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9F4" w:rsidRDefault="001310DD">
      <w:pPr>
        <w:pStyle w:val="BodyText"/>
        <w:ind w:left="0"/>
        <w:rPr>
          <w:rFonts w:ascii="Calibri" w:hAnsi="Calibri" w:cs="Calibri"/>
        </w:rPr>
      </w:pPr>
      <w:bookmarkStart w:id="0" w:name="_GoBack"/>
      <w:bookmarkEnd w:id="0"/>
      <w:r>
        <w:rPr>
          <w:rFonts w:ascii="Calibri" w:hAnsi="Calibri" w:cs="Calibri"/>
          <w:noProof/>
        </w:rPr>
        <mc:AlternateContent>
          <mc:Choice Requires="wpg">
            <w:drawing>
              <wp:anchor distT="0" distB="0" distL="114300" distR="114300" simplePos="0" relativeHeight="251655680" behindDoc="1" locked="0" layoutInCell="1" allowOverlap="1">
                <wp:simplePos x="0" y="0"/>
                <wp:positionH relativeFrom="page">
                  <wp:posOffset>549910</wp:posOffset>
                </wp:positionH>
                <wp:positionV relativeFrom="page">
                  <wp:posOffset>652145</wp:posOffset>
                </wp:positionV>
                <wp:extent cx="6673850" cy="8755380"/>
                <wp:effectExtent l="0" t="0" r="0" b="762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0" cy="8755380"/>
                          <a:chOff x="866" y="1027"/>
                          <a:chExt cx="10510" cy="13788"/>
                        </a:xfrm>
                      </wpg:grpSpPr>
                      <wps:wsp>
                        <wps:cNvPr id="24" name="Rectangle 3"/>
                        <wps:cNvSpPr>
                          <a:spLocks/>
                        </wps:cNvSpPr>
                        <wps:spPr bwMode="auto">
                          <a:xfrm>
                            <a:off x="866" y="1027"/>
                            <a:ext cx="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4"/>
                        <wps:cNvCnPr>
                          <a:cxnSpLocks/>
                        </wps:cNvCnPr>
                        <wps:spPr bwMode="auto">
                          <a:xfrm>
                            <a:off x="895" y="1032"/>
                            <a:ext cx="1045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wps:cNvCnPr>
                        <wps:spPr bwMode="auto">
                          <a:xfrm>
                            <a:off x="895" y="1051"/>
                            <a:ext cx="1045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6"/>
                        <wps:cNvSpPr>
                          <a:spLocks/>
                        </wps:cNvSpPr>
                        <wps:spPr bwMode="auto">
                          <a:xfrm>
                            <a:off x="11346" y="1027"/>
                            <a:ext cx="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7"/>
                        <wps:cNvCnPr>
                          <a:cxnSpLocks/>
                        </wps:cNvCnPr>
                        <wps:spPr bwMode="auto">
                          <a:xfrm>
                            <a:off x="871" y="1027"/>
                            <a:ext cx="0" cy="13788"/>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9" name="Line 8"/>
                        <wps:cNvCnPr>
                          <a:cxnSpLocks/>
                        </wps:cNvCnPr>
                        <wps:spPr bwMode="auto">
                          <a:xfrm>
                            <a:off x="890" y="1046"/>
                            <a:ext cx="0" cy="137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0" name="Line 9"/>
                        <wps:cNvCnPr>
                          <a:cxnSpLocks/>
                        </wps:cNvCnPr>
                        <wps:spPr bwMode="auto">
                          <a:xfrm>
                            <a:off x="11371" y="1027"/>
                            <a:ext cx="0" cy="13788"/>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1" name="Line 10"/>
                        <wps:cNvCnPr>
                          <a:cxnSpLocks/>
                        </wps:cNvCnPr>
                        <wps:spPr bwMode="auto">
                          <a:xfrm>
                            <a:off x="11352" y="1046"/>
                            <a:ext cx="0" cy="137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11"/>
                        <wps:cNvSpPr>
                          <a:spLocks/>
                        </wps:cNvSpPr>
                        <wps:spPr bwMode="auto">
                          <a:xfrm>
                            <a:off x="866" y="14805"/>
                            <a:ext cx="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12"/>
                        <wps:cNvCnPr>
                          <a:cxnSpLocks/>
                        </wps:cNvCnPr>
                        <wps:spPr bwMode="auto">
                          <a:xfrm>
                            <a:off x="895" y="14810"/>
                            <a:ext cx="10452"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wps:cNvCnPr>
                        <wps:spPr bwMode="auto">
                          <a:xfrm>
                            <a:off x="895" y="14791"/>
                            <a:ext cx="1045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4"/>
                        <wps:cNvSpPr>
                          <a:spLocks/>
                        </wps:cNvSpPr>
                        <wps:spPr bwMode="auto">
                          <a:xfrm>
                            <a:off x="11346" y="14805"/>
                            <a:ext cx="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672256" id="Group 2" o:spid="_x0000_s1026" style="position:absolute;margin-left:43.3pt;margin-top:51.35pt;width:525.5pt;height:689.4pt;z-index:-251660800;mso-position-horizontal-relative:page;mso-position-vertical-relative:page" coordorigin="866,1027" coordsize="10510,137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">
                <v:rect id="Rectangle 3" o:spid="_x0000_s1027" style="position:absolute;left:866;top:1027;width:2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" fillcolor="black" stroked="f">
                  <v:path arrowok="t"/>
                </v:rect>
                <v:line id="Line 4" o:spid="_x0000_s1028" style="position:absolute;visibility:visible;mso-wrap-style:square" from="895,1032" to="11347,1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" strokeweight=".48pt">
                  <o:lock v:ext="edit" shapetype="f"/>
                </v:line>
                <v:line id="Line 5" o:spid="_x0000_s1029" style="position:absolute;visibility:visible;mso-wrap-style:square" from="895,1051" to="11347,1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" strokeweight=".48pt">
                  <o:lock v:ext="edit" shapetype="f"/>
                </v:line>
                <v:rect id="Rectangle 6" o:spid="_x0000_s1030" style="position:absolute;left:11346;top:1027;width:2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" fillcolor="black" stroked="f">
                  <v:path arrowok="t"/>
                </v:rect>
                <v:line id="Line 7" o:spid="_x0000_s1031" style="position:absolute;visibility:visible;mso-wrap-style:square" from="871,1027" to="871,148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" strokeweight=".48pt">
                  <o:lock v:ext="edit" shapetype="f"/>
                </v:line>
                <v:line id="Line 8" o:spid="_x0000_s1032" style="position:absolute;visibility:visible;mso-wrap-style:square" from="890,1046" to="890,147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" strokeweight=".48pt">
                  <o:lock v:ext="edit" shapetype="f"/>
                </v:line>
                <v:line id="Line 9" o:spid="_x0000_s1033" style="position:absolute;visibility:visible;mso-wrap-style:square" from="11371,1027" to="11371,148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" strokeweight=".48pt">
                  <o:lock v:ext="edit" shapetype="f"/>
                </v:line>
                <v:line id="Line 10" o:spid="_x0000_s1034" style="position:absolute;visibility:visible;mso-wrap-style:square" from="11352,1046" to="11352,147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" strokeweight=".48pt">
                  <o:lock v:ext="edit" shapetype="f"/>
                </v:line>
                <v:rect id="Rectangle 11" o:spid="_x0000_s1035" style="position:absolute;left:866;top:14805;width:2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" fillcolor="black" stroked="f">
                  <v:path arrowok="t"/>
                </v:rect>
                <v:line id="Line 12" o:spid="_x0000_s1036" style="position:absolute;visibility:visible;mso-wrap-style:square" from="895,14810" to="11347,14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" strokeweight=".16936mm">
                  <o:lock v:ext="edit" shapetype="f"/>
                </v:line>
                <v:line id="Line 13" o:spid="_x0000_s1037" style="position:absolute;visibility:visible;mso-wrap-style:square" from="895,14791" to="11347,14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" strokeweight=".48pt">
                  <o:lock v:ext="edit" shapetype="f"/>
                </v:line>
                <v:rect id="Rectangle 14" o:spid="_x0000_s1038" style="position:absolute;left:11346;top:14805;width:2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" fillcolor="black" stroked="f">
                  <v:path arrowok="t"/>
                </v:rect>
                <w10:wrap anchorx="page" anchory="page"/>
              </v:group>
            </w:pict>
          </mc:Fallback>
        </mc:AlternateContent>
      </w:r>
    </w:p>
    <w:p w:rsidR="007D29F4" w:rsidRDefault="007D29F4">
      <w:pPr>
        <w:pStyle w:val="BodyText"/>
        <w:ind w:left="0"/>
        <w:rPr>
          <w:rFonts w:ascii="Calibri" w:hAnsi="Calibri" w:cs="Calibri"/>
        </w:rPr>
      </w:pPr>
    </w:p>
    <w:p w:rsidR="007D29F4" w:rsidRDefault="007D29F4">
      <w:pPr>
        <w:jc w:val="center"/>
        <w:rPr>
          <w:rFonts w:ascii="Calibri" w:hAnsi="Calibri" w:cs="Calibri"/>
          <w:b/>
          <w:bCs/>
        </w:rPr>
      </w:pPr>
    </w:p>
    <w:p w:rsidR="007D29F4" w:rsidRDefault="001310DD">
      <w:pPr>
        <w:jc w:val="center"/>
        <w:rPr>
          <w:rFonts w:ascii="Calibri" w:hAnsi="Calibri" w:cs="Calibri"/>
          <w:b/>
          <w:bCs/>
        </w:rPr>
      </w:pPr>
      <w:r>
        <w:rPr>
          <w:rFonts w:ascii="Calibri" w:hAnsi="Calibri" w:cs="Calibri"/>
          <w:b/>
          <w:bCs/>
        </w:rPr>
        <w:t>STEVE J. WATSON</w:t>
      </w:r>
    </w:p>
    <w:p w:rsidR="007D29F4" w:rsidRDefault="001310DD">
      <w:pPr>
        <w:jc w:val="center"/>
        <w:rPr>
          <w:rFonts w:ascii="Calibri" w:hAnsi="Calibri" w:cs="Calibri"/>
          <w:b/>
          <w:bCs/>
        </w:rPr>
      </w:pPr>
      <w:r>
        <w:rPr>
          <w:rFonts w:ascii="Calibri" w:hAnsi="Calibri" w:cs="Calibri"/>
          <w:b/>
          <w:bCs/>
        </w:rPr>
        <w:t xml:space="preserve">(608) 642-3484 </w:t>
      </w:r>
      <w:r>
        <w:rPr>
          <w:rFonts w:ascii="Calibri" w:hAnsi="Calibri" w:cs="Calibri"/>
          <w:b/>
          <w:bCs/>
        </w:rPr>
        <w:t></w:t>
      </w:r>
    </w:p>
    <w:p w:rsidR="007D29F4" w:rsidRDefault="001310DD">
      <w:pPr>
        <w:jc w:val="center"/>
        <w:rPr>
          <w:rFonts w:ascii="Calibri" w:hAnsi="Calibri" w:cs="Calibri"/>
          <w:b/>
          <w:bCs/>
        </w:rPr>
      </w:pPr>
      <w:hyperlink r:id="rId6">
        <w:r>
          <w:rPr>
            <w:rFonts w:ascii="Calibri" w:hAnsi="Calibri" w:cs="Calibri"/>
            <w:b/>
            <w:bCs/>
          </w:rPr>
          <w:t>sjwship@gmail.com</w:t>
        </w:r>
      </w:hyperlink>
    </w:p>
    <w:p w:rsidR="007D29F4" w:rsidRDefault="001310DD">
      <w:pPr>
        <w:pStyle w:val="BodyText"/>
        <w:spacing w:before="6"/>
        <w:ind w:left="0"/>
        <w:rPr>
          <w:rFonts w:ascii="Calibri" w:hAnsi="Calibri" w:cs="Calibri"/>
          <w:sz w:val="10"/>
        </w:rPr>
      </w:pPr>
      <w:r>
        <w:rPr>
          <w:rFonts w:ascii="Calibri" w:hAnsi="Calibri" w:cs="Calibri"/>
          <w:noProof/>
        </w:rPr>
        <mc:AlternateContent>
          <mc:Choice Requires="wpg">
            <w:drawing>
              <wp:anchor distT="0" distB="0" distL="114300" distR="114300" simplePos="0" relativeHeight="251657728" behindDoc="1" locked="0" layoutInCell="1" allowOverlap="1">
                <wp:simplePos x="0" y="0"/>
                <wp:positionH relativeFrom="page">
                  <wp:posOffset>804545</wp:posOffset>
                </wp:positionH>
                <wp:positionV relativeFrom="paragraph">
                  <wp:posOffset>101600</wp:posOffset>
                </wp:positionV>
                <wp:extent cx="6164580" cy="36830"/>
                <wp:effectExtent l="0" t="0" r="7620" b="1270"/>
                <wp:wrapTopAndBottom/>
                <wp:docPr id="2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4580" cy="36830"/>
                          <a:chOff x="1267" y="161"/>
                          <a:chExt cx="9708" cy="58"/>
                        </a:xfrm>
                      </wpg:grpSpPr>
                      <wps:wsp>
                        <wps:cNvPr id="21" name="Line 16"/>
                        <wps:cNvCnPr>
                          <a:cxnSpLocks/>
                        </wps:cNvCnPr>
                        <wps:spPr bwMode="auto">
                          <a:xfrm>
                            <a:off x="1267" y="175"/>
                            <a:ext cx="970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wps:cNvCnPr>
                        <wps:spPr bwMode="auto">
                          <a:xfrm>
                            <a:off x="1267" y="211"/>
                            <a:ext cx="970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4321B5" id="Group 15" o:spid="_x0000_s1026" style="position:absolute;margin-left:63.35pt;margin-top:8pt;width:485.4pt;height:2.9pt;z-index:-251658752;mso-position-horizontal-relative:page" coordorigin="1267,161" coordsize="970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">
                <v:line id="Line 16" o:spid="_x0000_s1027" style="position:absolute;visibility:visible;mso-wrap-style:square" from="1267,175" to="10975,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" strokeweight="1.44pt">
                  <o:lock v:ext="edit" shapetype="f"/>
                </v:line>
                <v:line id="Line 17" o:spid="_x0000_s1028" style="position:absolute;visibility:visible;mso-wrap-style:square" from="1267,211" to="10975,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" strokeweight=".72pt">
                  <o:lock v:ext="edit" shapetype="f"/>
                </v:line>
                <w10:wrap type="topAndBottom" anchorx="page"/>
              </v:group>
            </w:pict>
          </mc:Fallback>
        </mc:AlternateContent>
      </w:r>
    </w:p>
    <w:p w:rsidR="007D29F4" w:rsidRDefault="001310DD">
      <w:pPr>
        <w:spacing w:before="128"/>
        <w:ind w:left="1794"/>
        <w:rPr>
          <w:rFonts w:ascii="Calibri" w:hAnsi="Calibri" w:cs="Calibri"/>
          <w:b/>
        </w:rPr>
      </w:pPr>
      <w:r>
        <w:rPr>
          <w:rFonts w:ascii="Calibri" w:hAnsi="Calibri" w:cs="Calibri"/>
          <w:b/>
        </w:rPr>
        <w:t>WAREHOUSE AND DISTRIBUTION OPERATIONS MANAGER</w:t>
      </w:r>
    </w:p>
    <w:p w:rsidR="007D29F4" w:rsidRDefault="001310DD">
      <w:pPr>
        <w:pStyle w:val="BodyText"/>
        <w:spacing w:before="165"/>
        <w:ind w:left="135" w:right="130"/>
        <w:jc w:val="both"/>
        <w:rPr>
          <w:rFonts w:ascii="Calibri" w:hAnsi="Calibri" w:cs="Calibri"/>
        </w:rPr>
      </w:pPr>
      <w:r>
        <w:rPr>
          <w:rFonts w:ascii="Calibri" w:hAnsi="Calibri" w:cs="Calibri"/>
        </w:rPr>
        <w:t xml:space="preserve">Adaptable and analytical operational leader with over 15 </w:t>
      </w:r>
      <w:r>
        <w:rPr>
          <w:rFonts w:ascii="Calibri" w:hAnsi="Calibri" w:cs="Calibri"/>
          <w:spacing w:val="-3"/>
        </w:rPr>
        <w:t xml:space="preserve">years </w:t>
      </w:r>
      <w:r>
        <w:rPr>
          <w:rFonts w:ascii="Calibri" w:hAnsi="Calibri" w:cs="Calibri"/>
        </w:rPr>
        <w:t>of experience promoting the efficiency of warehouse and production operations across diverse industries. Known for commitment to improving productivity and maximizing performance, managing inve</w:t>
      </w:r>
      <w:r>
        <w:rPr>
          <w:rFonts w:ascii="Calibri" w:hAnsi="Calibri" w:cs="Calibri"/>
        </w:rPr>
        <w:t xml:space="preserve">ntory and materials, ensuring quality and safety </w:t>
      </w:r>
      <w:r>
        <w:rPr>
          <w:rFonts w:ascii="Calibri" w:hAnsi="Calibri" w:cs="Calibri"/>
          <w:spacing w:val="-3"/>
        </w:rPr>
        <w:t>controls,</w:t>
      </w:r>
      <w:r>
        <w:rPr>
          <w:rFonts w:ascii="Calibri" w:hAnsi="Calibri" w:cs="Calibri"/>
          <w:spacing w:val="-10"/>
        </w:rPr>
        <w:t xml:space="preserve"> </w:t>
      </w:r>
      <w:r>
        <w:rPr>
          <w:rFonts w:ascii="Calibri" w:hAnsi="Calibri" w:cs="Calibri"/>
        </w:rPr>
        <w:t>and</w:t>
      </w:r>
      <w:r>
        <w:rPr>
          <w:rFonts w:ascii="Calibri" w:hAnsi="Calibri" w:cs="Calibri"/>
          <w:spacing w:val="-11"/>
        </w:rPr>
        <w:t xml:space="preserve"> </w:t>
      </w:r>
      <w:r>
        <w:rPr>
          <w:rFonts w:ascii="Calibri" w:hAnsi="Calibri" w:cs="Calibri"/>
        </w:rPr>
        <w:t>promoting</w:t>
      </w:r>
      <w:r>
        <w:rPr>
          <w:rFonts w:ascii="Calibri" w:hAnsi="Calibri" w:cs="Calibri"/>
          <w:spacing w:val="-12"/>
        </w:rPr>
        <w:t xml:space="preserve"> </w:t>
      </w:r>
      <w:r>
        <w:rPr>
          <w:rFonts w:ascii="Calibri" w:hAnsi="Calibri" w:cs="Calibri"/>
        </w:rPr>
        <w:t>standard</w:t>
      </w:r>
      <w:r>
        <w:rPr>
          <w:rFonts w:ascii="Calibri" w:hAnsi="Calibri" w:cs="Calibri"/>
          <w:spacing w:val="-11"/>
        </w:rPr>
        <w:t xml:space="preserve"> </w:t>
      </w:r>
      <w:r>
        <w:rPr>
          <w:rFonts w:ascii="Calibri" w:hAnsi="Calibri" w:cs="Calibri"/>
        </w:rPr>
        <w:t>operating</w:t>
      </w:r>
      <w:r>
        <w:rPr>
          <w:rFonts w:ascii="Calibri" w:hAnsi="Calibri" w:cs="Calibri"/>
          <w:spacing w:val="-11"/>
        </w:rPr>
        <w:t xml:space="preserve"> </w:t>
      </w:r>
      <w:r>
        <w:rPr>
          <w:rFonts w:ascii="Calibri" w:hAnsi="Calibri" w:cs="Calibri"/>
        </w:rPr>
        <w:t>practices.</w:t>
      </w:r>
      <w:r>
        <w:rPr>
          <w:rFonts w:ascii="Calibri" w:hAnsi="Calibri" w:cs="Calibri"/>
          <w:spacing w:val="-8"/>
        </w:rPr>
        <w:t xml:space="preserve"> </w:t>
      </w:r>
      <w:r>
        <w:rPr>
          <w:rFonts w:ascii="Calibri" w:hAnsi="Calibri" w:cs="Calibri"/>
        </w:rPr>
        <w:t>Skilled</w:t>
      </w:r>
      <w:r>
        <w:rPr>
          <w:rFonts w:ascii="Calibri" w:hAnsi="Calibri" w:cs="Calibri"/>
          <w:spacing w:val="-11"/>
        </w:rPr>
        <w:t xml:space="preserve"> </w:t>
      </w:r>
      <w:r>
        <w:rPr>
          <w:rFonts w:ascii="Calibri" w:hAnsi="Calibri" w:cs="Calibri"/>
        </w:rPr>
        <w:t>at</w:t>
      </w:r>
      <w:r>
        <w:rPr>
          <w:rFonts w:ascii="Calibri" w:hAnsi="Calibri" w:cs="Calibri"/>
          <w:spacing w:val="-10"/>
        </w:rPr>
        <w:t xml:space="preserve"> </w:t>
      </w:r>
      <w:r>
        <w:rPr>
          <w:rFonts w:ascii="Calibri" w:hAnsi="Calibri" w:cs="Calibri"/>
        </w:rPr>
        <w:t>leading</w:t>
      </w:r>
      <w:r>
        <w:rPr>
          <w:rFonts w:ascii="Calibri" w:hAnsi="Calibri" w:cs="Calibri"/>
          <w:spacing w:val="-11"/>
        </w:rPr>
        <w:t xml:space="preserve"> </w:t>
      </w:r>
      <w:r>
        <w:rPr>
          <w:rFonts w:ascii="Calibri" w:hAnsi="Calibri" w:cs="Calibri"/>
        </w:rPr>
        <w:t>successful</w:t>
      </w:r>
      <w:r>
        <w:rPr>
          <w:rFonts w:ascii="Calibri" w:hAnsi="Calibri" w:cs="Calibri"/>
          <w:spacing w:val="-13"/>
        </w:rPr>
        <w:t xml:space="preserve"> </w:t>
      </w:r>
      <w:r>
        <w:rPr>
          <w:rFonts w:ascii="Calibri" w:hAnsi="Calibri" w:cs="Calibri"/>
        </w:rPr>
        <w:t>multi-cultural</w:t>
      </w:r>
      <w:r>
        <w:rPr>
          <w:rFonts w:ascii="Calibri" w:hAnsi="Calibri" w:cs="Calibri"/>
          <w:spacing w:val="-11"/>
        </w:rPr>
        <w:t xml:space="preserve"> </w:t>
      </w:r>
      <w:r>
        <w:rPr>
          <w:rFonts w:ascii="Calibri" w:hAnsi="Calibri" w:cs="Calibri"/>
        </w:rPr>
        <w:t>workforce</w:t>
      </w:r>
      <w:r>
        <w:rPr>
          <w:rFonts w:ascii="Calibri" w:hAnsi="Calibri" w:cs="Calibri"/>
          <w:spacing w:val="-12"/>
        </w:rPr>
        <w:t xml:space="preserve"> </w:t>
      </w:r>
      <w:r>
        <w:rPr>
          <w:rFonts w:ascii="Calibri" w:hAnsi="Calibri" w:cs="Calibri"/>
        </w:rPr>
        <w:t>and coordinating</w:t>
      </w:r>
      <w:r>
        <w:rPr>
          <w:rFonts w:ascii="Calibri" w:hAnsi="Calibri" w:cs="Calibri"/>
          <w:spacing w:val="-6"/>
        </w:rPr>
        <w:t xml:space="preserve"> </w:t>
      </w:r>
      <w:r>
        <w:rPr>
          <w:rFonts w:ascii="Calibri" w:hAnsi="Calibri" w:cs="Calibri"/>
        </w:rPr>
        <w:t>harmonious</w:t>
      </w:r>
      <w:r>
        <w:rPr>
          <w:rFonts w:ascii="Calibri" w:hAnsi="Calibri" w:cs="Calibri"/>
          <w:spacing w:val="-6"/>
        </w:rPr>
        <w:t xml:space="preserve"> </w:t>
      </w:r>
      <w:r>
        <w:rPr>
          <w:rFonts w:ascii="Calibri" w:hAnsi="Calibri" w:cs="Calibri"/>
        </w:rPr>
        <w:t>balance</w:t>
      </w:r>
      <w:r>
        <w:rPr>
          <w:rFonts w:ascii="Calibri" w:hAnsi="Calibri" w:cs="Calibri"/>
          <w:spacing w:val="-5"/>
        </w:rPr>
        <w:t xml:space="preserve"> </w:t>
      </w:r>
      <w:r>
        <w:rPr>
          <w:rFonts w:ascii="Calibri" w:hAnsi="Calibri" w:cs="Calibri"/>
        </w:rPr>
        <w:t>between</w:t>
      </w:r>
      <w:r>
        <w:rPr>
          <w:rFonts w:ascii="Calibri" w:hAnsi="Calibri" w:cs="Calibri"/>
          <w:spacing w:val="-8"/>
        </w:rPr>
        <w:t xml:space="preserve"> </w:t>
      </w:r>
      <w:r>
        <w:rPr>
          <w:rFonts w:ascii="Calibri" w:hAnsi="Calibri" w:cs="Calibri"/>
        </w:rPr>
        <w:t>rookie</w:t>
      </w:r>
      <w:r>
        <w:rPr>
          <w:rFonts w:ascii="Calibri" w:hAnsi="Calibri" w:cs="Calibri"/>
          <w:spacing w:val="-5"/>
        </w:rPr>
        <w:t xml:space="preserve"> </w:t>
      </w:r>
      <w:r>
        <w:rPr>
          <w:rFonts w:ascii="Calibri" w:hAnsi="Calibri" w:cs="Calibri"/>
        </w:rPr>
        <w:t>and</w:t>
      </w:r>
      <w:r>
        <w:rPr>
          <w:rFonts w:ascii="Calibri" w:hAnsi="Calibri" w:cs="Calibri"/>
          <w:spacing w:val="-6"/>
        </w:rPr>
        <w:t xml:space="preserve"> </w:t>
      </w:r>
      <w:r>
        <w:rPr>
          <w:rFonts w:ascii="Calibri" w:hAnsi="Calibri" w:cs="Calibri"/>
        </w:rPr>
        <w:t>experienced</w:t>
      </w:r>
      <w:r>
        <w:rPr>
          <w:rFonts w:ascii="Calibri" w:hAnsi="Calibri" w:cs="Calibri"/>
          <w:spacing w:val="-6"/>
        </w:rPr>
        <w:t xml:space="preserve"> </w:t>
      </w:r>
      <w:r>
        <w:rPr>
          <w:rFonts w:ascii="Calibri" w:hAnsi="Calibri" w:cs="Calibri"/>
        </w:rPr>
        <w:t>personnel.</w:t>
      </w:r>
    </w:p>
    <w:p w:rsidR="007D29F4" w:rsidRDefault="001310DD">
      <w:pPr>
        <w:pStyle w:val="BodyText"/>
        <w:spacing w:before="163"/>
        <w:ind w:left="321" w:right="318"/>
        <w:jc w:val="center"/>
        <w:rPr>
          <w:rFonts w:ascii="Calibri" w:hAnsi="Calibri" w:cs="Calibri"/>
        </w:rPr>
      </w:pPr>
      <w:r>
        <w:rPr>
          <w:rFonts w:ascii="Calibri" w:hAnsi="Calibri" w:cs="Calibri"/>
        </w:rPr>
        <w:t xml:space="preserve">Warehouse &amp; Packaging Operations Management </w:t>
      </w:r>
      <w:r>
        <w:rPr>
          <w:rFonts w:ascii="Calibri" w:hAnsi="Calibri" w:cs="Calibri"/>
        </w:rPr>
        <w:t xml:space="preserve"> Supply Chain Management </w:t>
      </w:r>
      <w:r>
        <w:rPr>
          <w:rFonts w:ascii="Calibri" w:hAnsi="Calibri" w:cs="Calibri"/>
        </w:rPr>
        <w:t xml:space="preserve"> Logistics Management Procurement, Packaging, Shipping &amp; Delivery Management </w:t>
      </w:r>
      <w:r>
        <w:rPr>
          <w:rFonts w:ascii="Calibri" w:hAnsi="Calibri" w:cs="Calibri"/>
        </w:rPr>
        <w:t> Productivity Analysis &amp;</w:t>
      </w:r>
      <w:r>
        <w:rPr>
          <w:rFonts w:ascii="Calibri" w:hAnsi="Calibri" w:cs="Calibri"/>
          <w:spacing w:val="-16"/>
        </w:rPr>
        <w:t xml:space="preserve"> </w:t>
      </w:r>
      <w:r>
        <w:rPr>
          <w:rFonts w:ascii="Calibri" w:hAnsi="Calibri" w:cs="Calibri"/>
        </w:rPr>
        <w:t>Oversight</w:t>
      </w:r>
    </w:p>
    <w:p w:rsidR="007D29F4" w:rsidRDefault="001310DD">
      <w:pPr>
        <w:pStyle w:val="BodyText"/>
        <w:spacing w:before="1"/>
        <w:ind w:left="738" w:right="737" w:firstLine="1"/>
        <w:jc w:val="center"/>
        <w:rPr>
          <w:rFonts w:ascii="Calibri" w:hAnsi="Calibri" w:cs="Calibri"/>
        </w:rPr>
      </w:pPr>
      <w:r>
        <w:rPr>
          <w:rFonts w:ascii="Calibri" w:hAnsi="Calibri" w:cs="Calibri"/>
        </w:rPr>
        <w:t xml:space="preserve">Safety &amp; Quality Controls </w:t>
      </w:r>
      <w:r>
        <w:rPr>
          <w:rFonts w:ascii="Calibri" w:hAnsi="Calibri" w:cs="Calibri"/>
        </w:rPr>
        <w:t xml:space="preserve"> Vendor &amp; Supplier Management </w:t>
      </w:r>
      <w:r>
        <w:rPr>
          <w:rFonts w:ascii="Calibri" w:hAnsi="Calibri" w:cs="Calibri"/>
        </w:rPr>
        <w:t> Performance M</w:t>
      </w:r>
      <w:r>
        <w:rPr>
          <w:rFonts w:ascii="Calibri" w:hAnsi="Calibri" w:cs="Calibri"/>
        </w:rPr>
        <w:t xml:space="preserve">anagement Inventory Controls &amp; Management </w:t>
      </w:r>
      <w:r>
        <w:rPr>
          <w:rFonts w:ascii="Calibri" w:hAnsi="Calibri" w:cs="Calibri"/>
        </w:rPr>
        <w:t xml:space="preserve"> Standard Operating Procedures </w:t>
      </w:r>
      <w:r>
        <w:rPr>
          <w:rFonts w:ascii="Calibri" w:hAnsi="Calibri" w:cs="Calibri"/>
        </w:rPr>
        <w:t> Efficiency</w:t>
      </w:r>
      <w:r>
        <w:rPr>
          <w:rFonts w:ascii="Calibri" w:hAnsi="Calibri" w:cs="Calibri"/>
          <w:spacing w:val="-8"/>
        </w:rPr>
        <w:t xml:space="preserve"> </w:t>
      </w:r>
      <w:r>
        <w:rPr>
          <w:rFonts w:ascii="Calibri" w:hAnsi="Calibri" w:cs="Calibri"/>
        </w:rPr>
        <w:t>Improvements</w:t>
      </w:r>
    </w:p>
    <w:p w:rsidR="007D29F4" w:rsidRDefault="007D29F4">
      <w:pPr>
        <w:pStyle w:val="BodyText"/>
        <w:spacing w:before="1"/>
        <w:ind w:left="738" w:right="737" w:firstLine="1"/>
        <w:jc w:val="center"/>
        <w:rPr>
          <w:rFonts w:ascii="Calibri" w:hAnsi="Calibri" w:cs="Calibri"/>
        </w:rPr>
      </w:pPr>
    </w:p>
    <w:p w:rsidR="007D29F4" w:rsidRDefault="007D29F4">
      <w:pPr>
        <w:pStyle w:val="BodyText"/>
        <w:spacing w:before="1"/>
        <w:ind w:left="738" w:right="737" w:firstLine="1"/>
        <w:jc w:val="center"/>
        <w:rPr>
          <w:rFonts w:ascii="Calibri" w:hAnsi="Calibri" w:cs="Calibri"/>
        </w:rPr>
      </w:pPr>
    </w:p>
    <w:p w:rsidR="007D29F4" w:rsidRDefault="001310DD">
      <w:pPr>
        <w:pStyle w:val="Heading1"/>
        <w:spacing w:before="158"/>
        <w:ind w:left="317" w:right="318"/>
        <w:jc w:val="center"/>
        <w:rPr>
          <w:rFonts w:ascii="Calibri" w:hAnsi="Calibri" w:cs="Calibri"/>
        </w:rPr>
      </w:pPr>
      <w:r>
        <w:rPr>
          <w:rFonts w:ascii="Calibri" w:hAnsi="Calibri" w:cs="Calibri"/>
        </w:rPr>
        <w:t>PROFESSIONAL TRAINING / QUALIFICATIONS</w:t>
      </w:r>
    </w:p>
    <w:p w:rsidR="007D29F4" w:rsidRDefault="001310DD">
      <w:pPr>
        <w:pStyle w:val="BodyText"/>
        <w:spacing w:before="163"/>
        <w:ind w:left="318" w:right="318"/>
        <w:jc w:val="center"/>
        <w:rPr>
          <w:rFonts w:ascii="Calibri" w:hAnsi="Calibri" w:cs="Calibri"/>
        </w:rPr>
      </w:pPr>
      <w:r>
        <w:rPr>
          <w:rFonts w:ascii="Calibri" w:hAnsi="Calibri" w:cs="Calibri"/>
        </w:rPr>
        <w:t>ISO 9001 / 22000 Implementation &amp; Certification</w:t>
      </w:r>
    </w:p>
    <w:p w:rsidR="007D29F4" w:rsidRDefault="001310DD">
      <w:pPr>
        <w:pStyle w:val="BodyText"/>
        <w:spacing w:before="1"/>
        <w:ind w:left="1823" w:right="1824"/>
        <w:jc w:val="center"/>
        <w:rPr>
          <w:rFonts w:ascii="Calibri" w:hAnsi="Calibri" w:cs="Calibri"/>
        </w:rPr>
      </w:pPr>
      <w:r>
        <w:rPr>
          <w:rFonts w:ascii="Calibri" w:hAnsi="Calibri" w:cs="Calibri"/>
        </w:rPr>
        <w:t xml:space="preserve">Kosher Food Manufacturing &amp; Related Supply Chain </w:t>
      </w:r>
      <w:r>
        <w:rPr>
          <w:rFonts w:ascii="Calibri" w:hAnsi="Calibri" w:cs="Calibri"/>
        </w:rPr>
        <w:t>Management Interaction Management Training Certificate</w:t>
      </w:r>
    </w:p>
    <w:p w:rsidR="007D29F4" w:rsidRDefault="001310DD">
      <w:pPr>
        <w:pStyle w:val="BodyText"/>
        <w:ind w:left="1826" w:right="1824"/>
        <w:jc w:val="center"/>
        <w:rPr>
          <w:rFonts w:ascii="Calibri" w:hAnsi="Calibri" w:cs="Calibri"/>
        </w:rPr>
      </w:pPr>
      <w:r>
        <w:rPr>
          <w:rFonts w:ascii="Calibri" w:hAnsi="Calibri" w:cs="Calibri"/>
        </w:rPr>
        <w:t>Achieving Results through Employee Engagement (ARTEE) Certificate OSHA Compliance in the Workplace Certificate</w:t>
      </w:r>
    </w:p>
    <w:p w:rsidR="007D29F4" w:rsidRDefault="001310DD">
      <w:pPr>
        <w:pStyle w:val="BodyText"/>
        <w:ind w:left="1565" w:right="1565"/>
        <w:jc w:val="center"/>
        <w:rPr>
          <w:rFonts w:ascii="Calibri" w:hAnsi="Calibri" w:cs="Calibri"/>
        </w:rPr>
      </w:pPr>
      <w:r>
        <w:rPr>
          <w:rFonts w:ascii="Calibri" w:hAnsi="Calibri" w:cs="Calibri"/>
        </w:rPr>
        <w:t>Hazardous Material Handling/Shipping &amp; Safety Data Sheet Comprehension Certified Practical</w:t>
      </w:r>
      <w:r>
        <w:rPr>
          <w:rFonts w:ascii="Calibri" w:hAnsi="Calibri" w:cs="Calibri"/>
        </w:rPr>
        <w:t xml:space="preserve"> HACCP, Silliker Inc.</w:t>
      </w:r>
    </w:p>
    <w:p w:rsidR="007D29F4" w:rsidRDefault="001310DD">
      <w:pPr>
        <w:pStyle w:val="BodyText"/>
        <w:spacing w:line="228" w:lineRule="exact"/>
        <w:ind w:left="318" w:right="318"/>
        <w:jc w:val="center"/>
        <w:rPr>
          <w:rFonts w:ascii="Calibri" w:hAnsi="Calibri" w:cs="Calibri"/>
        </w:rPr>
      </w:pPr>
      <w:r>
        <w:rPr>
          <w:rFonts w:ascii="Calibri" w:hAnsi="Calibri" w:cs="Calibri"/>
        </w:rPr>
        <w:t>Certified Forklift Operator Trainer</w:t>
      </w:r>
    </w:p>
    <w:p w:rsidR="007D29F4" w:rsidRDefault="001310DD">
      <w:pPr>
        <w:pStyle w:val="BodyText"/>
        <w:ind w:left="2716"/>
        <w:rPr>
          <w:rFonts w:ascii="Calibri" w:hAnsi="Calibri" w:cs="Calibri"/>
        </w:rPr>
      </w:pPr>
      <w:r>
        <w:rPr>
          <w:rFonts w:ascii="Calibri" w:hAnsi="Calibri" w:cs="Calibri"/>
        </w:rPr>
        <w:t>Forklift Operation Safety Train the Trainer Certified</w:t>
      </w:r>
    </w:p>
    <w:p w:rsidR="007D29F4" w:rsidRDefault="001310DD">
      <w:pPr>
        <w:pStyle w:val="BodyText"/>
        <w:ind w:left="969" w:right="969"/>
        <w:jc w:val="center"/>
        <w:rPr>
          <w:rFonts w:ascii="Calibri" w:hAnsi="Calibri" w:cs="Calibri"/>
        </w:rPr>
      </w:pPr>
      <w:r>
        <w:rPr>
          <w:rFonts w:ascii="Calibri" w:hAnsi="Calibri" w:cs="Calibri"/>
        </w:rPr>
        <w:t>Good Manufacturing Process (GMP) and Safe Quality Food (SQF) Manufacturing Training Production Planning Training, Leprino Foods</w:t>
      </w:r>
    </w:p>
    <w:p w:rsidR="007D29F4" w:rsidRDefault="007D29F4">
      <w:pPr>
        <w:pStyle w:val="BodyText"/>
        <w:spacing w:before="1"/>
        <w:ind w:left="738" w:right="737" w:firstLine="1"/>
        <w:jc w:val="center"/>
        <w:rPr>
          <w:rFonts w:ascii="Calibri" w:hAnsi="Calibri" w:cs="Calibri"/>
        </w:rPr>
      </w:pPr>
    </w:p>
    <w:p w:rsidR="007D29F4" w:rsidRDefault="001310DD">
      <w:pPr>
        <w:pStyle w:val="BodyText"/>
        <w:spacing w:before="9"/>
        <w:ind w:left="0"/>
        <w:rPr>
          <w:rFonts w:ascii="Calibri" w:hAnsi="Calibri" w:cs="Calibri"/>
          <w:sz w:val="15"/>
        </w:rPr>
      </w:pPr>
      <w:r>
        <w:rPr>
          <w:rFonts w:ascii="Calibri" w:hAnsi="Calibri" w:cs="Calibri"/>
          <w:noProof/>
        </w:rPr>
        <mc:AlternateContent>
          <mc:Choice Requires="wpg">
            <w:drawing>
              <wp:anchor distT="0" distB="0" distL="114300" distR="114300" simplePos="0" relativeHeight="251658752" behindDoc="1" locked="0" layoutInCell="1" allowOverlap="1">
                <wp:simplePos x="0" y="0"/>
                <wp:positionH relativeFrom="page">
                  <wp:posOffset>804545</wp:posOffset>
                </wp:positionH>
                <wp:positionV relativeFrom="paragraph">
                  <wp:posOffset>140970</wp:posOffset>
                </wp:positionV>
                <wp:extent cx="6164580" cy="36830"/>
                <wp:effectExtent l="0" t="0" r="7620" b="1270"/>
                <wp:wrapTopAndBottom/>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4580" cy="36830"/>
                          <a:chOff x="1267" y="222"/>
                          <a:chExt cx="9708" cy="58"/>
                        </a:xfrm>
                      </wpg:grpSpPr>
                      <wps:wsp>
                        <wps:cNvPr id="18" name="Line 19"/>
                        <wps:cNvCnPr>
                          <a:cxnSpLocks/>
                        </wps:cNvCnPr>
                        <wps:spPr bwMode="auto">
                          <a:xfrm>
                            <a:off x="1267" y="272"/>
                            <a:ext cx="970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 name="Line 20"/>
                        <wps:cNvCnPr>
                          <a:cxnSpLocks/>
                        </wps:cNvCnPr>
                        <wps:spPr bwMode="auto">
                          <a:xfrm>
                            <a:off x="1267" y="236"/>
                            <a:ext cx="9708"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8B70D" id="Group 18" o:spid="_x0000_s1026" style="position:absolute;margin-left:63.35pt;margin-top:11.1pt;width:485.4pt;height:2.9pt;z-index:-251657728;mso-position-horizontal-relative:page" coordorigin="1267,222" coordsize="970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">
                <v:line id="Line 19" o:spid="_x0000_s1027" style="position:absolute;visibility:visible;mso-wrap-style:square" from="1267,272" to="10975,2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" strokeweight=".72pt">
                  <o:lock v:ext="edit" shapetype="f"/>
                </v:line>
                <v:line id="Line 20" o:spid="_x0000_s1028" style="position:absolute;visibility:visible;mso-wrap-style:square" from="1267,236" to="10975,2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" strokeweight="1.44pt">
                  <o:lock v:ext="edit" shapetype="f"/>
                </v:line>
                <w10:wrap type="topAndBottom" anchorx="page"/>
              </v:group>
            </w:pict>
          </mc:Fallback>
        </mc:AlternateContent>
      </w:r>
    </w:p>
    <w:p w:rsidR="007D29F4" w:rsidRDefault="001310DD">
      <w:pPr>
        <w:pStyle w:val="Heading1"/>
        <w:spacing w:before="126"/>
        <w:ind w:left="3633"/>
        <w:rPr>
          <w:rFonts w:ascii="Calibri" w:hAnsi="Calibri" w:cs="Calibri"/>
        </w:rPr>
      </w:pPr>
      <w:r>
        <w:rPr>
          <w:rFonts w:ascii="Calibri" w:hAnsi="Calibri" w:cs="Calibri"/>
        </w:rPr>
        <w:t>PROFESSIONAL SYNOPSIS</w:t>
      </w:r>
    </w:p>
    <w:p w:rsidR="007D29F4" w:rsidRDefault="001310DD">
      <w:pPr>
        <w:spacing w:before="164" w:line="243" w:lineRule="exact"/>
        <w:ind w:left="135"/>
        <w:rPr>
          <w:rFonts w:ascii="Calibri" w:hAnsi="Calibri" w:cs="Calibri"/>
          <w:b/>
          <w:sz w:val="20"/>
        </w:rPr>
      </w:pPr>
      <w:r>
        <w:rPr>
          <w:rFonts w:ascii="Calibri" w:hAnsi="Calibri" w:cs="Calibri"/>
          <w:b/>
          <w:sz w:val="20"/>
        </w:rPr>
        <w:t xml:space="preserve">SUPPLYONE INC., Postville, Iowa </w:t>
      </w:r>
      <w:r>
        <w:rPr>
          <w:rFonts w:ascii="Calibri" w:hAnsi="Calibri" w:cs="Calibri"/>
          <w:b/>
          <w:sz w:val="20"/>
        </w:rPr>
        <w:t> 2012-Present</w:t>
      </w:r>
    </w:p>
    <w:p w:rsidR="007D29F4" w:rsidRDefault="001310DD">
      <w:pPr>
        <w:spacing w:line="228" w:lineRule="exact"/>
        <w:ind w:left="135"/>
        <w:rPr>
          <w:rFonts w:ascii="Calibri" w:hAnsi="Calibri" w:cs="Calibri"/>
          <w:i/>
          <w:sz w:val="20"/>
        </w:rPr>
      </w:pPr>
      <w:r>
        <w:rPr>
          <w:rFonts w:ascii="Calibri" w:hAnsi="Calibri" w:cs="Calibri"/>
          <w:i/>
          <w:sz w:val="20"/>
          <w:u w:val="single"/>
        </w:rPr>
        <w:t>Onsite Manager, Packaging Supply Management Program</w:t>
      </w:r>
    </w:p>
    <w:p w:rsidR="007D29F4" w:rsidRDefault="001310DD">
      <w:pPr>
        <w:pStyle w:val="BodyText"/>
        <w:spacing w:before="3"/>
        <w:ind w:left="135" w:right="128"/>
        <w:jc w:val="both"/>
        <w:rPr>
          <w:rFonts w:ascii="Calibri" w:hAnsi="Calibri" w:cs="Calibri"/>
        </w:rPr>
      </w:pPr>
      <w:r>
        <w:rPr>
          <w:rFonts w:ascii="Calibri" w:hAnsi="Calibri" w:cs="Calibri"/>
        </w:rPr>
        <w:t xml:space="preserve">Review key performance indicators (KPI) on daily basis, monitor inventory </w:t>
      </w:r>
      <w:r>
        <w:rPr>
          <w:rFonts w:ascii="Calibri" w:hAnsi="Calibri" w:cs="Calibri"/>
          <w:spacing w:val="-3"/>
        </w:rPr>
        <w:t xml:space="preserve">levels </w:t>
      </w:r>
      <w:r>
        <w:rPr>
          <w:rFonts w:ascii="Calibri" w:hAnsi="Calibri" w:cs="Calibri"/>
        </w:rPr>
        <w:t>against system and physical reports, and evaluate prod</w:t>
      </w:r>
      <w:r>
        <w:rPr>
          <w:rFonts w:ascii="Calibri" w:hAnsi="Calibri" w:cs="Calibri"/>
        </w:rPr>
        <w:t xml:space="preserve">uct performance on manufacturing </w:t>
      </w:r>
      <w:r>
        <w:rPr>
          <w:rFonts w:ascii="Calibri" w:hAnsi="Calibri" w:cs="Calibri"/>
          <w:spacing w:val="-2"/>
        </w:rPr>
        <w:t xml:space="preserve">level. </w:t>
      </w:r>
      <w:r>
        <w:rPr>
          <w:rFonts w:ascii="Calibri" w:hAnsi="Calibri" w:cs="Calibri"/>
        </w:rPr>
        <w:t xml:space="preserve">Monitor and evaluate personnel </w:t>
      </w:r>
      <w:r>
        <w:rPr>
          <w:rFonts w:ascii="Calibri" w:hAnsi="Calibri" w:cs="Calibri"/>
          <w:spacing w:val="-3"/>
        </w:rPr>
        <w:t xml:space="preserve">productivity, </w:t>
      </w:r>
      <w:r>
        <w:rPr>
          <w:rFonts w:ascii="Calibri" w:hAnsi="Calibri" w:cs="Calibri"/>
        </w:rPr>
        <w:t xml:space="preserve">safety, and customer feedback. </w:t>
      </w:r>
      <w:r>
        <w:rPr>
          <w:rFonts w:ascii="Calibri" w:hAnsi="Calibri" w:cs="Calibri"/>
          <w:spacing w:val="-3"/>
        </w:rPr>
        <w:t xml:space="preserve">Establish </w:t>
      </w:r>
      <w:r>
        <w:rPr>
          <w:rFonts w:ascii="Calibri" w:hAnsi="Calibri" w:cs="Calibri"/>
        </w:rPr>
        <w:t>objectives and deliver performance reviews. Manage equipment</w:t>
      </w:r>
      <w:r>
        <w:rPr>
          <w:rFonts w:ascii="Calibri" w:hAnsi="Calibri" w:cs="Calibri"/>
          <w:spacing w:val="-8"/>
        </w:rPr>
        <w:t xml:space="preserve"> </w:t>
      </w:r>
      <w:r>
        <w:rPr>
          <w:rFonts w:ascii="Calibri" w:hAnsi="Calibri" w:cs="Calibri"/>
        </w:rPr>
        <w:t>and</w:t>
      </w:r>
      <w:r>
        <w:rPr>
          <w:rFonts w:ascii="Calibri" w:hAnsi="Calibri" w:cs="Calibri"/>
          <w:spacing w:val="-9"/>
        </w:rPr>
        <w:t xml:space="preserve"> </w:t>
      </w:r>
      <w:r>
        <w:rPr>
          <w:rFonts w:ascii="Calibri" w:hAnsi="Calibri" w:cs="Calibri"/>
        </w:rPr>
        <w:t>machinery,</w:t>
      </w:r>
      <w:r>
        <w:rPr>
          <w:rFonts w:ascii="Calibri" w:hAnsi="Calibri" w:cs="Calibri"/>
          <w:spacing w:val="-4"/>
        </w:rPr>
        <w:t xml:space="preserve"> </w:t>
      </w:r>
      <w:r>
        <w:rPr>
          <w:rFonts w:ascii="Calibri" w:hAnsi="Calibri" w:cs="Calibri"/>
          <w:spacing w:val="-3"/>
        </w:rPr>
        <w:t>monitor</w:t>
      </w:r>
      <w:r>
        <w:rPr>
          <w:rFonts w:ascii="Calibri" w:hAnsi="Calibri" w:cs="Calibri"/>
          <w:spacing w:val="-7"/>
        </w:rPr>
        <w:t xml:space="preserve"> </w:t>
      </w:r>
      <w:r>
        <w:rPr>
          <w:rFonts w:ascii="Calibri" w:hAnsi="Calibri" w:cs="Calibri"/>
        </w:rPr>
        <w:t>compliance</w:t>
      </w:r>
      <w:r>
        <w:rPr>
          <w:rFonts w:ascii="Calibri" w:hAnsi="Calibri" w:cs="Calibri"/>
          <w:spacing w:val="-3"/>
        </w:rPr>
        <w:t xml:space="preserve"> </w:t>
      </w:r>
      <w:r>
        <w:rPr>
          <w:rFonts w:ascii="Calibri" w:hAnsi="Calibri" w:cs="Calibri"/>
        </w:rPr>
        <w:t>of</w:t>
      </w:r>
      <w:r>
        <w:rPr>
          <w:rFonts w:ascii="Calibri" w:hAnsi="Calibri" w:cs="Calibri"/>
          <w:spacing w:val="-6"/>
        </w:rPr>
        <w:t xml:space="preserve"> </w:t>
      </w:r>
      <w:r>
        <w:rPr>
          <w:rFonts w:ascii="Calibri" w:hAnsi="Calibri" w:cs="Calibri"/>
        </w:rPr>
        <w:t>safety</w:t>
      </w:r>
      <w:r>
        <w:rPr>
          <w:rFonts w:ascii="Calibri" w:hAnsi="Calibri" w:cs="Calibri"/>
          <w:spacing w:val="-10"/>
        </w:rPr>
        <w:t xml:space="preserve"> </w:t>
      </w:r>
      <w:r>
        <w:rPr>
          <w:rFonts w:ascii="Calibri" w:hAnsi="Calibri" w:cs="Calibri"/>
        </w:rPr>
        <w:t>system,</w:t>
      </w:r>
      <w:r>
        <w:rPr>
          <w:rFonts w:ascii="Calibri" w:hAnsi="Calibri" w:cs="Calibri"/>
          <w:spacing w:val="-7"/>
        </w:rPr>
        <w:t xml:space="preserve"> </w:t>
      </w:r>
      <w:r>
        <w:rPr>
          <w:rFonts w:ascii="Calibri" w:hAnsi="Calibri" w:cs="Calibri"/>
        </w:rPr>
        <w:t>and</w:t>
      </w:r>
      <w:r>
        <w:rPr>
          <w:rFonts w:ascii="Calibri" w:hAnsi="Calibri" w:cs="Calibri"/>
          <w:spacing w:val="-7"/>
        </w:rPr>
        <w:t xml:space="preserve"> </w:t>
      </w:r>
      <w:r>
        <w:rPr>
          <w:rFonts w:ascii="Calibri" w:hAnsi="Calibri" w:cs="Calibri"/>
          <w:spacing w:val="-3"/>
        </w:rPr>
        <w:t>introduce</w:t>
      </w:r>
      <w:r>
        <w:rPr>
          <w:rFonts w:ascii="Calibri" w:hAnsi="Calibri" w:cs="Calibri"/>
          <w:spacing w:val="-9"/>
        </w:rPr>
        <w:t xml:space="preserve"> </w:t>
      </w:r>
      <w:r>
        <w:rPr>
          <w:rFonts w:ascii="Calibri" w:hAnsi="Calibri" w:cs="Calibri"/>
        </w:rPr>
        <w:t>standard</w:t>
      </w:r>
      <w:r>
        <w:rPr>
          <w:rFonts w:ascii="Calibri" w:hAnsi="Calibri" w:cs="Calibri"/>
          <w:spacing w:val="-6"/>
        </w:rPr>
        <w:t xml:space="preserve"> </w:t>
      </w:r>
      <w:r>
        <w:rPr>
          <w:rFonts w:ascii="Calibri" w:hAnsi="Calibri" w:cs="Calibri"/>
        </w:rPr>
        <w:t>operating</w:t>
      </w:r>
      <w:r>
        <w:rPr>
          <w:rFonts w:ascii="Calibri" w:hAnsi="Calibri" w:cs="Calibri"/>
          <w:spacing w:val="-6"/>
        </w:rPr>
        <w:t xml:space="preserve"> </w:t>
      </w:r>
      <w:r>
        <w:rPr>
          <w:rFonts w:ascii="Calibri" w:hAnsi="Calibri" w:cs="Calibri"/>
        </w:rPr>
        <w:t xml:space="preserve">procedures </w:t>
      </w:r>
      <w:r>
        <w:rPr>
          <w:rFonts w:ascii="Calibri" w:hAnsi="Calibri" w:cs="Calibri"/>
          <w:spacing w:val="-2"/>
        </w:rPr>
        <w:t xml:space="preserve">(SOP). </w:t>
      </w:r>
      <w:r>
        <w:rPr>
          <w:rFonts w:ascii="Calibri" w:hAnsi="Calibri" w:cs="Calibri"/>
        </w:rPr>
        <w:t xml:space="preserve">Research pricing and equipment materials, identify opportunities to improve efficiencies, and define plans for implementation of new processes. Monitor </w:t>
      </w:r>
      <w:r>
        <w:rPr>
          <w:rFonts w:ascii="Calibri" w:hAnsi="Calibri" w:cs="Calibri"/>
          <w:spacing w:val="-2"/>
        </w:rPr>
        <w:t xml:space="preserve">vendor </w:t>
      </w:r>
      <w:r>
        <w:rPr>
          <w:rFonts w:ascii="Calibri" w:hAnsi="Calibri" w:cs="Calibri"/>
        </w:rPr>
        <w:t>and supplier performance, including past due deliveries</w:t>
      </w:r>
      <w:r>
        <w:rPr>
          <w:rFonts w:ascii="Calibri" w:hAnsi="Calibri" w:cs="Calibri"/>
          <w:spacing w:val="-4"/>
        </w:rPr>
        <w:t xml:space="preserve"> </w:t>
      </w:r>
      <w:r>
        <w:rPr>
          <w:rFonts w:ascii="Calibri" w:hAnsi="Calibri" w:cs="Calibri"/>
        </w:rPr>
        <w:t>and</w:t>
      </w:r>
      <w:r>
        <w:rPr>
          <w:rFonts w:ascii="Calibri" w:hAnsi="Calibri" w:cs="Calibri"/>
          <w:spacing w:val="-7"/>
        </w:rPr>
        <w:t xml:space="preserve"> </w:t>
      </w:r>
      <w:r>
        <w:rPr>
          <w:rFonts w:ascii="Calibri" w:hAnsi="Calibri" w:cs="Calibri"/>
        </w:rPr>
        <w:t>open</w:t>
      </w:r>
      <w:r>
        <w:rPr>
          <w:rFonts w:ascii="Calibri" w:hAnsi="Calibri" w:cs="Calibri"/>
          <w:spacing w:val="-5"/>
        </w:rPr>
        <w:t xml:space="preserve"> </w:t>
      </w:r>
      <w:r>
        <w:rPr>
          <w:rFonts w:ascii="Calibri" w:hAnsi="Calibri" w:cs="Calibri"/>
        </w:rPr>
        <w:t>orders</w:t>
      </w:r>
      <w:r>
        <w:rPr>
          <w:rFonts w:ascii="Calibri" w:hAnsi="Calibri" w:cs="Calibri"/>
          <w:spacing w:val="-3"/>
        </w:rPr>
        <w:t xml:space="preserve"> </w:t>
      </w:r>
      <w:r>
        <w:rPr>
          <w:rFonts w:ascii="Calibri" w:hAnsi="Calibri" w:cs="Calibri"/>
        </w:rPr>
        <w:t>as</w:t>
      </w:r>
      <w:r>
        <w:rPr>
          <w:rFonts w:ascii="Calibri" w:hAnsi="Calibri" w:cs="Calibri"/>
          <w:spacing w:val="-4"/>
        </w:rPr>
        <w:t xml:space="preserve"> </w:t>
      </w:r>
      <w:r>
        <w:rPr>
          <w:rFonts w:ascii="Calibri" w:hAnsi="Calibri" w:cs="Calibri"/>
        </w:rPr>
        <w:t>well</w:t>
      </w:r>
      <w:r>
        <w:rPr>
          <w:rFonts w:ascii="Calibri" w:hAnsi="Calibri" w:cs="Calibri"/>
          <w:spacing w:val="-5"/>
        </w:rPr>
        <w:t xml:space="preserve"> </w:t>
      </w:r>
      <w:r>
        <w:rPr>
          <w:rFonts w:ascii="Calibri" w:hAnsi="Calibri" w:cs="Calibri"/>
        </w:rPr>
        <w:t>as</w:t>
      </w:r>
      <w:r>
        <w:rPr>
          <w:rFonts w:ascii="Calibri" w:hAnsi="Calibri" w:cs="Calibri"/>
          <w:spacing w:val="-5"/>
        </w:rPr>
        <w:t xml:space="preserve"> </w:t>
      </w:r>
      <w:r>
        <w:rPr>
          <w:rFonts w:ascii="Calibri" w:hAnsi="Calibri" w:cs="Calibri"/>
        </w:rPr>
        <w:t>purchase</w:t>
      </w:r>
      <w:r>
        <w:rPr>
          <w:rFonts w:ascii="Calibri" w:hAnsi="Calibri" w:cs="Calibri"/>
          <w:spacing w:val="-4"/>
        </w:rPr>
        <w:t xml:space="preserve"> </w:t>
      </w:r>
      <w:r>
        <w:rPr>
          <w:rFonts w:ascii="Calibri" w:hAnsi="Calibri" w:cs="Calibri"/>
        </w:rPr>
        <w:t>price</w:t>
      </w:r>
      <w:r>
        <w:rPr>
          <w:rFonts w:ascii="Calibri" w:hAnsi="Calibri" w:cs="Calibri"/>
          <w:spacing w:val="-5"/>
        </w:rPr>
        <w:t xml:space="preserve"> </w:t>
      </w:r>
      <w:r>
        <w:rPr>
          <w:rFonts w:ascii="Calibri" w:hAnsi="Calibri" w:cs="Calibri"/>
          <w:spacing w:val="-3"/>
        </w:rPr>
        <w:t xml:space="preserve">variances </w:t>
      </w:r>
      <w:r>
        <w:rPr>
          <w:rFonts w:ascii="Calibri" w:hAnsi="Calibri" w:cs="Calibri"/>
        </w:rPr>
        <w:t>(PPV).</w:t>
      </w:r>
    </w:p>
    <w:p w:rsidR="007D29F4" w:rsidRDefault="001310DD">
      <w:pPr>
        <w:pStyle w:val="ListParagraph1"/>
        <w:numPr>
          <w:ilvl w:val="0"/>
          <w:numId w:val="1"/>
        </w:numPr>
        <w:tabs>
          <w:tab w:val="left" w:pos="497"/>
        </w:tabs>
        <w:spacing w:before="165" w:line="237" w:lineRule="auto"/>
        <w:ind w:right="132" w:hanging="360"/>
        <w:jc w:val="both"/>
        <w:rPr>
          <w:rFonts w:ascii="Calibri" w:hAnsi="Calibri" w:cs="Calibri"/>
          <w:sz w:val="20"/>
        </w:rPr>
      </w:pPr>
      <w:r>
        <w:rPr>
          <w:rFonts w:ascii="Calibri" w:hAnsi="Calibri" w:cs="Calibri"/>
          <w:sz w:val="20"/>
        </w:rPr>
        <w:t xml:space="preserve">Directed transition from prior vendor to company materials ($5M annual spend) including direct and </w:t>
      </w:r>
      <w:r>
        <w:rPr>
          <w:rFonts w:ascii="Calibri" w:hAnsi="Calibri" w:cs="Calibri"/>
          <w:spacing w:val="3"/>
          <w:sz w:val="20"/>
        </w:rPr>
        <w:t xml:space="preserve">non- </w:t>
      </w:r>
      <w:r>
        <w:rPr>
          <w:rFonts w:ascii="Calibri" w:hAnsi="Calibri" w:cs="Calibri"/>
          <w:sz w:val="20"/>
        </w:rPr>
        <w:t xml:space="preserve">direct contact packaging for kosher and non-kosher food products (Beef and Poultry) and </w:t>
      </w:r>
      <w:r>
        <w:rPr>
          <w:rFonts w:ascii="Calibri" w:hAnsi="Calibri" w:cs="Calibri"/>
          <w:sz w:val="20"/>
        </w:rPr>
        <w:t>assessed application requirements.</w:t>
      </w:r>
    </w:p>
    <w:p w:rsidR="007D29F4" w:rsidRDefault="001310DD">
      <w:pPr>
        <w:pStyle w:val="ListParagraph1"/>
        <w:numPr>
          <w:ilvl w:val="0"/>
          <w:numId w:val="1"/>
        </w:numPr>
        <w:tabs>
          <w:tab w:val="left" w:pos="496"/>
          <w:tab w:val="left" w:pos="497"/>
        </w:tabs>
        <w:spacing w:before="3" w:line="245" w:lineRule="exact"/>
        <w:ind w:hanging="360"/>
        <w:rPr>
          <w:rFonts w:ascii="Calibri" w:hAnsi="Calibri" w:cs="Calibri"/>
          <w:sz w:val="20"/>
        </w:rPr>
      </w:pPr>
      <w:r>
        <w:rPr>
          <w:rFonts w:ascii="Calibri" w:hAnsi="Calibri" w:cs="Calibri"/>
          <w:sz w:val="20"/>
        </w:rPr>
        <w:t>Evaluated, tested, and ensured quality of packaging</w:t>
      </w:r>
      <w:r>
        <w:rPr>
          <w:rFonts w:ascii="Calibri" w:hAnsi="Calibri" w:cs="Calibri"/>
          <w:spacing w:val="-6"/>
          <w:sz w:val="20"/>
        </w:rPr>
        <w:t xml:space="preserve"> </w:t>
      </w:r>
      <w:r>
        <w:rPr>
          <w:rFonts w:ascii="Calibri" w:hAnsi="Calibri" w:cs="Calibri"/>
          <w:sz w:val="20"/>
        </w:rPr>
        <w:t>materials.</w:t>
      </w:r>
    </w:p>
    <w:p w:rsidR="007D29F4" w:rsidRDefault="001310DD">
      <w:pPr>
        <w:pStyle w:val="ListParagraph1"/>
        <w:numPr>
          <w:ilvl w:val="0"/>
          <w:numId w:val="1"/>
        </w:numPr>
        <w:tabs>
          <w:tab w:val="left" w:pos="497"/>
        </w:tabs>
        <w:spacing w:before="2" w:line="237" w:lineRule="auto"/>
        <w:ind w:right="141" w:hanging="360"/>
        <w:jc w:val="both"/>
        <w:rPr>
          <w:rFonts w:ascii="Calibri" w:hAnsi="Calibri" w:cs="Calibri"/>
          <w:sz w:val="20"/>
        </w:rPr>
      </w:pPr>
      <w:r>
        <w:rPr>
          <w:rFonts w:ascii="Calibri" w:hAnsi="Calibri" w:cs="Calibri"/>
          <w:sz w:val="20"/>
        </w:rPr>
        <w:t>Spearheaded transformation of customer material handling and warehousing operation, defined minimum and maximum inventory levels at the production floor level</w:t>
      </w:r>
      <w:r>
        <w:rPr>
          <w:rFonts w:ascii="Calibri" w:hAnsi="Calibri" w:cs="Calibri"/>
          <w:sz w:val="20"/>
        </w:rPr>
        <w:t>, and launched material requisition and delivery</w:t>
      </w:r>
      <w:r>
        <w:rPr>
          <w:rFonts w:ascii="Calibri" w:hAnsi="Calibri" w:cs="Calibri"/>
          <w:spacing w:val="-2"/>
          <w:sz w:val="20"/>
        </w:rPr>
        <w:t xml:space="preserve"> </w:t>
      </w:r>
      <w:r>
        <w:rPr>
          <w:rFonts w:ascii="Calibri" w:hAnsi="Calibri" w:cs="Calibri"/>
          <w:sz w:val="20"/>
        </w:rPr>
        <w:t>protocols.</w:t>
      </w:r>
    </w:p>
    <w:p w:rsidR="007D29F4" w:rsidRDefault="001310DD">
      <w:pPr>
        <w:pStyle w:val="ListParagraph1"/>
        <w:numPr>
          <w:ilvl w:val="0"/>
          <w:numId w:val="1"/>
        </w:numPr>
        <w:tabs>
          <w:tab w:val="left" w:pos="496"/>
          <w:tab w:val="left" w:pos="497"/>
        </w:tabs>
        <w:spacing w:before="7" w:line="235" w:lineRule="auto"/>
        <w:ind w:right="145" w:hanging="360"/>
        <w:rPr>
          <w:rFonts w:ascii="Calibri" w:hAnsi="Calibri" w:cs="Calibri"/>
          <w:sz w:val="20"/>
        </w:rPr>
      </w:pPr>
      <w:r>
        <w:rPr>
          <w:rFonts w:ascii="Calibri" w:hAnsi="Calibri" w:cs="Calibri"/>
          <w:sz w:val="20"/>
        </w:rPr>
        <w:t>Introduced master sanitation schedule and standards in compliance with Good Manufacturing Principles (GMP), and produced warehouse and process SOPs for</w:t>
      </w:r>
      <w:r>
        <w:rPr>
          <w:rFonts w:ascii="Calibri" w:hAnsi="Calibri" w:cs="Calibri"/>
          <w:spacing w:val="-1"/>
          <w:sz w:val="20"/>
        </w:rPr>
        <w:t xml:space="preserve"> </w:t>
      </w:r>
      <w:r>
        <w:rPr>
          <w:rFonts w:ascii="Calibri" w:hAnsi="Calibri" w:cs="Calibri"/>
          <w:sz w:val="20"/>
        </w:rPr>
        <w:t>customers.</w:t>
      </w:r>
    </w:p>
    <w:p w:rsidR="007D29F4" w:rsidRDefault="001310DD">
      <w:pPr>
        <w:pStyle w:val="ListParagraph1"/>
        <w:numPr>
          <w:ilvl w:val="0"/>
          <w:numId w:val="1"/>
        </w:numPr>
        <w:tabs>
          <w:tab w:val="left" w:pos="496"/>
          <w:tab w:val="left" w:pos="497"/>
        </w:tabs>
        <w:spacing w:before="7" w:line="235" w:lineRule="auto"/>
        <w:ind w:right="134" w:hanging="360"/>
        <w:rPr>
          <w:rFonts w:ascii="Calibri" w:hAnsi="Calibri" w:cs="Calibri"/>
          <w:sz w:val="20"/>
        </w:rPr>
      </w:pPr>
      <w:r>
        <w:rPr>
          <w:rFonts w:ascii="Calibri" w:hAnsi="Calibri" w:cs="Calibri"/>
          <w:sz w:val="20"/>
        </w:rPr>
        <w:t xml:space="preserve">Attained 40% reduction in </w:t>
      </w:r>
      <w:r>
        <w:rPr>
          <w:rFonts w:ascii="Calibri" w:hAnsi="Calibri" w:cs="Calibri"/>
          <w:sz w:val="20"/>
        </w:rPr>
        <w:t>customer-owned packaging material supply inventory and reduced ongoing expense for packaging material and supplies by 4.98% via price negotiations with</w:t>
      </w:r>
      <w:r>
        <w:rPr>
          <w:rFonts w:ascii="Calibri" w:hAnsi="Calibri" w:cs="Calibri"/>
          <w:spacing w:val="-6"/>
          <w:sz w:val="20"/>
        </w:rPr>
        <w:t xml:space="preserve"> </w:t>
      </w:r>
      <w:r>
        <w:rPr>
          <w:rFonts w:ascii="Calibri" w:hAnsi="Calibri" w:cs="Calibri"/>
          <w:sz w:val="20"/>
        </w:rPr>
        <w:t>vendors.</w:t>
      </w:r>
    </w:p>
    <w:p w:rsidR="007D29F4" w:rsidRDefault="001310DD">
      <w:pPr>
        <w:pStyle w:val="ListParagraph1"/>
        <w:numPr>
          <w:ilvl w:val="0"/>
          <w:numId w:val="1"/>
        </w:numPr>
        <w:tabs>
          <w:tab w:val="left" w:pos="496"/>
          <w:tab w:val="left" w:pos="497"/>
        </w:tabs>
        <w:spacing w:before="4" w:line="240" w:lineRule="auto"/>
        <w:ind w:right="133" w:hanging="360"/>
        <w:rPr>
          <w:rFonts w:ascii="Calibri" w:hAnsi="Calibri" w:cs="Calibri"/>
          <w:sz w:val="20"/>
        </w:rPr>
      </w:pPr>
      <w:r>
        <w:rPr>
          <w:rFonts w:ascii="Calibri" w:hAnsi="Calibri" w:cs="Calibri"/>
          <w:sz w:val="20"/>
        </w:rPr>
        <w:lastRenderedPageBreak/>
        <w:t>Initiated and implemented process improvements designed to increase product shelf life performa</w:t>
      </w:r>
      <w:r>
        <w:rPr>
          <w:rFonts w:ascii="Calibri" w:hAnsi="Calibri" w:cs="Calibri"/>
          <w:sz w:val="20"/>
        </w:rPr>
        <w:t>nce, shipping durability, and overall appearance, reducing shipping damage</w:t>
      </w:r>
      <w:r>
        <w:rPr>
          <w:rFonts w:ascii="Calibri" w:hAnsi="Calibri" w:cs="Calibri"/>
          <w:spacing w:val="-7"/>
          <w:sz w:val="20"/>
        </w:rPr>
        <w:t xml:space="preserve"> </w:t>
      </w:r>
      <w:r>
        <w:rPr>
          <w:rFonts w:ascii="Calibri" w:hAnsi="Calibri" w:cs="Calibri"/>
          <w:sz w:val="20"/>
        </w:rPr>
        <w:t>complaints.</w:t>
      </w:r>
    </w:p>
    <w:p w:rsidR="007D29F4" w:rsidRDefault="001310DD">
      <w:pPr>
        <w:pStyle w:val="Heading1"/>
        <w:spacing w:before="161" w:line="244" w:lineRule="exact"/>
        <w:rPr>
          <w:rFonts w:ascii="Calibri" w:hAnsi="Calibri" w:cs="Calibri"/>
        </w:rPr>
      </w:pPr>
      <w:r>
        <w:rPr>
          <w:rFonts w:ascii="Calibri" w:hAnsi="Calibri" w:cs="Calibri"/>
        </w:rPr>
        <w:t xml:space="preserve">LACTALIS AMERICAN GROUP, LTD., Belmont, Wisconsin </w:t>
      </w:r>
      <w:r>
        <w:rPr>
          <w:rFonts w:ascii="Calibri" w:hAnsi="Calibri" w:cs="Calibri"/>
        </w:rPr>
        <w:t> 2008-2012</w:t>
      </w:r>
    </w:p>
    <w:p w:rsidR="007D29F4" w:rsidRDefault="001310DD">
      <w:pPr>
        <w:spacing w:line="229" w:lineRule="exact"/>
        <w:ind w:left="135"/>
        <w:rPr>
          <w:rFonts w:ascii="Calibri" w:hAnsi="Calibri" w:cs="Calibri"/>
          <w:i/>
          <w:sz w:val="20"/>
        </w:rPr>
      </w:pPr>
      <w:r>
        <w:rPr>
          <w:rFonts w:ascii="Calibri" w:hAnsi="Calibri" w:cs="Calibri"/>
          <w:i/>
          <w:sz w:val="20"/>
          <w:u w:val="single"/>
        </w:rPr>
        <w:t>Warehouse Manager / Packaging Manager</w:t>
      </w:r>
    </w:p>
    <w:p w:rsidR="007D29F4" w:rsidRDefault="001310DD">
      <w:pPr>
        <w:pStyle w:val="BodyText"/>
        <w:ind w:left="135" w:right="129"/>
        <w:jc w:val="both"/>
        <w:rPr>
          <w:rFonts w:ascii="Calibri" w:hAnsi="Calibri" w:cs="Calibri"/>
        </w:rPr>
      </w:pPr>
      <w:r>
        <w:rPr>
          <w:rFonts w:ascii="Calibri" w:hAnsi="Calibri" w:cs="Calibri"/>
        </w:rPr>
        <w:t>Processed</w:t>
      </w:r>
      <w:r>
        <w:rPr>
          <w:rFonts w:ascii="Calibri" w:hAnsi="Calibri" w:cs="Calibri"/>
          <w:spacing w:val="-11"/>
        </w:rPr>
        <w:t xml:space="preserve"> </w:t>
      </w:r>
      <w:r>
        <w:rPr>
          <w:rFonts w:ascii="Calibri" w:hAnsi="Calibri" w:cs="Calibri"/>
        </w:rPr>
        <w:t>100K</w:t>
      </w:r>
      <w:r>
        <w:rPr>
          <w:rFonts w:ascii="Calibri" w:hAnsi="Calibri" w:cs="Calibri"/>
          <w:spacing w:val="-9"/>
        </w:rPr>
        <w:t xml:space="preserve"> </w:t>
      </w:r>
      <w:r>
        <w:rPr>
          <w:rFonts w:ascii="Calibri" w:hAnsi="Calibri" w:cs="Calibri"/>
          <w:spacing w:val="-3"/>
        </w:rPr>
        <w:t>lbs</w:t>
      </w:r>
      <w:r>
        <w:rPr>
          <w:rFonts w:ascii="Calibri" w:hAnsi="Calibri" w:cs="Calibri"/>
          <w:spacing w:val="-10"/>
        </w:rPr>
        <w:t xml:space="preserve"> </w:t>
      </w:r>
      <w:r>
        <w:rPr>
          <w:rFonts w:ascii="Calibri" w:hAnsi="Calibri" w:cs="Calibri"/>
        </w:rPr>
        <w:t>of</w:t>
      </w:r>
      <w:r>
        <w:rPr>
          <w:rFonts w:ascii="Calibri" w:hAnsi="Calibri" w:cs="Calibri"/>
          <w:spacing w:val="-9"/>
        </w:rPr>
        <w:t xml:space="preserve"> </w:t>
      </w:r>
      <w:r>
        <w:rPr>
          <w:rFonts w:ascii="Calibri" w:hAnsi="Calibri" w:cs="Calibri"/>
        </w:rPr>
        <w:t>finished</w:t>
      </w:r>
      <w:r>
        <w:rPr>
          <w:rFonts w:ascii="Calibri" w:hAnsi="Calibri" w:cs="Calibri"/>
          <w:spacing w:val="-12"/>
        </w:rPr>
        <w:t xml:space="preserve"> </w:t>
      </w:r>
      <w:r>
        <w:rPr>
          <w:rFonts w:ascii="Calibri" w:hAnsi="Calibri" w:cs="Calibri"/>
        </w:rPr>
        <w:t>goods</w:t>
      </w:r>
      <w:r>
        <w:rPr>
          <w:rFonts w:ascii="Calibri" w:hAnsi="Calibri" w:cs="Calibri"/>
          <w:spacing w:val="-8"/>
        </w:rPr>
        <w:t xml:space="preserve"> </w:t>
      </w:r>
      <w:r>
        <w:rPr>
          <w:rFonts w:ascii="Calibri" w:hAnsi="Calibri" w:cs="Calibri"/>
        </w:rPr>
        <w:t>(Feta</w:t>
      </w:r>
      <w:r>
        <w:rPr>
          <w:rFonts w:ascii="Calibri" w:hAnsi="Calibri" w:cs="Calibri"/>
          <w:spacing w:val="-11"/>
        </w:rPr>
        <w:t xml:space="preserve"> </w:t>
      </w:r>
      <w:r>
        <w:rPr>
          <w:rFonts w:ascii="Calibri" w:hAnsi="Calibri" w:cs="Calibri"/>
        </w:rPr>
        <w:t>and</w:t>
      </w:r>
      <w:r>
        <w:rPr>
          <w:rFonts w:ascii="Calibri" w:hAnsi="Calibri" w:cs="Calibri"/>
          <w:spacing w:val="-11"/>
        </w:rPr>
        <w:t xml:space="preserve"> </w:t>
      </w:r>
      <w:r>
        <w:rPr>
          <w:rFonts w:ascii="Calibri" w:hAnsi="Calibri" w:cs="Calibri"/>
        </w:rPr>
        <w:t>Brie</w:t>
      </w:r>
      <w:r>
        <w:rPr>
          <w:rFonts w:ascii="Calibri" w:hAnsi="Calibri" w:cs="Calibri"/>
          <w:spacing w:val="-10"/>
        </w:rPr>
        <w:t xml:space="preserve"> </w:t>
      </w:r>
      <w:r>
        <w:rPr>
          <w:rFonts w:ascii="Calibri" w:hAnsi="Calibri" w:cs="Calibri"/>
        </w:rPr>
        <w:t>cheese)</w:t>
      </w:r>
      <w:r>
        <w:rPr>
          <w:rFonts w:ascii="Calibri" w:hAnsi="Calibri" w:cs="Calibri"/>
          <w:spacing w:val="-9"/>
        </w:rPr>
        <w:t xml:space="preserve"> </w:t>
      </w:r>
      <w:r>
        <w:rPr>
          <w:rFonts w:ascii="Calibri" w:hAnsi="Calibri" w:cs="Calibri"/>
        </w:rPr>
        <w:t>product</w:t>
      </w:r>
      <w:r>
        <w:rPr>
          <w:rFonts w:ascii="Calibri" w:hAnsi="Calibri" w:cs="Calibri"/>
          <w:spacing w:val="-10"/>
        </w:rPr>
        <w:t xml:space="preserve"> </w:t>
      </w:r>
      <w:r>
        <w:rPr>
          <w:rFonts w:ascii="Calibri" w:hAnsi="Calibri" w:cs="Calibri"/>
        </w:rPr>
        <w:t>daily</w:t>
      </w:r>
      <w:r>
        <w:rPr>
          <w:rFonts w:ascii="Calibri" w:hAnsi="Calibri" w:cs="Calibri"/>
          <w:spacing w:val="-14"/>
        </w:rPr>
        <w:t xml:space="preserve"> </w:t>
      </w:r>
      <w:r>
        <w:rPr>
          <w:rFonts w:ascii="Calibri" w:hAnsi="Calibri" w:cs="Calibri"/>
        </w:rPr>
        <w:t>through</w:t>
      </w:r>
      <w:r>
        <w:rPr>
          <w:rFonts w:ascii="Calibri" w:hAnsi="Calibri" w:cs="Calibri"/>
          <w:spacing w:val="-11"/>
        </w:rPr>
        <w:t xml:space="preserve"> </w:t>
      </w:r>
      <w:r>
        <w:rPr>
          <w:rFonts w:ascii="Calibri" w:hAnsi="Calibri" w:cs="Calibri"/>
        </w:rPr>
        <w:t>supply</w:t>
      </w:r>
      <w:r>
        <w:rPr>
          <w:rFonts w:ascii="Calibri" w:hAnsi="Calibri" w:cs="Calibri"/>
          <w:spacing w:val="-14"/>
        </w:rPr>
        <w:t xml:space="preserve"> </w:t>
      </w:r>
      <w:r>
        <w:rPr>
          <w:rFonts w:ascii="Calibri" w:hAnsi="Calibri" w:cs="Calibri"/>
        </w:rPr>
        <w:t>chain</w:t>
      </w:r>
      <w:r>
        <w:rPr>
          <w:rFonts w:ascii="Calibri" w:hAnsi="Calibri" w:cs="Calibri"/>
          <w:spacing w:val="-11"/>
        </w:rPr>
        <w:t xml:space="preserve"> </w:t>
      </w:r>
      <w:r>
        <w:rPr>
          <w:rFonts w:ascii="Calibri" w:hAnsi="Calibri" w:cs="Calibri"/>
        </w:rPr>
        <w:t>and</w:t>
      </w:r>
      <w:r>
        <w:rPr>
          <w:rFonts w:ascii="Calibri" w:hAnsi="Calibri" w:cs="Calibri"/>
          <w:spacing w:val="-11"/>
        </w:rPr>
        <w:t xml:space="preserve"> </w:t>
      </w:r>
      <w:r>
        <w:rPr>
          <w:rFonts w:ascii="Calibri" w:hAnsi="Calibri" w:cs="Calibri"/>
        </w:rPr>
        <w:t>managed 80 packaging associates over 9 production lines. Analyzed key performance indicators, critical control points, and pieces per minute (PPM) or seconds per pound (SPP) as measure of efficiency. Performed machine downtim</w:t>
      </w:r>
      <w:r>
        <w:rPr>
          <w:rFonts w:ascii="Calibri" w:hAnsi="Calibri" w:cs="Calibri"/>
        </w:rPr>
        <w:t>e root cause analyses and created corrective action plans, and evaluated raw material usage according to finished code per pound recipe. Analyzed and reconciled overtime, production schedule attainment, out-of-spec materials, as well as warehouse and work-</w:t>
      </w:r>
      <w:r>
        <w:rPr>
          <w:rFonts w:ascii="Calibri" w:hAnsi="Calibri" w:cs="Calibri"/>
        </w:rPr>
        <w:t xml:space="preserve">in-progress inventory levels. Monitored </w:t>
      </w:r>
      <w:r>
        <w:rPr>
          <w:rFonts w:ascii="Calibri" w:hAnsi="Calibri" w:cs="Calibri"/>
          <w:spacing w:val="-2"/>
        </w:rPr>
        <w:t>vendor</w:t>
      </w:r>
      <w:r>
        <w:rPr>
          <w:rFonts w:ascii="Calibri" w:hAnsi="Calibri" w:cs="Calibri"/>
          <w:spacing w:val="-8"/>
        </w:rPr>
        <w:t xml:space="preserve"> </w:t>
      </w:r>
      <w:r>
        <w:rPr>
          <w:rFonts w:ascii="Calibri" w:hAnsi="Calibri" w:cs="Calibri"/>
        </w:rPr>
        <w:t>and</w:t>
      </w:r>
      <w:r>
        <w:rPr>
          <w:rFonts w:ascii="Calibri" w:hAnsi="Calibri" w:cs="Calibri"/>
          <w:spacing w:val="-8"/>
        </w:rPr>
        <w:t xml:space="preserve"> </w:t>
      </w:r>
      <w:r>
        <w:rPr>
          <w:rFonts w:ascii="Calibri" w:hAnsi="Calibri" w:cs="Calibri"/>
        </w:rPr>
        <w:t>supplier</w:t>
      </w:r>
      <w:r>
        <w:rPr>
          <w:rFonts w:ascii="Calibri" w:hAnsi="Calibri" w:cs="Calibri"/>
          <w:spacing w:val="-6"/>
        </w:rPr>
        <w:t xml:space="preserve"> </w:t>
      </w:r>
      <w:r>
        <w:rPr>
          <w:rFonts w:ascii="Calibri" w:hAnsi="Calibri" w:cs="Calibri"/>
        </w:rPr>
        <w:t>delivery</w:t>
      </w:r>
      <w:r>
        <w:rPr>
          <w:rFonts w:ascii="Calibri" w:hAnsi="Calibri" w:cs="Calibri"/>
          <w:spacing w:val="-8"/>
        </w:rPr>
        <w:t xml:space="preserve"> </w:t>
      </w:r>
      <w:r>
        <w:rPr>
          <w:rFonts w:ascii="Calibri" w:hAnsi="Calibri" w:cs="Calibri"/>
        </w:rPr>
        <w:t>and</w:t>
      </w:r>
      <w:r>
        <w:rPr>
          <w:rFonts w:ascii="Calibri" w:hAnsi="Calibri" w:cs="Calibri"/>
          <w:spacing w:val="-6"/>
        </w:rPr>
        <w:t xml:space="preserve"> </w:t>
      </w:r>
      <w:r>
        <w:rPr>
          <w:rFonts w:ascii="Calibri" w:hAnsi="Calibri" w:cs="Calibri"/>
        </w:rPr>
        <w:t>quality</w:t>
      </w:r>
      <w:r>
        <w:rPr>
          <w:rFonts w:ascii="Calibri" w:hAnsi="Calibri" w:cs="Calibri"/>
          <w:spacing w:val="-9"/>
        </w:rPr>
        <w:t xml:space="preserve"> </w:t>
      </w:r>
      <w:r>
        <w:rPr>
          <w:rFonts w:ascii="Calibri" w:hAnsi="Calibri" w:cs="Calibri"/>
        </w:rPr>
        <w:t>performance,</w:t>
      </w:r>
      <w:r>
        <w:rPr>
          <w:rFonts w:ascii="Calibri" w:hAnsi="Calibri" w:cs="Calibri"/>
          <w:spacing w:val="-6"/>
        </w:rPr>
        <w:t xml:space="preserve"> </w:t>
      </w:r>
      <w:r>
        <w:rPr>
          <w:rFonts w:ascii="Calibri" w:hAnsi="Calibri" w:cs="Calibri"/>
        </w:rPr>
        <w:t>PPV,</w:t>
      </w:r>
      <w:r>
        <w:rPr>
          <w:rFonts w:ascii="Calibri" w:hAnsi="Calibri" w:cs="Calibri"/>
          <w:spacing w:val="-8"/>
        </w:rPr>
        <w:t xml:space="preserve"> </w:t>
      </w:r>
      <w:r>
        <w:rPr>
          <w:rFonts w:ascii="Calibri" w:hAnsi="Calibri" w:cs="Calibri"/>
        </w:rPr>
        <w:t>past</w:t>
      </w:r>
      <w:r>
        <w:rPr>
          <w:rFonts w:ascii="Calibri" w:hAnsi="Calibri" w:cs="Calibri"/>
          <w:spacing w:val="-8"/>
        </w:rPr>
        <w:t xml:space="preserve"> </w:t>
      </w:r>
      <w:r>
        <w:rPr>
          <w:rFonts w:ascii="Calibri" w:hAnsi="Calibri" w:cs="Calibri"/>
        </w:rPr>
        <w:t>due</w:t>
      </w:r>
      <w:r>
        <w:rPr>
          <w:rFonts w:ascii="Calibri" w:hAnsi="Calibri" w:cs="Calibri"/>
          <w:spacing w:val="-6"/>
        </w:rPr>
        <w:t xml:space="preserve"> </w:t>
      </w:r>
      <w:r>
        <w:rPr>
          <w:rFonts w:ascii="Calibri" w:hAnsi="Calibri" w:cs="Calibri"/>
        </w:rPr>
        <w:t>and</w:t>
      </w:r>
      <w:r>
        <w:rPr>
          <w:rFonts w:ascii="Calibri" w:hAnsi="Calibri" w:cs="Calibri"/>
          <w:spacing w:val="-9"/>
        </w:rPr>
        <w:t xml:space="preserve"> </w:t>
      </w:r>
      <w:r>
        <w:rPr>
          <w:rFonts w:ascii="Calibri" w:hAnsi="Calibri" w:cs="Calibri"/>
        </w:rPr>
        <w:t>open</w:t>
      </w:r>
      <w:r>
        <w:rPr>
          <w:rFonts w:ascii="Calibri" w:hAnsi="Calibri" w:cs="Calibri"/>
          <w:spacing w:val="-8"/>
        </w:rPr>
        <w:t xml:space="preserve"> </w:t>
      </w:r>
      <w:r>
        <w:rPr>
          <w:rFonts w:ascii="Calibri" w:hAnsi="Calibri" w:cs="Calibri"/>
        </w:rPr>
        <w:t>orders,</w:t>
      </w:r>
      <w:r>
        <w:rPr>
          <w:rFonts w:ascii="Calibri" w:hAnsi="Calibri" w:cs="Calibri"/>
          <w:spacing w:val="-3"/>
        </w:rPr>
        <w:t xml:space="preserve"> </w:t>
      </w:r>
      <w:r>
        <w:rPr>
          <w:rFonts w:ascii="Calibri" w:hAnsi="Calibri" w:cs="Calibri"/>
        </w:rPr>
        <w:t>Operator</w:t>
      </w:r>
      <w:r>
        <w:rPr>
          <w:rFonts w:ascii="Calibri" w:hAnsi="Calibri" w:cs="Calibri"/>
          <w:spacing w:val="-5"/>
        </w:rPr>
        <w:t xml:space="preserve"> </w:t>
      </w:r>
      <w:r>
        <w:rPr>
          <w:rFonts w:ascii="Calibri" w:hAnsi="Calibri" w:cs="Calibri"/>
        </w:rPr>
        <w:t>performance, material management equipment M&amp;R, and Warehouse and Materials Management personnel. Evaluated employees on e</w:t>
      </w:r>
      <w:r>
        <w:rPr>
          <w:rFonts w:ascii="Calibri" w:hAnsi="Calibri" w:cs="Calibri"/>
        </w:rPr>
        <w:t xml:space="preserve">fficiency, safety, customer </w:t>
      </w:r>
      <w:r>
        <w:rPr>
          <w:rFonts w:ascii="Calibri" w:hAnsi="Calibri" w:cs="Calibri"/>
          <w:spacing w:val="-3"/>
        </w:rPr>
        <w:t xml:space="preserve">satisfaction, </w:t>
      </w:r>
      <w:r>
        <w:rPr>
          <w:rFonts w:ascii="Calibri" w:hAnsi="Calibri" w:cs="Calibri"/>
        </w:rPr>
        <w:t>and food</w:t>
      </w:r>
      <w:r>
        <w:rPr>
          <w:rFonts w:ascii="Calibri" w:hAnsi="Calibri" w:cs="Calibri"/>
          <w:spacing w:val="-40"/>
        </w:rPr>
        <w:t xml:space="preserve"> </w:t>
      </w:r>
      <w:r>
        <w:rPr>
          <w:rFonts w:ascii="Calibri" w:hAnsi="Calibri" w:cs="Calibri"/>
        </w:rPr>
        <w:t>safety.</w:t>
      </w:r>
    </w:p>
    <w:p w:rsidR="007D29F4" w:rsidRDefault="007D29F4">
      <w:pPr>
        <w:jc w:val="both"/>
        <w:rPr>
          <w:rFonts w:ascii="Calibri" w:hAnsi="Calibri" w:cs="Calibri"/>
        </w:rPr>
        <w:sectPr w:rsidR="007D29F4">
          <w:type w:val="continuous"/>
          <w:pgSz w:w="12240" w:h="15840"/>
          <w:pgMar w:top="1020" w:right="1160" w:bottom="280" w:left="1160" w:header="720" w:footer="720" w:gutter="0"/>
          <w:cols w:space="720"/>
        </w:sectPr>
      </w:pPr>
    </w:p>
    <w:p w:rsidR="007D29F4" w:rsidRDefault="001310DD">
      <w:pPr>
        <w:pStyle w:val="BodyText"/>
        <w:spacing w:before="2"/>
        <w:ind w:left="0"/>
        <w:rPr>
          <w:rFonts w:ascii="Calibri" w:hAnsi="Calibri" w:cs="Calibri"/>
          <w:sz w:val="15"/>
        </w:rPr>
      </w:pPr>
      <w:r>
        <w:rPr>
          <w:rFonts w:ascii="Calibri" w:hAnsi="Calibri" w:cs="Calibri"/>
          <w:noProof/>
        </w:rPr>
        <w:lastRenderedPageBreak/>
        <mc:AlternateContent>
          <mc:Choice Requires="wpg">
            <w:drawing>
              <wp:anchor distT="0" distB="0" distL="114300" distR="114300" simplePos="0" relativeHeight="251656704" behindDoc="1" locked="0" layoutInCell="1" allowOverlap="1">
                <wp:simplePos x="0" y="0"/>
                <wp:positionH relativeFrom="page">
                  <wp:posOffset>549910</wp:posOffset>
                </wp:positionH>
                <wp:positionV relativeFrom="page">
                  <wp:posOffset>652145</wp:posOffset>
                </wp:positionV>
                <wp:extent cx="6673850" cy="8755380"/>
                <wp:effectExtent l="0" t="0" r="0" b="7620"/>
                <wp:wrapNone/>
                <wp:docPr id="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0" cy="8755380"/>
                          <a:chOff x="866" y="1027"/>
                          <a:chExt cx="10510" cy="13788"/>
                        </a:xfrm>
                      </wpg:grpSpPr>
                      <wps:wsp>
                        <wps:cNvPr id="5" name="Rectangle 22"/>
                        <wps:cNvSpPr>
                          <a:spLocks/>
                        </wps:cNvSpPr>
                        <wps:spPr bwMode="auto">
                          <a:xfrm>
                            <a:off x="866" y="1027"/>
                            <a:ext cx="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23"/>
                        <wps:cNvCnPr>
                          <a:cxnSpLocks/>
                        </wps:cNvCnPr>
                        <wps:spPr bwMode="auto">
                          <a:xfrm>
                            <a:off x="895" y="1032"/>
                            <a:ext cx="1045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 name="Line 24"/>
                        <wps:cNvCnPr>
                          <a:cxnSpLocks/>
                        </wps:cNvCnPr>
                        <wps:spPr bwMode="auto">
                          <a:xfrm>
                            <a:off x="895" y="1051"/>
                            <a:ext cx="1045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25"/>
                        <wps:cNvSpPr>
                          <a:spLocks/>
                        </wps:cNvSpPr>
                        <wps:spPr bwMode="auto">
                          <a:xfrm>
                            <a:off x="11346" y="1027"/>
                            <a:ext cx="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26"/>
                        <wps:cNvCnPr>
                          <a:cxnSpLocks/>
                        </wps:cNvCnPr>
                        <wps:spPr bwMode="auto">
                          <a:xfrm>
                            <a:off x="871" y="1027"/>
                            <a:ext cx="0" cy="13788"/>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27"/>
                        <wps:cNvCnPr>
                          <a:cxnSpLocks/>
                        </wps:cNvCnPr>
                        <wps:spPr bwMode="auto">
                          <a:xfrm>
                            <a:off x="890" y="1046"/>
                            <a:ext cx="0" cy="137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Line 28"/>
                        <wps:cNvCnPr>
                          <a:cxnSpLocks/>
                        </wps:cNvCnPr>
                        <wps:spPr bwMode="auto">
                          <a:xfrm>
                            <a:off x="11371" y="1027"/>
                            <a:ext cx="0" cy="13788"/>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 name="Line 29"/>
                        <wps:cNvCnPr>
                          <a:cxnSpLocks/>
                        </wps:cNvCnPr>
                        <wps:spPr bwMode="auto">
                          <a:xfrm>
                            <a:off x="11352" y="1046"/>
                            <a:ext cx="0" cy="137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0"/>
                        <wps:cNvSpPr>
                          <a:spLocks/>
                        </wps:cNvSpPr>
                        <wps:spPr bwMode="auto">
                          <a:xfrm>
                            <a:off x="866" y="14805"/>
                            <a:ext cx="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31"/>
                        <wps:cNvCnPr>
                          <a:cxnSpLocks/>
                        </wps:cNvCnPr>
                        <wps:spPr bwMode="auto">
                          <a:xfrm>
                            <a:off x="895" y="14810"/>
                            <a:ext cx="10452"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15" name="Line 32"/>
                        <wps:cNvCnPr>
                          <a:cxnSpLocks/>
                        </wps:cNvCnPr>
                        <wps:spPr bwMode="auto">
                          <a:xfrm>
                            <a:off x="895" y="14791"/>
                            <a:ext cx="1045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33"/>
                        <wps:cNvSpPr>
                          <a:spLocks/>
                        </wps:cNvSpPr>
                        <wps:spPr bwMode="auto">
                          <a:xfrm>
                            <a:off x="11346" y="14805"/>
                            <a:ext cx="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9CADE" id="Group 21" o:spid="_x0000_s1026" style="position:absolute;margin-left:43.3pt;margin-top:51.35pt;width:525.5pt;height:689.4pt;z-index:-251659776;mso-position-horizontal-relative:page;mso-position-vertical-relative:page" coordorigin="866,1027" coordsize="10510,137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">
                <v:rect id="Rectangle 22" o:spid="_x0000_s1027" style="position:absolute;left:866;top:1027;width:2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zZCxgAAAN8AAAAPAAAAZHJzL2Rvd25yZXYueG1sRI9Ba8JA&#13;&#10;FITvBf/D8gRvdWPB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7vM2QsYAAADfAAAA&#13;&#10;DwAAAAAAAAAAAAAAAAAHAgAAZHJzL2Rvd25yZXYueG1sUEsFBgAAAAADAAMAtwAAAPoCAAAAAA==&#13;&#10;" fillcolor="black" stroked="f">
                  <v:path arrowok="t"/>
                </v:rect>
                <v:line id="Line 23" o:spid="_x0000_s1028" style="position:absolute;visibility:visible;mso-wrap-style:square" from="895,1032" to="11347,1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" strokeweight=".48pt">
                  <o:lock v:ext="edit" shapetype="f"/>
                </v:line>
                <v:line id="Line 24" o:spid="_x0000_s1029" style="position:absolute;visibility:visible;mso-wrap-style:square" from="895,1051" to="11347,1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" strokeweight=".48pt">
                  <o:lock v:ext="edit" shapetype="f"/>
                </v:line>
                <v:rect id="Rectangle 25" o:spid="_x0000_s1030" style="position:absolute;left:11346;top:1027;width:2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" fillcolor="black" stroked="f">
                  <v:path arrowok="t"/>
                </v:rect>
                <v:line id="Line 26" o:spid="_x0000_s1031" style="position:absolute;visibility:visible;mso-wrap-style:square" from="871,1027" to="871,148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" strokeweight=".48pt">
                  <o:lock v:ext="edit" shapetype="f"/>
                </v:line>
                <v:line id="Line 27" o:spid="_x0000_s1032" style="position:absolute;visibility:visible;mso-wrap-style:square" from="890,1046" to="890,147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" strokeweight=".48pt">
                  <o:lock v:ext="edit" shapetype="f"/>
                </v:line>
                <v:line id="Line 28" o:spid="_x0000_s1033" style="position:absolute;visibility:visible;mso-wrap-style:square" from="11371,1027" to="11371,148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" strokeweight=".48pt">
                  <o:lock v:ext="edit" shapetype="f"/>
                </v:line>
                <v:line id="Line 29" o:spid="_x0000_s1034" style="position:absolute;visibility:visible;mso-wrap-style:square" from="11352,1046" to="11352,147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" strokeweight=".48pt">
                  <o:lock v:ext="edit" shapetype="f"/>
                </v:line>
                <v:rect id="Rectangle 30" o:spid="_x0000_s1035" style="position:absolute;left:866;top:14805;width:2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" fillcolor="black" stroked="f">
                  <v:path arrowok="t"/>
                </v:rect>
                <v:line id="Line 31" o:spid="_x0000_s1036" style="position:absolute;visibility:visible;mso-wrap-style:square" from="895,14810" to="11347,14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" strokeweight=".16936mm">
                  <o:lock v:ext="edit" shapetype="f"/>
                </v:line>
                <v:line id="Line 32" o:spid="_x0000_s1037" style="position:absolute;visibility:visible;mso-wrap-style:square" from="895,14791" to="11347,14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" strokeweight=".48pt">
                  <o:lock v:ext="edit" shapetype="f"/>
                </v:line>
                <v:rect id="Rectangle 33" o:spid="_x0000_s1038" style="position:absolute;left:11346;top:14805;width:29;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" fillcolor="black" stroked="f">
                  <v:path arrowok="t"/>
                </v:rect>
                <w10:wrap anchorx="page" anchory="page"/>
              </v:group>
            </w:pict>
          </mc:Fallback>
        </mc:AlternateContent>
      </w:r>
    </w:p>
    <w:p w:rsidR="007D29F4" w:rsidRDefault="001310DD">
      <w:pPr>
        <w:spacing w:before="99"/>
        <w:ind w:left="2274"/>
        <w:rPr>
          <w:rFonts w:ascii="Calibri" w:hAnsi="Calibri" w:cs="Calibri"/>
          <w:sz w:val="20"/>
        </w:rPr>
      </w:pPr>
      <w:r>
        <w:rPr>
          <w:rFonts w:ascii="Calibri" w:hAnsi="Calibri" w:cs="Calibri"/>
          <w:b/>
          <w:sz w:val="20"/>
        </w:rPr>
        <w:t xml:space="preserve">STEVE J. WATSON </w:t>
      </w:r>
      <w:r>
        <w:rPr>
          <w:rFonts w:ascii="Calibri" w:hAnsi="Calibri" w:cs="Calibri"/>
          <w:b/>
          <w:sz w:val="20"/>
        </w:rPr>
        <w:t xml:space="preserve"> </w:t>
      </w:r>
      <w:r>
        <w:rPr>
          <w:rFonts w:ascii="Calibri" w:hAnsi="Calibri" w:cs="Calibri"/>
          <w:sz w:val="20"/>
        </w:rPr>
        <w:t xml:space="preserve">(608) 642-3484 </w:t>
      </w:r>
      <w:r>
        <w:rPr>
          <w:rFonts w:ascii="Calibri" w:hAnsi="Calibri" w:cs="Calibri"/>
          <w:b/>
          <w:sz w:val="20"/>
        </w:rPr>
        <w:t xml:space="preserve"> </w:t>
      </w:r>
      <w:hyperlink r:id="rId7">
        <w:r>
          <w:rPr>
            <w:rFonts w:ascii="Calibri" w:hAnsi="Calibri" w:cs="Calibri"/>
            <w:color w:val="0000FF"/>
            <w:sz w:val="20"/>
            <w:u w:val="single" w:color="0000FF"/>
          </w:rPr>
          <w:t>sjwship@gmail.com</w:t>
        </w:r>
      </w:hyperlink>
    </w:p>
    <w:p w:rsidR="007D29F4" w:rsidRDefault="001310DD">
      <w:pPr>
        <w:pStyle w:val="BodyText"/>
        <w:spacing w:before="8"/>
        <w:ind w:left="0"/>
        <w:rPr>
          <w:rFonts w:ascii="Calibri" w:hAnsi="Calibri" w:cs="Calibri"/>
          <w:sz w:val="10"/>
        </w:rPr>
      </w:pPr>
      <w:r>
        <w:rPr>
          <w:rFonts w:ascii="Calibri" w:hAnsi="Calibri" w:cs="Calibri"/>
          <w:noProof/>
        </w:rPr>
        <mc:AlternateContent>
          <mc:Choice Requires="wpg">
            <w:drawing>
              <wp:anchor distT="0" distB="0" distL="114300" distR="114300" simplePos="0" relativeHeight="251659776" behindDoc="1" locked="0" layoutInCell="1" allowOverlap="1">
                <wp:simplePos x="0" y="0"/>
                <wp:positionH relativeFrom="page">
                  <wp:posOffset>804545</wp:posOffset>
                </wp:positionH>
                <wp:positionV relativeFrom="paragraph">
                  <wp:posOffset>103505</wp:posOffset>
                </wp:positionV>
                <wp:extent cx="6164580" cy="37465"/>
                <wp:effectExtent l="0" t="0" r="7620" b="635"/>
                <wp:wrapTopAndBottom/>
                <wp:docPr id="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4580" cy="37465"/>
                          <a:chOff x="1267" y="163"/>
                          <a:chExt cx="9708" cy="59"/>
                        </a:xfrm>
                      </wpg:grpSpPr>
                      <wps:wsp>
                        <wps:cNvPr id="2" name="Line 35"/>
                        <wps:cNvCnPr>
                          <a:cxnSpLocks/>
                        </wps:cNvCnPr>
                        <wps:spPr bwMode="auto">
                          <a:xfrm>
                            <a:off x="1267" y="178"/>
                            <a:ext cx="9708" cy="0"/>
                          </a:xfrm>
                          <a:prstGeom prst="line">
                            <a:avLst/>
                          </a:prstGeom>
                          <a:noFill/>
                          <a:ln w="18593">
                            <a:solidFill>
                              <a:srgbClr val="000000"/>
                            </a:solidFill>
                            <a:round/>
                            <a:headEnd/>
                            <a:tailEnd/>
                          </a:ln>
                          <a:extLst>
                            <a:ext uri="{909E8E84-426E-40DD-AFC4-6F175D3DCCD1}">
                              <a14:hiddenFill xmlns:a14="http://schemas.microsoft.com/office/drawing/2010/main">
                                <a:noFill/>
                              </a14:hiddenFill>
                            </a:ext>
                          </a:extLst>
                        </wps:spPr>
                        <wps:bodyPr/>
                      </wps:wsp>
                      <wps:wsp>
                        <wps:cNvPr id="3" name="Line 36"/>
                        <wps:cNvCnPr>
                          <a:cxnSpLocks/>
                        </wps:cNvCnPr>
                        <wps:spPr bwMode="auto">
                          <a:xfrm>
                            <a:off x="1267" y="214"/>
                            <a:ext cx="970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AFBC3A" id="Group 34" o:spid="_x0000_s1026" style="position:absolute;margin-left:63.35pt;margin-top:8.15pt;width:485.4pt;height:2.95pt;z-index:-251656704;mso-position-horizontal-relative:page" coordorigin="1267,163" coordsize="970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">
                <v:line id="Line 35" o:spid="_x0000_s1027" style="position:absolute;visibility:visible;mso-wrap-style:square" from="1267,178" to="10975,1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" strokeweight=".51647mm">
                  <o:lock v:ext="edit" shapetype="f"/>
                </v:line>
                <v:line id="Line 36" o:spid="_x0000_s1028" style="position:absolute;visibility:visible;mso-wrap-style:square" from="1267,214" to="10975,2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" strokeweight=".72pt">
                  <o:lock v:ext="edit" shapetype="f"/>
                </v:line>
                <w10:wrap type="topAndBottom" anchorx="page"/>
              </v:group>
            </w:pict>
          </mc:Fallback>
        </mc:AlternateContent>
      </w:r>
    </w:p>
    <w:p w:rsidR="007D29F4" w:rsidRDefault="001310DD">
      <w:pPr>
        <w:pStyle w:val="ListParagraph1"/>
        <w:numPr>
          <w:ilvl w:val="0"/>
          <w:numId w:val="1"/>
        </w:numPr>
        <w:tabs>
          <w:tab w:val="left" w:pos="496"/>
          <w:tab w:val="left" w:pos="497"/>
        </w:tabs>
        <w:spacing w:before="131" w:line="240" w:lineRule="auto"/>
        <w:ind w:right="135" w:hanging="360"/>
        <w:rPr>
          <w:rFonts w:ascii="Calibri" w:hAnsi="Calibri" w:cs="Calibri"/>
          <w:sz w:val="20"/>
        </w:rPr>
      </w:pPr>
      <w:r>
        <w:rPr>
          <w:rFonts w:ascii="Calibri" w:hAnsi="Calibri" w:cs="Calibri"/>
          <w:sz w:val="20"/>
        </w:rPr>
        <w:t xml:space="preserve">Drove restructuring of Warehouse environment and </w:t>
      </w:r>
      <w:r>
        <w:rPr>
          <w:rFonts w:ascii="Calibri" w:hAnsi="Calibri" w:cs="Calibri"/>
          <w:sz w:val="20"/>
        </w:rPr>
        <w:t>operations, achieving 25% reduction in labor force and 39% cut in inventory</w:t>
      </w:r>
      <w:r>
        <w:rPr>
          <w:rFonts w:ascii="Calibri" w:hAnsi="Calibri" w:cs="Calibri"/>
          <w:spacing w:val="-3"/>
          <w:sz w:val="20"/>
        </w:rPr>
        <w:t xml:space="preserve"> </w:t>
      </w:r>
      <w:r>
        <w:rPr>
          <w:rFonts w:ascii="Calibri" w:hAnsi="Calibri" w:cs="Calibri"/>
          <w:sz w:val="20"/>
        </w:rPr>
        <w:t>overhead.</w:t>
      </w:r>
    </w:p>
    <w:p w:rsidR="007D29F4" w:rsidRDefault="001310DD">
      <w:pPr>
        <w:pStyle w:val="ListParagraph1"/>
        <w:numPr>
          <w:ilvl w:val="0"/>
          <w:numId w:val="1"/>
        </w:numPr>
        <w:tabs>
          <w:tab w:val="left" w:pos="496"/>
          <w:tab w:val="left" w:pos="497"/>
        </w:tabs>
        <w:ind w:hanging="360"/>
        <w:rPr>
          <w:rFonts w:ascii="Calibri" w:hAnsi="Calibri" w:cs="Calibri"/>
          <w:sz w:val="20"/>
        </w:rPr>
      </w:pPr>
      <w:r>
        <w:rPr>
          <w:rFonts w:ascii="Calibri" w:hAnsi="Calibri" w:cs="Calibri"/>
          <w:sz w:val="20"/>
        </w:rPr>
        <w:t>Launched best practices campaign to improve inventory and food safety / bio security</w:t>
      </w:r>
      <w:r>
        <w:rPr>
          <w:rFonts w:ascii="Calibri" w:hAnsi="Calibri" w:cs="Calibri"/>
          <w:spacing w:val="-19"/>
          <w:sz w:val="20"/>
        </w:rPr>
        <w:t xml:space="preserve"> </w:t>
      </w:r>
      <w:r>
        <w:rPr>
          <w:rFonts w:ascii="Calibri" w:hAnsi="Calibri" w:cs="Calibri"/>
          <w:sz w:val="20"/>
        </w:rPr>
        <w:t>controls.</w:t>
      </w:r>
    </w:p>
    <w:p w:rsidR="007D29F4" w:rsidRDefault="001310DD">
      <w:pPr>
        <w:pStyle w:val="ListParagraph1"/>
        <w:numPr>
          <w:ilvl w:val="0"/>
          <w:numId w:val="1"/>
        </w:numPr>
        <w:tabs>
          <w:tab w:val="left" w:pos="496"/>
          <w:tab w:val="left" w:pos="497"/>
        </w:tabs>
        <w:spacing w:line="242" w:lineRule="exact"/>
        <w:ind w:hanging="360"/>
        <w:rPr>
          <w:rFonts w:ascii="Calibri" w:hAnsi="Calibri" w:cs="Calibri"/>
          <w:sz w:val="20"/>
        </w:rPr>
      </w:pPr>
      <w:r>
        <w:rPr>
          <w:rFonts w:ascii="Calibri" w:hAnsi="Calibri" w:cs="Calibri"/>
          <w:sz w:val="20"/>
        </w:rPr>
        <w:t>Prepared SOPs and training materials for Warehouse and Packaging</w:t>
      </w:r>
      <w:r>
        <w:rPr>
          <w:rFonts w:ascii="Calibri" w:hAnsi="Calibri" w:cs="Calibri"/>
          <w:spacing w:val="-8"/>
          <w:sz w:val="20"/>
        </w:rPr>
        <w:t xml:space="preserve"> </w:t>
      </w:r>
      <w:r>
        <w:rPr>
          <w:rFonts w:ascii="Calibri" w:hAnsi="Calibri" w:cs="Calibri"/>
          <w:sz w:val="20"/>
        </w:rPr>
        <w:t>Department</w:t>
      </w:r>
      <w:r>
        <w:rPr>
          <w:rFonts w:ascii="Calibri" w:hAnsi="Calibri" w:cs="Calibri"/>
          <w:sz w:val="20"/>
        </w:rPr>
        <w:t>.</w:t>
      </w:r>
    </w:p>
    <w:p w:rsidR="007D29F4" w:rsidRDefault="001310DD">
      <w:pPr>
        <w:pStyle w:val="ListParagraph1"/>
        <w:numPr>
          <w:ilvl w:val="0"/>
          <w:numId w:val="1"/>
        </w:numPr>
        <w:tabs>
          <w:tab w:val="left" w:pos="496"/>
          <w:tab w:val="left" w:pos="497"/>
        </w:tabs>
        <w:ind w:hanging="360"/>
        <w:rPr>
          <w:rFonts w:ascii="Calibri" w:hAnsi="Calibri" w:cs="Calibri"/>
          <w:sz w:val="20"/>
        </w:rPr>
      </w:pPr>
      <w:r>
        <w:rPr>
          <w:rFonts w:ascii="Calibri" w:hAnsi="Calibri" w:cs="Calibri"/>
          <w:sz w:val="20"/>
        </w:rPr>
        <w:t>Achieved growth in Packaging daily output of 6K-10K pounds</w:t>
      </w:r>
      <w:r>
        <w:rPr>
          <w:rFonts w:ascii="Calibri" w:hAnsi="Calibri" w:cs="Calibri"/>
          <w:spacing w:val="-2"/>
          <w:sz w:val="20"/>
        </w:rPr>
        <w:t xml:space="preserve"> </w:t>
      </w:r>
      <w:r>
        <w:rPr>
          <w:rFonts w:ascii="Calibri" w:hAnsi="Calibri" w:cs="Calibri"/>
          <w:sz w:val="20"/>
        </w:rPr>
        <w:t>daily.</w:t>
      </w:r>
    </w:p>
    <w:p w:rsidR="007D29F4" w:rsidRDefault="001310DD">
      <w:pPr>
        <w:pStyle w:val="ListParagraph1"/>
        <w:numPr>
          <w:ilvl w:val="0"/>
          <w:numId w:val="1"/>
        </w:numPr>
        <w:tabs>
          <w:tab w:val="left" w:pos="496"/>
          <w:tab w:val="left" w:pos="497"/>
        </w:tabs>
        <w:spacing w:before="4" w:line="235" w:lineRule="auto"/>
        <w:ind w:right="145" w:hanging="360"/>
        <w:rPr>
          <w:rFonts w:ascii="Calibri" w:hAnsi="Calibri" w:cs="Calibri"/>
          <w:sz w:val="20"/>
        </w:rPr>
      </w:pPr>
      <w:r>
        <w:rPr>
          <w:rFonts w:ascii="Calibri" w:hAnsi="Calibri" w:cs="Calibri"/>
          <w:sz w:val="20"/>
        </w:rPr>
        <w:t>Engaged in work station set up, Plant Food Safety, Quality Management, HACCP, and ISO9001 / 22000 from launch to</w:t>
      </w:r>
      <w:r>
        <w:rPr>
          <w:rFonts w:ascii="Calibri" w:hAnsi="Calibri" w:cs="Calibri"/>
          <w:spacing w:val="1"/>
          <w:sz w:val="20"/>
        </w:rPr>
        <w:t xml:space="preserve"> </w:t>
      </w:r>
      <w:r>
        <w:rPr>
          <w:rFonts w:ascii="Calibri" w:hAnsi="Calibri" w:cs="Calibri"/>
          <w:sz w:val="20"/>
        </w:rPr>
        <w:t>certification.</w:t>
      </w:r>
    </w:p>
    <w:p w:rsidR="007D29F4" w:rsidRDefault="001310DD">
      <w:pPr>
        <w:pStyle w:val="Heading1"/>
        <w:spacing w:line="243" w:lineRule="exact"/>
        <w:rPr>
          <w:rFonts w:ascii="Calibri" w:hAnsi="Calibri" w:cs="Calibri"/>
        </w:rPr>
      </w:pPr>
      <w:r>
        <w:rPr>
          <w:rFonts w:ascii="Calibri" w:hAnsi="Calibri" w:cs="Calibri"/>
        </w:rPr>
        <w:t xml:space="preserve">LEPRINO FOODS COMPANY INC., Roswell, New Mexico </w:t>
      </w:r>
      <w:r>
        <w:rPr>
          <w:rFonts w:ascii="Calibri" w:hAnsi="Calibri" w:cs="Calibri"/>
        </w:rPr>
        <w:t> 2000-2008</w:t>
      </w:r>
    </w:p>
    <w:p w:rsidR="007D29F4" w:rsidRDefault="001310DD">
      <w:pPr>
        <w:spacing w:line="228" w:lineRule="exact"/>
        <w:ind w:left="135"/>
        <w:rPr>
          <w:rFonts w:ascii="Calibri" w:hAnsi="Calibri" w:cs="Calibri"/>
          <w:i/>
          <w:sz w:val="20"/>
        </w:rPr>
      </w:pPr>
      <w:r>
        <w:rPr>
          <w:rFonts w:ascii="Calibri" w:hAnsi="Calibri" w:cs="Calibri"/>
          <w:i/>
          <w:sz w:val="20"/>
          <w:u w:val="single"/>
        </w:rPr>
        <w:t>Materials Manager; Warehouse Supervisor; Production Planner / Coordinator</w:t>
      </w:r>
    </w:p>
    <w:p w:rsidR="007D29F4" w:rsidRDefault="001310DD">
      <w:pPr>
        <w:pStyle w:val="BodyText"/>
        <w:spacing w:before="3"/>
        <w:ind w:left="135" w:right="130"/>
        <w:jc w:val="both"/>
        <w:rPr>
          <w:rFonts w:ascii="Calibri" w:hAnsi="Calibri" w:cs="Calibri"/>
        </w:rPr>
      </w:pPr>
      <w:r>
        <w:rPr>
          <w:rFonts w:ascii="Calibri" w:hAnsi="Calibri" w:cs="Calibri"/>
        </w:rPr>
        <w:t>Directed 30 Warehouse operators and 2 Supervisors in production environment, coordinated scheduling, warehousing, order pi</w:t>
      </w:r>
      <w:r>
        <w:rPr>
          <w:rFonts w:ascii="Calibri" w:hAnsi="Calibri" w:cs="Calibri"/>
        </w:rPr>
        <w:t xml:space="preserve">cking, and product distribution, and monitored financial and production performance. Analyzed ingredient, raw material, and packaging supply usage per completed goods (Frozen and fresh Mozzarella cheese, Whey and Lactose powder), efficiencies, pounds per </w:t>
      </w:r>
      <w:r>
        <w:rPr>
          <w:rFonts w:ascii="Calibri" w:hAnsi="Calibri" w:cs="Calibri"/>
          <w:spacing w:val="-3"/>
        </w:rPr>
        <w:t>l</w:t>
      </w:r>
      <w:r>
        <w:rPr>
          <w:rFonts w:ascii="Calibri" w:hAnsi="Calibri" w:cs="Calibri"/>
          <w:spacing w:val="-3"/>
        </w:rPr>
        <w:t xml:space="preserve">abor </w:t>
      </w:r>
      <w:r>
        <w:rPr>
          <w:rFonts w:ascii="Calibri" w:hAnsi="Calibri" w:cs="Calibri"/>
        </w:rPr>
        <w:t xml:space="preserve">hour (PPLH) production, root cause of material handling equipment downtime, and overtime. Reviewed material handling equipment data and </w:t>
      </w:r>
      <w:r>
        <w:rPr>
          <w:rFonts w:ascii="Calibri" w:hAnsi="Calibri" w:cs="Calibri"/>
          <w:spacing w:val="-3"/>
        </w:rPr>
        <w:t xml:space="preserve">supplier </w:t>
      </w:r>
      <w:r>
        <w:rPr>
          <w:rFonts w:ascii="Calibri" w:hAnsi="Calibri" w:cs="Calibri"/>
        </w:rPr>
        <w:t xml:space="preserve">performance quality. Monitored general safety, food safety, and customer </w:t>
      </w:r>
      <w:r>
        <w:rPr>
          <w:rFonts w:ascii="Calibri" w:hAnsi="Calibri" w:cs="Calibri"/>
          <w:spacing w:val="-3"/>
        </w:rPr>
        <w:t xml:space="preserve">satisfaction </w:t>
      </w:r>
      <w:r>
        <w:rPr>
          <w:rFonts w:ascii="Calibri" w:hAnsi="Calibri" w:cs="Calibri"/>
        </w:rPr>
        <w:t xml:space="preserve">assurance. Produced </w:t>
      </w:r>
      <w:r>
        <w:rPr>
          <w:rFonts w:ascii="Calibri" w:hAnsi="Calibri" w:cs="Calibri"/>
        </w:rPr>
        <w:t>weekly financial reports and KPI tracking models.</w:t>
      </w:r>
    </w:p>
    <w:p w:rsidR="007D29F4" w:rsidRDefault="001310DD">
      <w:pPr>
        <w:pStyle w:val="ListParagraph1"/>
        <w:numPr>
          <w:ilvl w:val="0"/>
          <w:numId w:val="1"/>
        </w:numPr>
        <w:tabs>
          <w:tab w:val="left" w:pos="497"/>
        </w:tabs>
        <w:spacing w:before="165" w:line="237" w:lineRule="auto"/>
        <w:ind w:right="135" w:hanging="360"/>
        <w:jc w:val="both"/>
        <w:rPr>
          <w:rFonts w:ascii="Calibri" w:hAnsi="Calibri" w:cs="Calibri"/>
          <w:sz w:val="20"/>
        </w:rPr>
      </w:pPr>
      <w:r>
        <w:rPr>
          <w:rFonts w:ascii="Calibri" w:hAnsi="Calibri" w:cs="Calibri"/>
          <w:sz w:val="20"/>
        </w:rPr>
        <w:t xml:space="preserve">Reduced Material Handling Equipment expense 91% (FY 2006) with introduction of scheduled Key- Troller data review resulting in environmental and operator improvements and cut controllable cost </w:t>
      </w:r>
      <w:r>
        <w:rPr>
          <w:rFonts w:ascii="Calibri" w:hAnsi="Calibri" w:cs="Calibri"/>
          <w:sz w:val="20"/>
        </w:rPr>
        <w:t>variance 31% (FY</w:t>
      </w:r>
      <w:r>
        <w:rPr>
          <w:rFonts w:ascii="Calibri" w:hAnsi="Calibri" w:cs="Calibri"/>
          <w:spacing w:val="-2"/>
          <w:sz w:val="20"/>
        </w:rPr>
        <w:t xml:space="preserve"> </w:t>
      </w:r>
      <w:r>
        <w:rPr>
          <w:rFonts w:ascii="Calibri" w:hAnsi="Calibri" w:cs="Calibri"/>
          <w:sz w:val="20"/>
        </w:rPr>
        <w:t>2006).</w:t>
      </w:r>
    </w:p>
    <w:p w:rsidR="007D29F4" w:rsidRDefault="001310DD">
      <w:pPr>
        <w:pStyle w:val="ListParagraph1"/>
        <w:numPr>
          <w:ilvl w:val="0"/>
          <w:numId w:val="1"/>
        </w:numPr>
        <w:tabs>
          <w:tab w:val="left" w:pos="496"/>
          <w:tab w:val="left" w:pos="497"/>
        </w:tabs>
        <w:spacing w:before="3"/>
        <w:ind w:hanging="360"/>
        <w:rPr>
          <w:rFonts w:ascii="Calibri" w:hAnsi="Calibri" w:cs="Calibri"/>
          <w:sz w:val="20"/>
        </w:rPr>
      </w:pPr>
      <w:r>
        <w:rPr>
          <w:rFonts w:ascii="Calibri" w:hAnsi="Calibri" w:cs="Calibri"/>
          <w:sz w:val="20"/>
        </w:rPr>
        <w:t>Attained 10% reduction in overtime expenses with redeployment of</w:t>
      </w:r>
      <w:r>
        <w:rPr>
          <w:rFonts w:ascii="Calibri" w:hAnsi="Calibri" w:cs="Calibri"/>
          <w:spacing w:val="1"/>
          <w:sz w:val="20"/>
        </w:rPr>
        <w:t xml:space="preserve"> </w:t>
      </w:r>
      <w:r>
        <w:rPr>
          <w:rFonts w:ascii="Calibri" w:hAnsi="Calibri" w:cs="Calibri"/>
          <w:sz w:val="20"/>
        </w:rPr>
        <w:t>Operators.</w:t>
      </w:r>
    </w:p>
    <w:p w:rsidR="007D29F4" w:rsidRDefault="001310DD">
      <w:pPr>
        <w:pStyle w:val="ListParagraph1"/>
        <w:numPr>
          <w:ilvl w:val="0"/>
          <w:numId w:val="1"/>
        </w:numPr>
        <w:tabs>
          <w:tab w:val="left" w:pos="496"/>
          <w:tab w:val="left" w:pos="497"/>
        </w:tabs>
        <w:ind w:hanging="360"/>
        <w:rPr>
          <w:rFonts w:ascii="Calibri" w:hAnsi="Calibri" w:cs="Calibri"/>
          <w:sz w:val="20"/>
        </w:rPr>
      </w:pPr>
      <w:r>
        <w:rPr>
          <w:rFonts w:ascii="Calibri" w:hAnsi="Calibri" w:cs="Calibri"/>
          <w:sz w:val="20"/>
        </w:rPr>
        <w:t>Cut departmental Maintenance &amp; Repair costs 38% and supply expenses</w:t>
      </w:r>
      <w:r>
        <w:rPr>
          <w:rFonts w:ascii="Calibri" w:hAnsi="Calibri" w:cs="Calibri"/>
          <w:spacing w:val="-9"/>
          <w:sz w:val="20"/>
        </w:rPr>
        <w:t xml:space="preserve"> </w:t>
      </w:r>
      <w:r>
        <w:rPr>
          <w:rFonts w:ascii="Calibri" w:hAnsi="Calibri" w:cs="Calibri"/>
          <w:sz w:val="20"/>
        </w:rPr>
        <w:t>17%.</w:t>
      </w:r>
    </w:p>
    <w:p w:rsidR="007D29F4" w:rsidRDefault="001310DD">
      <w:pPr>
        <w:pStyle w:val="ListParagraph1"/>
        <w:numPr>
          <w:ilvl w:val="0"/>
          <w:numId w:val="1"/>
        </w:numPr>
        <w:tabs>
          <w:tab w:val="left" w:pos="496"/>
          <w:tab w:val="left" w:pos="497"/>
        </w:tabs>
        <w:spacing w:before="4" w:line="235" w:lineRule="auto"/>
        <w:ind w:right="140" w:hanging="360"/>
        <w:rPr>
          <w:rFonts w:ascii="Calibri" w:hAnsi="Calibri" w:cs="Calibri"/>
          <w:sz w:val="20"/>
        </w:rPr>
      </w:pPr>
      <w:r>
        <w:rPr>
          <w:rFonts w:ascii="Calibri" w:hAnsi="Calibri" w:cs="Calibri"/>
          <w:sz w:val="20"/>
        </w:rPr>
        <w:t xml:space="preserve">Achieved 97% inventory utilization efficiency in 21.5M pound storage facility with </w:t>
      </w:r>
      <w:r>
        <w:rPr>
          <w:rFonts w:ascii="Calibri" w:hAnsi="Calibri" w:cs="Calibri"/>
          <w:sz w:val="20"/>
        </w:rPr>
        <w:t>2M pounds offsite storage, and 98.7% customer order fill</w:t>
      </w:r>
      <w:r>
        <w:rPr>
          <w:rFonts w:ascii="Calibri" w:hAnsi="Calibri" w:cs="Calibri"/>
          <w:spacing w:val="-3"/>
          <w:sz w:val="20"/>
        </w:rPr>
        <w:t xml:space="preserve"> </w:t>
      </w:r>
      <w:r>
        <w:rPr>
          <w:rFonts w:ascii="Calibri" w:hAnsi="Calibri" w:cs="Calibri"/>
          <w:sz w:val="20"/>
        </w:rPr>
        <w:t>rate.</w:t>
      </w:r>
    </w:p>
    <w:p w:rsidR="007D29F4" w:rsidRDefault="001310DD">
      <w:pPr>
        <w:pStyle w:val="ListParagraph1"/>
        <w:numPr>
          <w:ilvl w:val="0"/>
          <w:numId w:val="1"/>
        </w:numPr>
        <w:tabs>
          <w:tab w:val="left" w:pos="496"/>
          <w:tab w:val="left" w:pos="497"/>
        </w:tabs>
        <w:spacing w:before="4" w:line="245" w:lineRule="exact"/>
        <w:ind w:hanging="360"/>
        <w:rPr>
          <w:rFonts w:ascii="Calibri" w:hAnsi="Calibri" w:cs="Calibri"/>
          <w:sz w:val="20"/>
        </w:rPr>
      </w:pPr>
      <w:r>
        <w:rPr>
          <w:rFonts w:ascii="Calibri" w:hAnsi="Calibri" w:cs="Calibri"/>
          <w:sz w:val="20"/>
        </w:rPr>
        <w:t>Earned recognition with nomination for Gina Award, 2005, and Go the Extra Mile Award,</w:t>
      </w:r>
      <w:r>
        <w:rPr>
          <w:rFonts w:ascii="Calibri" w:hAnsi="Calibri" w:cs="Calibri"/>
          <w:spacing w:val="-10"/>
          <w:sz w:val="20"/>
        </w:rPr>
        <w:t xml:space="preserve"> </w:t>
      </w:r>
      <w:r>
        <w:rPr>
          <w:rFonts w:ascii="Calibri" w:hAnsi="Calibri" w:cs="Calibri"/>
          <w:sz w:val="20"/>
        </w:rPr>
        <w:t>2005.</w:t>
      </w:r>
    </w:p>
    <w:p w:rsidR="007D29F4" w:rsidRDefault="001310DD">
      <w:pPr>
        <w:pStyle w:val="ListParagraph1"/>
        <w:numPr>
          <w:ilvl w:val="0"/>
          <w:numId w:val="1"/>
        </w:numPr>
        <w:tabs>
          <w:tab w:val="left" w:pos="496"/>
          <w:tab w:val="left" w:pos="497"/>
        </w:tabs>
        <w:spacing w:line="240" w:lineRule="auto"/>
        <w:ind w:hanging="360"/>
        <w:rPr>
          <w:rFonts w:ascii="Calibri" w:hAnsi="Calibri" w:cs="Calibri"/>
          <w:sz w:val="20"/>
        </w:rPr>
      </w:pPr>
      <w:r>
        <w:rPr>
          <w:rFonts w:ascii="Calibri" w:hAnsi="Calibri" w:cs="Calibri"/>
          <w:sz w:val="20"/>
        </w:rPr>
        <w:t>Improved turnover rate 14.56% with 24.94% departmental rate compared to 39.5% 4-year</w:t>
      </w:r>
      <w:r>
        <w:rPr>
          <w:rFonts w:ascii="Calibri" w:hAnsi="Calibri" w:cs="Calibri"/>
          <w:spacing w:val="-11"/>
          <w:sz w:val="20"/>
        </w:rPr>
        <w:t xml:space="preserve"> </w:t>
      </w:r>
      <w:r>
        <w:rPr>
          <w:rFonts w:ascii="Calibri" w:hAnsi="Calibri" w:cs="Calibri"/>
          <w:sz w:val="20"/>
        </w:rPr>
        <w:t>average.</w:t>
      </w:r>
    </w:p>
    <w:p w:rsidR="007D29F4" w:rsidRDefault="001310DD">
      <w:pPr>
        <w:pStyle w:val="Heading1"/>
        <w:spacing w:before="154"/>
        <w:rPr>
          <w:rFonts w:ascii="Calibri" w:hAnsi="Calibri" w:cs="Calibri"/>
        </w:rPr>
      </w:pPr>
      <w:r>
        <w:rPr>
          <w:rFonts w:ascii="Calibri" w:hAnsi="Calibri" w:cs="Calibri"/>
        </w:rPr>
        <w:t>Additio</w:t>
      </w:r>
      <w:r>
        <w:rPr>
          <w:rFonts w:ascii="Calibri" w:hAnsi="Calibri" w:cs="Calibri"/>
        </w:rPr>
        <w:t>nal Experience (details on request):</w:t>
      </w:r>
    </w:p>
    <w:p w:rsidR="007D29F4" w:rsidRDefault="001310DD">
      <w:pPr>
        <w:pStyle w:val="ListParagraph1"/>
        <w:numPr>
          <w:ilvl w:val="0"/>
          <w:numId w:val="1"/>
        </w:numPr>
        <w:tabs>
          <w:tab w:val="left" w:pos="496"/>
          <w:tab w:val="left" w:pos="497"/>
        </w:tabs>
        <w:spacing w:before="4"/>
        <w:ind w:hanging="360"/>
        <w:rPr>
          <w:rFonts w:ascii="Calibri" w:hAnsi="Calibri" w:cs="Calibri"/>
          <w:sz w:val="20"/>
        </w:rPr>
      </w:pPr>
      <w:r>
        <w:rPr>
          <w:rFonts w:ascii="Calibri" w:hAnsi="Calibri" w:cs="Calibri"/>
          <w:sz w:val="20"/>
        </w:rPr>
        <w:t>Pest Management Industry –</w:t>
      </w:r>
      <w:r>
        <w:rPr>
          <w:rFonts w:ascii="Calibri" w:hAnsi="Calibri" w:cs="Calibri"/>
          <w:spacing w:val="-4"/>
          <w:sz w:val="20"/>
        </w:rPr>
        <w:t xml:space="preserve"> </w:t>
      </w:r>
      <w:r>
        <w:rPr>
          <w:rFonts w:ascii="Calibri" w:hAnsi="Calibri" w:cs="Calibri"/>
          <w:sz w:val="20"/>
        </w:rPr>
        <w:t>Terminix</w:t>
      </w:r>
    </w:p>
    <w:p w:rsidR="007D29F4" w:rsidRDefault="001310DD">
      <w:pPr>
        <w:pStyle w:val="ListParagraph1"/>
        <w:numPr>
          <w:ilvl w:val="0"/>
          <w:numId w:val="1"/>
        </w:numPr>
        <w:tabs>
          <w:tab w:val="left" w:pos="496"/>
          <w:tab w:val="left" w:pos="497"/>
        </w:tabs>
        <w:ind w:hanging="360"/>
        <w:rPr>
          <w:rFonts w:ascii="Calibri" w:hAnsi="Calibri" w:cs="Calibri"/>
          <w:sz w:val="20"/>
        </w:rPr>
      </w:pPr>
      <w:r>
        <w:rPr>
          <w:rFonts w:ascii="Calibri" w:hAnsi="Calibri" w:cs="Calibri"/>
          <w:sz w:val="20"/>
        </w:rPr>
        <w:t>Packaging / Warehousing / Distribution – Pioneer Inc. Automotive</w:t>
      </w:r>
      <w:r>
        <w:rPr>
          <w:rFonts w:ascii="Calibri" w:hAnsi="Calibri" w:cs="Calibri"/>
          <w:spacing w:val="-3"/>
          <w:sz w:val="20"/>
        </w:rPr>
        <w:t xml:space="preserve"> </w:t>
      </w:r>
      <w:r>
        <w:rPr>
          <w:rFonts w:ascii="Calibri" w:hAnsi="Calibri" w:cs="Calibri"/>
          <w:sz w:val="20"/>
        </w:rPr>
        <w:t>Parts</w:t>
      </w:r>
    </w:p>
    <w:p w:rsidR="007D29F4" w:rsidRDefault="001310DD">
      <w:pPr>
        <w:pStyle w:val="ListParagraph1"/>
        <w:numPr>
          <w:ilvl w:val="0"/>
          <w:numId w:val="1"/>
        </w:numPr>
        <w:tabs>
          <w:tab w:val="left" w:pos="496"/>
          <w:tab w:val="left" w:pos="497"/>
        </w:tabs>
        <w:ind w:hanging="360"/>
        <w:rPr>
          <w:rFonts w:ascii="Calibri" w:hAnsi="Calibri" w:cs="Calibri"/>
          <w:sz w:val="20"/>
        </w:rPr>
      </w:pPr>
      <w:r>
        <w:rPr>
          <w:rFonts w:ascii="Calibri" w:hAnsi="Calibri" w:cs="Calibri"/>
          <w:sz w:val="20"/>
        </w:rPr>
        <w:t>Automotive Parts &amp; Supply Retail – Chief Auto Parts,</w:t>
      </w:r>
      <w:r>
        <w:rPr>
          <w:rFonts w:ascii="Calibri" w:hAnsi="Calibri" w:cs="Calibri"/>
          <w:spacing w:val="1"/>
          <w:sz w:val="20"/>
        </w:rPr>
        <w:t xml:space="preserve"> </w:t>
      </w:r>
      <w:r>
        <w:rPr>
          <w:rFonts w:ascii="Calibri" w:hAnsi="Calibri" w:cs="Calibri"/>
          <w:sz w:val="20"/>
        </w:rPr>
        <w:t>Inc.</w:t>
      </w:r>
    </w:p>
    <w:p w:rsidR="007D29F4" w:rsidRDefault="001310DD">
      <w:pPr>
        <w:pStyle w:val="ListParagraph1"/>
        <w:numPr>
          <w:ilvl w:val="0"/>
          <w:numId w:val="1"/>
        </w:numPr>
        <w:tabs>
          <w:tab w:val="left" w:pos="496"/>
          <w:tab w:val="left" w:pos="497"/>
        </w:tabs>
        <w:ind w:hanging="360"/>
        <w:rPr>
          <w:rFonts w:ascii="Calibri" w:hAnsi="Calibri" w:cs="Calibri"/>
          <w:sz w:val="20"/>
        </w:rPr>
      </w:pPr>
      <w:r>
        <w:rPr>
          <w:rFonts w:ascii="Calibri" w:hAnsi="Calibri" w:cs="Calibri"/>
          <w:sz w:val="20"/>
        </w:rPr>
        <w:t xml:space="preserve">Distribution Center Management – Pioneer Inc. </w:t>
      </w:r>
      <w:r>
        <w:rPr>
          <w:rFonts w:ascii="Calibri" w:hAnsi="Calibri" w:cs="Calibri"/>
          <w:sz w:val="20"/>
        </w:rPr>
        <w:t>Automotive</w:t>
      </w:r>
      <w:r>
        <w:rPr>
          <w:rFonts w:ascii="Calibri" w:hAnsi="Calibri" w:cs="Calibri"/>
          <w:spacing w:val="-4"/>
          <w:sz w:val="20"/>
        </w:rPr>
        <w:t xml:space="preserve"> </w:t>
      </w:r>
      <w:r>
        <w:rPr>
          <w:rFonts w:ascii="Calibri" w:hAnsi="Calibri" w:cs="Calibri"/>
          <w:sz w:val="20"/>
        </w:rPr>
        <w:t>Parts</w:t>
      </w:r>
    </w:p>
    <w:p w:rsidR="007D29F4" w:rsidRDefault="001310DD">
      <w:pPr>
        <w:pStyle w:val="Heading1"/>
        <w:spacing w:before="160"/>
        <w:ind w:left="317" w:right="318"/>
        <w:jc w:val="center"/>
        <w:rPr>
          <w:rFonts w:ascii="Calibri" w:hAnsi="Calibri" w:cs="Calibri"/>
        </w:rPr>
      </w:pPr>
      <w:r>
        <w:rPr>
          <w:rFonts w:ascii="Calibri" w:hAnsi="Calibri" w:cs="Calibri"/>
        </w:rPr>
        <w:t>COMPUTER / TECHNICAL SKILLS</w:t>
      </w:r>
    </w:p>
    <w:p w:rsidR="007D29F4" w:rsidRDefault="001310DD">
      <w:pPr>
        <w:pStyle w:val="BodyText"/>
        <w:spacing w:before="163"/>
        <w:ind w:left="2286" w:right="2283"/>
        <w:jc w:val="center"/>
        <w:rPr>
          <w:rFonts w:ascii="Calibri" w:hAnsi="Calibri" w:cs="Calibri"/>
        </w:rPr>
      </w:pPr>
      <w:r>
        <w:rPr>
          <w:rFonts w:ascii="Calibri" w:hAnsi="Calibri" w:cs="Calibri"/>
        </w:rPr>
        <w:t>Microsoft Office (Access, Excel, Word, PowerPoint, Outlook) Novell GroupWise</w:t>
      </w:r>
    </w:p>
    <w:p w:rsidR="007D29F4" w:rsidRDefault="001310DD">
      <w:pPr>
        <w:pStyle w:val="BodyText"/>
        <w:ind w:left="2964" w:right="2945" w:firstLine="489"/>
        <w:rPr>
          <w:rFonts w:ascii="Calibri" w:hAnsi="Calibri" w:cs="Calibri"/>
        </w:rPr>
      </w:pPr>
      <w:r>
        <w:rPr>
          <w:rFonts w:ascii="Calibri" w:hAnsi="Calibri" w:cs="Calibri"/>
        </w:rPr>
        <w:t>Amtech Systems WMS/MRP/ERP Maximo Enterprise Asset Management EAM AS400, JD Edwards and Marcam Prism ERP</w:t>
      </w:r>
    </w:p>
    <w:p w:rsidR="007D29F4" w:rsidRDefault="001310DD">
      <w:pPr>
        <w:pStyle w:val="BodyText"/>
        <w:ind w:left="317" w:right="318"/>
        <w:jc w:val="center"/>
        <w:rPr>
          <w:rFonts w:ascii="Calibri" w:hAnsi="Calibri" w:cs="Calibri"/>
        </w:rPr>
      </w:pPr>
      <w:r>
        <w:rPr>
          <w:rFonts w:ascii="Calibri" w:hAnsi="Calibri" w:cs="Calibri"/>
        </w:rPr>
        <w:t xml:space="preserve">Kronos Timekeeper </w:t>
      </w:r>
      <w:r>
        <w:rPr>
          <w:rFonts w:ascii="Calibri" w:hAnsi="Calibri" w:cs="Calibri"/>
        </w:rPr>
        <w:t>Personnel Time Management</w:t>
      </w:r>
    </w:p>
    <w:sectPr w:rsidR="007D29F4">
      <w:pgSz w:w="12240" w:h="15840"/>
      <w:pgMar w:top="1020" w:right="116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EC15C"/>
    <w:multiLevelType w:val="multilevel"/>
    <w:tmpl w:val="5B7EC15C"/>
    <w:lvl w:ilvl="0">
      <w:numFmt w:val="bullet"/>
      <w:lvlText w:val=""/>
      <w:lvlJc w:val="left"/>
      <w:pPr>
        <w:ind w:left="496" w:hanging="361"/>
      </w:pPr>
      <w:rPr>
        <w:rFonts w:ascii="Symbol" w:eastAsia="Symbol" w:hAnsi="Symbol" w:cs="Symbol" w:hint="default"/>
        <w:w w:val="99"/>
        <w:sz w:val="20"/>
        <w:szCs w:val="20"/>
        <w:lang w:val="en-US" w:eastAsia="en-US" w:bidi="en-US"/>
      </w:rPr>
    </w:lvl>
    <w:lvl w:ilvl="1">
      <w:numFmt w:val="bullet"/>
      <w:lvlText w:val="•"/>
      <w:lvlJc w:val="left"/>
      <w:pPr>
        <w:ind w:left="1442" w:hanging="361"/>
      </w:pPr>
      <w:rPr>
        <w:rFonts w:hint="default"/>
        <w:lang w:val="en-US" w:eastAsia="en-US" w:bidi="en-US"/>
      </w:rPr>
    </w:lvl>
    <w:lvl w:ilvl="2">
      <w:numFmt w:val="bullet"/>
      <w:lvlText w:val="•"/>
      <w:lvlJc w:val="left"/>
      <w:pPr>
        <w:ind w:left="2384" w:hanging="361"/>
      </w:pPr>
      <w:rPr>
        <w:rFonts w:hint="default"/>
        <w:lang w:val="en-US" w:eastAsia="en-US" w:bidi="en-US"/>
      </w:rPr>
    </w:lvl>
    <w:lvl w:ilvl="3">
      <w:numFmt w:val="bullet"/>
      <w:lvlText w:val="•"/>
      <w:lvlJc w:val="left"/>
      <w:pPr>
        <w:ind w:left="3326" w:hanging="361"/>
      </w:pPr>
      <w:rPr>
        <w:rFonts w:hint="default"/>
        <w:lang w:val="en-US" w:eastAsia="en-US" w:bidi="en-US"/>
      </w:rPr>
    </w:lvl>
    <w:lvl w:ilvl="4">
      <w:numFmt w:val="bullet"/>
      <w:lvlText w:val="•"/>
      <w:lvlJc w:val="left"/>
      <w:pPr>
        <w:ind w:left="4268" w:hanging="361"/>
      </w:pPr>
      <w:rPr>
        <w:rFonts w:hint="default"/>
        <w:lang w:val="en-US" w:eastAsia="en-US" w:bidi="en-US"/>
      </w:rPr>
    </w:lvl>
    <w:lvl w:ilvl="5">
      <w:numFmt w:val="bullet"/>
      <w:lvlText w:val="•"/>
      <w:lvlJc w:val="left"/>
      <w:pPr>
        <w:ind w:left="5210" w:hanging="361"/>
      </w:pPr>
      <w:rPr>
        <w:rFonts w:hint="default"/>
        <w:lang w:val="en-US" w:eastAsia="en-US" w:bidi="en-US"/>
      </w:rPr>
    </w:lvl>
    <w:lvl w:ilvl="6">
      <w:numFmt w:val="bullet"/>
      <w:lvlText w:val="•"/>
      <w:lvlJc w:val="left"/>
      <w:pPr>
        <w:ind w:left="6152" w:hanging="361"/>
      </w:pPr>
      <w:rPr>
        <w:rFonts w:hint="default"/>
        <w:lang w:val="en-US" w:eastAsia="en-US" w:bidi="en-US"/>
      </w:rPr>
    </w:lvl>
    <w:lvl w:ilvl="7">
      <w:numFmt w:val="bullet"/>
      <w:lvlText w:val="•"/>
      <w:lvlJc w:val="left"/>
      <w:pPr>
        <w:ind w:left="7094" w:hanging="361"/>
      </w:pPr>
      <w:rPr>
        <w:rFonts w:hint="default"/>
        <w:lang w:val="en-US" w:eastAsia="en-US" w:bidi="en-US"/>
      </w:rPr>
    </w:lvl>
    <w:lvl w:ilvl="8">
      <w:numFmt w:val="bullet"/>
      <w:lvlText w:val="•"/>
      <w:lvlJc w:val="left"/>
      <w:pPr>
        <w:ind w:left="8036"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F4"/>
    <w:rsid w:val="001310DD"/>
    <w:rsid w:val="007D29F4"/>
    <w:rsid w:val="28500DC5"/>
    <w:rsid w:val="7BD7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506136-A685-264E-ACB8-C3B04D6C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bidi="en-US"/>
    </w:rPr>
  </w:style>
  <w:style w:type="paragraph" w:styleId="Heading1">
    <w:name w:val="heading 1"/>
    <w:basedOn w:val="Normal"/>
    <w:next w:val="Normal"/>
    <w:uiPriority w:val="1"/>
    <w:qFormat/>
    <w:pPr>
      <w:spacing w:before="164"/>
      <w:ind w:left="13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6"/>
    </w:pPr>
    <w:rPr>
      <w:sz w:val="20"/>
      <w:szCs w:val="20"/>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pPr>
      <w:spacing w:line="244" w:lineRule="exact"/>
      <w:ind w:left="49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jwship@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jwship@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26"/>
    <customShpInfo spid="_x0000_s1040"/>
    <customShpInfo spid="_x0000_s1041"/>
    <customShpInfo spid="_x0000_s1039"/>
    <customShpInfo spid="_x0000_s1043"/>
    <customShpInfo spid="_x0000_s1044"/>
    <customShpInfo spid="_x0000_s1042"/>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45"/>
    <customShpInfo spid="_x0000_s1059"/>
    <customShpInfo spid="_x0000_s1060"/>
    <customShpInfo spid="_x0000_s1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David Nelms</dc:creator>
  <cp:lastModifiedBy>Rahul Mehra</cp:lastModifiedBy>
  <cp:revision>2</cp:revision>
  <dcterms:created xsi:type="dcterms:W3CDTF">2018-08-24T22:35:00Z</dcterms:created>
  <dcterms:modified xsi:type="dcterms:W3CDTF">2018-08-24T22:35:00Z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Word 2010</vt:lpwstr>
  </property>
  <property fmtid="{D5CDD505-2E9C-101B-9397-08002B2CF9AE}" pid="4" name="LastSaved">
    <vt:filetime>2018-08-23T00:00:00Z</vt:filetime>
  </property>
  <property fmtid="{D5CDD505-2E9C-101B-9397-08002B2CF9AE}" pid="5" name="KSOProductBuildVer">
    <vt:lpwstr>1033-10.2.0.5978</vt:lpwstr>
  </property>
</Properties>
</file>