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C15" w:rsidRDefault="00A61161">
      <w:pPr>
        <w:spacing w:before="148"/>
        <w:ind w:left="100"/>
        <w:rPr>
          <w:rFonts w:asciiTheme="minorHAnsi"/>
          <w:b/>
          <w:bCs/>
        </w:rPr>
      </w:pPr>
      <w:bookmarkStart w:id="0" w:name="_GoBack"/>
      <w:bookmarkEnd w:id="0"/>
      <w:r>
        <w:rPr>
          <w:rFonts w:asciiTheme="minorHAnsi"/>
          <w:b/>
          <w:bCs/>
          <w:w w:val="115"/>
        </w:rPr>
        <w:t>Sayed Hekmat</w:t>
      </w:r>
    </w:p>
    <w:p w:rsidR="00693C15" w:rsidRDefault="00A61161">
      <w:pPr>
        <w:pStyle w:val="BodyText"/>
        <w:spacing w:before="118" w:line="288" w:lineRule="auto"/>
        <w:ind w:right="7004"/>
        <w:rPr>
          <w:rFonts w:asciiTheme="minorHAnsi"/>
          <w:b/>
          <w:bCs/>
          <w:w w:val="115"/>
          <w:sz w:val="22"/>
          <w:szCs w:val="22"/>
        </w:rPr>
      </w:pPr>
      <w:r>
        <w:rPr>
          <w:rFonts w:asciiTheme="minorHAnsi"/>
          <w:b/>
          <w:bCs/>
          <w:w w:val="115"/>
          <w:sz w:val="22"/>
          <w:szCs w:val="22"/>
        </w:rPr>
        <w:t xml:space="preserve">Dallas, TX 75243 </w:t>
      </w:r>
      <w:hyperlink r:id="rId5">
        <w:r>
          <w:rPr>
            <w:rFonts w:asciiTheme="minorHAnsi"/>
            <w:b/>
            <w:bCs/>
            <w:color w:val="0000CC"/>
            <w:w w:val="115"/>
            <w:sz w:val="22"/>
            <w:szCs w:val="22"/>
          </w:rPr>
          <w:t>sayedhekmat3@gmail.com</w:t>
        </w:r>
      </w:hyperlink>
      <w:r>
        <w:rPr>
          <w:rFonts w:asciiTheme="minorHAnsi"/>
          <w:b/>
          <w:bCs/>
          <w:color w:val="0000CC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w w:val="115"/>
          <w:sz w:val="22"/>
          <w:szCs w:val="22"/>
        </w:rPr>
        <w:t>469-816-2217</w:t>
      </w:r>
    </w:p>
    <w:p w:rsidR="00693C15" w:rsidRDefault="00693C15">
      <w:pPr>
        <w:pStyle w:val="BodyText"/>
        <w:spacing w:before="118" w:line="288" w:lineRule="auto"/>
        <w:ind w:right="7004"/>
        <w:rPr>
          <w:rFonts w:asciiTheme="minorHAnsi"/>
          <w:b/>
          <w:bCs/>
          <w:w w:val="115"/>
          <w:sz w:val="22"/>
          <w:szCs w:val="22"/>
        </w:rPr>
      </w:pPr>
    </w:p>
    <w:p w:rsidR="00693C15" w:rsidRDefault="00A61161">
      <w:pPr>
        <w:pStyle w:val="Heading1"/>
        <w:ind w:left="0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816DC" id="Line 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Education</w:t>
      </w:r>
    </w:p>
    <w:p w:rsidR="00693C15" w:rsidRDefault="00A61161">
      <w:pPr>
        <w:pStyle w:val="Heading2"/>
        <w:spacing w:before="140"/>
        <w:ind w:left="0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Bachelor in Business Administration</w:t>
      </w:r>
    </w:p>
    <w:p w:rsidR="00693C15" w:rsidRDefault="00A61161">
      <w:pPr>
        <w:pStyle w:val="BodyText"/>
        <w:spacing w:before="24"/>
        <w:ind w:left="0"/>
        <w:rPr>
          <w:rFonts w:asciiTheme="minorHAnsi"/>
          <w:w w:val="115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RANA University</w:t>
      </w:r>
    </w:p>
    <w:p w:rsidR="00693C15" w:rsidRDefault="00693C15">
      <w:pPr>
        <w:pStyle w:val="BodyText"/>
        <w:spacing w:before="24"/>
        <w:ind w:left="0"/>
        <w:rPr>
          <w:rFonts w:asciiTheme="minorHAnsi"/>
          <w:w w:val="115"/>
          <w:sz w:val="22"/>
          <w:szCs w:val="22"/>
        </w:rPr>
      </w:pPr>
    </w:p>
    <w:p w:rsidR="00693C15" w:rsidRDefault="00A61161">
      <w:pPr>
        <w:pStyle w:val="Heading1"/>
        <w:ind w:left="0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874DB" id="Line 2" o:spid="_x0000_s1026" style="position:absolute;z-index:-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Work Experience</w:t>
      </w:r>
    </w:p>
    <w:p w:rsidR="00693C15" w:rsidRDefault="00A61161">
      <w:pPr>
        <w:tabs>
          <w:tab w:val="left" w:pos="2650"/>
          <w:tab w:val="left" w:pos="2928"/>
        </w:tabs>
        <w:spacing w:before="140" w:line="276" w:lineRule="auto"/>
        <w:ind w:left="100" w:right="5668"/>
        <w:rPr>
          <w:rFonts w:asciiTheme="minorHAnsi"/>
        </w:rPr>
      </w:pPr>
      <w:r>
        <w:rPr>
          <w:rFonts w:asciiTheme="minorHAnsi"/>
          <w:b/>
          <w:w w:val="115"/>
          <w:u w:val="single"/>
        </w:rPr>
        <w:t>Human Resource/ Administrator</w:t>
      </w:r>
      <w:r>
        <w:rPr>
          <w:rFonts w:asciiTheme="minorHAnsi"/>
          <w:b/>
          <w:w w:val="115"/>
        </w:rPr>
        <w:t xml:space="preserve"> </w:t>
      </w:r>
      <w:r>
        <w:rPr>
          <w:rFonts w:asciiTheme="minorHAnsi"/>
          <w:b/>
          <w:bCs/>
          <w:color w:val="666666"/>
          <w:w w:val="115"/>
        </w:rPr>
        <w:t>DFW fast</w:t>
      </w:r>
      <w:r>
        <w:rPr>
          <w:rFonts w:asciiTheme="minorHAnsi"/>
          <w:b/>
          <w:bCs/>
          <w:color w:val="666666"/>
          <w:spacing w:val="-21"/>
          <w:w w:val="115"/>
        </w:rPr>
        <w:t xml:space="preserve"> </w:t>
      </w:r>
      <w:r>
        <w:rPr>
          <w:rFonts w:asciiTheme="minorHAnsi"/>
          <w:b/>
          <w:bCs/>
          <w:color w:val="666666"/>
          <w:w w:val="115"/>
        </w:rPr>
        <w:t>moving</w:t>
      </w:r>
      <w:r>
        <w:rPr>
          <w:rFonts w:asciiTheme="minorHAnsi"/>
          <w:b/>
          <w:bCs/>
          <w:color w:val="666666"/>
          <w:spacing w:val="-10"/>
          <w:w w:val="115"/>
        </w:rPr>
        <w:t xml:space="preserve"> </w:t>
      </w:r>
      <w:r>
        <w:rPr>
          <w:rFonts w:asciiTheme="minorHAnsi"/>
          <w:b/>
          <w:bCs/>
          <w:color w:val="666666"/>
          <w:w w:val="115"/>
        </w:rPr>
        <w:t>services-Dallas, TX December 2016 to February</w:t>
      </w:r>
      <w:r>
        <w:rPr>
          <w:rFonts w:asciiTheme="minorHAnsi"/>
          <w:b/>
          <w:bCs/>
          <w:color w:val="666666"/>
          <w:spacing w:val="-35"/>
          <w:w w:val="115"/>
        </w:rPr>
        <w:t xml:space="preserve"> </w:t>
      </w:r>
      <w:r>
        <w:rPr>
          <w:rFonts w:asciiTheme="minorHAnsi"/>
          <w:b/>
          <w:bCs/>
          <w:color w:val="666666"/>
          <w:w w:val="115"/>
        </w:rPr>
        <w:t>2018</w:t>
      </w:r>
    </w:p>
    <w:p w:rsidR="00693C15" w:rsidRDefault="00A61161">
      <w:pPr>
        <w:pStyle w:val="BodyText"/>
        <w:spacing w:before="98" w:line="288" w:lineRule="auto"/>
        <w:ind w:right="414"/>
        <w:rPr>
          <w:rFonts w:asciiTheme="minorHAnsi"/>
          <w:sz w:val="22"/>
          <w:szCs w:val="22"/>
        </w:rPr>
      </w:pPr>
      <w:r>
        <w:rPr>
          <w:rFonts w:asciiTheme="minorHAnsi"/>
          <w:spacing w:val="-3"/>
          <w:w w:val="115"/>
          <w:sz w:val="22"/>
          <w:szCs w:val="22"/>
        </w:rPr>
        <w:t xml:space="preserve">Prepare </w:t>
      </w:r>
      <w:r>
        <w:rPr>
          <w:rFonts w:asciiTheme="minorHAnsi"/>
          <w:w w:val="115"/>
          <w:sz w:val="22"/>
          <w:szCs w:val="22"/>
        </w:rPr>
        <w:t>the job description for new positions, announce the positions and reviewed applications, conduct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screening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interviews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schedule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interview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with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candidates.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Sending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offer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 the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candid</w:t>
      </w:r>
      <w:r>
        <w:rPr>
          <w:rFonts w:asciiTheme="minorHAnsi"/>
          <w:w w:val="115"/>
          <w:sz w:val="22"/>
          <w:szCs w:val="22"/>
        </w:rPr>
        <w:t>ate,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follow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up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on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next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process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complete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form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I9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for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new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employees.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Maintain</w:t>
      </w:r>
    </w:p>
    <w:p w:rsidR="00693C15" w:rsidRDefault="00A61161">
      <w:pPr>
        <w:pStyle w:val="BodyText"/>
        <w:spacing w:line="288" w:lineRule="auto"/>
        <w:ind w:right="173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a very high level of confidentiality, filing of the office document and applications in hard and soft copies.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Provide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orientation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on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first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day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employment.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schedule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moving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with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employees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and customers. </w:t>
      </w:r>
      <w:r>
        <w:rPr>
          <w:rFonts w:asciiTheme="minorHAnsi"/>
          <w:spacing w:val="-3"/>
          <w:w w:val="115"/>
          <w:sz w:val="22"/>
          <w:szCs w:val="22"/>
        </w:rPr>
        <w:t xml:space="preserve">Make </w:t>
      </w:r>
      <w:r>
        <w:rPr>
          <w:rFonts w:asciiTheme="minorHAnsi"/>
          <w:w w:val="115"/>
          <w:sz w:val="22"/>
          <w:szCs w:val="22"/>
        </w:rPr>
        <w:t>sure the employees are moving all customers need (house, apartments, furniture, and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packages)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time.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Recruit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part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time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full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time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employees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do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background,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drug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test.</w:t>
      </w:r>
    </w:p>
    <w:p w:rsidR="00693C15" w:rsidRDefault="00A61161">
      <w:pPr>
        <w:pStyle w:val="BodyText"/>
        <w:spacing w:line="288" w:lineRule="auto"/>
        <w:ind w:right="173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Calculate and </w:t>
      </w:r>
      <w:r>
        <w:rPr>
          <w:rFonts w:asciiTheme="minorHAnsi"/>
          <w:w w:val="115"/>
          <w:sz w:val="22"/>
          <w:szCs w:val="22"/>
        </w:rPr>
        <w:t>payment of employees on weekly base. Answering customer</w:t>
      </w:r>
      <w:r>
        <w:rPr>
          <w:rFonts w:asciiTheme="minorHAnsi"/>
          <w:w w:val="115"/>
          <w:sz w:val="22"/>
          <w:szCs w:val="22"/>
        </w:rPr>
        <w:t>’</w:t>
      </w:r>
      <w:r>
        <w:rPr>
          <w:rFonts w:asciiTheme="minorHAnsi"/>
          <w:w w:val="115"/>
          <w:sz w:val="22"/>
          <w:szCs w:val="22"/>
        </w:rPr>
        <w:t>s phone calls in regards to their packages. Support management team with day to day business activities.</w:t>
      </w:r>
    </w:p>
    <w:p w:rsidR="00693C15" w:rsidRDefault="00A61161">
      <w:pPr>
        <w:pStyle w:val="Heading2"/>
        <w:rPr>
          <w:rFonts w:asciiTheme="minorHAnsi"/>
          <w:sz w:val="22"/>
          <w:szCs w:val="22"/>
        </w:rPr>
      </w:pPr>
      <w:r>
        <w:rPr>
          <w:rFonts w:asciiTheme="minorHAnsi"/>
          <w:w w:val="120"/>
          <w:sz w:val="22"/>
          <w:szCs w:val="22"/>
          <w:u w:val="single"/>
        </w:rPr>
        <w:t>Recruiter</w:t>
      </w:r>
    </w:p>
    <w:p w:rsidR="00693C15" w:rsidRDefault="00A61161">
      <w:pPr>
        <w:pStyle w:val="BodyText"/>
        <w:tabs>
          <w:tab w:val="left" w:pos="2069"/>
          <w:tab w:val="left" w:pos="2348"/>
        </w:tabs>
        <w:spacing w:before="24" w:line="288" w:lineRule="auto"/>
        <w:ind w:right="6309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Recruiter</w:t>
      </w:r>
      <w:r>
        <w:rPr>
          <w:rFonts w:asciiTheme="minorHAnsi"/>
          <w:b/>
          <w:bCs/>
          <w:color w:val="666666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 xml:space="preserve">Exchange-Dallas, </w:t>
      </w:r>
      <w:r>
        <w:rPr>
          <w:rFonts w:asciiTheme="minorHAnsi"/>
          <w:b/>
          <w:bCs/>
          <w:color w:val="666666"/>
          <w:spacing w:val="-9"/>
          <w:w w:val="115"/>
          <w:sz w:val="22"/>
          <w:szCs w:val="22"/>
        </w:rPr>
        <w:t xml:space="preserve">TX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October 2015 to June</w:t>
      </w:r>
      <w:r>
        <w:rPr>
          <w:rFonts w:asciiTheme="minorHAnsi"/>
          <w:b/>
          <w:bCs/>
          <w:color w:val="666666"/>
          <w:spacing w:val="-44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2016</w:t>
      </w:r>
    </w:p>
    <w:p w:rsidR="00693C15" w:rsidRDefault="00A61161">
      <w:pPr>
        <w:pStyle w:val="BodyText"/>
        <w:spacing w:before="88" w:line="288" w:lineRule="auto"/>
        <w:ind w:right="129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As Recruiter: Announce the po</w:t>
      </w:r>
      <w:r>
        <w:rPr>
          <w:rFonts w:asciiTheme="minorHAnsi"/>
          <w:w w:val="115"/>
          <w:sz w:val="22"/>
          <w:szCs w:val="22"/>
        </w:rPr>
        <w:t>sitions and reviewed applications to see if they are good candidates for the position, conduct pre screening interviews, , developed a pipeline of applications for future needs, maintained all application and interview in tracking system, preformed backgro</w:t>
      </w:r>
      <w:r>
        <w:rPr>
          <w:rFonts w:asciiTheme="minorHAnsi"/>
          <w:w w:val="115"/>
          <w:sz w:val="22"/>
          <w:szCs w:val="22"/>
        </w:rPr>
        <w:t xml:space="preserve">und and drug test, enter the new employees to the Uattend on the first day of assignment to </w:t>
      </w:r>
      <w:r>
        <w:rPr>
          <w:rFonts w:asciiTheme="minorHAnsi"/>
          <w:spacing w:val="-3"/>
          <w:w w:val="115"/>
          <w:sz w:val="22"/>
          <w:szCs w:val="22"/>
        </w:rPr>
        <w:t xml:space="preserve">keep </w:t>
      </w:r>
      <w:r>
        <w:rPr>
          <w:rFonts w:asciiTheme="minorHAnsi"/>
          <w:w w:val="115"/>
          <w:sz w:val="22"/>
          <w:szCs w:val="22"/>
        </w:rPr>
        <w:t>tracking of in and out time,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provide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orientation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first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day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employment.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Closed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coordination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going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site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see how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many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employees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client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need,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spacing w:val="-3"/>
          <w:w w:val="115"/>
          <w:sz w:val="22"/>
          <w:szCs w:val="22"/>
        </w:rPr>
        <w:t>Filing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office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document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application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hard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soft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copies. Performed other special projects as</w:t>
      </w:r>
      <w:r>
        <w:rPr>
          <w:rFonts w:asciiTheme="minorHAnsi"/>
          <w:spacing w:val="-4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needed.</w:t>
      </w:r>
    </w:p>
    <w:p w:rsidR="00693C15" w:rsidRDefault="00A61161">
      <w:pPr>
        <w:pStyle w:val="Heading2"/>
        <w:spacing w:before="168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Human Resources Administration Manager</w:t>
      </w:r>
    </w:p>
    <w:p w:rsidR="00693C15" w:rsidRDefault="00A61161">
      <w:pPr>
        <w:pStyle w:val="BodyText"/>
        <w:spacing w:before="76" w:line="288" w:lineRule="auto"/>
        <w:ind w:left="0"/>
        <w:rPr>
          <w:rFonts w:asciiTheme="minorHAnsi"/>
          <w:color w:val="666666"/>
          <w:w w:val="115"/>
          <w:sz w:val="22"/>
          <w:szCs w:val="22"/>
        </w:rPr>
      </w:pPr>
      <w:r>
        <w:rPr>
          <w:rFonts w:asciiTheme="minorHAnsi"/>
          <w:color w:val="666666"/>
          <w:spacing w:val="-7"/>
          <w:w w:val="115"/>
          <w:sz w:val="22"/>
          <w:szCs w:val="22"/>
        </w:rPr>
        <w:t>Tetra</w:t>
      </w:r>
      <w:r>
        <w:rPr>
          <w:rFonts w:asciiTheme="minorHAnsi"/>
          <w:color w:val="666666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spacing w:val="-9"/>
          <w:w w:val="115"/>
          <w:sz w:val="22"/>
          <w:szCs w:val="22"/>
        </w:rPr>
        <w:t>Tech</w:t>
      </w:r>
      <w:r>
        <w:rPr>
          <w:rFonts w:asciiTheme="minorHAnsi"/>
          <w:color w:val="666666"/>
          <w:w w:val="115"/>
          <w:sz w:val="22"/>
          <w:szCs w:val="22"/>
        </w:rPr>
        <w:t>-Kabul July</w:t>
      </w:r>
      <w:r>
        <w:rPr>
          <w:rFonts w:asciiTheme="minorHAnsi"/>
          <w:color w:val="666666"/>
          <w:spacing w:val="-23"/>
          <w:w w:val="115"/>
          <w:sz w:val="22"/>
          <w:szCs w:val="22"/>
        </w:rPr>
        <w:t xml:space="preserve"> </w:t>
      </w:r>
      <w:r>
        <w:rPr>
          <w:rFonts w:asciiTheme="minorHAnsi"/>
          <w:color w:val="666666"/>
          <w:w w:val="115"/>
          <w:sz w:val="22"/>
          <w:szCs w:val="22"/>
        </w:rPr>
        <w:t>2010</w:t>
      </w:r>
    </w:p>
    <w:p w:rsidR="00693C15" w:rsidRDefault="00A61161">
      <w:pPr>
        <w:pStyle w:val="BodyText"/>
        <w:spacing w:before="76" w:line="288" w:lineRule="auto"/>
        <w:ind w:left="0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spacing w:val="-2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their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concerns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without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fear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reprimand.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Ensures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employees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have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empowering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environment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which facilitates high</w:t>
      </w:r>
      <w:r>
        <w:rPr>
          <w:rFonts w:asciiTheme="minorHAnsi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performance.</w:t>
      </w:r>
    </w:p>
    <w:p w:rsidR="00693C15" w:rsidRDefault="00A61161">
      <w:pPr>
        <w:pStyle w:val="BodyText"/>
        <w:spacing w:line="288" w:lineRule="auto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lastRenderedPageBreak/>
        <w:t xml:space="preserve">As Administration Manager, supervised facilities manager, maintenance technician cleaners, Laundry ladies and kitchen </w:t>
      </w:r>
      <w:r>
        <w:rPr>
          <w:rFonts w:asciiTheme="minorHAnsi"/>
          <w:spacing w:val="-3"/>
          <w:w w:val="115"/>
          <w:sz w:val="22"/>
          <w:szCs w:val="22"/>
        </w:rPr>
        <w:t xml:space="preserve">staff. </w:t>
      </w:r>
      <w:r>
        <w:rPr>
          <w:rFonts w:asciiTheme="minorHAnsi"/>
          <w:w w:val="115"/>
          <w:sz w:val="22"/>
          <w:szCs w:val="22"/>
        </w:rPr>
        <w:t xml:space="preserve">Checked and observed all the guest rooms whether they </w:t>
      </w:r>
      <w:r>
        <w:rPr>
          <w:rFonts w:asciiTheme="minorHAnsi"/>
          <w:w w:val="115"/>
          <w:sz w:val="22"/>
          <w:szCs w:val="22"/>
        </w:rPr>
        <w:t>are cleaned and supplied, and the electricity, water pumps, generators, kitchen, bathrooms, and other office and resident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houses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parts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that,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everything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well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position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needs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repaired.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Supervised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kitchen staff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(chef,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senior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cook,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cook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assistant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kitchen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helpers)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spacing w:val="-4"/>
          <w:w w:val="115"/>
          <w:sz w:val="22"/>
          <w:szCs w:val="22"/>
        </w:rPr>
        <w:t>Work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with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chef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prepare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order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list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for food supplies and </w:t>
      </w:r>
      <w:r>
        <w:rPr>
          <w:rFonts w:asciiTheme="minorHAnsi"/>
          <w:spacing w:val="-3"/>
          <w:w w:val="115"/>
          <w:sz w:val="22"/>
          <w:szCs w:val="22"/>
        </w:rPr>
        <w:t xml:space="preserve">make </w:t>
      </w:r>
      <w:r>
        <w:rPr>
          <w:rFonts w:asciiTheme="minorHAnsi"/>
          <w:w w:val="115"/>
          <w:sz w:val="22"/>
          <w:szCs w:val="22"/>
        </w:rPr>
        <w:t xml:space="preserve">the schedule for day and night shit employees. Checked all the refrigerators and made sure that they used all the ordered supplies and food staff </w:t>
      </w:r>
      <w:r>
        <w:rPr>
          <w:rFonts w:asciiTheme="minorHAnsi"/>
          <w:spacing w:val="-4"/>
          <w:w w:val="115"/>
          <w:sz w:val="22"/>
          <w:szCs w:val="22"/>
        </w:rPr>
        <w:t xml:space="preserve">properly. </w:t>
      </w:r>
      <w:r>
        <w:rPr>
          <w:rFonts w:asciiTheme="minorHAnsi"/>
          <w:w w:val="115"/>
          <w:sz w:val="22"/>
          <w:szCs w:val="22"/>
        </w:rPr>
        <w:t>A</w:t>
      </w:r>
      <w:r>
        <w:rPr>
          <w:rFonts w:asciiTheme="minorHAnsi"/>
          <w:w w:val="115"/>
          <w:sz w:val="22"/>
          <w:szCs w:val="22"/>
        </w:rPr>
        <w:t>ssist with the chef to arrange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weekly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menu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for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lunch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spacing w:val="-4"/>
          <w:w w:val="115"/>
          <w:sz w:val="22"/>
          <w:szCs w:val="22"/>
        </w:rPr>
        <w:t>dinner.</w:t>
      </w:r>
    </w:p>
    <w:p w:rsidR="00693C15" w:rsidRDefault="00A61161">
      <w:pPr>
        <w:pStyle w:val="BodyText"/>
        <w:tabs>
          <w:tab w:val="left" w:pos="1218"/>
          <w:tab w:val="left" w:pos="1497"/>
        </w:tabs>
        <w:spacing w:before="24" w:line="288" w:lineRule="auto"/>
        <w:ind w:right="7488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>toJul</w:t>
      </w:r>
      <w:r>
        <w:rPr>
          <w:rFonts w:asciiTheme="minorHAnsi"/>
          <w:color w:val="666666"/>
          <w:w w:val="115"/>
          <w:sz w:val="22"/>
          <w:szCs w:val="22"/>
        </w:rPr>
        <w:t>y</w:t>
      </w:r>
      <w:r>
        <w:rPr>
          <w:rFonts w:asciiTheme="minorHAnsi"/>
          <w:color w:val="666666"/>
          <w:w w:val="115"/>
          <w:sz w:val="22"/>
          <w:szCs w:val="22"/>
        </w:rPr>
        <w:t>2015</w:t>
      </w:r>
    </w:p>
    <w:p w:rsidR="00693C15" w:rsidRDefault="00A61161">
      <w:pPr>
        <w:pStyle w:val="BodyText"/>
        <w:spacing w:before="88" w:line="288" w:lineRule="auto"/>
        <w:ind w:right="319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implements HR policies and procedures for approximately 50 current local employees. Specific duties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include: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preparing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payroll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repots,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mediating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disputes,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securing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staff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files,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creating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1420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forms, tracking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employee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utilization,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providing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staff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evaluation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reports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for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corporate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home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office.</w:t>
      </w:r>
    </w:p>
    <w:p w:rsidR="00693C15" w:rsidRDefault="00A61161">
      <w:pPr>
        <w:pStyle w:val="BodyText"/>
        <w:spacing w:line="288" w:lineRule="auto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Performs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regular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reviews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company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HR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policies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makes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recommendations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Chief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spacing w:val="-3"/>
          <w:w w:val="115"/>
          <w:sz w:val="22"/>
          <w:szCs w:val="22"/>
        </w:rPr>
        <w:t xml:space="preserve">Party </w:t>
      </w:r>
      <w:r>
        <w:rPr>
          <w:rFonts w:asciiTheme="minorHAnsi"/>
          <w:w w:val="115"/>
          <w:sz w:val="22"/>
          <w:szCs w:val="22"/>
        </w:rPr>
        <w:t>regarding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relevance,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revisions,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improvements.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Responsible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for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providing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staffing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re-staffing</w:t>
      </w:r>
    </w:p>
    <w:p w:rsidR="00693C15" w:rsidRDefault="00A61161">
      <w:pPr>
        <w:pStyle w:val="BodyText"/>
        <w:spacing w:line="288" w:lineRule="auto"/>
        <w:ind w:right="173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office.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This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activity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required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writing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job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descriptions,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performing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recruitment,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posting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vacancies, short listing candidates, checking references, </w:t>
      </w:r>
      <w:r>
        <w:rPr>
          <w:rFonts w:asciiTheme="minorHAnsi"/>
          <w:w w:val="115"/>
          <w:sz w:val="22"/>
          <w:szCs w:val="22"/>
        </w:rPr>
        <w:t>arranging and overseeing panel interviews, and employee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selection.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Helps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provide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healthy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work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environment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by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encouraging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employees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express</w:t>
      </w:r>
    </w:p>
    <w:p w:rsidR="00693C15" w:rsidRDefault="00A61161">
      <w:pPr>
        <w:pStyle w:val="BodyText"/>
        <w:spacing w:before="76" w:line="288" w:lineRule="auto"/>
        <w:ind w:left="0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their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concerns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without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fear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reprimand.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Ensures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employees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have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empowering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environment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which </w:t>
      </w:r>
      <w:r>
        <w:rPr>
          <w:rFonts w:asciiTheme="minorHAnsi"/>
          <w:w w:val="115"/>
          <w:sz w:val="22"/>
          <w:szCs w:val="22"/>
        </w:rPr>
        <w:t>facilitates high</w:t>
      </w:r>
      <w:r>
        <w:rPr>
          <w:rFonts w:asciiTheme="minorHAnsi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performance.</w:t>
      </w:r>
    </w:p>
    <w:p w:rsidR="00693C15" w:rsidRDefault="00A61161">
      <w:pPr>
        <w:pStyle w:val="BodyText"/>
        <w:spacing w:line="288" w:lineRule="auto"/>
        <w:rPr>
          <w:rFonts w:asciiTheme="minorHAnsi"/>
          <w:spacing w:val="-4"/>
          <w:w w:val="115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As Administration Manager, supervised facilities manager, maintenance technician cleaners, Laundry ladies and kitchen </w:t>
      </w:r>
      <w:r>
        <w:rPr>
          <w:rFonts w:asciiTheme="minorHAnsi"/>
          <w:spacing w:val="-3"/>
          <w:w w:val="115"/>
          <w:sz w:val="22"/>
          <w:szCs w:val="22"/>
        </w:rPr>
        <w:t xml:space="preserve">staff. </w:t>
      </w:r>
      <w:r>
        <w:rPr>
          <w:rFonts w:asciiTheme="minorHAnsi"/>
          <w:w w:val="115"/>
          <w:sz w:val="22"/>
          <w:szCs w:val="22"/>
        </w:rPr>
        <w:t xml:space="preserve">Checked and observed all the guest rooms whether they are cleaned and supplied, and the electricity, </w:t>
      </w:r>
      <w:r>
        <w:rPr>
          <w:rFonts w:asciiTheme="minorHAnsi"/>
          <w:w w:val="115"/>
          <w:sz w:val="22"/>
          <w:szCs w:val="22"/>
        </w:rPr>
        <w:t>water pumps, generators, kitchen, bathrooms, and other office and resident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houses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parts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that,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everything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well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position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needs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repaired.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Supervised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kitchen staff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(chef,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senior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cook,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cook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assistant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kitchen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helpers)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spacing w:val="-4"/>
          <w:w w:val="115"/>
          <w:sz w:val="22"/>
          <w:szCs w:val="22"/>
        </w:rPr>
        <w:t>Work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with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chef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prepare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order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list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for food supplies and </w:t>
      </w:r>
      <w:r>
        <w:rPr>
          <w:rFonts w:asciiTheme="minorHAnsi"/>
          <w:spacing w:val="-3"/>
          <w:w w:val="115"/>
          <w:sz w:val="22"/>
          <w:szCs w:val="22"/>
        </w:rPr>
        <w:t xml:space="preserve">make </w:t>
      </w:r>
      <w:r>
        <w:rPr>
          <w:rFonts w:asciiTheme="minorHAnsi"/>
          <w:w w:val="115"/>
          <w:sz w:val="22"/>
          <w:szCs w:val="22"/>
        </w:rPr>
        <w:t xml:space="preserve">the schedule for day and night shit employees. Checked all the refrigerators and made sure that they used all the ordered supplies and food staff </w:t>
      </w:r>
      <w:r>
        <w:rPr>
          <w:rFonts w:asciiTheme="minorHAnsi"/>
          <w:spacing w:val="-4"/>
          <w:w w:val="115"/>
          <w:sz w:val="22"/>
          <w:szCs w:val="22"/>
        </w:rPr>
        <w:t xml:space="preserve">properly. </w:t>
      </w:r>
      <w:r>
        <w:rPr>
          <w:rFonts w:asciiTheme="minorHAnsi"/>
          <w:w w:val="115"/>
          <w:sz w:val="22"/>
          <w:szCs w:val="22"/>
        </w:rPr>
        <w:t>Assist with the chef to arrange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weekly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menu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fo</w:t>
      </w:r>
      <w:r>
        <w:rPr>
          <w:rFonts w:asciiTheme="minorHAnsi"/>
          <w:w w:val="115"/>
          <w:sz w:val="22"/>
          <w:szCs w:val="22"/>
        </w:rPr>
        <w:t>r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lunch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spacing w:val="-4"/>
          <w:w w:val="115"/>
          <w:sz w:val="22"/>
          <w:szCs w:val="22"/>
        </w:rPr>
        <w:t>dinner</w:t>
      </w:r>
      <w:r>
        <w:rPr>
          <w:rFonts w:asciiTheme="minorHAnsi"/>
          <w:spacing w:val="-4"/>
          <w:w w:val="115"/>
          <w:sz w:val="22"/>
          <w:szCs w:val="22"/>
        </w:rPr>
        <w:t>.</w:t>
      </w:r>
    </w:p>
    <w:p w:rsidR="00693C15" w:rsidRDefault="00A61161">
      <w:pPr>
        <w:pStyle w:val="Heading2"/>
        <w:ind w:left="0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Human Resource/Admin Officer</w:t>
      </w:r>
    </w:p>
    <w:p w:rsidR="00693C15" w:rsidRDefault="00A61161">
      <w:pPr>
        <w:pStyle w:val="BodyText"/>
        <w:tabs>
          <w:tab w:val="left" w:pos="1347"/>
          <w:tab w:val="left" w:pos="1625"/>
        </w:tabs>
        <w:spacing w:before="24" w:line="288" w:lineRule="auto"/>
        <w:ind w:right="7131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spacing w:val="-6"/>
          <w:w w:val="110"/>
          <w:sz w:val="22"/>
          <w:szCs w:val="22"/>
        </w:rPr>
        <w:t>Mr.</w:t>
      </w:r>
      <w:r>
        <w:rPr>
          <w:rFonts w:asciiTheme="minorHAnsi"/>
          <w:b/>
          <w:bCs/>
          <w:color w:val="666666"/>
          <w:spacing w:val="5"/>
          <w:w w:val="110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0"/>
          <w:sz w:val="22"/>
          <w:szCs w:val="22"/>
        </w:rPr>
        <w:t>Hekmat-Kabul January 2003 to July</w:t>
      </w:r>
      <w:r>
        <w:rPr>
          <w:rFonts w:asciiTheme="minorHAnsi"/>
          <w:b/>
          <w:bCs/>
          <w:color w:val="666666"/>
          <w:spacing w:val="4"/>
          <w:w w:val="110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0"/>
          <w:sz w:val="22"/>
          <w:szCs w:val="22"/>
        </w:rPr>
        <w:t>2010</w:t>
      </w:r>
    </w:p>
    <w:p w:rsidR="00693C15" w:rsidRDefault="00A61161">
      <w:pPr>
        <w:pStyle w:val="BodyText"/>
        <w:spacing w:before="88" w:line="288" w:lineRule="auto"/>
        <w:ind w:right="129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and then promoted to Human </w:t>
      </w:r>
      <w:r>
        <w:rPr>
          <w:rFonts w:asciiTheme="minorHAnsi"/>
          <w:spacing w:val="-3"/>
          <w:w w:val="115"/>
          <w:sz w:val="22"/>
          <w:szCs w:val="22"/>
        </w:rPr>
        <w:t xml:space="preserve">Resource/ </w:t>
      </w:r>
      <w:r>
        <w:rPr>
          <w:rFonts w:asciiTheme="minorHAnsi"/>
          <w:w w:val="115"/>
          <w:sz w:val="22"/>
          <w:szCs w:val="22"/>
        </w:rPr>
        <w:t xml:space="preserve">Admin Manager, developed, drafted, revised, and implemented the HR/Admin Handbook for staff, was an active member of the </w:t>
      </w:r>
      <w:r>
        <w:rPr>
          <w:rFonts w:asciiTheme="minorHAnsi"/>
          <w:w w:val="115"/>
          <w:sz w:val="22"/>
          <w:szCs w:val="22"/>
        </w:rPr>
        <w:t>decision making Senior Management team. Actively participated in strategic planning, strategy, and policy development processes. Recruited grades, interviewed, made recommendations, and selected staff positions for grade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1-4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employees.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Reviewed,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evaluated,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gave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feedback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staff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on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work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performance.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Provided advice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support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lastRenderedPageBreak/>
        <w:t>managers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employees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on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HR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related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matters.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spacing w:val="-3"/>
          <w:w w:val="115"/>
          <w:sz w:val="22"/>
          <w:szCs w:val="22"/>
        </w:rPr>
        <w:t>Keep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up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date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records</w:t>
      </w:r>
    </w:p>
    <w:p w:rsidR="00693C15" w:rsidRDefault="00A61161">
      <w:pPr>
        <w:pStyle w:val="BodyText"/>
        <w:spacing w:line="288" w:lineRule="auto"/>
        <w:rPr>
          <w:rFonts w:asciiTheme="minorHAnsi"/>
          <w:spacing w:val="-3"/>
          <w:w w:val="115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of personnel files and maintained their security and </w:t>
      </w:r>
      <w:r>
        <w:rPr>
          <w:rFonts w:asciiTheme="minorHAnsi"/>
          <w:spacing w:val="-4"/>
          <w:w w:val="115"/>
          <w:sz w:val="22"/>
          <w:szCs w:val="22"/>
        </w:rPr>
        <w:t xml:space="preserve">privacy. </w:t>
      </w:r>
      <w:r>
        <w:rPr>
          <w:rFonts w:asciiTheme="minorHAnsi"/>
          <w:w w:val="115"/>
          <w:sz w:val="22"/>
          <w:szCs w:val="22"/>
        </w:rPr>
        <w:t xml:space="preserve">As Admin Manager supervised all the </w:t>
      </w:r>
      <w:r>
        <w:rPr>
          <w:rFonts w:asciiTheme="minorHAnsi"/>
          <w:w w:val="115"/>
          <w:sz w:val="22"/>
          <w:szCs w:val="22"/>
        </w:rPr>
        <w:t>administration employees and made sure that the guest houses and offices are cleaned. Ordered monthly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stationary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for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all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offices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monthly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base.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Helped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administration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assistants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order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 business card with for management</w:t>
      </w:r>
      <w:r>
        <w:rPr>
          <w:rFonts w:asciiTheme="minorHAnsi"/>
          <w:spacing w:val="-44"/>
          <w:w w:val="115"/>
          <w:sz w:val="22"/>
          <w:szCs w:val="22"/>
        </w:rPr>
        <w:t xml:space="preserve"> </w:t>
      </w:r>
      <w:r>
        <w:rPr>
          <w:rFonts w:asciiTheme="minorHAnsi"/>
          <w:spacing w:val="-3"/>
          <w:w w:val="115"/>
          <w:sz w:val="22"/>
          <w:szCs w:val="22"/>
        </w:rPr>
        <w:t>staff.</w:t>
      </w:r>
    </w:p>
    <w:p w:rsidR="00693C15" w:rsidRDefault="00A61161">
      <w:pPr>
        <w:pStyle w:val="BodyText"/>
        <w:spacing w:before="147" w:line="288" w:lineRule="auto"/>
        <w:ind w:left="0" w:right="414"/>
        <w:rPr>
          <w:rFonts w:asciiTheme="minorHAnsi"/>
          <w:b/>
          <w:bCs/>
          <w:color w:val="666666"/>
          <w:w w:val="115"/>
          <w:sz w:val="22"/>
          <w:szCs w:val="22"/>
        </w:rPr>
      </w:pPr>
      <w:r>
        <w:rPr>
          <w:rFonts w:ascii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2F6C" id="Line 7" o:spid="_x0000_s1026" style="position:absolute;z-index:-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Additiona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l</w:t>
      </w:r>
    </w:p>
    <w:p w:rsidR="00693C15" w:rsidRDefault="00A61161">
      <w:pPr>
        <w:pStyle w:val="BodyText"/>
        <w:spacing w:before="147" w:line="288" w:lineRule="auto"/>
        <w:ind w:left="0" w:right="414"/>
        <w:rPr>
          <w:rFonts w:asciiTheme="minorHAnsi"/>
          <w:sz w:val="22"/>
          <w:szCs w:val="22"/>
        </w:rPr>
      </w:pPr>
      <w:r>
        <w:rPr>
          <w:rFonts w:asciiTheme="minorHAnsi"/>
          <w:spacing w:val="-6"/>
          <w:w w:val="115"/>
          <w:sz w:val="22"/>
          <w:szCs w:val="22"/>
        </w:rPr>
        <w:t xml:space="preserve">Mr. </w:t>
      </w:r>
      <w:r>
        <w:rPr>
          <w:rFonts w:asciiTheme="minorHAnsi"/>
          <w:w w:val="115"/>
          <w:sz w:val="22"/>
          <w:szCs w:val="22"/>
        </w:rPr>
        <w:t>Hekmat has work experience in US and Afghanistan he was responsible for recruiting, posting the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positions,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interviewing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candidates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orientation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new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hired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employees.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Afghanistan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creating, implementing,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providing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general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management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local</w:t>
      </w:r>
      <w:r>
        <w:rPr>
          <w:rFonts w:asciiTheme="minorHAnsi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national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staff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for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multinational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US</w:t>
      </w:r>
    </w:p>
    <w:p w:rsidR="00693C15" w:rsidRDefault="00A61161">
      <w:pPr>
        <w:pStyle w:val="BodyText"/>
        <w:spacing w:line="288" w:lineRule="auto"/>
        <w:ind w:right="173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based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engineering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office.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has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worked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with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several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international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organizations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companies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since 2001. He has developed and managed the </w:t>
      </w:r>
      <w:r>
        <w:rPr>
          <w:rFonts w:asciiTheme="minorHAnsi"/>
          <w:spacing w:val="-7"/>
          <w:w w:val="115"/>
          <w:sz w:val="22"/>
          <w:szCs w:val="22"/>
        </w:rPr>
        <w:t xml:space="preserve">Tetra </w:t>
      </w:r>
      <w:r>
        <w:rPr>
          <w:rFonts w:asciiTheme="minorHAnsi"/>
          <w:spacing w:val="-9"/>
          <w:w w:val="115"/>
          <w:sz w:val="22"/>
          <w:szCs w:val="22"/>
        </w:rPr>
        <w:t xml:space="preserve">Tech </w:t>
      </w:r>
      <w:r>
        <w:rPr>
          <w:rFonts w:asciiTheme="minorHAnsi"/>
          <w:w w:val="115"/>
          <w:sz w:val="22"/>
          <w:szCs w:val="22"/>
        </w:rPr>
        <w:t xml:space="preserve">AESP Human </w:t>
      </w:r>
      <w:r>
        <w:rPr>
          <w:rFonts w:asciiTheme="minorHAnsi"/>
          <w:spacing w:val="-3"/>
          <w:w w:val="115"/>
          <w:sz w:val="22"/>
          <w:szCs w:val="22"/>
        </w:rPr>
        <w:t xml:space="preserve">Resources </w:t>
      </w:r>
      <w:r>
        <w:rPr>
          <w:rFonts w:asciiTheme="minorHAnsi"/>
          <w:w w:val="115"/>
          <w:sz w:val="22"/>
          <w:szCs w:val="22"/>
        </w:rPr>
        <w:t xml:space="preserve">(HR) administration department in Kabul, Afghanistan and has been responsible for overseeing the staffing and </w:t>
      </w:r>
      <w:r>
        <w:rPr>
          <w:rFonts w:asciiTheme="minorHAnsi"/>
          <w:spacing w:val="-2"/>
          <w:w w:val="115"/>
          <w:sz w:val="22"/>
          <w:szCs w:val="22"/>
        </w:rPr>
        <w:t xml:space="preserve">re- </w:t>
      </w:r>
      <w:r>
        <w:rPr>
          <w:rFonts w:asciiTheme="minorHAnsi"/>
          <w:w w:val="115"/>
          <w:sz w:val="22"/>
          <w:szCs w:val="22"/>
        </w:rPr>
        <w:t>staffing of approximately 150 employees in the past five years. During that time he responded to successfully completing multiple internal and</w:t>
      </w:r>
      <w:r>
        <w:rPr>
          <w:rFonts w:asciiTheme="minorHAnsi"/>
          <w:w w:val="115"/>
          <w:sz w:val="22"/>
          <w:szCs w:val="22"/>
        </w:rPr>
        <w:t xml:space="preserve"> external audits. </w:t>
      </w:r>
      <w:r>
        <w:rPr>
          <w:rFonts w:asciiTheme="minorHAnsi"/>
          <w:spacing w:val="-6"/>
          <w:w w:val="115"/>
          <w:sz w:val="22"/>
          <w:szCs w:val="22"/>
        </w:rPr>
        <w:t xml:space="preserve">Mr. </w:t>
      </w:r>
      <w:r>
        <w:rPr>
          <w:rFonts w:asciiTheme="minorHAnsi"/>
          <w:w w:val="115"/>
          <w:sz w:val="22"/>
          <w:szCs w:val="22"/>
        </w:rPr>
        <w:t xml:space="preserve">Hekmat is knowledgeable in all </w:t>
      </w:r>
      <w:r>
        <w:rPr>
          <w:rFonts w:asciiTheme="minorHAnsi"/>
          <w:spacing w:val="-3"/>
          <w:w w:val="115"/>
          <w:sz w:val="22"/>
          <w:szCs w:val="22"/>
        </w:rPr>
        <w:t xml:space="preserve">key </w:t>
      </w:r>
      <w:r>
        <w:rPr>
          <w:rFonts w:asciiTheme="minorHAnsi"/>
          <w:w w:val="115"/>
          <w:sz w:val="22"/>
          <w:szCs w:val="22"/>
        </w:rPr>
        <w:t>issues associated with HR/ Administration for all types of projects in Afghanistan. He has drafted the current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human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resource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policy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guide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for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local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national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staff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at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Tt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spacing w:val="-7"/>
          <w:w w:val="115"/>
          <w:sz w:val="22"/>
          <w:szCs w:val="22"/>
        </w:rPr>
        <w:t>AESP.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spacing w:val="-6"/>
          <w:w w:val="115"/>
          <w:sz w:val="22"/>
          <w:szCs w:val="22"/>
        </w:rPr>
        <w:t>Mr.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Hekmat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has</w:t>
      </w:r>
      <w:r>
        <w:rPr>
          <w:rFonts w:asciiTheme="minorHAnsi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excellent</w:t>
      </w:r>
    </w:p>
    <w:p w:rsidR="00693C15" w:rsidRDefault="00A61161">
      <w:pPr>
        <w:pStyle w:val="BodyText"/>
        <w:spacing w:before="76" w:line="288" w:lineRule="auto"/>
        <w:ind w:right="173"/>
        <w:rPr>
          <w:rFonts w:asciiTheme="minorHAnsi"/>
          <w:sz w:val="22"/>
          <w:szCs w:val="22"/>
        </w:rPr>
      </w:pPr>
      <w:r>
        <w:rPr>
          <w:rFonts w:asciiTheme="minorHAnsi"/>
          <w:color w:val="666666"/>
          <w:w w:val="115"/>
          <w:sz w:val="22"/>
          <w:szCs w:val="22"/>
        </w:rPr>
        <w:t>l Information</w:t>
      </w:r>
      <w:r>
        <w:rPr>
          <w:rFonts w:asciiTheme="minorHAnsi"/>
          <w:color w:val="66666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communication skills (interpersonal and written) and a proven ability to collaborate, provide conflict management,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create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productive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working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culture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within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multi-disciplined</w:t>
      </w:r>
      <w:r>
        <w:rPr>
          <w:rFonts w:asciiTheme="minorHAnsi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environment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</w:t>
      </w:r>
      <w:r>
        <w:rPr>
          <w:rFonts w:asciiTheme="minorHAnsi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 xml:space="preserve">both rule Human </w:t>
      </w:r>
      <w:r>
        <w:rPr>
          <w:rFonts w:asciiTheme="minorHAnsi"/>
          <w:spacing w:val="-3"/>
          <w:w w:val="115"/>
          <w:sz w:val="22"/>
          <w:szCs w:val="22"/>
        </w:rPr>
        <w:t xml:space="preserve">Resource </w:t>
      </w:r>
      <w:r>
        <w:rPr>
          <w:rFonts w:asciiTheme="minorHAnsi"/>
          <w:w w:val="115"/>
          <w:sz w:val="22"/>
          <w:szCs w:val="22"/>
        </w:rPr>
        <w:t>and</w:t>
      </w:r>
      <w:r>
        <w:rPr>
          <w:rFonts w:asciiTheme="minorHAnsi"/>
          <w:spacing w:val="-32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Administration.</w:t>
      </w:r>
    </w:p>
    <w:p w:rsidR="00693C15" w:rsidRDefault="00693C15">
      <w:pPr>
        <w:pStyle w:val="BodyText"/>
        <w:spacing w:before="4"/>
        <w:ind w:left="0"/>
        <w:rPr>
          <w:rFonts w:asciiTheme="minorHAnsi"/>
          <w:sz w:val="22"/>
          <w:szCs w:val="22"/>
        </w:rPr>
      </w:pPr>
    </w:p>
    <w:p w:rsidR="00693C15" w:rsidRDefault="00A61161">
      <w:pPr>
        <w:pStyle w:val="BodyText"/>
        <w:spacing w:before="1"/>
        <w:rPr>
          <w:rFonts w:asciiTheme="minorHAnsi"/>
          <w:sz w:val="22"/>
          <w:szCs w:val="22"/>
        </w:rPr>
      </w:pPr>
      <w:r>
        <w:rPr>
          <w:rFonts w:asciiTheme="minorHAnsi"/>
          <w:w w:val="110"/>
          <w:sz w:val="22"/>
          <w:szCs w:val="22"/>
        </w:rPr>
        <w:t>AREA OF EXPERTISE</w:t>
      </w:r>
    </w:p>
    <w:p w:rsidR="00693C15" w:rsidRDefault="00A61161">
      <w:pPr>
        <w:pStyle w:val="BodyText"/>
        <w:spacing w:before="42" w:line="288" w:lineRule="auto"/>
        <w:ind w:right="5668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HR Management and Administration REGISTRATIONS</w:t>
      </w:r>
    </w:p>
    <w:p w:rsidR="00693C15" w:rsidRDefault="00693C15">
      <w:pPr>
        <w:pStyle w:val="BodyText"/>
        <w:spacing w:line="288" w:lineRule="auto"/>
        <w:rPr>
          <w:rFonts w:asciiTheme="minorHAnsi"/>
          <w:spacing w:val="-3"/>
          <w:w w:val="115"/>
          <w:sz w:val="22"/>
          <w:szCs w:val="22"/>
        </w:rPr>
      </w:pPr>
    </w:p>
    <w:p w:rsidR="00693C15" w:rsidRDefault="00693C15">
      <w:pPr>
        <w:pStyle w:val="BodyText"/>
        <w:spacing w:line="288" w:lineRule="auto"/>
        <w:rPr>
          <w:rFonts w:asciiTheme="minorHAnsi"/>
          <w:spacing w:val="-4"/>
          <w:w w:val="115"/>
          <w:sz w:val="22"/>
          <w:szCs w:val="22"/>
        </w:rPr>
        <w:sectPr w:rsidR="00693C15">
          <w:pgSz w:w="12240" w:h="15840"/>
          <w:pgMar w:top="1500" w:right="1340" w:bottom="280" w:left="1340" w:header="720" w:footer="720" w:gutter="0"/>
          <w:cols w:space="720"/>
        </w:sectPr>
      </w:pPr>
    </w:p>
    <w:p w:rsidR="00693C15" w:rsidRDefault="00A61161">
      <w:pPr>
        <w:pStyle w:val="Heading1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lastRenderedPageBreak/>
        <w:t xml:space="preserve"> </w:t>
      </w:r>
    </w:p>
    <w:p w:rsidR="00693C15" w:rsidRDefault="00693C15">
      <w:pPr>
        <w:spacing w:line="288" w:lineRule="auto"/>
        <w:rPr>
          <w:rFonts w:asciiTheme="minorHAnsi"/>
        </w:rPr>
        <w:sectPr w:rsidR="00693C15">
          <w:pgSz w:w="12240" w:h="15840"/>
          <w:pgMar w:top="1360" w:right="1340" w:bottom="280" w:left="1340" w:header="720" w:footer="720" w:gutter="0"/>
          <w:cols w:space="720"/>
        </w:sectPr>
      </w:pPr>
    </w:p>
    <w:p w:rsidR="00693C15" w:rsidRDefault="00693C15">
      <w:pPr>
        <w:pStyle w:val="BodyText"/>
        <w:spacing w:before="42" w:line="288" w:lineRule="auto"/>
        <w:ind w:right="5668"/>
        <w:rPr>
          <w:rFonts w:asciiTheme="minorHAnsi"/>
          <w:sz w:val="22"/>
          <w:szCs w:val="22"/>
        </w:rPr>
      </w:pPr>
    </w:p>
    <w:sectPr w:rsidR="00693C1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15"/>
    <w:rsid w:val="00693C15"/>
    <w:rsid w:val="00A61161"/>
    <w:rsid w:val="413B04E4"/>
    <w:rsid w:val="6633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506136-A685-264E-ACB8-C3B04D6C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66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yedhekmat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2018-08-24T16:36:00Z</dcterms:created>
  <dcterms:modified xsi:type="dcterms:W3CDTF">2018-08-24T16:36:00Z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2018-08-24T00:00:00Z</vt:filetime>
  </property>
  <property fmtid="{D5CDD505-2E9C-101B-9397-08002B2CF9AE}" pid="5" name="KSOProductBuildVer">
    <vt:lpwstr>1033-10.2.0.7456</vt:lpwstr>
  </property>
</Properties>
</file>