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9F3" w:rsidRDefault="00DE3A7B">
      <w:pPr>
        <w:spacing w:after="0" w:line="240" w:lineRule="auto"/>
        <w:jc w:val="center"/>
        <w:rPr>
          <w:rFonts w:ascii="Calibri" w:hAnsi="Calibri" w:cs="Calibri"/>
          <w:b/>
          <w:bCs/>
          <w:sz w:val="24"/>
          <w:szCs w:val="24"/>
        </w:rPr>
      </w:pPr>
      <w:bookmarkStart w:id="0" w:name="_GoBack"/>
      <w:r>
        <w:rPr>
          <w:rFonts w:ascii="Calibri" w:hAnsi="Calibri" w:cs="Calibri"/>
          <w:b/>
          <w:bCs/>
          <w:sz w:val="24"/>
          <w:szCs w:val="24"/>
        </w:rPr>
        <w:t>Steve Schmidt</w:t>
      </w:r>
    </w:p>
    <w:bookmarkEnd w:id="0"/>
    <w:p w:rsidR="00B849F3" w:rsidRDefault="00DE3A7B">
      <w:pPr>
        <w:spacing w:after="0" w:line="240" w:lineRule="auto"/>
        <w:jc w:val="center"/>
        <w:rPr>
          <w:rFonts w:ascii="Calibri" w:hAnsi="Calibri" w:cs="Calibri"/>
          <w:b/>
          <w:bCs/>
          <w:sz w:val="24"/>
          <w:szCs w:val="24"/>
        </w:rPr>
      </w:pPr>
      <w:r>
        <w:rPr>
          <w:rFonts w:ascii="Calibri" w:hAnsi="Calibri" w:cs="Calibri"/>
          <w:b/>
          <w:bCs/>
          <w:sz w:val="24"/>
          <w:szCs w:val="24"/>
        </w:rPr>
        <w:t xml:space="preserve"> Joice, IA  50446,</w:t>
      </w:r>
    </w:p>
    <w:p w:rsidR="00B849F3" w:rsidRDefault="00DE3A7B">
      <w:pPr>
        <w:spacing w:after="0" w:line="240" w:lineRule="auto"/>
        <w:jc w:val="center"/>
        <w:rPr>
          <w:rFonts w:ascii="Calibri" w:hAnsi="Calibri" w:cs="Calibri"/>
          <w:b/>
          <w:bCs/>
          <w:sz w:val="24"/>
          <w:szCs w:val="24"/>
        </w:rPr>
      </w:pPr>
      <w:r>
        <w:rPr>
          <w:rFonts w:ascii="Calibri" w:hAnsi="Calibri" w:cs="Calibri"/>
          <w:b/>
          <w:bCs/>
          <w:sz w:val="24"/>
          <w:szCs w:val="24"/>
        </w:rPr>
        <w:t>(641) 588-3005</w:t>
      </w:r>
    </w:p>
    <w:p w:rsidR="00B849F3" w:rsidRDefault="00DE3A7B">
      <w:pPr>
        <w:spacing w:after="0" w:line="240" w:lineRule="auto"/>
        <w:jc w:val="center"/>
        <w:rPr>
          <w:rFonts w:ascii="Calibri" w:hAnsi="Calibri" w:cs="Calibri"/>
          <w:b/>
          <w:bCs/>
          <w:sz w:val="24"/>
          <w:szCs w:val="24"/>
        </w:rPr>
      </w:pPr>
      <w:hyperlink r:id="rId5" w:history="1">
        <w:r>
          <w:rPr>
            <w:rStyle w:val="Hyperlink"/>
            <w:rFonts w:ascii="Calibri" w:eastAsia="Lato" w:hAnsi="Calibri" w:cs="Calibri"/>
            <w:b/>
            <w:bCs/>
            <w:color w:val="007DB2"/>
            <w:sz w:val="24"/>
            <w:szCs w:val="24"/>
            <w:shd w:val="clear" w:color="auto" w:fill="FFFFFF"/>
          </w:rPr>
          <w:t>schmidtsteven78@gmail.com</w:t>
        </w:r>
      </w:hyperlink>
    </w:p>
    <w:p w:rsidR="00B849F3" w:rsidRDefault="00B849F3">
      <w:pPr>
        <w:spacing w:after="0" w:line="240" w:lineRule="auto"/>
        <w:jc w:val="right"/>
        <w:rPr>
          <w:rFonts w:ascii="Times New Roman" w:hAnsi="Times New Roman" w:cs="Times New Roman"/>
          <w:b/>
          <w:sz w:val="24"/>
          <w:szCs w:val="24"/>
        </w:rPr>
      </w:pPr>
    </w:p>
    <w:p w:rsidR="00B849F3" w:rsidRDefault="00DE3A7B">
      <w:pPr>
        <w:spacing w:after="0" w:line="240" w:lineRule="auto"/>
        <w:rPr>
          <w:rFonts w:ascii="Times New Roman" w:hAnsi="Times New Roman" w:cs="Times New Roman"/>
          <w:b/>
          <w:sz w:val="24"/>
          <w:szCs w:val="24"/>
        </w:rPr>
      </w:pPr>
      <w:r>
        <w:rPr>
          <w:rFonts w:ascii="Times New Roman" w:hAnsi="Times New Roman" w:cs="Times New Roman"/>
          <w:b/>
          <w:sz w:val="24"/>
          <w:szCs w:val="24"/>
        </w:rPr>
        <w:t>SUMMARY</w:t>
      </w:r>
    </w:p>
    <w:p w:rsidR="00B849F3" w:rsidRDefault="00B849F3">
      <w:pPr>
        <w:spacing w:after="0" w:line="240" w:lineRule="auto"/>
        <w:rPr>
          <w:rFonts w:ascii="Times New Roman" w:hAnsi="Times New Roman" w:cs="Times New Roman"/>
          <w:sz w:val="24"/>
          <w:szCs w:val="24"/>
        </w:rPr>
      </w:pP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Driven to maintain all operation and environmenta</w:t>
      </w:r>
      <w:r>
        <w:rPr>
          <w:rFonts w:ascii="Times New Roman" w:hAnsi="Times New Roman" w:cs="Times New Roman"/>
          <w:sz w:val="24"/>
          <w:szCs w:val="24"/>
        </w:rPr>
        <w:t>l parameters and safely perform routine maintenance.  Expert in electronic tools and equipment operation, maintenance and repair.  Experience includes 20 years in electronics, manufacturing, assembly and testing.</w:t>
      </w:r>
    </w:p>
    <w:p w:rsidR="00B849F3" w:rsidRDefault="00B849F3">
      <w:pPr>
        <w:spacing w:after="0" w:line="240" w:lineRule="auto"/>
        <w:rPr>
          <w:rFonts w:ascii="Times New Roman" w:hAnsi="Times New Roman" w:cs="Times New Roman"/>
          <w:sz w:val="24"/>
          <w:szCs w:val="24"/>
        </w:rPr>
      </w:pPr>
    </w:p>
    <w:p w:rsidR="00B849F3" w:rsidRDefault="00DE3A7B">
      <w:pPr>
        <w:spacing w:after="0" w:line="240" w:lineRule="auto"/>
        <w:rPr>
          <w:rFonts w:ascii="Times New Roman" w:hAnsi="Times New Roman" w:cs="Times New Roman"/>
          <w:b/>
          <w:sz w:val="24"/>
          <w:szCs w:val="24"/>
        </w:rPr>
      </w:pPr>
      <w:r>
        <w:rPr>
          <w:rFonts w:ascii="Times New Roman" w:hAnsi="Times New Roman" w:cs="Times New Roman"/>
          <w:b/>
          <w:sz w:val="24"/>
          <w:szCs w:val="24"/>
        </w:rPr>
        <w:t>HIGHLIGHTS</w:t>
      </w:r>
    </w:p>
    <w:p w:rsidR="00B849F3" w:rsidRDefault="00B849F3">
      <w:pPr>
        <w:spacing w:after="0" w:line="240" w:lineRule="auto"/>
        <w:ind w:left="720"/>
        <w:rPr>
          <w:rFonts w:ascii="Times New Roman" w:eastAsia="Times New Roman" w:hAnsi="Times New Roman" w:cs="Times New Roman"/>
          <w:sz w:val="24"/>
          <w:szCs w:val="24"/>
        </w:rPr>
      </w:pPr>
    </w:p>
    <w:p w:rsidR="00B849F3" w:rsidRDefault="00DE3A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Test equipment operation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w:t>
      </w:r>
      <w:r>
        <w:rPr>
          <w:rFonts w:ascii="Times New Roman" w:eastAsia="Times New Roman" w:hAnsi="Times New Roman" w:cs="Times New Roman"/>
          <w:sz w:val="24"/>
          <w:szCs w:val="24"/>
        </w:rPr>
        <w:t>ufacturing and warehouse procedures</w:t>
      </w:r>
      <w:r>
        <w:rPr>
          <w:rFonts w:ascii="Times New Roman" w:eastAsia="Times New Roman" w:hAnsi="Times New Roman" w:cs="Times New Roman"/>
          <w:sz w:val="24"/>
          <w:szCs w:val="24"/>
        </w:rPr>
        <w:tab/>
      </w:r>
    </w:p>
    <w:p w:rsidR="00B849F3" w:rsidRDefault="00DE3A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testing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Assembled Part and Fabrication</w:t>
      </w:r>
    </w:p>
    <w:p w:rsidR="00B849F3" w:rsidRDefault="00DE3A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Electronictest tools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Mechanical Knowledge</w:t>
      </w:r>
    </w:p>
    <w:p w:rsidR="00B849F3" w:rsidRDefault="00DE3A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Preventative maintenance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Circuitry and Wiring</w:t>
      </w:r>
    </w:p>
    <w:p w:rsidR="00B849F3" w:rsidRDefault="00B849F3">
      <w:pPr>
        <w:spacing w:after="0" w:line="240" w:lineRule="auto"/>
        <w:rPr>
          <w:rFonts w:ascii="Times New Roman" w:hAnsi="Times New Roman" w:cs="Times New Roman"/>
          <w:b/>
          <w:sz w:val="24"/>
          <w:szCs w:val="24"/>
        </w:rPr>
      </w:pPr>
    </w:p>
    <w:p w:rsidR="00B849F3" w:rsidRDefault="00DE3A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rsidR="00B849F3" w:rsidRDefault="00B849F3">
      <w:pPr>
        <w:spacing w:after="0" w:line="240" w:lineRule="auto"/>
        <w:rPr>
          <w:rFonts w:ascii="Times New Roman" w:eastAsia="Times New Roman" w:hAnsi="Times New Roman" w:cs="Times New Roman"/>
          <w:b/>
          <w:sz w:val="24"/>
          <w:szCs w:val="24"/>
        </w:rPr>
      </w:pPr>
    </w:p>
    <w:p w:rsidR="00B849F3" w:rsidRDefault="00DE3A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Self Employed                                             </w:t>
      </w:r>
      <w:r>
        <w:rPr>
          <w:rFonts w:ascii="Times New Roman" w:eastAsia="Times New Roman" w:hAnsi="Times New Roman" w:cs="Times New Roman"/>
          <w:b/>
          <w:sz w:val="24"/>
          <w:szCs w:val="24"/>
        </w:rPr>
        <w:t xml:space="preserve">                 2017- Present</w:t>
      </w:r>
    </w:p>
    <w:p w:rsidR="00B849F3" w:rsidRDefault="00B849F3">
      <w:pPr>
        <w:spacing w:after="0" w:line="240" w:lineRule="auto"/>
        <w:rPr>
          <w:rFonts w:ascii="Times New Roman" w:eastAsia="Times New Roman" w:hAnsi="Times New Roman" w:cs="Times New Roman"/>
          <w:b/>
          <w:sz w:val="24"/>
          <w:szCs w:val="24"/>
        </w:rPr>
      </w:pPr>
    </w:p>
    <w:p w:rsidR="00B849F3" w:rsidRDefault="00DE3A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Performing Maintenance Work.</w:t>
      </w:r>
    </w:p>
    <w:p w:rsidR="00B849F3" w:rsidRDefault="00B849F3">
      <w:pPr>
        <w:spacing w:after="0" w:line="240" w:lineRule="auto"/>
        <w:rPr>
          <w:rFonts w:ascii="Times New Roman" w:eastAsia="Times New Roman" w:hAnsi="Times New Roman" w:cs="Times New Roman"/>
          <w:b/>
          <w:sz w:val="24"/>
          <w:szCs w:val="24"/>
        </w:rPr>
      </w:pPr>
    </w:p>
    <w:p w:rsidR="00B849F3" w:rsidRDefault="00DE3A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Lunds &amp; Byerly’s Foods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July 2016</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February 2017</w:t>
      </w:r>
    </w:p>
    <w:p w:rsidR="00B849F3" w:rsidRDefault="00DE3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Mechanic &amp; Sanitation</w:t>
      </w:r>
    </w:p>
    <w:p w:rsidR="00B849F3" w:rsidRDefault="00DE3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equipment, parts and supplies inventories by checking stock to determine inventory level; anticipat</w:t>
      </w:r>
      <w:r>
        <w:rPr>
          <w:rFonts w:ascii="Times New Roman" w:eastAsia="Times New Roman" w:hAnsi="Times New Roman" w:cs="Times New Roman"/>
          <w:sz w:val="24"/>
          <w:szCs w:val="24"/>
        </w:rPr>
        <w:t>ing needed equipment, parts, and supplies.  Perform equipment and building preventative maintenance.  Disassemble, clean &amp; sanitize equipment. Pre-operation assembly and placement of equipment.</w:t>
      </w:r>
    </w:p>
    <w:p w:rsidR="00B849F3" w:rsidRDefault="00B849F3">
      <w:pPr>
        <w:spacing w:after="0" w:line="240" w:lineRule="auto"/>
        <w:rPr>
          <w:rFonts w:ascii="Times New Roman" w:eastAsia="Times New Roman" w:hAnsi="Times New Roman" w:cs="Times New Roman"/>
          <w:b/>
          <w:sz w:val="24"/>
          <w:szCs w:val="24"/>
        </w:rPr>
      </w:pPr>
    </w:p>
    <w:p w:rsidR="00B849F3" w:rsidRDefault="00DE3A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Rembrandt Foods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November 2015-March 2016</w:t>
      </w:r>
    </w:p>
    <w:p w:rsidR="00B849F3" w:rsidRDefault="00DE3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Mechanic</w:t>
      </w: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Monitor computer for all house vitals, repair, maintain and install water lines, feed guards and climate controls, preventative and routine maintenance of equipment and buildings and overall care of the birds</w:t>
      </w:r>
    </w:p>
    <w:p w:rsidR="00B849F3" w:rsidRDefault="00B849F3">
      <w:pPr>
        <w:spacing w:after="0" w:line="240" w:lineRule="auto"/>
      </w:pPr>
    </w:p>
    <w:p w:rsidR="00B849F3" w:rsidRDefault="00DE3A7B">
      <w:pPr>
        <w:spacing w:after="0" w:line="240" w:lineRule="auto"/>
        <w:rPr>
          <w:rFonts w:ascii="Times New Roman" w:hAnsi="Times New Roman" w:cs="Times New Roman"/>
          <w:b/>
          <w:sz w:val="24"/>
          <w:szCs w:val="24"/>
        </w:rPr>
      </w:pPr>
      <w:r>
        <w:rPr>
          <w:rFonts w:ascii="Times New Roman" w:hAnsi="Times New Roman" w:cs="Times New Roman"/>
          <w:b/>
          <w:sz w:val="24"/>
          <w:szCs w:val="24"/>
        </w:rPr>
        <w:t>Winnebago Industries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w:t>
      </w:r>
      <w:r>
        <w:rPr>
          <w:rFonts w:ascii="Times New Roman" w:hAnsi="Times New Roman" w:cs="Times New Roman"/>
          <w:b/>
          <w:sz w:val="24"/>
          <w:szCs w:val="24"/>
        </w:rPr>
        <w:t>ovember 2014-November 2015</w:t>
      </w: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Ship Out Technician</w:t>
      </w: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Complete all repairs on units before shipping to buyer, includes Electrical, Sound Systems, Plumbing, Carpet and Appliances.</w:t>
      </w:r>
    </w:p>
    <w:p w:rsidR="00B849F3" w:rsidRDefault="00B849F3">
      <w:pPr>
        <w:spacing w:after="0" w:line="240" w:lineRule="auto"/>
      </w:pPr>
    </w:p>
    <w:p w:rsidR="00B849F3" w:rsidRDefault="00DE3A7B">
      <w:pPr>
        <w:spacing w:after="0" w:line="240" w:lineRule="auto"/>
        <w:rPr>
          <w:rFonts w:ascii="Times New Roman" w:hAnsi="Times New Roman" w:cs="Times New Roman"/>
          <w:b/>
          <w:sz w:val="24"/>
          <w:szCs w:val="24"/>
        </w:rPr>
      </w:pPr>
      <w:r>
        <w:rPr>
          <w:rFonts w:ascii="Times New Roman" w:hAnsi="Times New Roman" w:cs="Times New Roman"/>
          <w:b/>
          <w:sz w:val="24"/>
          <w:szCs w:val="24"/>
        </w:rPr>
        <w:t>PC Repair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August 2009-September 2014</w:t>
      </w: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Technician</w:t>
      </w: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Upgrading computers, custom bu</w:t>
      </w:r>
      <w:r>
        <w:rPr>
          <w:rFonts w:ascii="Times New Roman" w:hAnsi="Times New Roman" w:cs="Times New Roman"/>
          <w:sz w:val="24"/>
          <w:szCs w:val="24"/>
        </w:rPr>
        <w:t>ilding computers, data recovery, repair hardware and software issues, and networking systems.</w:t>
      </w:r>
    </w:p>
    <w:p w:rsidR="00B849F3" w:rsidRDefault="00B849F3">
      <w:pPr>
        <w:spacing w:after="0" w:line="240" w:lineRule="auto"/>
      </w:pPr>
    </w:p>
    <w:p w:rsidR="00B849F3" w:rsidRDefault="00DE3A7B">
      <w:pPr>
        <w:spacing w:after="0" w:line="240" w:lineRule="auto"/>
        <w:rPr>
          <w:rFonts w:ascii="Times New Roman" w:hAnsi="Times New Roman" w:cs="Times New Roman"/>
          <w:b/>
          <w:sz w:val="24"/>
          <w:szCs w:val="24"/>
        </w:rPr>
      </w:pPr>
      <w:r>
        <w:rPr>
          <w:rFonts w:ascii="Times New Roman" w:hAnsi="Times New Roman" w:cs="Times New Roman"/>
          <w:b/>
          <w:sz w:val="24"/>
          <w:szCs w:val="24"/>
        </w:rPr>
        <w:t>EDUCATION</w:t>
      </w:r>
    </w:p>
    <w:p w:rsidR="00B849F3" w:rsidRDefault="00B849F3">
      <w:pPr>
        <w:spacing w:after="0" w:line="240" w:lineRule="auto"/>
        <w:rPr>
          <w:rFonts w:ascii="Times New Roman" w:hAnsi="Times New Roman" w:cs="Times New Roman"/>
          <w:b/>
          <w:sz w:val="24"/>
          <w:szCs w:val="24"/>
        </w:rPr>
      </w:pP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Computer Learning Center – Hurst, TX</w:t>
      </w: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Networking Technology Degree, 2001</w:t>
      </w:r>
    </w:p>
    <w:p w:rsidR="00B849F3" w:rsidRDefault="00B849F3">
      <w:pPr>
        <w:spacing w:after="0" w:line="240" w:lineRule="auto"/>
        <w:rPr>
          <w:rFonts w:ascii="Times New Roman" w:hAnsi="Times New Roman" w:cs="Times New Roman"/>
          <w:sz w:val="24"/>
          <w:szCs w:val="24"/>
        </w:rPr>
      </w:pPr>
    </w:p>
    <w:p w:rsidR="00B849F3" w:rsidRDefault="00DE3A7B">
      <w:pPr>
        <w:spacing w:after="0" w:line="240" w:lineRule="auto"/>
        <w:rPr>
          <w:rFonts w:ascii="Times New Roman" w:hAnsi="Times New Roman" w:cs="Times New Roman"/>
          <w:sz w:val="24"/>
          <w:szCs w:val="24"/>
        </w:rPr>
      </w:pPr>
      <w:r>
        <w:rPr>
          <w:rFonts w:ascii="Times New Roman" w:hAnsi="Times New Roman" w:cs="Times New Roman"/>
          <w:sz w:val="24"/>
          <w:szCs w:val="24"/>
        </w:rPr>
        <w:t>National Institute of Technology – Des Moines, IA</w:t>
      </w:r>
    </w:p>
    <w:p w:rsidR="00B849F3" w:rsidRDefault="00DE3A7B">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Electronics Degree, </w:t>
      </w:r>
      <w:r>
        <w:rPr>
          <w:rFonts w:ascii="Times New Roman" w:hAnsi="Times New Roman" w:cs="Times New Roman"/>
          <w:sz w:val="24"/>
          <w:szCs w:val="24"/>
        </w:rPr>
        <w:t>1989</w:t>
      </w:r>
    </w:p>
    <w:sectPr w:rsidR="00B849F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default"/>
    <w:sig w:usb0="E4002EFF" w:usb1="C000E47F" w:usb2="00000009" w:usb3="00000000" w:csb0="200001FF" w:csb1="00000000"/>
  </w:font>
  <w:font w:name="Lato">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AE"/>
    <w:rsid w:val="00011D60"/>
    <w:rsid w:val="001B0344"/>
    <w:rsid w:val="002A74A3"/>
    <w:rsid w:val="00306601"/>
    <w:rsid w:val="004653AD"/>
    <w:rsid w:val="00557C71"/>
    <w:rsid w:val="00610175"/>
    <w:rsid w:val="008575D0"/>
    <w:rsid w:val="00930236"/>
    <w:rsid w:val="009B711F"/>
    <w:rsid w:val="00A614FD"/>
    <w:rsid w:val="00AA3506"/>
    <w:rsid w:val="00B34961"/>
    <w:rsid w:val="00B849F3"/>
    <w:rsid w:val="00C066F3"/>
    <w:rsid w:val="00CB39AE"/>
    <w:rsid w:val="00DB6B98"/>
    <w:rsid w:val="00DE3A7B"/>
    <w:rsid w:val="16DD0656"/>
    <w:rsid w:val="33D02C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14B00A7-9FD2-8C4D-8058-FC976308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character" w:styleId="Hyperlink">
    <w:name w:val="Hyperlink"/>
    <w:basedOn w:val="DefaultParagraphFont"/>
    <w:uiPriority w:val="99"/>
    <w:unhideWhenUsed/>
    <w:rPr>
      <w:color w:val="0000FF"/>
      <w:u w:val="single"/>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mployer.careerbuilder.com//JobPoster/Jobs/MyAppsTaskPages/SendEmailTask.aspx?m=X20CC7331932D0F944B7949C9A804A2CC058041A02CF804F97781262A45ED19F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Company>Hewlett-Packard</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VonWald</dc:creator>
  <cp:lastModifiedBy>Rahul Mehra</cp:lastModifiedBy>
  <cp:revision>2</cp:revision>
  <cp:lastPrinted>2018-01-25T15:07:00Z</cp:lastPrinted>
  <dcterms:created xsi:type="dcterms:W3CDTF">2018-08-21T16:43:00Z</dcterms:created>
  <dcterms:modified xsi:type="dcterms:W3CDTF">2018-08-21T16:43:00Z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