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46" w:rsidRDefault="00EA234F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Troy Parker</w:t>
      </w:r>
    </w:p>
    <w:bookmarkEnd w:id="0"/>
    <w:p w:rsidR="00746D46" w:rsidRDefault="00EA23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Oelwein, IA</w:t>
      </w:r>
    </w:p>
    <w:p w:rsidR="00746D46" w:rsidRDefault="00EA234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parkerte76@gmail.com </w:t>
        </w:r>
      </w:hyperlink>
    </w:p>
    <w:p w:rsidR="00746D46" w:rsidRDefault="00EA23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238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0837</w:t>
      </w:r>
    </w:p>
    <w:p w:rsidR="00746D46" w:rsidRDefault="00746D46">
      <w:pPr>
        <w:rPr>
          <w:rFonts w:ascii="Calibri" w:hAnsi="Calibri" w:cs="Calibri"/>
          <w:b/>
          <w:bCs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Blaster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Transco Railway Products Inc. 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Oelwein, IA 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2017 to Present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Vlast railroad cars inside and out currently a </w:t>
      </w:r>
      <w:r>
        <w:rPr>
          <w:rFonts w:ascii="Calibri" w:hAnsi="Calibri" w:cs="Calibri"/>
        </w:rPr>
        <w:t>mechanical worker fixing railroad cars.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Asphalt Laborer Pates asphalt systems 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2014 to June 2017 </w:t>
      </w:r>
    </w:p>
    <w:p w:rsidR="00746D46" w:rsidRDefault="00746D46">
      <w:pPr>
        <w:rPr>
          <w:rFonts w:ascii="Calibri" w:hAnsi="Calibri" w:cs="Calibri"/>
          <w:b/>
          <w:bCs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Landscaper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Todds landscaping 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2011 to November 2013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CNC Saw Operator , overhead crane, cnc pressbreck, company floater.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ONeal Steel </w:t>
      </w: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</w:t>
      </w:r>
      <w:r>
        <w:rPr>
          <w:rFonts w:ascii="Calibri" w:hAnsi="Calibri" w:cs="Calibri"/>
          <w:b/>
          <w:bCs/>
        </w:rPr>
        <w:t>000 to June 2011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</w:rPr>
      </w:pPr>
      <w:r>
        <w:rPr>
          <w:rFonts w:ascii="Calibri" w:hAnsi="Calibri" w:cs="Calibri"/>
        </w:rPr>
        <w:t>West High School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</w:rPr>
      </w:pPr>
      <w:r>
        <w:rPr>
          <w:rFonts w:ascii="Calibri" w:hAnsi="Calibri" w:cs="Calibri"/>
        </w:rPr>
        <w:t>Lean Manufacturing</w:t>
      </w:r>
    </w:p>
    <w:p w:rsidR="00746D46" w:rsidRDefault="00746D46">
      <w:pPr>
        <w:rPr>
          <w:rFonts w:ascii="Calibri" w:hAnsi="Calibri" w:cs="Calibri"/>
        </w:rPr>
      </w:pPr>
    </w:p>
    <w:p w:rsidR="00746D46" w:rsidRDefault="00EA234F">
      <w:pPr>
        <w:rPr>
          <w:rFonts w:ascii="Calibri" w:hAnsi="Calibri" w:cs="Calibri"/>
        </w:rPr>
      </w:pPr>
      <w:r>
        <w:rPr>
          <w:rFonts w:ascii="Calibri" w:hAnsi="Calibri" w:cs="Calibri"/>
        </w:rPr>
        <w:t>Lean manufacturing course</w:t>
      </w:r>
    </w:p>
    <w:sectPr w:rsidR="00746D46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46"/>
    <w:rsid w:val="00746D46"/>
    <w:rsid w:val="00EA234F"/>
    <w:rsid w:val="1D713062"/>
    <w:rsid w:val="2AE8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1E8CFD-FBF3-0A4D-9074-87A47B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rkerte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2018-11-02T22:14:00Z</dcterms:created>
  <dcterms:modified xsi:type="dcterms:W3CDTF">2018-11-02T22:14:00Z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2018-10-11T00:00:00Z</vt:filetime>
  </property>
  <property fmtid="{D5CDD505-2E9C-101B-9397-08002B2CF9AE}" pid="5" name="KSOProductBuildVer">
    <vt:lpwstr>1033-10.2.0.5978</vt:lpwstr>
  </property>
</Properties>
</file>