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51" w:rsidRDefault="00283251"/>
    <w:p w:rsidR="00283251" w:rsidRDefault="00283251"/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283251">
        <w:tc>
          <w:tcPr>
            <w:tcW w:w="4680" w:type="dxa"/>
          </w:tcPr>
          <w:p w:rsidR="00283251" w:rsidRDefault="00A01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  <w:b/>
                <w:color w:val="D34817"/>
                <w:sz w:val="48"/>
                <w:szCs w:val="48"/>
              </w:rPr>
            </w:pPr>
            <w:bookmarkStart w:id="0" w:name="_GoBack"/>
            <w:r>
              <w:rPr>
                <w:rFonts w:ascii="Source Sans Pro" w:eastAsia="Source Sans Pro" w:hAnsi="Source Sans Pro" w:cs="Source Sans Pro"/>
                <w:b/>
                <w:color w:val="000000"/>
                <w:sz w:val="48"/>
                <w:szCs w:val="48"/>
              </w:rPr>
              <w:t>Anthony James</w:t>
            </w:r>
          </w:p>
          <w:bookmarkEnd w:id="0"/>
          <w:p w:rsidR="00283251" w:rsidRDefault="00A01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920 918 7102</w:t>
            </w:r>
          </w:p>
          <w:p w:rsidR="00283251" w:rsidRDefault="00283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283251" w:rsidRDefault="00A01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Libre Baskerville"/>
                <w:color w:val="000000"/>
                <w:szCs w:val="22"/>
              </w:rPr>
            </w:pPr>
            <w:r>
              <w:t xml:space="preserve">3434 S. 12th </w:t>
            </w:r>
            <w:proofErr w:type="spellStart"/>
            <w:r>
              <w:t>st</w:t>
            </w:r>
            <w:proofErr w:type="spellEnd"/>
            <w:r>
              <w:t>, Apt. 101, Sheboygan, WI 53081</w:t>
            </w:r>
          </w:p>
          <w:p w:rsidR="00283251" w:rsidRDefault="00A01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Libre Baskerville"/>
                <w:color w:val="000000"/>
                <w:szCs w:val="22"/>
              </w:rPr>
            </w:pPr>
            <w:hyperlink r:id="rId7">
              <w:r>
                <w:rPr>
                  <w:rFonts w:cs="Libre Baskerville"/>
                  <w:color w:val="CC9900"/>
                  <w:szCs w:val="22"/>
                  <w:u w:val="single"/>
                </w:rPr>
                <w:t>Jamesanthony2374@gmail.com</w:t>
              </w:r>
            </w:hyperlink>
          </w:p>
        </w:tc>
        <w:tc>
          <w:tcPr>
            <w:tcW w:w="4680" w:type="dxa"/>
          </w:tcPr>
          <w:p w:rsidR="00283251" w:rsidRDefault="00283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cs="Libre Baskerville"/>
                <w:color w:val="000000"/>
                <w:szCs w:val="22"/>
              </w:rPr>
            </w:pPr>
          </w:p>
        </w:tc>
      </w:tr>
    </w:tbl>
    <w:p w:rsidR="00283251" w:rsidRDefault="00283251"/>
    <w:p w:rsidR="00283251" w:rsidRDefault="00A01D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7112000" cy="24193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/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FB67A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FB67A3" w:rsidRDefault="00A01DD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B67A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FB67A3" w:rsidRDefault="00A01DD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B67A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FB67A3" w:rsidRDefault="00A01DD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7A3" w:rsidRDefault="00A01DD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0;width:560pt;height:19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&#13;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FB67A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FB67A3" w:rsidRDefault="00A01DD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B67A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B67A3" w:rsidRDefault="00A01DD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B67A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FB67A3" w:rsidRDefault="00A01DD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FB67A3" w:rsidRDefault="00A01DD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320" w:after="4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Objectives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cs="Libre Baskerville"/>
          <w:color w:val="000000"/>
          <w:szCs w:val="22"/>
        </w:rPr>
      </w:pPr>
      <w:r>
        <w:rPr>
          <w:rFonts w:cs="Libre Baskerville"/>
          <w:color w:val="000000"/>
          <w:szCs w:val="22"/>
        </w:rPr>
        <w:t>General warehouse laborer with 4+ years of experience in warehouse operations. Avid on-the-job learner excited to apply acquired knowledge while advancing skill-set for the benefit of assisting with the growth of Brady Corporation.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320" w:after="4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Experience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Jun 2016 | Pr</w:t>
      </w: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esent Shipping Clerk/Material Handler</w:t>
      </w:r>
    </w:p>
    <w:p w:rsidR="00283251" w:rsidRDefault="00A01DD7">
      <w:r>
        <w:t>Pace Industries | 1600 7</w:t>
      </w:r>
      <w:r>
        <w:rPr>
          <w:vertAlign w:val="superscript"/>
        </w:rPr>
        <w:t>th</w:t>
      </w:r>
      <w:r>
        <w:t xml:space="preserve"> Avenue Grafton, WI 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cs="Libre Baskerville"/>
          <w:color w:val="000000"/>
          <w:szCs w:val="22"/>
        </w:rPr>
      </w:pPr>
      <w:r>
        <w:rPr>
          <w:rFonts w:cs="Libre Baskerville"/>
          <w:color w:val="000000"/>
          <w:szCs w:val="22"/>
        </w:rPr>
        <w:t>Responsible for working as part of a team in a busy warehouse and ensuring that all customer deliveries are collected, loaded and go out on time.</w:t>
      </w:r>
    </w:p>
    <w:p w:rsidR="00283251" w:rsidRDefault="002832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Libre Baskerville"/>
          <w:color w:val="000000"/>
          <w:szCs w:val="22"/>
        </w:rPr>
      </w:pP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cs="Libre Baskerville"/>
          <w:color w:val="000000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Skills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Quickly assembling and filling large and small orders to be shipped to customers.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Operating power handling equipment to move stock and select and palletize loads.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Using software to sequence delivery orders and keeping stock organized.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Loading and unloading</w:t>
      </w:r>
      <w:r>
        <w:rPr>
          <w:rFonts w:cs="Libre Baskerville"/>
          <w:color w:val="000000"/>
          <w:szCs w:val="22"/>
        </w:rPr>
        <w:t xml:space="preserve"> of trucks from ground level or platforms.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Matching quantities and items being shipped out against the customer’s invoice.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Experience with different die casting machines throughout the warehouse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 xml:space="preserve">Experience in the melt department and procedures 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 xml:space="preserve">Load parts in appropriate boxes or containers. </w:t>
      </w:r>
    </w:p>
    <w:p w:rsidR="00283251" w:rsidRDefault="00A01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Cs w:val="22"/>
        </w:rPr>
      </w:pPr>
      <w:r>
        <w:rPr>
          <w:rFonts w:cs="Libre Baskerville"/>
          <w:color w:val="000000"/>
          <w:szCs w:val="22"/>
        </w:rPr>
        <w:t>Used Microsoft Word, Excel, Power Point and Spreadsheet.</w:t>
      </w:r>
    </w:p>
    <w:p w:rsidR="00283251" w:rsidRDefault="002832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Source Sans Pro" w:hAnsi="Source Sans Pro" w:cs="Source Sans Pro"/>
          <w:b/>
          <w:color w:val="D34817"/>
          <w:sz w:val="24"/>
          <w:szCs w:val="24"/>
        </w:rPr>
      </w:pP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Feb 2012 | April 2016 G &amp;D Integrated Material Analyst</w:t>
      </w:r>
    </w:p>
    <w:p w:rsidR="00283251" w:rsidRDefault="00A01DD7">
      <w:pPr>
        <w:rPr>
          <w:color w:val="000000"/>
        </w:rPr>
      </w:pPr>
      <w:r>
        <w:rPr>
          <w:color w:val="000000"/>
        </w:rPr>
        <w:t>G&amp;D Integrated |50 Commerce Dr. Morton, IL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320" w:after="4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Skills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Scanned and checked products going out to customer’s were correct.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Put orders into computer to create a packing list for all orders leaving warehouse.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lastRenderedPageBreak/>
        <w:t>Oversee integrity and accuracy of all product leaving the warehouse during active shifts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Inspect and rese</w:t>
      </w:r>
      <w:r>
        <w:rPr>
          <w:rFonts w:cs="Libre Baskerville"/>
          <w:color w:val="000000"/>
          <w:szCs w:val="22"/>
        </w:rPr>
        <w:t>arch inventory discrepancies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Document and report on all damaged product using appropriate paperwork and procedures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Moved items in computer from different stock and staging locations.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Performed inventory audits for missing materials.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Used Microsoft Word, Excel, Power Point and Spreadsheet.</w:t>
      </w:r>
    </w:p>
    <w:p w:rsidR="00283251" w:rsidRDefault="002832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cs="Libre Baskerville"/>
          <w:color w:val="000000"/>
          <w:szCs w:val="22"/>
        </w:rPr>
      </w:pP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 xml:space="preserve">Jan.2008 |Dec. 2011 Tool Room attendant </w:t>
      </w:r>
    </w:p>
    <w:p w:rsidR="00283251" w:rsidRDefault="00A01DD7">
      <w:pPr>
        <w:rPr>
          <w:color w:val="000000"/>
        </w:rPr>
      </w:pPr>
      <w:r>
        <w:rPr>
          <w:color w:val="000000"/>
        </w:rPr>
        <w:t>Caterpillar Inc. |2411 W. Clark St, Peoria, IL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320" w:after="4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Skills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Scanned and checked products going out to customer’s were correct.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Put orders into computer to create a packing list for all orders leaving warehouse.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Attended to receiving and ordering tool and parts for many machines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Logged returning and outgoing tools and equipment in computer and record log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Oversee the delivery of too</w:t>
      </w:r>
      <w:r>
        <w:rPr>
          <w:rFonts w:cs="Libre Baskerville"/>
          <w:color w:val="000000"/>
          <w:szCs w:val="22"/>
        </w:rPr>
        <w:t>ls and products in tool crib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Loaded and unloaded products from loading dicks onto trucks for customers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Scanned items to loading locations and storage bins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 xml:space="preserve">Counted orders for outgoing accuracy  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Inspect and research inventory discrepancies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Document and report on all damaged product using appropriate paperwork and procedures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before="320" w:after="4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Education</w:t>
      </w:r>
    </w:p>
    <w:p w:rsidR="00283251" w:rsidRDefault="00A01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March 2011 | Associate in Computer Programming Technology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Familiar with computer setup programs and operating systems</w:t>
      </w:r>
    </w:p>
    <w:p w:rsidR="00283251" w:rsidRDefault="00A01D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Cs w:val="22"/>
        </w:rPr>
      </w:pPr>
      <w:r>
        <w:rPr>
          <w:rFonts w:cs="Libre Baskerville"/>
          <w:color w:val="000000"/>
          <w:szCs w:val="22"/>
        </w:rPr>
        <w:t>Capable of performing software upgrades</w:t>
      </w:r>
    </w:p>
    <w:sectPr w:rsidR="00283251"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D7" w:rsidRDefault="00A01DD7">
      <w:pPr>
        <w:spacing w:after="0" w:line="240" w:lineRule="auto"/>
      </w:pPr>
      <w:r>
        <w:separator/>
      </w:r>
    </w:p>
  </w:endnote>
  <w:endnote w:type="continuationSeparator" w:id="0">
    <w:p w:rsidR="00A01DD7" w:rsidRDefault="00A0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re Baskerville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Arial"/>
    <w:panose1 w:val="020B0604020202020204"/>
    <w:charset w:val="00"/>
    <w:family w:val="auto"/>
    <w:pitch w:val="default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251" w:rsidRDefault="00A01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Libre Baskerville"/>
        <w:color w:val="000000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520700" cy="520700"/>
              <wp:effectExtent l="0" t="0" r="3175" b="3175"/>
              <wp:wrapNone/>
              <wp:docPr id="7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B67A3" w:rsidRDefault="00A01DD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7" o:spid="_x0000_s1027" style="position:absolute;margin-left:0;margin-top:0;width:41pt;height:4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" o:allowincell="f" fillcolor="#d34817 [3204]" stroked="f">
              <v:textbox inset="0,0,0,0">
                <w:txbxContent>
                  <w:p w:rsidR="00FB67A3" w:rsidRDefault="00A01DD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D7" w:rsidRDefault="00A01DD7">
      <w:pPr>
        <w:spacing w:after="0" w:line="240" w:lineRule="auto"/>
      </w:pPr>
      <w:r>
        <w:separator/>
      </w:r>
    </w:p>
  </w:footnote>
  <w:footnote w:type="continuationSeparator" w:id="0">
    <w:p w:rsidR="00A01DD7" w:rsidRDefault="00A0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251" w:rsidRDefault="002832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Libre Baskerville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4B4"/>
    <w:multiLevelType w:val="multilevel"/>
    <w:tmpl w:val="109A4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A517C1"/>
    <w:multiLevelType w:val="multilevel"/>
    <w:tmpl w:val="DE68F40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4078D9"/>
    <w:multiLevelType w:val="multilevel"/>
    <w:tmpl w:val="F5B49E7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A962914"/>
    <w:multiLevelType w:val="multilevel"/>
    <w:tmpl w:val="2436A46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1"/>
    <w:rsid w:val="00283251"/>
    <w:rsid w:val="00A01DD7"/>
    <w:rsid w:val="00E6291F"/>
    <w:rsid w:val="00F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49B266-A622-0E4F-8CAB-499FE34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Baskerville" w:eastAsia="Libre Baskerville" w:hAnsi="Libre Baskerville" w:cs="Libre Baskerville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480" w:line="240" w:lineRule="auto"/>
      <w:jc w:val="center"/>
    </w:pPr>
    <w:rPr>
      <w:rFonts w:ascii="Source Sans Pro" w:eastAsia="Source Sans Pro" w:hAnsi="Source Sans Pro" w:cs="Source Sans Pro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4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Bullet3">
    <w:name w:val="List Bullet 3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Bullet4">
    <w:name w:val="List Bullet 4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Bullet5">
    <w:name w:val="List Bullet 5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FA651F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mesanthony23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2018-10-17T20:36:00Z</dcterms:created>
  <dcterms:modified xsi:type="dcterms:W3CDTF">2018-10-17T20:36:00Z</dcterms:modified>
</cp:coreProperties>
</file>