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C54" w:rsidRDefault="00C23581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LaMar Allen</w:t>
      </w:r>
    </w:p>
    <w:p w:rsidR="005A2C54" w:rsidRDefault="00C2358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Waseca, MN</w:t>
      </w:r>
    </w:p>
    <w:p w:rsidR="005A2C54" w:rsidRDefault="00C23581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allenlamar769@gmail.com </w:t>
        </w:r>
      </w:hyperlink>
    </w:p>
    <w:p w:rsidR="005A2C54" w:rsidRDefault="00C2358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(507) 977-7223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Fulfillment span of control Warehousing,Logistics,Planning and </w:t>
      </w:r>
      <w:r>
        <w:rPr>
          <w:rFonts w:ascii="Calibri" w:hAnsi="Calibri" w:cs="Calibri"/>
        </w:rPr>
        <w:t>Procurement</w:t>
      </w:r>
      <w:r>
        <w:rPr>
          <w:rFonts w:ascii="Calibri" w:hAnsi="Calibri" w:cs="Calibri"/>
        </w:rPr>
        <w:t xml:space="preserve">. 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5A2C54" w:rsidRDefault="005A2C54">
      <w:pPr>
        <w:rPr>
          <w:rFonts w:ascii="Calibri" w:hAnsi="Calibri" w:cs="Calibri"/>
          <w:b/>
          <w:bCs/>
        </w:rPr>
      </w:pP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Fulfillment/Warehouse Manager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Pinnacle Food Group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Waseca, MN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2012 to Present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Managed 20 fulltime and 13 seasonal associates 2 direct reports.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Developed a high performing organization.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Oversee all Demand planning scheduling and Procurement.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Promoted a culture of safety with zero reco</w:t>
      </w:r>
      <w:r>
        <w:rPr>
          <w:rFonts w:ascii="Calibri" w:hAnsi="Calibri" w:cs="Calibri"/>
        </w:rPr>
        <w:t>rdable accidents 2012-2015.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Established a culture of Inventory accuracy. 3rd party audit 2012-2015 zero inventory Inaccuracies were found. Volumes of 253.3 million pounds.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Created a productivity Matrix query in collaboration with IT for Warehousing Leads t</w:t>
      </w:r>
      <w:r>
        <w:rPr>
          <w:rFonts w:ascii="Calibri" w:hAnsi="Calibri" w:cs="Calibri"/>
        </w:rPr>
        <w:t>o gauge accountability associates are meeting required metrics.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Work closely with Quality assurance department in reducing the amount of slow moving inventory.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lean logistics systems to eliminate waiting and detentions from carriers.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Created ne</w:t>
      </w:r>
      <w:r>
        <w:rPr>
          <w:rFonts w:ascii="Calibri" w:hAnsi="Calibri" w:cs="Calibri"/>
        </w:rPr>
        <w:t>w footprint and remapped the flow of incoming and outgoing Inventory. Eliminating 3rd party foot traffic into facility helping to ensure our safety and maintain our Food Defense Plan.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Ensure compliance of all regulatory and corporate standards.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</w:t>
      </w:r>
      <w:r>
        <w:rPr>
          <w:rFonts w:ascii="Calibri" w:hAnsi="Calibri" w:cs="Calibri"/>
        </w:rPr>
        <w:t xml:space="preserve"> Safety, Quality, Delivery, and Cost in to Warehousing system to deliver safe and sustainable quality products to our customers.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Improved S&amp;amp;OP process through implementing and embedding integrated supply chain systems.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Delivered on going sustainability</w:t>
      </w:r>
      <w:r>
        <w:rPr>
          <w:rFonts w:ascii="Calibri" w:hAnsi="Calibri" w:cs="Calibri"/>
        </w:rPr>
        <w:t xml:space="preserve"> productivity projects.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6s program for warehousing.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Safety Champion for planned inspections to help eliminate recordable injuries.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Realign existing work flow schedule to flex to facility volumes and throughput.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Maximized productivity to reduce </w:t>
      </w:r>
      <w:r>
        <w:rPr>
          <w:rFonts w:ascii="Calibri" w:hAnsi="Calibri" w:cs="Calibri"/>
        </w:rPr>
        <w:t>seasonal head count 10%.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Established tote sales of unusable totes. Generating a 50% payback on our investment.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month end Inventory reconciliation and close.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Leadership role in establishing a zero landfill facility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Manager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Pinnac</w:t>
      </w:r>
      <w:r>
        <w:rPr>
          <w:rFonts w:ascii="Calibri" w:hAnsi="Calibri" w:cs="Calibri"/>
          <w:b/>
          <w:bCs/>
        </w:rPr>
        <w:t xml:space="preserve">le Food Group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Waseca, MN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2010 to 2012</w:t>
      </w:r>
    </w:p>
    <w:p w:rsidR="005A2C54" w:rsidRDefault="005A2C54">
      <w:pPr>
        <w:rPr>
          <w:rFonts w:ascii="Calibri" w:hAnsi="Calibri" w:cs="Calibri"/>
        </w:rPr>
        <w:sectPr w:rsidR="005A2C54">
          <w:type w:val="continuous"/>
          <w:pgSz w:w="12240" w:h="15840"/>
          <w:pgMar w:top="1380" w:right="1640" w:bottom="280" w:left="1640" w:header="720" w:footer="720" w:gutter="0"/>
          <w:cols w:space="720"/>
        </w:sect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Managed 156 union, 40 casuals and 230 seasonal associates.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Directed activities of fresh pack on 3 separate shifts. Driving improved efficiencies and throughput.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 lean concepts (SIC and Kazan's) to </w:t>
      </w:r>
      <w:r>
        <w:rPr>
          <w:rFonts w:ascii="Calibri" w:hAnsi="Calibri" w:cs="Calibri"/>
        </w:rPr>
        <w:t>drive yield improvements.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Worked with a cross functional team implementing CDC production systems to Waseca.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Established and Improved SOP's and standardized work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Develop and Mentored department leads and associates.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Led and implemented 6s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Helped develop a </w:t>
      </w:r>
      <w:r>
        <w:rPr>
          <w:rFonts w:ascii="Calibri" w:hAnsi="Calibri" w:cs="Calibri"/>
        </w:rPr>
        <w:t>culture of Safety, Quality, Delivery and Cost.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conducting personnel evaluations and implementing training programs.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coordinating safety meetings.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Developed and lead Kaizen groups. (Value stream mapping), (cost reduction) etc</w:t>
      </w:r>
      <w:r>
        <w:rPr>
          <w:rFonts w:ascii="Calibri" w:hAnsi="Calibri" w:cs="Calibri"/>
        </w:rPr>
        <w:t>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Maintained all safety protocols per FDA, Dept. Agriculture and OSHA.</w:t>
      </w:r>
    </w:p>
    <w:p w:rsidR="005A2C54" w:rsidRDefault="005A2C54">
      <w:pPr>
        <w:rPr>
          <w:rFonts w:ascii="Calibri" w:hAnsi="Calibri" w:cs="Calibri"/>
          <w:b/>
          <w:bCs/>
        </w:rPr>
      </w:pP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Shift Manager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Birdseye foods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Waseca, MN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2008 to 2010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Managed two production leads and 12 fulltime production associates.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two weekend production shifts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Coordinated </w:t>
      </w:r>
      <w:r>
        <w:rPr>
          <w:rFonts w:ascii="Calibri" w:hAnsi="Calibri" w:cs="Calibri"/>
        </w:rPr>
        <w:t>safety meets.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Created leads position in conjunction with the Facility Superintendent.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scheduling work flow.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Training and mentoring leads and hourly associates.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Operations Manager/Plant Manager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Wells Co-Pack Foods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Wells, MN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2007 to</w:t>
      </w:r>
      <w:r>
        <w:rPr>
          <w:rFonts w:ascii="Calibri" w:hAnsi="Calibri" w:cs="Calibri"/>
          <w:b/>
          <w:bCs/>
        </w:rPr>
        <w:t xml:space="preserve"> 2008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Managed four direct reports five office personnel and 130 hourly associates.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Budget management.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Payroll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Line scheduling.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Safety training.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Interviewing and Hiring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Procurement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Warehousing/ Shipping and receiving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Level II Technician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Oral B Laboratorie</w:t>
      </w:r>
      <w:r>
        <w:rPr>
          <w:rFonts w:ascii="Calibri" w:hAnsi="Calibri" w:cs="Calibri"/>
          <w:b/>
          <w:bCs/>
        </w:rPr>
        <w:t xml:space="preserve">s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Iowa City, IA </w:t>
      </w: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1997 to 2007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Run Diagnostics and maintain data highway from PLC to CNC machinery.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Developed and Implemented 6's layouts for packaging and interdental areas.</w:t>
      </w:r>
    </w:p>
    <w:p w:rsidR="005A2C54" w:rsidRDefault="005A2C54">
      <w:pPr>
        <w:rPr>
          <w:rFonts w:ascii="Calibri" w:hAnsi="Calibri" w:cs="Calibri"/>
        </w:rPr>
        <w:sectPr w:rsidR="005A2C54">
          <w:pgSz w:w="12240" w:h="15840"/>
          <w:pgMar w:top="1360" w:right="1640" w:bottom="280" w:left="1640" w:header="720" w:footer="720" w:gutter="0"/>
          <w:cols w:space="720"/>
        </w:sectPr>
      </w:pPr>
    </w:p>
    <w:p w:rsidR="005A2C54" w:rsidRDefault="00C235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EDUCATION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Management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Rasmussen College - Waseca, MN February 2011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South Central College - Waseca, MN April 2010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Liberal Arts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Kirkwood College - Iowa City, IA 1995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Liberal Arts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Ellsworth College - Iowa Falls, IA 1993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Diploma in General Studies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Training School - Eldora, IA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COST REDUCTION, BUDGET MANAGEMENT, BPC</w:t>
      </w:r>
      <w:r>
        <w:rPr>
          <w:rFonts w:ascii="Calibri" w:hAnsi="Calibri" w:cs="Calibri"/>
        </w:rPr>
        <w:t>S , LOGISTICS , BUDGET , Microsoft office, BPCS,Core BPCS,WMS,EAM,Oracle,Lean Logistics,CDC,People Soft,CI and lean concepts, Budget and P&amp;L,TPM,Operator Asset Care,Centerline. (10+ years)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LINKS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hyperlink r:id="rId6">
        <w:r>
          <w:rPr>
            <w:rFonts w:ascii="Calibri" w:hAnsi="Calibri" w:cs="Calibri"/>
          </w:rPr>
          <w:t>https://www.linkedin.com/in/lamar-d-allen-21b64394</w:t>
        </w:r>
      </w:hyperlink>
    </w:p>
    <w:p w:rsidR="005A2C54" w:rsidRDefault="005A2C54">
      <w:pPr>
        <w:rPr>
          <w:rFonts w:ascii="Calibri" w:hAnsi="Calibri" w:cs="Calibri"/>
        </w:rPr>
      </w:pPr>
    </w:p>
    <w:p w:rsidR="005A2C54" w:rsidRDefault="005A2C54">
      <w:pPr>
        <w:rPr>
          <w:rFonts w:ascii="Calibri" w:hAnsi="Calibri" w:cs="Calibri"/>
        </w:rPr>
      </w:pPr>
    </w:p>
    <w:tbl>
      <w:tblPr>
        <w:tblW w:w="8743" w:type="dxa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7"/>
        <w:gridCol w:w="664"/>
        <w:gridCol w:w="3530"/>
        <w:gridCol w:w="1652"/>
      </w:tblGrid>
      <w:tr w:rsidR="005A2C54">
        <w:trPr>
          <w:trHeight w:val="329"/>
        </w:trPr>
        <w:tc>
          <w:tcPr>
            <w:tcW w:w="2897" w:type="dxa"/>
          </w:tcPr>
          <w:p w:rsidR="005A2C54" w:rsidRDefault="00C235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CERTIFICATIONS/LICENSES</w:t>
            </w:r>
          </w:p>
        </w:tc>
        <w:tc>
          <w:tcPr>
            <w:tcW w:w="5846" w:type="dxa"/>
            <w:gridSpan w:val="3"/>
          </w:tcPr>
          <w:p w:rsidR="005A2C54" w:rsidRDefault="005A2C54">
            <w:pPr>
              <w:rPr>
                <w:rFonts w:ascii="Calibri" w:hAnsi="Calibri" w:cs="Calibri"/>
              </w:rPr>
            </w:pPr>
          </w:p>
        </w:tc>
      </w:tr>
      <w:tr w:rsidR="005A2C54">
        <w:trPr>
          <w:trHeight w:val="624"/>
        </w:trPr>
        <w:tc>
          <w:tcPr>
            <w:tcW w:w="2897" w:type="dxa"/>
          </w:tcPr>
          <w:p w:rsidR="005A2C54" w:rsidRDefault="00C235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HACCP,Hazmat,First Manufacturing,CI,Train</w:t>
            </w:r>
          </w:p>
        </w:tc>
        <w:tc>
          <w:tcPr>
            <w:tcW w:w="664" w:type="dxa"/>
          </w:tcPr>
          <w:p w:rsidR="005A2C54" w:rsidRDefault="005A2C54">
            <w:pPr>
              <w:rPr>
                <w:rFonts w:ascii="Calibri" w:hAnsi="Calibri" w:cs="Calibri"/>
              </w:rPr>
            </w:pPr>
          </w:p>
          <w:p w:rsidR="005A2C54" w:rsidRDefault="00C235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</w:t>
            </w:r>
          </w:p>
        </w:tc>
        <w:tc>
          <w:tcPr>
            <w:tcW w:w="3530" w:type="dxa"/>
          </w:tcPr>
          <w:p w:rsidR="005A2C54" w:rsidRDefault="00C235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responder,Firstaide Trainer,</w:t>
            </w:r>
            <w:r>
              <w:rPr>
                <w:rFonts w:ascii="Calibri" w:hAnsi="Calibri" w:cs="Calibri"/>
              </w:rPr>
              <w:tab/>
              <w:t>OSHA30,EPA,Zero</w:t>
            </w:r>
          </w:p>
        </w:tc>
        <w:tc>
          <w:tcPr>
            <w:tcW w:w="1652" w:type="dxa"/>
          </w:tcPr>
          <w:p w:rsidR="005A2C54" w:rsidRDefault="00C235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CPR,Lean Hurt,Forklift</w:t>
            </w:r>
          </w:p>
        </w:tc>
      </w:tr>
    </w:tbl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trainer,Capitol Project Management. Active Shooter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Experienced Manager with over 20 years in Manufacturing operations. With applied knowledge in Lean Management and Continuous Improvement. Results driven with strong leadership and</w:t>
      </w:r>
    </w:p>
    <w:p w:rsidR="005A2C54" w:rsidRDefault="005A2C54">
      <w:pPr>
        <w:rPr>
          <w:rFonts w:ascii="Calibri" w:hAnsi="Calibri" w:cs="Calibri"/>
        </w:rPr>
        <w:sectPr w:rsidR="005A2C54">
          <w:pgSz w:w="12240" w:h="15840"/>
          <w:pgMar w:top="1360" w:right="1640" w:bottom="280" w:left="1640" w:header="720" w:footer="720" w:gutter="0"/>
          <w:cols w:space="720"/>
        </w:sect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interpersonal skills. I have cultivated p</w:t>
      </w:r>
      <w:r>
        <w:rPr>
          <w:rFonts w:ascii="Calibri" w:hAnsi="Calibri" w:cs="Calibri"/>
        </w:rPr>
        <w:t>rogress in both a union and non -union environment resulting in sustainable change.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Core Competencies</w:t>
      </w:r>
    </w:p>
    <w:p w:rsidR="005A2C54" w:rsidRDefault="005A2C54">
      <w:pPr>
        <w:rPr>
          <w:rFonts w:ascii="Calibri" w:hAnsi="Calibri" w:cs="Calibri"/>
        </w:rPr>
      </w:pP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Accomplished in CI and lean Manufacturing processes.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Proficient in CDC and production systems focusing on OEE and throughput.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Cost reduction and Budget </w:t>
      </w:r>
      <w:r>
        <w:rPr>
          <w:rFonts w:ascii="Calibri" w:hAnsi="Calibri" w:cs="Calibri"/>
        </w:rPr>
        <w:t>Management.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Proficient in EAM systems.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Proficient - WM Systems, Lean Logistics, Microsoft Office Suite, SAP. BPCS &amp;amp;Core BPCS.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Strong interpersonal skills.</w:t>
      </w:r>
    </w:p>
    <w:p w:rsidR="005A2C54" w:rsidRDefault="00C23581">
      <w:pPr>
        <w:rPr>
          <w:rFonts w:ascii="Calibri" w:hAnsi="Calibri" w:cs="Calibri"/>
        </w:rPr>
      </w:pPr>
      <w:r>
        <w:rPr>
          <w:rFonts w:ascii="Calibri" w:hAnsi="Calibri" w:cs="Calibri"/>
        </w:rPr>
        <w:t>Extensive experience in team building and leading a group to a consensus.</w:t>
      </w:r>
    </w:p>
    <w:sectPr w:rsidR="005A2C54">
      <w:pgSz w:w="12240" w:h="15840"/>
      <w:pgMar w:top="1360" w:right="16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54"/>
    <w:rsid w:val="005A2C54"/>
    <w:rsid w:val="00C23581"/>
    <w:rsid w:val="36E07917"/>
    <w:rsid w:val="6315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6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322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1"/>
      <w:ind w:left="322" w:hanging="162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35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amar-d-allen-21b64394" TargetMode="External"/><Relationship Id="rId5" Type="http://schemas.openxmlformats.org/officeDocument/2006/relationships/hyperlink" Target="mailto:allenlamar7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2018-11-12T18:00:00Z</dcterms:created>
  <dcterms:modified xsi:type="dcterms:W3CDTF">2018-11-12T18:00:00Z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1033-10.2.0.5978</vt:lpwstr>
  </property>
</Properties>
</file>