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Tyra L VanLeer</w:t>
      </w: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912 Timber Valley Drive</w:t>
      </w: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Temperance, Michigan 48182</w:t>
      </w: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tvanleer841@</w:t>
        </w:r>
      </w:hyperlink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gmail.com</w:t>
      </w: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(734)347-6034 (cell)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Summary of Qualifications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Water Remediation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Critical Analysis/Problem Solving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Food, Safety &amp; </w:t>
      </w:r>
      <w:r>
        <w:rPr>
          <w:rFonts w:ascii="Times New Roman" w:eastAsia="Times New Roman" w:hAnsi="Times New Roman" w:cs="Times New Roman"/>
          <w:sz w:val="24"/>
        </w:rPr>
        <w:t>Drug Investigations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Planning &amp; Development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Microbiology Investigations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Managerial Leadership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 Interpersonal Communication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Negotiating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Workplace Shift Behavior Practice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EPA Waste Water Collection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Complaint Investigations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OS</w:t>
      </w:r>
      <w:r>
        <w:rPr>
          <w:rFonts w:ascii="Times New Roman" w:eastAsia="Times New Roman" w:hAnsi="Times New Roman" w:cs="Times New Roman"/>
          <w:sz w:val="24"/>
        </w:rPr>
        <w:t xml:space="preserve">HA Compliance Certification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Office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Quality Assurance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Point Level 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Quality Management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Point Level 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Bloodborne Pathogens Certificate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Adult, Child and Infant CPR (American Red Cross) First Aid (American Red Cross)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Signi</w:t>
      </w:r>
      <w:r>
        <w:rPr>
          <w:rFonts w:ascii="Times New Roman" w:eastAsia="Times New Roman" w:hAnsi="Times New Roman" w:cs="Times New Roman"/>
          <w:sz w:val="24"/>
        </w:rPr>
        <w:t>ficant investigative skills to determine risks and problems in order to make sound conclusions and recommendations</w:t>
      </w: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Demonstrated ability to work independently and as a team member to achieve agency goals and objectives</w:t>
      </w: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effectively communicate wit</w:t>
      </w:r>
      <w:r>
        <w:rPr>
          <w:rFonts w:ascii="Times New Roman" w:eastAsia="Times New Roman" w:hAnsi="Times New Roman" w:cs="Times New Roman"/>
          <w:sz w:val="24"/>
        </w:rPr>
        <w:t xml:space="preserve">h customers, coworkers, and management at all levels </w:t>
      </w: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Possess exceptional ability to investigate information, develop critical analysis  and make recommendations</w:t>
      </w: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proficient using Microsoft Office including MS Word 7.0 and MS Outlook, Oasis, and Fa</w:t>
      </w:r>
      <w:r>
        <w:rPr>
          <w:rFonts w:ascii="Times New Roman" w:eastAsia="Times New Roman" w:hAnsi="Times New Roman" w:cs="Times New Roman"/>
          <w:sz w:val="24"/>
        </w:rPr>
        <w:t>cts</w:t>
      </w:r>
    </w:p>
    <w:p w:rsidR="00967038" w:rsidRDefault="003715C2">
      <w:pPr>
        <w:numPr>
          <w:ilvl w:val="0"/>
          <w:numId w:val="1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QS/9000 standards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Experience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LARA (Licensing and Regulatory Affairs)             Lansing,MI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State Surveyor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2017-2018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Knowledge of agency, state, and/or federal laws, rules, and standards governing the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operation of health care facilities.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Knowledge of survey design, inspection, and review procedures and processes for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Knowledge relative to evaluation of quality of care in environmental health, sanitation,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dietetics, nursing, pharmacy, speech therapy, psyc</w:t>
      </w:r>
      <w:r>
        <w:rPr>
          <w:rFonts w:ascii="Times New Roman" w:eastAsia="Times New Roman" w:hAnsi="Times New Roman" w:cs="Times New Roman"/>
          <w:b/>
          <w:sz w:val="24"/>
        </w:rPr>
        <w:t>hology, occupational therapy,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physical therapy, respiratory therapy, and/or social work.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Ability to conduct surveys in applicable professional discipline(s).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 to observe critically and recognize areas of non-compliance, problems, and discrepancies.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 to interpret and apply complex laws, procedures, rules, and regulations.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 to review and examine complaints.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 to handle routine and sensitive contacts with staff and officials of health care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facilities in a professional manner.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</w:t>
      </w:r>
      <w:r>
        <w:rPr>
          <w:rFonts w:ascii="Times New Roman" w:eastAsia="Times New Roman" w:hAnsi="Times New Roman" w:cs="Times New Roman"/>
          <w:b/>
          <w:sz w:val="24"/>
        </w:rPr>
        <w:t xml:space="preserve"> to define and collect data related to problems in facilities.</w:t>
      </w:r>
    </w:p>
    <w:p w:rsidR="00967038" w:rsidRDefault="003715C2">
      <w:pPr>
        <w:numPr>
          <w:ilvl w:val="0"/>
          <w:numId w:val="2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Ability to maintain records, and  prepare reports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Rich’s Product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Hilliard, Ohio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Quality Assurance Team Leader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2015- 2017</w:t>
      </w:r>
    </w:p>
    <w:p w:rsidR="00967038" w:rsidRDefault="003715C2">
      <w:pPr>
        <w:tabs>
          <w:tab w:val="left" w:pos="5328"/>
        </w:tabs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Supervise 5 direct reports QA lab technicians. 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Mentor an</w:t>
      </w:r>
      <w:r>
        <w:rPr>
          <w:rFonts w:ascii="Times New Roman" w:eastAsia="Times New Roman" w:hAnsi="Times New Roman" w:cs="Times New Roman"/>
          <w:sz w:val="24"/>
        </w:rPr>
        <w:t xml:space="preserve">d motivate Associates, providing training and development 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Monitor the quality of all products being manufactured at the manufacturing facility 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with R &amp; D with batches, data, and sample collection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 that hold policies and procedures are </w:t>
      </w:r>
      <w:r>
        <w:rPr>
          <w:rFonts w:ascii="Times New Roman" w:eastAsia="Times New Roman" w:hAnsi="Times New Roman" w:cs="Times New Roman"/>
          <w:sz w:val="24"/>
        </w:rPr>
        <w:t>communicated to plant staff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Determine whether hold products should be released, reworked and/or dumped.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Monitor hold, rework and dump logs 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 QA testing  results in QDMS (Quality Data Management System)</w:t>
      </w:r>
    </w:p>
    <w:p w:rsidR="00967038" w:rsidRDefault="003715C2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Verify formula specifications in PLM and </w:t>
      </w:r>
      <w:r>
        <w:rPr>
          <w:rFonts w:ascii="Times New Roman" w:eastAsia="Times New Roman" w:hAnsi="Times New Roman" w:cs="Times New Roman"/>
          <w:sz w:val="24"/>
        </w:rPr>
        <w:t>track finished product in SAP.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Liqui-Box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Upper Sandusky, Ohio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Quality Facilitator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2015-2015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SOP’s and methods for performing  task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SSOP/GMP- best practice standards ( keep equipment and area cleaned and sanitized)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Revised Quality PQCT bag specifications, testing  frequencies and procedures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 that quality product standards are placed on hold 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 statistical data in mini-tab to graph results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weekly meetings to go over the mini-tab graph result</w:t>
      </w:r>
      <w:r>
        <w:rPr>
          <w:rFonts w:ascii="Times New Roman" w:eastAsia="Times New Roman" w:hAnsi="Times New Roman" w:cs="Times New Roman"/>
          <w:sz w:val="24"/>
        </w:rPr>
        <w:t>s and determine the percentage of rework being used contributed to defective parts</w:t>
      </w:r>
    </w:p>
    <w:p w:rsidR="00967038" w:rsidRDefault="003715C2">
      <w:pPr>
        <w:numPr>
          <w:ilvl w:val="0"/>
          <w:numId w:val="4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Conducted plant trial runs on new bag-in-box fitments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U.S. Food Drug Administration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College Park, MD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Consumer Safety Officer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2013-2014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recall </w:t>
      </w:r>
      <w:r>
        <w:rPr>
          <w:rFonts w:ascii="Times New Roman" w:eastAsia="Times New Roman" w:hAnsi="Times New Roman" w:cs="Times New Roman"/>
          <w:sz w:val="24"/>
        </w:rPr>
        <w:t>strategy recall notification letters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Assess the health hazard of a recall product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Request additional information about potential and/or ongoing recall situations from industry.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Verify whether the supporting documents and/or spreadsheets match the </w:t>
      </w:r>
      <w:r>
        <w:rPr>
          <w:rFonts w:ascii="Times New Roman" w:eastAsia="Times New Roman" w:hAnsi="Times New Roman" w:cs="Times New Roman"/>
          <w:sz w:val="24"/>
        </w:rPr>
        <w:t>information that was submitted to CFSAN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EPA’s regulations on pesticide residue tolerances for food and of EPA’s drinking water standards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Sufficient skill in applying regulatory and scientific knowledge in evaluation and preparation of regulato</w:t>
      </w:r>
      <w:r>
        <w:rPr>
          <w:rFonts w:ascii="Times New Roman" w:eastAsia="Times New Roman" w:hAnsi="Times New Roman" w:cs="Times New Roman"/>
          <w:sz w:val="24"/>
        </w:rPr>
        <w:t>ry actions and related documents</w:t>
      </w:r>
    </w:p>
    <w:p w:rsidR="00967038" w:rsidRDefault="003715C2">
      <w:pPr>
        <w:numPr>
          <w:ilvl w:val="0"/>
          <w:numId w:val="5"/>
        </w:numPr>
        <w:suppressAutoHyphens/>
        <w:ind w:left="81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Skill in planning and/or implementing enforcement strategies that require input and cooperation from diverse groups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Independent Food Safety Consultant                              Ohio, Michigan, Nebraska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Food Auditor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2011-2012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Access Quality Management System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(Master Sanitation Schedule)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Inspected and reviewed the firms GMP's, SSOP's and SOP's practices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 personnel training records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Travel to food </w:t>
      </w:r>
      <w:r>
        <w:rPr>
          <w:rFonts w:ascii="Times New Roman" w:eastAsia="Times New Roman" w:hAnsi="Times New Roman" w:cs="Times New Roman"/>
          <w:sz w:val="24"/>
        </w:rPr>
        <w:t>processing facilities within Ohio and Michigan and conduct food safety audits and SQF/Audits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Traveled to different food supplier locations to perform audits.</w:t>
      </w:r>
    </w:p>
    <w:p w:rsidR="00967038" w:rsidRDefault="003715C2">
      <w:pPr>
        <w:numPr>
          <w:ilvl w:val="0"/>
          <w:numId w:val="6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 reports detailing quality, safety and product issues for customers.</w:t>
      </w:r>
    </w:p>
    <w:p w:rsidR="00967038" w:rsidRDefault="003715C2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:rsidR="00967038" w:rsidRDefault="00967038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:rsidR="00967038" w:rsidRDefault="003715C2">
      <w:pPr>
        <w:suppressAutoHyphens/>
        <w:ind w:left="15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QSI/Swe</w:t>
      </w:r>
      <w:r>
        <w:rPr>
          <w:rFonts w:ascii="Times New Roman" w:eastAsia="Times New Roman" w:hAnsi="Times New Roman" w:cs="Times New Roman"/>
          <w:b/>
          <w:sz w:val="24"/>
        </w:rPr>
        <w:t>dish Match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Owensboro, Kentucky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Account Sanitarian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2010-2011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GMP’s SSOP's, SOP's and sanitation practices which are in compliance with FDA regulations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pest control procedures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Assess Daily Sanitarian Log Sheets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rFonts w:ascii="Times New Roman" w:eastAsia="Times New Roman" w:hAnsi="Times New Roman" w:cs="Times New Roman"/>
          <w:sz w:val="24"/>
        </w:rPr>
        <w:t>daily, weekly, cleaning assignments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KPI Reporting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Master Sanitation Cleaning Schedules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Lock Out/Tag Out (OSHA) Audits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AIB Certification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SQF Certification 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Chemical Safety Training (Titration)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Conducted GMP’s, SSOP’s, and SOP’s audits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Personal Pro</w:t>
      </w:r>
      <w:r>
        <w:rPr>
          <w:rFonts w:ascii="Times New Roman" w:eastAsia="Times New Roman" w:hAnsi="Times New Roman" w:cs="Times New Roman"/>
          <w:sz w:val="24"/>
        </w:rPr>
        <w:t xml:space="preserve">tective Equipment 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Write technical OSHA-300 log sheet reports on work related injuries and illnesses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Workplace shift behavior practices by improving safety performance by conducting monthly safety audits on lockout/tagout, confine space, and proper harness</w:t>
      </w:r>
      <w:r>
        <w:rPr>
          <w:rFonts w:ascii="Times New Roman" w:eastAsia="Times New Roman" w:hAnsi="Times New Roman" w:cs="Times New Roman"/>
          <w:sz w:val="24"/>
        </w:rPr>
        <w:t xml:space="preserve"> techniques</w:t>
      </w:r>
    </w:p>
    <w:p w:rsidR="00967038" w:rsidRDefault="003715C2">
      <w:pPr>
        <w:numPr>
          <w:ilvl w:val="0"/>
          <w:numId w:val="7"/>
        </w:numPr>
        <w:tabs>
          <w:tab w:val="left" w:pos="0"/>
        </w:tabs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Monitored the floor drains to ensure tobacco residue and/or chemicals doesn’t cause the waste water to exceed EPA limits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Kellogg’s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2010-2010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Quality Supervisor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Zanesville, Ohio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Drive continuous </w:t>
      </w:r>
      <w:r>
        <w:rPr>
          <w:rFonts w:ascii="Times New Roman" w:eastAsia="Times New Roman" w:hAnsi="Times New Roman" w:cs="Times New Roman"/>
          <w:sz w:val="24"/>
        </w:rPr>
        <w:t>improvement in the areas of plant efficiency</w:t>
      </w: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Conducted Food Safety and GMP Audits </w:t>
      </w: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Monitored the pest control program</w:t>
      </w: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Conducted Associate training on GMP and Food Safety policies and procedures</w:t>
      </w: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Conducted environmental micro swabbing in the plant </w:t>
      </w:r>
    </w:p>
    <w:p w:rsidR="00967038" w:rsidRDefault="003715C2">
      <w:pPr>
        <w:numPr>
          <w:ilvl w:val="0"/>
          <w:numId w:val="8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Supervise</w:t>
      </w:r>
      <w:r>
        <w:rPr>
          <w:rFonts w:ascii="Times New Roman" w:eastAsia="Times New Roman" w:hAnsi="Times New Roman" w:cs="Times New Roman"/>
          <w:sz w:val="24"/>
        </w:rPr>
        <w:t>d 7 direct reports QA Technicians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U.S. Food and Drug Administration</w:t>
      </w:r>
      <w:r>
        <w:rPr>
          <w:rFonts w:ascii="Times New Roman" w:eastAsia="Times New Roman" w:hAnsi="Times New Roman" w:cs="Times New Roman"/>
          <w:b/>
          <w:sz w:val="24"/>
        </w:rPr>
        <w:tab/>
        <w:t>Detroit, Michigan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Consumer Safety Officer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2005-2009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Audits, review and evaluate the manufacturing processes of products that the FDA regulates by inspecting </w:t>
      </w:r>
      <w:r>
        <w:rPr>
          <w:rFonts w:ascii="Times New Roman" w:eastAsia="Times New Roman" w:hAnsi="Times New Roman" w:cs="Times New Roman"/>
          <w:sz w:val="24"/>
        </w:rPr>
        <w:t>manufacturing facilities within the United States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 food safety audit checks which consist of reviewing quality management standards; related to HACCP standards, GMP’s and sanitation practice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 and/or investigate quality control standards in re</w:t>
      </w:r>
      <w:r>
        <w:rPr>
          <w:rFonts w:ascii="Times New Roman" w:eastAsia="Times New Roman" w:hAnsi="Times New Roman" w:cs="Times New Roman"/>
          <w:sz w:val="24"/>
        </w:rPr>
        <w:t>ference to the food manufacturing process, to ensure the manufactured food is wholesome.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Investigate food safety management systems, to ensure the food supply chains are in compliance with the U.S. Food &amp; Drug Administration by laws 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Reviewed manufacturing</w:t>
      </w:r>
      <w:r>
        <w:rPr>
          <w:rFonts w:ascii="Times New Roman" w:eastAsia="Times New Roman" w:hAnsi="Times New Roman" w:cs="Times New Roman"/>
          <w:sz w:val="24"/>
        </w:rPr>
        <w:t xml:space="preserve"> food firms, food quality assurance and quality management standards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Conducted food safety and/or quality management audit checks at dairy manufacturing facilities (Middle Eastern) yogurt and goat cheese processing plants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and implemented a qualit</w:t>
      </w:r>
      <w:r>
        <w:rPr>
          <w:rFonts w:ascii="Times New Roman" w:eastAsia="Times New Roman" w:hAnsi="Times New Roman" w:cs="Times New Roman"/>
          <w:sz w:val="24"/>
        </w:rPr>
        <w:t>y assurance system for a wide range of imported products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Enforced operational standards related to federal regulatory laws</w:t>
      </w:r>
    </w:p>
    <w:p w:rsidR="00967038" w:rsidRDefault="003715C2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Assessed quality control test on materials and part batches; concerning temperature control measures that must be followed during the</w:t>
      </w:r>
      <w:r>
        <w:rPr>
          <w:rFonts w:ascii="Times New Roman" w:eastAsia="Times New Roman" w:hAnsi="Times New Roman" w:cs="Times New Roman"/>
          <w:sz w:val="24"/>
        </w:rPr>
        <w:t xml:space="preserve"> HACCP processing phase   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Investigates complaints of violations FDA’s laws, injuries, to consumers and illnesses involving FDA regulated products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Collects samples of FDA products (produced domestically and/or foreign parties) or other items for laboratory</w:t>
      </w:r>
      <w:r>
        <w:rPr>
          <w:rFonts w:ascii="Times New Roman" w:eastAsia="Times New Roman" w:hAnsi="Times New Roman" w:cs="Times New Roman"/>
          <w:sz w:val="24"/>
        </w:rPr>
        <w:t xml:space="preserve"> testing or as evidence in FDA related cases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Audits documents generated by a company’s research, which support an application to the FDA to permit the marketing of drugs or medical devices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Communicates information about the laws and policies of the FDA </w:t>
      </w:r>
      <w:r>
        <w:rPr>
          <w:rFonts w:ascii="Times New Roman" w:eastAsia="Times New Roman" w:hAnsi="Times New Roman" w:cs="Times New Roman"/>
          <w:sz w:val="24"/>
        </w:rPr>
        <w:t>to consumers, industry, and related government agencies in the interest of the promotion of public health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Works as a multidisciplinary team to assure efficient enforcement; which consist of representatives from Department of Justice, United States Bureau o</w:t>
      </w:r>
      <w:r>
        <w:rPr>
          <w:rFonts w:ascii="Times New Roman" w:eastAsia="Times New Roman" w:hAnsi="Times New Roman" w:cs="Times New Roman"/>
          <w:sz w:val="24"/>
        </w:rPr>
        <w:t xml:space="preserve">f Customs and </w:t>
      </w:r>
      <w:r>
        <w:rPr>
          <w:rFonts w:ascii="Times New Roman" w:eastAsia="Times New Roman" w:hAnsi="Times New Roman" w:cs="Times New Roman"/>
          <w:sz w:val="24"/>
        </w:rPr>
        <w:lastRenderedPageBreak/>
        <w:t>Border Protection, United States Department of Agriculture, and state and local governments to name a few</w:t>
      </w:r>
    </w:p>
    <w:p w:rsidR="00967038" w:rsidRDefault="003715C2">
      <w:pPr>
        <w:numPr>
          <w:ilvl w:val="0"/>
          <w:numId w:val="9"/>
        </w:numPr>
        <w:tabs>
          <w:tab w:val="left" w:pos="780"/>
        </w:tabs>
        <w:suppressAutoHyphens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quality control for fit-testing through Michigan Occupational Safety Health Administration for full-face respirators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Toledo L</w:t>
      </w:r>
      <w:r>
        <w:rPr>
          <w:rFonts w:ascii="Times New Roman" w:eastAsia="Times New Roman" w:hAnsi="Times New Roman" w:cs="Times New Roman"/>
          <w:b/>
          <w:sz w:val="24"/>
        </w:rPr>
        <w:t>ucas County Health Department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Toledo, Ohio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Sanitarian/Health Inspector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2000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b/>
          <w:sz w:val="24"/>
        </w:rPr>
        <w:t xml:space="preserve">2004 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reports on food service operations when a violation of the Ohio Uniform Food code has been detected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Inspect buildings to determine whether each </w:t>
      </w:r>
      <w:r>
        <w:rPr>
          <w:rFonts w:ascii="Times New Roman" w:eastAsia="Times New Roman" w:hAnsi="Times New Roman" w:cs="Times New Roman"/>
          <w:sz w:val="24"/>
        </w:rPr>
        <w:t>facility is in compliance with EPA regulations, OSHA regulations and HACCP standards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Conduct seminars on how to handle biological terrorism and Emergency Response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enforcing the RCRA, and CERLA regulations.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technical OSHA-300 log sheet</w:t>
      </w:r>
      <w:r>
        <w:rPr>
          <w:rFonts w:ascii="Times New Roman" w:eastAsia="Times New Roman" w:hAnsi="Times New Roman" w:cs="Times New Roman"/>
          <w:sz w:val="24"/>
        </w:rPr>
        <w:t xml:space="preserve"> reports on work-related injuries and illnesses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Inspected Marinas holding tanks to ensure that the waste water was being properly treated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Monitored waste water tanks at mobile home parks and/or RV parks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Inspected commercial food license trucks to ensure th</w:t>
      </w:r>
      <w:r>
        <w:rPr>
          <w:rFonts w:ascii="Times New Roman" w:eastAsia="Times New Roman" w:hAnsi="Times New Roman" w:cs="Times New Roman"/>
          <w:sz w:val="24"/>
        </w:rPr>
        <w:t>at the water was being discarded in waste water bin (Blue-boy)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Collected water samples of behalf of the EPA at campgrounds, marinas, and mobile home parks</w:t>
      </w:r>
    </w:p>
    <w:p w:rsidR="00967038" w:rsidRDefault="003715C2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Inspected campgrounds to insure that the facility was using a proper water supply and proper sewage d</w:t>
      </w:r>
      <w:r>
        <w:rPr>
          <w:rFonts w:ascii="Times New Roman" w:eastAsia="Times New Roman" w:hAnsi="Times New Roman" w:cs="Times New Roman"/>
          <w:sz w:val="24"/>
        </w:rPr>
        <w:t xml:space="preserve">isposal.   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Lucas County Mental Retardation &amp; Developmental Disabilities Toledo, Ohio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Rehabilitation Specialist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1991-1999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967038" w:rsidRDefault="003715C2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Supervised 30-40 mentally disabled clients who were responsible for assembling Ford products</w:t>
      </w:r>
    </w:p>
    <w:p w:rsidR="00967038" w:rsidRDefault="003715C2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Assessed quality control methods o</w:t>
      </w:r>
      <w:r>
        <w:rPr>
          <w:rFonts w:ascii="Times New Roman" w:eastAsia="Times New Roman" w:hAnsi="Times New Roman" w:cs="Times New Roman"/>
          <w:sz w:val="24"/>
        </w:rPr>
        <w:t>n all finished products</w:t>
      </w:r>
    </w:p>
    <w:p w:rsidR="00967038" w:rsidRDefault="003715C2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Assessed each individual to determine appropriate working capabilities </w:t>
      </w:r>
    </w:p>
    <w:p w:rsidR="00967038" w:rsidRDefault="003715C2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and compiled reports related to each assessment</w:t>
      </w:r>
    </w:p>
    <w:p w:rsidR="00967038" w:rsidRDefault="003715C2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Intervened between clients, when necessary, who displayed aggressive behavior during work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Affiliations</w:t>
      </w:r>
    </w:p>
    <w:p w:rsidR="00967038" w:rsidRDefault="003715C2">
      <w:pPr>
        <w:numPr>
          <w:ilvl w:val="0"/>
          <w:numId w:val="12"/>
        </w:numPr>
        <w:tabs>
          <w:tab w:val="left" w:pos="360"/>
        </w:tabs>
        <w:suppressAutoHyphens/>
        <w:ind w:left="360" w:hanging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Member of National Environmental Health Association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Certifications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OSHA-40 Hour HazWoper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CHEMTREC (Hazmat/Center)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 Hour Annual Refresher HazWoper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Bloodborne Pathogen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Adult/Pediatric First Aid/CPR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FDA/ Import Operations Certificate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MSDS (Material Safety Data Sheets)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Confined Space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Emergency Response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Safe Serve (Food-Safety)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Mold Remediation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Vector Control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Full-Face Respirator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Foodborne Illness Outbreak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Water Safety Quality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Food</w:t>
      </w:r>
      <w:r>
        <w:rPr>
          <w:rFonts w:ascii="Times New Roman" w:eastAsia="Times New Roman" w:hAnsi="Times New Roman" w:cs="Times New Roman"/>
          <w:sz w:val="24"/>
        </w:rPr>
        <w:t xml:space="preserve"> Safety Management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Emergency Management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HACCP certification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SQF Advanced Practitioner                                        Auditing SQF Sytems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SQF Auditor Training certification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PPE: Tyvek Suit, Full-Face Respirator,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FDA Better Processing</w:t>
      </w:r>
      <w:r>
        <w:rPr>
          <w:rFonts w:ascii="Times New Roman" w:eastAsia="Times New Roman" w:hAnsi="Times New Roman" w:cs="Times New Roman"/>
          <w:sz w:val="24"/>
        </w:rPr>
        <w:t xml:space="preserve"> Thermal certification            Import/Export Regulatory Enforcement          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FDA Level 1 Investigator certification                       HACCP Safe Quality Food (SQF) Systems  </w:t>
      </w:r>
    </w:p>
    <w:p w:rsidR="00967038" w:rsidRDefault="003715C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967038">
        <w:tc>
          <w:tcPr>
            <w:tcW w:w="97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7038" w:rsidRDefault="00967038">
            <w:pPr>
              <w:suppressAutoHyphens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967038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Lourdes College, Toledo, Ohio</w:t>
      </w:r>
    </w:p>
    <w:p w:rsidR="00967038" w:rsidRDefault="003715C2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Bachelors of Natural </w:t>
      </w:r>
      <w:r>
        <w:rPr>
          <w:rFonts w:ascii="Times New Roman" w:eastAsia="Times New Roman" w:hAnsi="Times New Roman" w:cs="Times New Roman"/>
          <w:sz w:val="24"/>
        </w:rPr>
        <w:t>Science/Biology</w:t>
      </w:r>
    </w:p>
    <w:p w:rsidR="00967038" w:rsidRDefault="00967038">
      <w:pPr>
        <w:suppressAutoHyphens/>
        <w:rPr>
          <w:rFonts w:ascii="Times New Roman" w:eastAsia="Times New Roman" w:hAnsi="Times New Roman" w:cs="Times New Roman"/>
          <w:sz w:val="24"/>
        </w:rPr>
      </w:pPr>
    </w:p>
    <w:sectPr w:rsidR="0096703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FEE29"/>
    <w:multiLevelType w:val="singleLevel"/>
    <w:tmpl w:val="5B9FEE29"/>
    <w:lvl w:ilvl="0">
      <w:start w:val="1"/>
      <w:numFmt w:val="bullet"/>
      <w:lvlText w:val="•"/>
      <w:lvlJc w:val="left"/>
    </w:lvl>
  </w:abstractNum>
  <w:abstractNum w:abstractNumId="1" w15:restartNumberingAfterBreak="0">
    <w:nsid w:val="5B9FEE34"/>
    <w:multiLevelType w:val="singleLevel"/>
    <w:tmpl w:val="5B9FEE34"/>
    <w:lvl w:ilvl="0">
      <w:start w:val="1"/>
      <w:numFmt w:val="bullet"/>
      <w:lvlText w:val="•"/>
      <w:lvlJc w:val="left"/>
    </w:lvl>
  </w:abstractNum>
  <w:abstractNum w:abstractNumId="2" w15:restartNumberingAfterBreak="0">
    <w:nsid w:val="5B9FEE3F"/>
    <w:multiLevelType w:val="singleLevel"/>
    <w:tmpl w:val="5B9FEE3F"/>
    <w:lvl w:ilvl="0">
      <w:start w:val="1"/>
      <w:numFmt w:val="bullet"/>
      <w:lvlText w:val="•"/>
      <w:lvlJc w:val="left"/>
    </w:lvl>
  </w:abstractNum>
  <w:abstractNum w:abstractNumId="3" w15:restartNumberingAfterBreak="0">
    <w:nsid w:val="5B9FEE4A"/>
    <w:multiLevelType w:val="singleLevel"/>
    <w:tmpl w:val="5B9FEE4A"/>
    <w:lvl w:ilvl="0">
      <w:start w:val="1"/>
      <w:numFmt w:val="bullet"/>
      <w:lvlText w:val="•"/>
      <w:lvlJc w:val="left"/>
    </w:lvl>
  </w:abstractNum>
  <w:abstractNum w:abstractNumId="4" w15:restartNumberingAfterBreak="0">
    <w:nsid w:val="5B9FEE55"/>
    <w:multiLevelType w:val="singleLevel"/>
    <w:tmpl w:val="5B9FEE55"/>
    <w:lvl w:ilvl="0">
      <w:start w:val="1"/>
      <w:numFmt w:val="bullet"/>
      <w:lvlText w:val="•"/>
      <w:lvlJc w:val="left"/>
    </w:lvl>
  </w:abstractNum>
  <w:abstractNum w:abstractNumId="5" w15:restartNumberingAfterBreak="0">
    <w:nsid w:val="5B9FEE60"/>
    <w:multiLevelType w:val="singleLevel"/>
    <w:tmpl w:val="5B9FEE60"/>
    <w:lvl w:ilvl="0">
      <w:start w:val="1"/>
      <w:numFmt w:val="bullet"/>
      <w:lvlText w:val="•"/>
      <w:lvlJc w:val="left"/>
    </w:lvl>
  </w:abstractNum>
  <w:abstractNum w:abstractNumId="6" w15:restartNumberingAfterBreak="0">
    <w:nsid w:val="5B9FEE6B"/>
    <w:multiLevelType w:val="singleLevel"/>
    <w:tmpl w:val="5B9FEE6B"/>
    <w:lvl w:ilvl="0">
      <w:start w:val="1"/>
      <w:numFmt w:val="bullet"/>
      <w:lvlText w:val="•"/>
      <w:lvlJc w:val="left"/>
    </w:lvl>
  </w:abstractNum>
  <w:abstractNum w:abstractNumId="7" w15:restartNumberingAfterBreak="0">
    <w:nsid w:val="5B9FEE76"/>
    <w:multiLevelType w:val="singleLevel"/>
    <w:tmpl w:val="5B9FEE76"/>
    <w:lvl w:ilvl="0">
      <w:start w:val="1"/>
      <w:numFmt w:val="bullet"/>
      <w:lvlText w:val="•"/>
      <w:lvlJc w:val="left"/>
    </w:lvl>
  </w:abstractNum>
  <w:abstractNum w:abstractNumId="8" w15:restartNumberingAfterBreak="0">
    <w:nsid w:val="5B9FEE81"/>
    <w:multiLevelType w:val="singleLevel"/>
    <w:tmpl w:val="5B9FEE81"/>
    <w:lvl w:ilvl="0">
      <w:start w:val="1"/>
      <w:numFmt w:val="bullet"/>
      <w:lvlText w:val="•"/>
      <w:lvlJc w:val="left"/>
    </w:lvl>
  </w:abstractNum>
  <w:abstractNum w:abstractNumId="9" w15:restartNumberingAfterBreak="0">
    <w:nsid w:val="5B9FEE8C"/>
    <w:multiLevelType w:val="singleLevel"/>
    <w:tmpl w:val="5B9FEE8C"/>
    <w:lvl w:ilvl="0">
      <w:start w:val="1"/>
      <w:numFmt w:val="bullet"/>
      <w:lvlText w:val="•"/>
      <w:lvlJc w:val="left"/>
    </w:lvl>
  </w:abstractNum>
  <w:abstractNum w:abstractNumId="10" w15:restartNumberingAfterBreak="0">
    <w:nsid w:val="5B9FEE97"/>
    <w:multiLevelType w:val="singleLevel"/>
    <w:tmpl w:val="5B9FEE97"/>
    <w:lvl w:ilvl="0">
      <w:start w:val="1"/>
      <w:numFmt w:val="bullet"/>
      <w:lvlText w:val="•"/>
      <w:lvlJc w:val="left"/>
    </w:lvl>
  </w:abstractNum>
  <w:abstractNum w:abstractNumId="11" w15:restartNumberingAfterBreak="0">
    <w:nsid w:val="5B9FEEA2"/>
    <w:multiLevelType w:val="singleLevel"/>
    <w:tmpl w:val="5B9FEEA2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38"/>
    <w:rsid w:val="003715C2"/>
    <w:rsid w:val="00967038"/>
    <w:rsid w:val="309A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vanleer841@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2018-09-18T13:55:00Z</dcterms:created>
  <dcterms:modified xsi:type="dcterms:W3CDTF">2018-09-18T13:55:00Z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