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123C" w:rsidRPr="00EC2073" w:rsidRDefault="0053123C">
      <w:pPr>
        <w:rPr>
          <w:b/>
          <w:sz w:val="24"/>
          <w:szCs w:val="24"/>
        </w:rPr>
      </w:pPr>
      <w:r w:rsidRPr="00EC2073">
        <w:rPr>
          <w:b/>
          <w:sz w:val="28"/>
          <w:szCs w:val="28"/>
        </w:rPr>
        <w:t xml:space="preserve">Problem Statement: </w:t>
      </w:r>
    </w:p>
    <w:p w:rsidR="001677B6" w:rsidRPr="00EC2073" w:rsidRDefault="0053123C">
      <w:pPr>
        <w:rPr>
          <w:b/>
          <w:sz w:val="24"/>
          <w:szCs w:val="24"/>
        </w:rPr>
      </w:pPr>
      <w:r w:rsidRPr="00EC2073">
        <w:rPr>
          <w:b/>
          <w:sz w:val="24"/>
          <w:szCs w:val="24"/>
        </w:rPr>
        <w:t>Write a java program to read data from hive.</w:t>
      </w:r>
      <w:bookmarkStart w:id="0" w:name="_GoBack"/>
      <w:bookmarkEnd w:id="0"/>
    </w:p>
    <w:p w:rsidR="00EC2073" w:rsidRPr="00EC2073" w:rsidRDefault="00EC2073" w:rsidP="0053123C">
      <w:pPr>
        <w:rPr>
          <w:b/>
        </w:rPr>
      </w:pPr>
      <w:r w:rsidRPr="00EC2073">
        <w:rPr>
          <w:b/>
        </w:rPr>
        <w:t>ANSWER:-</w:t>
      </w:r>
    </w:p>
    <w:p w:rsidR="0053123C" w:rsidRDefault="0053123C" w:rsidP="0053123C">
      <w:r>
        <w:t>Configure hiveserver2 port number by adding the below property in your hive-site.xml file</w:t>
      </w:r>
    </w:p>
    <w:p w:rsidR="0053123C" w:rsidRDefault="0053123C" w:rsidP="0053123C">
      <w:r>
        <w:t>&lt;</w:t>
      </w:r>
      <w:proofErr w:type="gramStart"/>
      <w:r>
        <w:t>property</w:t>
      </w:r>
      <w:proofErr w:type="gramEnd"/>
      <w:r>
        <w:t>&gt;</w:t>
      </w:r>
    </w:p>
    <w:p w:rsidR="0053123C" w:rsidRDefault="0053123C" w:rsidP="0053123C">
      <w:r>
        <w:t>&lt;name&gt;hive.server2.thrift.port&lt;/name&gt;</w:t>
      </w:r>
    </w:p>
    <w:p w:rsidR="0053123C" w:rsidRDefault="0053123C" w:rsidP="0053123C">
      <w:r>
        <w:t>&lt;</w:t>
      </w:r>
      <w:proofErr w:type="gramStart"/>
      <w:r>
        <w:t>value&gt;</w:t>
      </w:r>
      <w:proofErr w:type="gramEnd"/>
      <w:r>
        <w:t>10000&lt;/value&gt;</w:t>
      </w:r>
    </w:p>
    <w:p w:rsidR="0053123C" w:rsidRDefault="0053123C" w:rsidP="0053123C">
      <w:r>
        <w:t>&lt;</w:t>
      </w:r>
      <w:proofErr w:type="gramStart"/>
      <w:r>
        <w:t>description&gt;</w:t>
      </w:r>
      <w:proofErr w:type="gramEnd"/>
      <w:r>
        <w:t>TCP port number to listen on, default 10000&lt;/description&gt;</w:t>
      </w:r>
    </w:p>
    <w:p w:rsidR="0053123C" w:rsidRDefault="0053123C" w:rsidP="0053123C">
      <w:r>
        <w:t>&lt;/property&gt;</w:t>
      </w:r>
    </w:p>
    <w:p w:rsidR="0053123C" w:rsidRDefault="00EC2073" w:rsidP="0053123C">
      <w:r>
        <w:t>======</w:t>
      </w:r>
      <w:r>
        <w:sym w:font="Wingdings" w:char="F0E8"/>
      </w:r>
      <w:r>
        <w:t xml:space="preserve"> </w:t>
      </w:r>
      <w:r w:rsidR="0053123C">
        <w:t>To start the Hadoop daemons, use the command start-all.sh</w:t>
      </w:r>
    </w:p>
    <w:p w:rsidR="0053123C" w:rsidRDefault="00EC2073" w:rsidP="0053123C">
      <w:r>
        <w:t>======</w:t>
      </w:r>
      <w:r>
        <w:sym w:font="Wingdings" w:char="F0E8"/>
      </w:r>
      <w:r w:rsidR="0053123C">
        <w:t>To start hive-</w:t>
      </w:r>
      <w:proofErr w:type="spellStart"/>
      <w:r w:rsidR="0053123C">
        <w:t>metastore</w:t>
      </w:r>
      <w:proofErr w:type="spellEnd"/>
      <w:r w:rsidR="0053123C">
        <w:t xml:space="preserve">, use the command hive –service </w:t>
      </w:r>
      <w:proofErr w:type="spellStart"/>
      <w:r w:rsidR="0053123C">
        <w:t>metastore</w:t>
      </w:r>
      <w:proofErr w:type="spellEnd"/>
    </w:p>
    <w:p w:rsidR="0053123C" w:rsidRDefault="00EC2073" w:rsidP="0053123C">
      <w:r>
        <w:t>======</w:t>
      </w:r>
      <w:r>
        <w:sym w:font="Wingdings" w:char="F0E8"/>
      </w:r>
      <w:r w:rsidR="0053123C">
        <w:t>To start hiveserver2, use the command hiveserver2 start</w:t>
      </w:r>
    </w:p>
    <w:p w:rsidR="0053123C" w:rsidRDefault="0053123C" w:rsidP="0053123C">
      <w:r>
        <w:t>To resolve this error, in the database connection line we need to provide the username and password of the Hadoop user. This user should have complete access and all the permissions of HDFS</w:t>
      </w:r>
    </w:p>
    <w:p w:rsidR="0053123C" w:rsidRDefault="0053123C" w:rsidP="0053123C"/>
    <w:p w:rsidR="0053123C" w:rsidRDefault="0053123C" w:rsidP="0053123C">
      <w:r>
        <w:t>This is our database connection loc.</w:t>
      </w:r>
    </w:p>
    <w:p w:rsidR="0053123C" w:rsidRDefault="0053123C" w:rsidP="0053123C">
      <w:r>
        <w:t xml:space="preserve">Connection connect = </w:t>
      </w:r>
      <w:proofErr w:type="gramStart"/>
      <w:r>
        <w:t>DriverManager.getConnection(</w:t>
      </w:r>
      <w:proofErr w:type="gramEnd"/>
      <w:r>
        <w:t>“jdbc:hive2://localhost:10000/default”, “”, “”); //connecting to default database</w:t>
      </w:r>
    </w:p>
    <w:p w:rsidR="0053123C" w:rsidRDefault="0053123C" w:rsidP="0053123C">
      <w:r>
        <w:t>Now we will provide the details of Hadoop user with all the permissions to HDFS.</w:t>
      </w:r>
    </w:p>
    <w:p w:rsidR="0053123C" w:rsidRDefault="0053123C" w:rsidP="0053123C">
      <w:r>
        <w:t xml:space="preserve">Connection connect = </w:t>
      </w:r>
      <w:proofErr w:type="gramStart"/>
      <w:r>
        <w:t>DriverManager.getConnection(</w:t>
      </w:r>
      <w:proofErr w:type="gramEnd"/>
      <w:r>
        <w:t>“jdbc:hive2://localhost:10000/default”, “”, “”); //connecting to default database</w:t>
      </w:r>
    </w:p>
    <w:p w:rsidR="0053123C" w:rsidRDefault="0053123C" w:rsidP="0053123C"/>
    <w:p w:rsidR="0053123C" w:rsidRDefault="0053123C">
      <w:r>
        <w:rPr>
          <w:noProof/>
        </w:rPr>
        <w:lastRenderedPageBreak/>
        <w:drawing>
          <wp:inline distT="0" distB="0" distL="0" distR="0">
            <wp:extent cx="5934075" cy="3333750"/>
            <wp:effectExtent l="0" t="0" r="9525" b="0"/>
            <wp:docPr id="1" name="Picture 1" descr="C:\Users\612840.CTS\Desktop\30_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840.CTS\Desktop\30_2_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53123C" w:rsidRDefault="0053123C"/>
    <w:p w:rsidR="0053123C" w:rsidRDefault="0053123C">
      <w:r>
        <w:rPr>
          <w:noProof/>
        </w:rPr>
        <w:drawing>
          <wp:inline distT="0" distB="0" distL="0" distR="0">
            <wp:extent cx="5934075" cy="3333750"/>
            <wp:effectExtent l="0" t="0" r="9525" b="0"/>
            <wp:docPr id="2" name="Picture 2" descr="C:\Users\612840.CTS\Desktop\30_2_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840.CTS\Desktop\30_2_an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F51431" w:rsidRDefault="00F51431"/>
    <w:p w:rsidR="00F51431" w:rsidRDefault="00F51431">
      <w:r>
        <w:rPr>
          <w:noProof/>
        </w:rPr>
        <w:lastRenderedPageBreak/>
        <w:drawing>
          <wp:inline distT="0" distB="0" distL="0" distR="0">
            <wp:extent cx="5934075" cy="3333750"/>
            <wp:effectExtent l="0" t="0" r="9525" b="0"/>
            <wp:docPr id="3" name="Picture 3" descr="C:\Users\612840.CTS\Desktop\30_2_command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840.CTS\Desktop\30_2_commandlin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F51431" w:rsidRDefault="00F51431"/>
    <w:sectPr w:rsidR="00F51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23C"/>
    <w:rsid w:val="001677B6"/>
    <w:rsid w:val="0053123C"/>
    <w:rsid w:val="00EC2073"/>
    <w:rsid w:val="00F51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262615-4C85-4E57-BD55-8183F84DD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60697">
      <w:bodyDiv w:val="1"/>
      <w:marLeft w:val="0"/>
      <w:marRight w:val="0"/>
      <w:marTop w:val="0"/>
      <w:marBottom w:val="0"/>
      <w:divBdr>
        <w:top w:val="none" w:sz="0" w:space="0" w:color="auto"/>
        <w:left w:val="none" w:sz="0" w:space="0" w:color="auto"/>
        <w:bottom w:val="none" w:sz="0" w:space="0" w:color="auto"/>
        <w:right w:val="none" w:sz="0" w:space="0" w:color="auto"/>
      </w:divBdr>
    </w:div>
    <w:div w:id="319890210">
      <w:bodyDiv w:val="1"/>
      <w:marLeft w:val="0"/>
      <w:marRight w:val="0"/>
      <w:marTop w:val="0"/>
      <w:marBottom w:val="0"/>
      <w:divBdr>
        <w:top w:val="none" w:sz="0" w:space="0" w:color="auto"/>
        <w:left w:val="none" w:sz="0" w:space="0" w:color="auto"/>
        <w:bottom w:val="none" w:sz="0" w:space="0" w:color="auto"/>
        <w:right w:val="none" w:sz="0" w:space="0" w:color="auto"/>
      </w:divBdr>
    </w:div>
    <w:div w:id="1741171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164</Words>
  <Characters>935</Characters>
  <Application>Microsoft Office Word</Application>
  <DocSecurity>0</DocSecurity>
  <Lines>7</Lines>
  <Paragraphs>2</Paragraphs>
  <ScaleCrop>false</ScaleCrop>
  <Company>Cognizant Technology Solutions</Company>
  <LinksUpToDate>false</LinksUpToDate>
  <CharactersWithSpaces>1097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 Nitesh (Cognizant)</dc:creator>
  <cp:keywords/>
  <dc:description/>
  <cp:lastModifiedBy>Pandey, Nitin (Cognizant)</cp:lastModifiedBy>
  <cp:revision>3</cp:revision>
  <dcterms:created xsi:type="dcterms:W3CDTF">2017-05-18T05:21:00Z</dcterms:created>
  <dcterms:modified xsi:type="dcterms:W3CDTF">2017-05-26T10:46:00Z</dcterms:modified>
</cp:coreProperties>
</file>