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94D8" w14:textId="43361D1C" w:rsidR="008B6833" w:rsidRPr="008B6833" w:rsidRDefault="008B6833" w:rsidP="008B6833">
      <w:pPr>
        <w:rPr>
          <w:b/>
          <w:bCs/>
          <w:lang w:val="en-US"/>
        </w:rPr>
      </w:pPr>
      <w:r w:rsidRPr="008B6833">
        <w:rPr>
          <w:b/>
          <w:bCs/>
          <w:lang w:val="en-US"/>
        </w:rPr>
        <w:t xml:space="preserve">Name: </w:t>
      </w:r>
      <w:r w:rsidR="00454EAD">
        <w:rPr>
          <w:b/>
          <w:bCs/>
          <w:lang w:val="en-US"/>
        </w:rPr>
        <w:t>Nitin B. Panzade</w:t>
      </w:r>
      <w:r w:rsidRPr="008B6833">
        <w:rPr>
          <w:b/>
          <w:bCs/>
          <w:lang w:val="en-US"/>
        </w:rPr>
        <w:br/>
        <w:t>PRN: 22</w:t>
      </w:r>
      <w:r w:rsidR="00454EAD">
        <w:rPr>
          <w:b/>
          <w:bCs/>
          <w:lang w:val="en-US"/>
        </w:rPr>
        <w:t>420267</w:t>
      </w:r>
      <w:r w:rsidRPr="008B6833">
        <w:rPr>
          <w:b/>
          <w:bCs/>
          <w:lang w:val="en-US"/>
        </w:rPr>
        <w:br/>
        <w:t>Roll No: 3810</w:t>
      </w:r>
      <w:r w:rsidR="00454EAD">
        <w:rPr>
          <w:b/>
          <w:bCs/>
          <w:lang w:val="en-US"/>
        </w:rPr>
        <w:t>77</w:t>
      </w:r>
    </w:p>
    <w:p w14:paraId="5451F231" w14:textId="0A4836BC" w:rsidR="008B6833" w:rsidRPr="008B6833" w:rsidRDefault="008B6833" w:rsidP="008B6833">
      <w:pPr>
        <w:jc w:val="center"/>
        <w:rPr>
          <w:b/>
          <w:bCs/>
          <w:lang w:val="en-US"/>
        </w:rPr>
      </w:pPr>
      <w:r w:rsidRPr="008B6833">
        <w:rPr>
          <w:b/>
          <w:bCs/>
          <w:lang w:val="en-US"/>
        </w:rPr>
        <w:t xml:space="preserve">Assignment </w:t>
      </w:r>
      <w:r>
        <w:rPr>
          <w:b/>
          <w:bCs/>
          <w:lang w:val="en-US"/>
        </w:rPr>
        <w:t>10</w:t>
      </w:r>
    </w:p>
    <w:p w14:paraId="66C525D4" w14:textId="185B3CE7" w:rsidR="008B6833" w:rsidRDefault="008B6833" w:rsidP="008B6833">
      <w:r w:rsidRPr="008B6833">
        <w:rPr>
          <w:b/>
          <w:bCs/>
          <w:lang w:val="en-US"/>
        </w:rPr>
        <w:t xml:space="preserve">Problem Statement: </w:t>
      </w:r>
      <w:r w:rsidRPr="008B6833">
        <w:t>Create images based on text prompts using a text-to-image model to explore Transformer capabilities in multimodal tasks.</w:t>
      </w:r>
    </w:p>
    <w:p w14:paraId="769DEDCD" w14:textId="77777777" w:rsidR="008B6833" w:rsidRPr="008B6833" w:rsidRDefault="008B6833" w:rsidP="008B6833">
      <w:pPr>
        <w:rPr>
          <w:b/>
          <w:bCs/>
        </w:rPr>
      </w:pPr>
      <w:r w:rsidRPr="008B6833">
        <w:rPr>
          <w:b/>
          <w:bCs/>
        </w:rPr>
        <w:t>Introduction</w:t>
      </w:r>
    </w:p>
    <w:p w14:paraId="23B8C5C3" w14:textId="77777777" w:rsidR="008B6833" w:rsidRPr="008B6833" w:rsidRDefault="008B6833" w:rsidP="008B6833">
      <w:r w:rsidRPr="008B6833">
        <w:t>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14:paraId="28152218" w14:textId="0AEA11A2" w:rsidR="008B6833" w:rsidRPr="008B6833" w:rsidRDefault="008B6833" w:rsidP="008B6833">
      <w:r w:rsidRPr="008B6833">
        <w:t>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14:paraId="4DC9ABBE" w14:textId="77777777" w:rsidR="008B6833" w:rsidRPr="008B6833" w:rsidRDefault="008B6833" w:rsidP="008B6833">
      <w:pPr>
        <w:rPr>
          <w:b/>
          <w:bCs/>
        </w:rPr>
      </w:pPr>
      <w:r w:rsidRPr="008B6833">
        <w:rPr>
          <w:b/>
          <w:bCs/>
        </w:rPr>
        <w:t>Objective</w:t>
      </w:r>
    </w:p>
    <w:p w14:paraId="4CCE6B45" w14:textId="77777777" w:rsidR="008B6833" w:rsidRPr="008B6833" w:rsidRDefault="008B6833" w:rsidP="008B6833">
      <w:pPr>
        <w:numPr>
          <w:ilvl w:val="0"/>
          <w:numId w:val="1"/>
        </w:numPr>
      </w:pPr>
      <w:r w:rsidRPr="008B6833">
        <w:t xml:space="preserve">To understand the concept of multimodal AI and Transformer-based models. </w:t>
      </w:r>
    </w:p>
    <w:p w14:paraId="25F60857" w14:textId="77777777" w:rsidR="008B6833" w:rsidRPr="008B6833" w:rsidRDefault="008B6833" w:rsidP="008B6833">
      <w:pPr>
        <w:numPr>
          <w:ilvl w:val="0"/>
          <w:numId w:val="1"/>
        </w:numPr>
      </w:pPr>
      <w:r w:rsidRPr="008B6833">
        <w:t xml:space="preserve">To generate images using text-to-image models. </w:t>
      </w:r>
    </w:p>
    <w:p w14:paraId="6AAAB603" w14:textId="77777777" w:rsidR="008B6833" w:rsidRPr="008B6833" w:rsidRDefault="008B6833" w:rsidP="008B6833">
      <w:pPr>
        <w:numPr>
          <w:ilvl w:val="0"/>
          <w:numId w:val="1"/>
        </w:numPr>
      </w:pPr>
      <w:r w:rsidRPr="008B6833">
        <w:t xml:space="preserve">To explore how Transformers handle text-to-visual mapping. </w:t>
      </w:r>
    </w:p>
    <w:p w14:paraId="32158B13" w14:textId="77777777" w:rsidR="008B6833" w:rsidRPr="008B6833" w:rsidRDefault="008B6833" w:rsidP="008B6833">
      <w:pPr>
        <w:numPr>
          <w:ilvl w:val="0"/>
          <w:numId w:val="1"/>
        </w:numPr>
      </w:pPr>
      <w:r w:rsidRPr="008B6833">
        <w:t xml:space="preserve">To analyze the impact of prompt design on image quality. </w:t>
      </w:r>
    </w:p>
    <w:p w14:paraId="3228AAD6" w14:textId="53007966" w:rsidR="008B6833" w:rsidRPr="008B6833" w:rsidRDefault="008B6833" w:rsidP="008B6833">
      <w:pPr>
        <w:numPr>
          <w:ilvl w:val="0"/>
          <w:numId w:val="1"/>
        </w:numPr>
      </w:pPr>
      <w:r w:rsidRPr="008B6833">
        <w:t xml:space="preserve">To evaluate the effectiveness of multimodal AI systems. </w:t>
      </w:r>
    </w:p>
    <w:p w14:paraId="5D2EA962" w14:textId="77777777" w:rsidR="008B6833" w:rsidRPr="008B6833" w:rsidRDefault="008B6833" w:rsidP="008B6833">
      <w:pPr>
        <w:rPr>
          <w:b/>
          <w:bCs/>
        </w:rPr>
      </w:pPr>
      <w:r w:rsidRPr="008B6833">
        <w:rPr>
          <w:b/>
          <w:bCs/>
        </w:rPr>
        <w:t>Theory</w:t>
      </w:r>
    </w:p>
    <w:p w14:paraId="6225060B" w14:textId="77777777" w:rsidR="008B6833" w:rsidRPr="008B6833" w:rsidRDefault="008B6833" w:rsidP="008B6833">
      <w:pPr>
        <w:rPr>
          <w:b/>
          <w:bCs/>
        </w:rPr>
      </w:pPr>
      <w:r w:rsidRPr="008B6833">
        <w:rPr>
          <w:b/>
          <w:bCs/>
        </w:rPr>
        <w:t>1. Multimodal AI</w:t>
      </w:r>
    </w:p>
    <w:p w14:paraId="74D07C27" w14:textId="71187078" w:rsidR="008B6833" w:rsidRPr="008B6833" w:rsidRDefault="008B6833" w:rsidP="008B6833">
      <w:r w:rsidRPr="008B6833">
        <w:t>Multimodal AI refers to systems that can process and generate multiple types of data such as text, images, and audio. These systems combine NLP and CV techniques to perform complex tasks like image captioning and text-to-image generation.</w:t>
      </w:r>
    </w:p>
    <w:p w14:paraId="7D37DBAD" w14:textId="77777777" w:rsidR="008B6833" w:rsidRPr="008B6833" w:rsidRDefault="008B6833" w:rsidP="008B6833">
      <w:pPr>
        <w:rPr>
          <w:b/>
          <w:bCs/>
        </w:rPr>
      </w:pPr>
      <w:r w:rsidRPr="008B6833">
        <w:rPr>
          <w:b/>
          <w:bCs/>
        </w:rPr>
        <w:t>2. Transformer Architecture</w:t>
      </w:r>
    </w:p>
    <w:p w14:paraId="62F37142" w14:textId="77777777" w:rsidR="008B6833" w:rsidRPr="008B6833" w:rsidRDefault="008B6833" w:rsidP="008B6833">
      <w:r w:rsidRPr="008B6833">
        <w:t xml:space="preserve">Transformers are deep learning models that use </w:t>
      </w:r>
      <w:r w:rsidRPr="008B6833">
        <w:rPr>
          <w:b/>
          <w:bCs/>
        </w:rPr>
        <w:t>self-attention mechanisms</w:t>
      </w:r>
      <w:r w:rsidRPr="008B6833">
        <w:t xml:space="preserve"> to process input data. They are widely used in both NLP and vision tasks.</w:t>
      </w:r>
    </w:p>
    <w:p w14:paraId="304CE318" w14:textId="77777777" w:rsidR="008B6833" w:rsidRPr="008B6833" w:rsidRDefault="008B6833" w:rsidP="008B6833">
      <w:r w:rsidRPr="008B6833">
        <w:rPr>
          <w:b/>
          <w:bCs/>
        </w:rPr>
        <w:t>Key Features:</w:t>
      </w:r>
    </w:p>
    <w:p w14:paraId="10B0DBB3" w14:textId="77777777" w:rsidR="008B6833" w:rsidRPr="008B6833" w:rsidRDefault="008B6833" w:rsidP="008B6833">
      <w:pPr>
        <w:numPr>
          <w:ilvl w:val="0"/>
          <w:numId w:val="2"/>
        </w:numPr>
      </w:pPr>
      <w:r w:rsidRPr="008B6833">
        <w:t xml:space="preserve">Attention mechanism for context understanding </w:t>
      </w:r>
    </w:p>
    <w:p w14:paraId="6BE91C8B" w14:textId="77777777" w:rsidR="008B6833" w:rsidRPr="008B6833" w:rsidRDefault="008B6833" w:rsidP="008B6833">
      <w:pPr>
        <w:numPr>
          <w:ilvl w:val="0"/>
          <w:numId w:val="2"/>
        </w:numPr>
      </w:pPr>
      <w:r w:rsidRPr="008B6833">
        <w:t xml:space="preserve">Parallel processing for efficiency </w:t>
      </w:r>
    </w:p>
    <w:p w14:paraId="32D08DE2" w14:textId="18721520" w:rsidR="008B6833" w:rsidRPr="008B6833" w:rsidRDefault="008B6833" w:rsidP="008B6833">
      <w:pPr>
        <w:numPr>
          <w:ilvl w:val="0"/>
          <w:numId w:val="2"/>
        </w:numPr>
      </w:pPr>
      <w:r w:rsidRPr="008B6833">
        <w:t xml:space="preserve">Ability to handle long-range dependencies </w:t>
      </w:r>
    </w:p>
    <w:p w14:paraId="05DFE22F" w14:textId="77777777" w:rsidR="008B6833" w:rsidRPr="008B6833" w:rsidRDefault="008B6833" w:rsidP="008B6833">
      <w:pPr>
        <w:rPr>
          <w:b/>
          <w:bCs/>
        </w:rPr>
      </w:pPr>
      <w:r w:rsidRPr="008B6833">
        <w:rPr>
          <w:b/>
          <w:bCs/>
        </w:rPr>
        <w:t>3. Text-to-Image Models</w:t>
      </w:r>
    </w:p>
    <w:p w14:paraId="78F4D8B2" w14:textId="77777777" w:rsidR="008B6833" w:rsidRPr="008B6833" w:rsidRDefault="008B6833" w:rsidP="008B6833">
      <w:r w:rsidRPr="008B6833">
        <w:t>Modern text-to-image models are built using Transformer-based architectures.</w:t>
      </w:r>
    </w:p>
    <w:p w14:paraId="642A2AA2" w14:textId="77777777" w:rsidR="008B6833" w:rsidRPr="008B6833" w:rsidRDefault="008B6833" w:rsidP="008B6833">
      <w:r w:rsidRPr="008B6833">
        <w:lastRenderedPageBreak/>
        <w:t>Examples include:</w:t>
      </w:r>
    </w:p>
    <w:p w14:paraId="40B2805D" w14:textId="77777777" w:rsidR="008B6833" w:rsidRPr="008B6833" w:rsidRDefault="008B6833" w:rsidP="008B6833">
      <w:pPr>
        <w:numPr>
          <w:ilvl w:val="0"/>
          <w:numId w:val="3"/>
        </w:numPr>
      </w:pPr>
      <w:r w:rsidRPr="008B6833">
        <w:t xml:space="preserve">DALL·E </w:t>
      </w:r>
    </w:p>
    <w:p w14:paraId="1AF33EC3" w14:textId="77777777" w:rsidR="008B6833" w:rsidRPr="008B6833" w:rsidRDefault="008B6833" w:rsidP="008B6833">
      <w:pPr>
        <w:numPr>
          <w:ilvl w:val="0"/>
          <w:numId w:val="3"/>
        </w:numPr>
      </w:pPr>
      <w:r w:rsidRPr="008B6833">
        <w:t xml:space="preserve">Stable Diffusion </w:t>
      </w:r>
    </w:p>
    <w:p w14:paraId="00BB838E" w14:textId="77777777" w:rsidR="008B6833" w:rsidRPr="008B6833" w:rsidRDefault="008B6833" w:rsidP="008B6833">
      <w:pPr>
        <w:numPr>
          <w:ilvl w:val="0"/>
          <w:numId w:val="3"/>
        </w:numPr>
      </w:pPr>
      <w:r w:rsidRPr="008B6833">
        <w:t xml:space="preserve">Imagen </w:t>
      </w:r>
    </w:p>
    <w:p w14:paraId="3F193E53" w14:textId="237567C9" w:rsidR="008B6833" w:rsidRPr="008B6833" w:rsidRDefault="008B6833" w:rsidP="008B6833">
      <w:r w:rsidRPr="008B6833">
        <w:t>These models learn from large datasets of image-text pairs to generate relevant and creative images.</w:t>
      </w:r>
    </w:p>
    <w:p w14:paraId="4678D952" w14:textId="77777777" w:rsidR="008B6833" w:rsidRPr="008B6833" w:rsidRDefault="008B6833" w:rsidP="008B6833">
      <w:pPr>
        <w:rPr>
          <w:b/>
          <w:bCs/>
        </w:rPr>
      </w:pPr>
      <w:r w:rsidRPr="008B6833">
        <w:rPr>
          <w:b/>
          <w:bCs/>
        </w:rPr>
        <w:t>4. Working of the System</w:t>
      </w:r>
    </w:p>
    <w:p w14:paraId="2535F4CF" w14:textId="77777777" w:rsidR="008B6833" w:rsidRPr="008B6833" w:rsidRDefault="008B6833" w:rsidP="008B6833">
      <w:pPr>
        <w:numPr>
          <w:ilvl w:val="0"/>
          <w:numId w:val="4"/>
        </w:numPr>
      </w:pPr>
      <w:r w:rsidRPr="008B6833">
        <w:rPr>
          <w:b/>
          <w:bCs/>
        </w:rPr>
        <w:t>Input Prompt:</w:t>
      </w:r>
      <w:r w:rsidRPr="008B6833">
        <w:t xml:space="preserve"> User provides a textual description </w:t>
      </w:r>
    </w:p>
    <w:p w14:paraId="21FD70C2" w14:textId="77777777" w:rsidR="008B6833" w:rsidRPr="008B6833" w:rsidRDefault="008B6833" w:rsidP="008B6833">
      <w:pPr>
        <w:numPr>
          <w:ilvl w:val="0"/>
          <w:numId w:val="4"/>
        </w:numPr>
      </w:pPr>
      <w:r w:rsidRPr="008B6833">
        <w:rPr>
          <w:b/>
          <w:bCs/>
        </w:rPr>
        <w:t>Text Encoding:</w:t>
      </w:r>
      <w:r w:rsidRPr="008B6833">
        <w:t xml:space="preserve"> Transformer processes and encodes the text </w:t>
      </w:r>
    </w:p>
    <w:p w14:paraId="12DB87DD" w14:textId="77777777" w:rsidR="008B6833" w:rsidRPr="008B6833" w:rsidRDefault="008B6833" w:rsidP="008B6833">
      <w:pPr>
        <w:numPr>
          <w:ilvl w:val="0"/>
          <w:numId w:val="4"/>
        </w:numPr>
      </w:pPr>
      <w:r w:rsidRPr="008B6833">
        <w:rPr>
          <w:b/>
          <w:bCs/>
        </w:rPr>
        <w:t>Image Generation:</w:t>
      </w:r>
      <w:r w:rsidRPr="008B6833">
        <w:t xml:space="preserve"> Model generates image features </w:t>
      </w:r>
    </w:p>
    <w:p w14:paraId="0AF7E468" w14:textId="77777777" w:rsidR="008B6833" w:rsidRPr="008B6833" w:rsidRDefault="008B6833" w:rsidP="008B6833">
      <w:pPr>
        <w:numPr>
          <w:ilvl w:val="0"/>
          <w:numId w:val="4"/>
        </w:numPr>
      </w:pPr>
      <w:r w:rsidRPr="008B6833">
        <w:rPr>
          <w:b/>
          <w:bCs/>
        </w:rPr>
        <w:t>Decoding:</w:t>
      </w:r>
      <w:r w:rsidRPr="008B6833">
        <w:t xml:space="preserve"> Converts features into a visual image </w:t>
      </w:r>
    </w:p>
    <w:p w14:paraId="64F809D3" w14:textId="4724A9FB" w:rsidR="008B6833" w:rsidRPr="008B6833" w:rsidRDefault="008B6833" w:rsidP="008B6833">
      <w:pPr>
        <w:numPr>
          <w:ilvl w:val="0"/>
          <w:numId w:val="4"/>
        </w:numPr>
      </w:pPr>
      <w:r w:rsidRPr="008B6833">
        <w:rPr>
          <w:b/>
          <w:bCs/>
        </w:rPr>
        <w:t>Output:</w:t>
      </w:r>
      <w:r w:rsidRPr="008B6833">
        <w:t xml:space="preserve"> Generated image is displayed </w:t>
      </w:r>
    </w:p>
    <w:p w14:paraId="1A9DD818" w14:textId="77777777" w:rsidR="008B6833" w:rsidRPr="008B6833" w:rsidRDefault="008B6833" w:rsidP="008B6833">
      <w:pPr>
        <w:rPr>
          <w:b/>
          <w:bCs/>
        </w:rPr>
      </w:pPr>
      <w:r w:rsidRPr="008B6833">
        <w:rPr>
          <w:b/>
          <w:bCs/>
        </w:rPr>
        <w:t>5. Prompt Engineering</w:t>
      </w:r>
    </w:p>
    <w:p w14:paraId="3477CE89" w14:textId="77777777" w:rsidR="008B6833" w:rsidRPr="008B6833" w:rsidRDefault="008B6833" w:rsidP="008B6833">
      <w:r w:rsidRPr="008B6833">
        <w:t>The quality of generated images depends heavily on prompt design.</w:t>
      </w:r>
    </w:p>
    <w:p w14:paraId="733B31FC" w14:textId="77777777" w:rsidR="008B6833" w:rsidRPr="008B6833" w:rsidRDefault="008B6833" w:rsidP="008B6833">
      <w:r w:rsidRPr="008B6833">
        <w:rPr>
          <w:b/>
          <w:bCs/>
        </w:rPr>
        <w:t>Example Prompt:</w:t>
      </w:r>
      <w:r w:rsidRPr="008B6833">
        <w:br/>
        <w:t>“A futuristic robot painting a landscape in a surreal art style, high resolution”</w:t>
      </w:r>
    </w:p>
    <w:p w14:paraId="40F9970B" w14:textId="77777777" w:rsidR="008B6833" w:rsidRPr="008B6833" w:rsidRDefault="008B6833" w:rsidP="008B6833">
      <w:r w:rsidRPr="008B6833">
        <w:rPr>
          <w:b/>
          <w:bCs/>
        </w:rPr>
        <w:t>Key Elements:</w:t>
      </w:r>
    </w:p>
    <w:p w14:paraId="42245CA2" w14:textId="77777777" w:rsidR="008B6833" w:rsidRPr="008B6833" w:rsidRDefault="008B6833" w:rsidP="008B6833">
      <w:pPr>
        <w:numPr>
          <w:ilvl w:val="0"/>
          <w:numId w:val="5"/>
        </w:numPr>
      </w:pPr>
      <w:r w:rsidRPr="008B6833">
        <w:t xml:space="preserve">Subject </w:t>
      </w:r>
    </w:p>
    <w:p w14:paraId="08029250" w14:textId="77777777" w:rsidR="008B6833" w:rsidRPr="008B6833" w:rsidRDefault="008B6833" w:rsidP="008B6833">
      <w:pPr>
        <w:numPr>
          <w:ilvl w:val="0"/>
          <w:numId w:val="5"/>
        </w:numPr>
      </w:pPr>
      <w:r w:rsidRPr="008B6833">
        <w:t xml:space="preserve">Style </w:t>
      </w:r>
    </w:p>
    <w:p w14:paraId="3D63B6A6" w14:textId="5CEC0D98" w:rsidR="008B6833" w:rsidRPr="008B6833" w:rsidRDefault="008B6833" w:rsidP="008B6833">
      <w:pPr>
        <w:numPr>
          <w:ilvl w:val="0"/>
          <w:numId w:val="5"/>
        </w:numPr>
      </w:pPr>
      <w:r w:rsidRPr="008B6833">
        <w:t xml:space="preserve">Details (lighting, colors, resolution) </w:t>
      </w:r>
    </w:p>
    <w:p w14:paraId="3562C244" w14:textId="77777777" w:rsidR="008B6833" w:rsidRPr="008B6833" w:rsidRDefault="008B6833" w:rsidP="008B6833">
      <w:pPr>
        <w:rPr>
          <w:b/>
          <w:bCs/>
        </w:rPr>
      </w:pPr>
      <w:r w:rsidRPr="008B6833">
        <w:rPr>
          <w:b/>
          <w:bCs/>
        </w:rPr>
        <w:t>6. Evaluation Criteria</w:t>
      </w:r>
    </w:p>
    <w:p w14:paraId="28C37AE1" w14:textId="77777777" w:rsidR="008B6833" w:rsidRPr="008B6833" w:rsidRDefault="008B6833" w:rsidP="008B6833">
      <w:pPr>
        <w:numPr>
          <w:ilvl w:val="0"/>
          <w:numId w:val="6"/>
        </w:numPr>
      </w:pPr>
      <w:r w:rsidRPr="008B6833">
        <w:rPr>
          <w:b/>
          <w:bCs/>
        </w:rPr>
        <w:t>Image Quality:</w:t>
      </w:r>
      <w:r w:rsidRPr="008B6833">
        <w:t xml:space="preserve"> Resolution and clarity </w:t>
      </w:r>
    </w:p>
    <w:p w14:paraId="6E4DCAD9" w14:textId="77777777" w:rsidR="008B6833" w:rsidRPr="008B6833" w:rsidRDefault="008B6833" w:rsidP="008B6833">
      <w:pPr>
        <w:numPr>
          <w:ilvl w:val="0"/>
          <w:numId w:val="6"/>
        </w:numPr>
      </w:pPr>
      <w:r w:rsidRPr="008B6833">
        <w:rPr>
          <w:b/>
          <w:bCs/>
        </w:rPr>
        <w:t>Relevance:</w:t>
      </w:r>
      <w:r w:rsidRPr="008B6833">
        <w:t xml:space="preserve"> Match between prompt and image </w:t>
      </w:r>
    </w:p>
    <w:p w14:paraId="396BE11E" w14:textId="77777777" w:rsidR="008B6833" w:rsidRPr="008B6833" w:rsidRDefault="008B6833" w:rsidP="008B6833">
      <w:pPr>
        <w:numPr>
          <w:ilvl w:val="0"/>
          <w:numId w:val="6"/>
        </w:numPr>
      </w:pPr>
      <w:r w:rsidRPr="008B6833">
        <w:rPr>
          <w:b/>
          <w:bCs/>
        </w:rPr>
        <w:t>Creativity:</w:t>
      </w:r>
      <w:r w:rsidRPr="008B6833">
        <w:t xml:space="preserve"> Uniqueness of output </w:t>
      </w:r>
    </w:p>
    <w:p w14:paraId="1A1AEA95" w14:textId="5C05E3BB" w:rsidR="008B6833" w:rsidRPr="008B6833" w:rsidRDefault="008B6833" w:rsidP="008B6833">
      <w:pPr>
        <w:numPr>
          <w:ilvl w:val="0"/>
          <w:numId w:val="6"/>
        </w:numPr>
      </w:pPr>
      <w:r w:rsidRPr="008B6833">
        <w:rPr>
          <w:b/>
          <w:bCs/>
        </w:rPr>
        <w:t>Diversity:</w:t>
      </w:r>
      <w:r w:rsidRPr="008B6833">
        <w:t xml:space="preserve"> Variation across generated images </w:t>
      </w:r>
    </w:p>
    <w:p w14:paraId="15A606E9" w14:textId="77777777" w:rsidR="008B6833" w:rsidRPr="008B6833" w:rsidRDefault="008B6833" w:rsidP="008B6833">
      <w:pPr>
        <w:rPr>
          <w:b/>
          <w:bCs/>
        </w:rPr>
      </w:pPr>
      <w:r w:rsidRPr="008B6833">
        <w:rPr>
          <w:b/>
          <w:bCs/>
        </w:rPr>
        <w:t>7. Advantages</w:t>
      </w:r>
    </w:p>
    <w:p w14:paraId="1D63D5A3" w14:textId="77777777" w:rsidR="008B6833" w:rsidRPr="008B6833" w:rsidRDefault="008B6833" w:rsidP="008B6833">
      <w:pPr>
        <w:numPr>
          <w:ilvl w:val="0"/>
          <w:numId w:val="7"/>
        </w:numPr>
      </w:pPr>
      <w:r w:rsidRPr="008B6833">
        <w:t xml:space="preserve">Demonstrates strong multimodal capabilities </w:t>
      </w:r>
    </w:p>
    <w:p w14:paraId="1A07A283" w14:textId="77777777" w:rsidR="008B6833" w:rsidRPr="008B6833" w:rsidRDefault="008B6833" w:rsidP="008B6833">
      <w:pPr>
        <w:numPr>
          <w:ilvl w:val="0"/>
          <w:numId w:val="7"/>
        </w:numPr>
      </w:pPr>
      <w:r w:rsidRPr="008B6833">
        <w:t xml:space="preserve">Generates high-quality and creative visuals </w:t>
      </w:r>
    </w:p>
    <w:p w14:paraId="350139F5" w14:textId="0EA43FAC" w:rsidR="008B6833" w:rsidRPr="008B6833" w:rsidRDefault="008B6833" w:rsidP="008B6833">
      <w:pPr>
        <w:numPr>
          <w:ilvl w:val="0"/>
          <w:numId w:val="7"/>
        </w:numPr>
      </w:pPr>
      <w:r w:rsidRPr="008B6833">
        <w:t xml:space="preserve">Requires minimal manual effort </w:t>
      </w:r>
    </w:p>
    <w:p w14:paraId="0B1944DF" w14:textId="77777777" w:rsidR="008B6833" w:rsidRPr="008B6833" w:rsidRDefault="008B6833" w:rsidP="008B6833">
      <w:pPr>
        <w:rPr>
          <w:b/>
          <w:bCs/>
        </w:rPr>
      </w:pPr>
      <w:r w:rsidRPr="008B6833">
        <w:rPr>
          <w:b/>
          <w:bCs/>
        </w:rPr>
        <w:t>8. Limitations</w:t>
      </w:r>
    </w:p>
    <w:p w14:paraId="6373E2D2" w14:textId="77777777" w:rsidR="008B6833" w:rsidRPr="008B6833" w:rsidRDefault="008B6833" w:rsidP="008B6833">
      <w:pPr>
        <w:numPr>
          <w:ilvl w:val="0"/>
          <w:numId w:val="8"/>
        </w:numPr>
      </w:pPr>
      <w:r w:rsidRPr="008B6833">
        <w:t xml:space="preserve">Results depend on prompt quality </w:t>
      </w:r>
    </w:p>
    <w:p w14:paraId="6FD17AE3" w14:textId="77777777" w:rsidR="008B6833" w:rsidRPr="008B6833" w:rsidRDefault="008B6833" w:rsidP="008B6833">
      <w:pPr>
        <w:numPr>
          <w:ilvl w:val="0"/>
          <w:numId w:val="8"/>
        </w:numPr>
      </w:pPr>
      <w:r w:rsidRPr="008B6833">
        <w:t xml:space="preserve">High computational requirements </w:t>
      </w:r>
    </w:p>
    <w:p w14:paraId="6BE54C51" w14:textId="6598B6D8" w:rsidR="008B6833" w:rsidRPr="008B6833" w:rsidRDefault="008B6833" w:rsidP="008B6833">
      <w:pPr>
        <w:numPr>
          <w:ilvl w:val="0"/>
          <w:numId w:val="8"/>
        </w:numPr>
      </w:pPr>
      <w:r w:rsidRPr="008B6833">
        <w:lastRenderedPageBreak/>
        <w:t xml:space="preserve">Possible bias in generated images </w:t>
      </w:r>
    </w:p>
    <w:p w14:paraId="56ADB80F" w14:textId="77777777" w:rsidR="008B6833" w:rsidRPr="008B6833" w:rsidRDefault="008B6833" w:rsidP="008B6833">
      <w:pPr>
        <w:rPr>
          <w:b/>
          <w:bCs/>
        </w:rPr>
      </w:pPr>
      <w:r w:rsidRPr="008B6833">
        <w:rPr>
          <w:b/>
          <w:bCs/>
        </w:rPr>
        <w:t>9. Applications</w:t>
      </w:r>
    </w:p>
    <w:p w14:paraId="617B025F" w14:textId="77777777" w:rsidR="008B6833" w:rsidRPr="008B6833" w:rsidRDefault="008B6833" w:rsidP="008B6833">
      <w:pPr>
        <w:numPr>
          <w:ilvl w:val="0"/>
          <w:numId w:val="9"/>
        </w:numPr>
      </w:pPr>
      <w:r w:rsidRPr="008B6833">
        <w:t xml:space="preserve">Digital art and design </w:t>
      </w:r>
    </w:p>
    <w:p w14:paraId="4716D811" w14:textId="77777777" w:rsidR="008B6833" w:rsidRPr="008B6833" w:rsidRDefault="008B6833" w:rsidP="008B6833">
      <w:pPr>
        <w:numPr>
          <w:ilvl w:val="0"/>
          <w:numId w:val="9"/>
        </w:numPr>
      </w:pPr>
      <w:r w:rsidRPr="008B6833">
        <w:t xml:space="preserve">Advertising and marketing </w:t>
      </w:r>
    </w:p>
    <w:p w14:paraId="526BF10C" w14:textId="77777777" w:rsidR="008B6833" w:rsidRPr="008B6833" w:rsidRDefault="008B6833" w:rsidP="008B6833">
      <w:pPr>
        <w:numPr>
          <w:ilvl w:val="0"/>
          <w:numId w:val="9"/>
        </w:numPr>
      </w:pPr>
      <w:r w:rsidRPr="008B6833">
        <w:t xml:space="preserve">Game and animation development </w:t>
      </w:r>
    </w:p>
    <w:p w14:paraId="120B3048" w14:textId="77777777" w:rsidR="008B6833" w:rsidRPr="008B6833" w:rsidRDefault="008B6833" w:rsidP="008B6833">
      <w:pPr>
        <w:numPr>
          <w:ilvl w:val="0"/>
          <w:numId w:val="9"/>
        </w:numPr>
      </w:pPr>
      <w:r w:rsidRPr="008B6833">
        <w:t xml:space="preserve">Content creation for social media </w:t>
      </w:r>
    </w:p>
    <w:p w14:paraId="2ABF452F" w14:textId="05933D31" w:rsidR="008B6833" w:rsidRPr="008B6833" w:rsidRDefault="008B6833" w:rsidP="008B6833">
      <w:pPr>
        <w:numPr>
          <w:ilvl w:val="0"/>
          <w:numId w:val="9"/>
        </w:numPr>
      </w:pPr>
      <w:r w:rsidRPr="008B6833">
        <w:t xml:space="preserve">Educational visualization tools </w:t>
      </w:r>
    </w:p>
    <w:p w14:paraId="06CDDBB1" w14:textId="77777777" w:rsidR="008B6833" w:rsidRPr="008B6833" w:rsidRDefault="008B6833" w:rsidP="008B6833">
      <w:pPr>
        <w:rPr>
          <w:b/>
          <w:bCs/>
        </w:rPr>
      </w:pPr>
      <w:r w:rsidRPr="008B6833">
        <w:rPr>
          <w:b/>
          <w:bCs/>
        </w:rPr>
        <w:t>Conclusion</w:t>
      </w:r>
    </w:p>
    <w:p w14:paraId="2271D0F2" w14:textId="77777777" w:rsidR="008B6833" w:rsidRPr="008B6833" w:rsidRDefault="008B6833" w:rsidP="008B6833">
      <w:r w:rsidRPr="008B6833">
        <w:t>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14:paraId="03699DDF" w14:textId="77777777" w:rsidR="008B6833" w:rsidRPr="008B6833" w:rsidRDefault="008B6833" w:rsidP="008B6833">
      <w:r w:rsidRPr="008B6833">
        <w:t>The results highlight that prompt design plays a critical role in achieving high-quality outputs. As multimodal AI continues to evolve, such systems will become increasingly important in creative industries and real-world applications.</w:t>
      </w:r>
    </w:p>
    <w:p w14:paraId="6E90B846" w14:textId="77777777" w:rsidR="008B6833" w:rsidRPr="008B6833" w:rsidRDefault="008B6833" w:rsidP="008B6833"/>
    <w:p w14:paraId="66540EF8"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EB"/>
    <w:multiLevelType w:val="multilevel"/>
    <w:tmpl w:val="00F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2029"/>
    <w:multiLevelType w:val="multilevel"/>
    <w:tmpl w:val="06C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F2205"/>
    <w:multiLevelType w:val="multilevel"/>
    <w:tmpl w:val="9E8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41E49"/>
    <w:multiLevelType w:val="multilevel"/>
    <w:tmpl w:val="F6A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72C"/>
    <w:multiLevelType w:val="multilevel"/>
    <w:tmpl w:val="01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31112"/>
    <w:multiLevelType w:val="multilevel"/>
    <w:tmpl w:val="46C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12691"/>
    <w:multiLevelType w:val="multilevel"/>
    <w:tmpl w:val="9BB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E50AE"/>
    <w:multiLevelType w:val="multilevel"/>
    <w:tmpl w:val="B80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908"/>
    <w:multiLevelType w:val="multilevel"/>
    <w:tmpl w:val="F2D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69366">
    <w:abstractNumId w:val="7"/>
  </w:num>
  <w:num w:numId="2" w16cid:durableId="1436559704">
    <w:abstractNumId w:val="1"/>
  </w:num>
  <w:num w:numId="3" w16cid:durableId="148715725">
    <w:abstractNumId w:val="4"/>
  </w:num>
  <w:num w:numId="4" w16cid:durableId="329523167">
    <w:abstractNumId w:val="6"/>
  </w:num>
  <w:num w:numId="5" w16cid:durableId="197401029">
    <w:abstractNumId w:val="8"/>
  </w:num>
  <w:num w:numId="6" w16cid:durableId="215288553">
    <w:abstractNumId w:val="3"/>
  </w:num>
  <w:num w:numId="7" w16cid:durableId="1101726130">
    <w:abstractNumId w:val="5"/>
  </w:num>
  <w:num w:numId="8" w16cid:durableId="1470827376">
    <w:abstractNumId w:val="2"/>
  </w:num>
  <w:num w:numId="9" w16cid:durableId="190120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33"/>
    <w:rsid w:val="00377F35"/>
    <w:rsid w:val="00454EAD"/>
    <w:rsid w:val="00871599"/>
    <w:rsid w:val="008B6833"/>
    <w:rsid w:val="00A136F4"/>
    <w:rsid w:val="00F6744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EE0"/>
  <w15:chartTrackingRefBased/>
  <w15:docId w15:val="{E244A786-0884-4EC1-A1CE-CBB2D5EE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33"/>
    <w:rPr>
      <w:rFonts w:eastAsiaTheme="majorEastAsia" w:cstheme="majorBidi"/>
      <w:color w:val="272727" w:themeColor="text1" w:themeTint="D8"/>
    </w:rPr>
  </w:style>
  <w:style w:type="paragraph" w:styleId="Title">
    <w:name w:val="Title"/>
    <w:basedOn w:val="Normal"/>
    <w:next w:val="Normal"/>
    <w:link w:val="TitleChar"/>
    <w:uiPriority w:val="10"/>
    <w:qFormat/>
    <w:rsid w:val="008B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33"/>
    <w:pPr>
      <w:spacing w:before="160"/>
      <w:jc w:val="center"/>
    </w:pPr>
    <w:rPr>
      <w:i/>
      <w:iCs/>
      <w:color w:val="404040" w:themeColor="text1" w:themeTint="BF"/>
    </w:rPr>
  </w:style>
  <w:style w:type="character" w:customStyle="1" w:styleId="QuoteChar">
    <w:name w:val="Quote Char"/>
    <w:basedOn w:val="DefaultParagraphFont"/>
    <w:link w:val="Quote"/>
    <w:uiPriority w:val="29"/>
    <w:rsid w:val="008B6833"/>
    <w:rPr>
      <w:i/>
      <w:iCs/>
      <w:color w:val="404040" w:themeColor="text1" w:themeTint="BF"/>
    </w:rPr>
  </w:style>
  <w:style w:type="paragraph" w:styleId="ListParagraph">
    <w:name w:val="List Paragraph"/>
    <w:basedOn w:val="Normal"/>
    <w:uiPriority w:val="34"/>
    <w:qFormat/>
    <w:rsid w:val="008B6833"/>
    <w:pPr>
      <w:ind w:left="720"/>
      <w:contextualSpacing/>
    </w:pPr>
  </w:style>
  <w:style w:type="character" w:styleId="IntenseEmphasis">
    <w:name w:val="Intense Emphasis"/>
    <w:basedOn w:val="DefaultParagraphFont"/>
    <w:uiPriority w:val="21"/>
    <w:qFormat/>
    <w:rsid w:val="008B6833"/>
    <w:rPr>
      <w:i/>
      <w:iCs/>
      <w:color w:val="2F5496" w:themeColor="accent1" w:themeShade="BF"/>
    </w:rPr>
  </w:style>
  <w:style w:type="paragraph" w:styleId="IntenseQuote">
    <w:name w:val="Intense Quote"/>
    <w:basedOn w:val="Normal"/>
    <w:next w:val="Normal"/>
    <w:link w:val="IntenseQuoteChar"/>
    <w:uiPriority w:val="30"/>
    <w:qFormat/>
    <w:rsid w:val="008B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833"/>
    <w:rPr>
      <w:i/>
      <w:iCs/>
      <w:color w:val="2F5496" w:themeColor="accent1" w:themeShade="BF"/>
    </w:rPr>
  </w:style>
  <w:style w:type="character" w:styleId="IntenseReference">
    <w:name w:val="Intense Reference"/>
    <w:basedOn w:val="DefaultParagraphFont"/>
    <w:uiPriority w:val="32"/>
    <w:qFormat/>
    <w:rsid w:val="008B6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nitin panzade</cp:lastModifiedBy>
  <cp:revision>2</cp:revision>
  <dcterms:created xsi:type="dcterms:W3CDTF">2026-03-24T06:51:00Z</dcterms:created>
  <dcterms:modified xsi:type="dcterms:W3CDTF">2026-03-25T04:50:00Z</dcterms:modified>
</cp:coreProperties>
</file>