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rFonts w:ascii="Calibri" w:hAnsi="Calibri"/>
          <w:b/>
          <w:color w:val="111827"/>
          <w:sz w:val="40"/>
        </w:rPr>
        <w:t>FINAL SUBMISSION</w:t>
      </w:r>
    </w:p>
    <w:p>
      <w:pPr>
        <w:spacing w:after="80"/>
      </w:pPr>
      <w:r>
        <w:rPr>
          <w:rFonts w:ascii="Calibri" w:hAnsi="Calibri"/>
          <w:b/>
          <w:color w:val="2E75B6"/>
          <w:sz w:val="26"/>
        </w:rPr>
        <w:t>Student Information</w:t>
      </w:r>
    </w:p>
    <w:p>
      <w:pPr>
        <w:spacing w:after="280" w:line="312" w:lineRule="auto"/>
      </w:pPr>
      <w:r>
        <w:rPr>
          <w:rFonts w:ascii="Calibri" w:hAnsi="Calibri"/>
          <w:sz w:val="22"/>
        </w:rPr>
        <w:t>Enrollment Number: IU2541230468</w:t>
        <w:br/>
        <w:br/>
        <w:t>Project Code: CPP33</w:t>
        <w:br/>
        <w:br/>
        <w:t>Project Name: Device Repair Center</w:t>
      </w:r>
    </w:p>
    <w:p>
      <w:pPr>
        <w:spacing w:after="120"/>
      </w:pPr>
      <w:r>
        <w:rPr>
          <w:rFonts w:ascii="Calibri" w:hAnsi="Calibri"/>
          <w:b/>
          <w:color w:val="2E75B6"/>
          <w:sz w:val="26"/>
        </w:rPr>
        <w:t>Final Submission Checklist</w:t>
      </w:r>
    </w:p>
    <w:p>
      <w:pPr>
        <w:spacing w:after="60"/>
      </w:pPr>
      <w:r>
        <w:rPr>
          <w:rFonts w:ascii="Segoe UI Symbol" w:hAnsi="Segoe UI Symbol"/>
          <w:b/>
          <w:sz w:val="22"/>
        </w:rPr>
        <w:t xml:space="preserve">✔ </w:t>
      </w:r>
      <w:r>
        <w:rPr>
          <w:rFonts w:ascii="Calibri" w:hAnsi="Calibri"/>
          <w:sz w:val="22"/>
        </w:rPr>
        <w:t>Source folder with main.cpp and modular .h/.cpp files</w:t>
      </w:r>
    </w:p>
    <w:p>
      <w:pPr>
        <w:spacing w:after="60"/>
      </w:pPr>
      <w:r>
        <w:rPr>
          <w:rFonts w:ascii="Segoe UI Symbol" w:hAnsi="Segoe UI Symbol"/>
          <w:b/>
          <w:sz w:val="22"/>
        </w:rPr>
        <w:t xml:space="preserve">✔ </w:t>
      </w:r>
      <w:r>
        <w:rPr>
          <w:rFonts w:ascii="Calibri" w:hAnsi="Calibri"/>
          <w:sz w:val="22"/>
        </w:rPr>
        <w:t>Data folder containing sample/generated data files</w:t>
      </w:r>
    </w:p>
    <w:p>
      <w:pPr>
        <w:spacing w:after="60"/>
      </w:pPr>
      <w:r>
        <w:rPr>
          <w:rFonts w:ascii="Segoe UI Symbol" w:hAnsi="Segoe UI Symbol"/>
          <w:b/>
          <w:sz w:val="22"/>
        </w:rPr>
        <w:t xml:space="preserve">✔ </w:t>
      </w:r>
      <w:r>
        <w:rPr>
          <w:rFonts w:ascii="Calibri" w:hAnsi="Calibri"/>
          <w:sz w:val="22"/>
        </w:rPr>
        <w:t>Use Case Diagram</w:t>
      </w:r>
    </w:p>
    <w:p>
      <w:pPr>
        <w:spacing w:after="60"/>
      </w:pPr>
      <w:r>
        <w:rPr>
          <w:rFonts w:ascii="Segoe UI Symbol" w:hAnsi="Segoe UI Symbol"/>
          <w:b/>
          <w:sz w:val="22"/>
        </w:rPr>
        <w:t xml:space="preserve">✔ </w:t>
      </w:r>
      <w:r>
        <w:rPr>
          <w:rFonts w:ascii="Calibri" w:hAnsi="Calibri"/>
          <w:sz w:val="22"/>
        </w:rPr>
        <w:t>Class Diagram</w:t>
      </w:r>
    </w:p>
    <w:p>
      <w:pPr>
        <w:spacing w:after="60"/>
      </w:pPr>
      <w:r>
        <w:rPr>
          <w:rFonts w:ascii="Segoe UI Symbol" w:hAnsi="Segoe UI Symbol"/>
          <w:b/>
          <w:sz w:val="22"/>
        </w:rPr>
        <w:t xml:space="preserve">✔ </w:t>
      </w:r>
      <w:r>
        <w:rPr>
          <w:rFonts w:ascii="Calibri" w:hAnsi="Calibri"/>
          <w:sz w:val="22"/>
        </w:rPr>
        <w:t>Sequence Diagram 1</w:t>
      </w:r>
    </w:p>
    <w:p>
      <w:pPr>
        <w:spacing w:after="60"/>
      </w:pPr>
      <w:r>
        <w:rPr>
          <w:rFonts w:ascii="Segoe UI Symbol" w:hAnsi="Segoe UI Symbol"/>
          <w:b/>
          <w:sz w:val="22"/>
        </w:rPr>
        <w:t xml:space="preserve">✔ </w:t>
      </w:r>
      <w:r>
        <w:rPr>
          <w:rFonts w:ascii="Calibri" w:hAnsi="Calibri"/>
          <w:sz w:val="22"/>
        </w:rPr>
        <w:t>Sequence Diagram 2</w:t>
      </w:r>
    </w:p>
    <w:p>
      <w:pPr>
        <w:spacing w:after="60"/>
      </w:pPr>
      <w:r>
        <w:rPr>
          <w:rFonts w:ascii="Segoe UI Symbol" w:hAnsi="Segoe UI Symbol"/>
          <w:b/>
          <w:sz w:val="22"/>
        </w:rPr>
        <w:t xml:space="preserve">✔ </w:t>
      </w:r>
      <w:r>
        <w:rPr>
          <w:rFonts w:ascii="Calibri" w:hAnsi="Calibri"/>
          <w:sz w:val="22"/>
        </w:rPr>
        <w:t>Working executable</w:t>
      </w:r>
    </w:p>
    <w:p>
      <w:pPr>
        <w:spacing w:after="60"/>
      </w:pPr>
      <w:r>
        <w:rPr>
          <w:rFonts w:ascii="Segoe UI Symbol" w:hAnsi="Segoe UI Symbol"/>
          <w:b/>
          <w:sz w:val="22"/>
        </w:rPr>
        <w:t xml:space="preserve">✔ </w:t>
      </w:r>
      <w:r>
        <w:rPr>
          <w:rFonts w:ascii="Calibri" w:hAnsi="Calibri"/>
          <w:sz w:val="22"/>
        </w:rPr>
        <w:t>Screenshots</w:t>
      </w:r>
    </w:p>
    <w:p>
      <w:pPr>
        <w:spacing w:after="60"/>
      </w:pPr>
      <w:r>
        <w:rPr>
          <w:rFonts w:ascii="Segoe UI Symbol" w:hAnsi="Segoe UI Symbol"/>
          <w:b/>
          <w:sz w:val="22"/>
        </w:rPr>
        <w:t xml:space="preserve">✔ </w:t>
      </w:r>
      <w:r>
        <w:rPr>
          <w:rFonts w:ascii="Calibri" w:hAnsi="Calibri"/>
          <w:sz w:val="22"/>
        </w:rPr>
        <w:t>README.txt</w:t>
      </w:r>
    </w:p>
    <w:p>
      <w:pPr>
        <w:spacing w:after="60"/>
      </w:pPr>
      <w:r>
        <w:rPr>
          <w:rFonts w:ascii="Segoe UI Symbol" w:hAnsi="Segoe UI Symbol"/>
          <w:b/>
          <w:sz w:val="22"/>
        </w:rPr>
        <w:t xml:space="preserve">✔ </w:t>
      </w:r>
      <w:r>
        <w:rPr>
          <w:rFonts w:ascii="Calibri" w:hAnsi="Calibri"/>
          <w:sz w:val="22"/>
        </w:rPr>
        <w:t>ProjectReport.pdf</w:t>
      </w:r>
    </w:p>
    <w:p>
      <w:pPr>
        <w:spacing w:after="120"/>
      </w:pPr>
    </w:p>
    <w:p>
      <w:pPr>
        <w:spacing w:after="80"/>
      </w:pPr>
      <w:r>
        <w:rPr>
          <w:rFonts w:ascii="Calibri" w:hAnsi="Calibri"/>
          <w:b/>
          <w:color w:val="2E75B6"/>
          <w:sz w:val="26"/>
        </w:rPr>
        <w:t>Final ZIP Naming</w:t>
      </w:r>
    </w:p>
    <w:p>
      <w:pPr>
        <w:spacing w:after="280"/>
      </w:pPr>
      <w:r>
        <w:rPr>
          <w:rFonts w:ascii="Calibri" w:hAnsi="Calibri"/>
          <w:sz w:val="22"/>
        </w:rPr>
        <w:t>IU2541230468_CPP33_Project.zip</w:t>
      </w:r>
    </w:p>
    <w:p>
      <w:pPr>
        <w:spacing w:after="80"/>
      </w:pPr>
      <w:r>
        <w:rPr>
          <w:rFonts w:ascii="Calibri" w:hAnsi="Calibri"/>
          <w:b/>
          <w:color w:val="2E75B6"/>
          <w:sz w:val="26"/>
        </w:rPr>
        <w:t>Final Verification</w:t>
      </w:r>
    </w:p>
    <w:p>
      <w:r>
        <w:rPr>
          <w:rFonts w:ascii="Calibri" w:hAnsi="Calibri"/>
          <w:sz w:val="22"/>
        </w:rPr>
        <w:t>Run the executable from the final submission folder. Verify add, display, search, update, delete, main transaction, report and save/load operations. Close and reopen the program and confirm that saved data is still available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