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9A6" w:rsidRPr="00072A9C" w:rsidRDefault="002C19A6" w:rsidP="002C19A6">
      <w:p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sz w:val="24"/>
          <w:szCs w:val="24"/>
          <w:lang w:eastAsia="en-IN"/>
        </w:rPr>
        <w:t>Radiation therapy is a treatment used to kill cancer cells or shrink tumors by using high-energy radiation. There are several advanced techniques of radiation therapy, each designed to make treatment more precise and effective. Here are some of the most common ones explained in a simple way:</w:t>
      </w:r>
    </w:p>
    <w:p w:rsidR="002C19A6" w:rsidRPr="00072A9C" w:rsidRDefault="002C19A6" w:rsidP="002C19A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1. IMRT (Intensity-Modulated Radiation Therapy)</w:t>
      </w:r>
    </w:p>
    <w:p w:rsidR="002C19A6" w:rsidRPr="00072A9C" w:rsidRDefault="002C19A6" w:rsidP="002C1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IMRT is a type of radiation therapy that delivers high doses of radiation to the tumor while minimizing the dose to nearby healthy tissues.</w:t>
      </w:r>
    </w:p>
    <w:p w:rsidR="002C19A6" w:rsidRPr="00072A9C" w:rsidRDefault="002C19A6" w:rsidP="002C1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It uses advanced computer technology to create different intensity levels of radiation beams. These beams are precisely shaped to match the tumor.</w:t>
      </w:r>
    </w:p>
    <w:p w:rsidR="002C19A6" w:rsidRPr="00072A9C" w:rsidRDefault="002C19A6" w:rsidP="002C1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It is very accurate and reduces the risk of damaging surrounding healthy tissues. This makes it useful for treating tumors located near critical organs.</w:t>
      </w:r>
    </w:p>
    <w:p w:rsidR="002C19A6" w:rsidRPr="00072A9C" w:rsidRDefault="002C19A6" w:rsidP="002C19A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2. VMAT (Volumetric Modulated Arc Therapy)</w:t>
      </w:r>
    </w:p>
    <w:p w:rsidR="002C19A6" w:rsidRPr="00072A9C" w:rsidRDefault="002C19A6" w:rsidP="002C1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VMAT is a more advanced form of IMRT that delivers radiation while the machine rotates around the patient.</w:t>
      </w:r>
    </w:p>
    <w:p w:rsidR="002C19A6" w:rsidRPr="00072A9C" w:rsidRDefault="002C19A6" w:rsidP="002C1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The radiation is delivered in a continuous arc, adjusting the intensity and shape of the beams as the machine rotates. This allows for a very precise and quick treatment.</w:t>
      </w:r>
    </w:p>
    <w:p w:rsidR="002C19A6" w:rsidRPr="00072A9C" w:rsidRDefault="002C19A6" w:rsidP="002C19A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VMAT is faster than traditional IMRT and delivers more accurate radiation. </w:t>
      </w:r>
      <w:bookmarkStart w:id="0" w:name="_GoBack"/>
      <w:bookmarkEnd w:id="0"/>
      <w:r w:rsidRPr="00072A9C">
        <w:rPr>
          <w:rFonts w:ascii="Times New Roman" w:eastAsia="Times New Roman" w:hAnsi="Times New Roman" w:cs="Times New Roman"/>
          <w:sz w:val="24"/>
          <w:szCs w:val="24"/>
          <w:lang w:eastAsia="en-IN"/>
        </w:rPr>
        <w:t>It's especially useful for tumors that need a higher level of precision.</w:t>
      </w:r>
    </w:p>
    <w:p w:rsidR="002C19A6" w:rsidRPr="00072A9C" w:rsidRDefault="002C19A6" w:rsidP="002C19A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3. IGRT (Image-Guided Radiation Therapy)</w:t>
      </w:r>
    </w:p>
    <w:p w:rsidR="002C19A6" w:rsidRPr="00072A9C" w:rsidRDefault="002C19A6" w:rsidP="002C1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IGRT involves taking images (like X-rays or CT scans) during radiation therapy to ensure the tumor is in the correct position before and during treatment.</w:t>
      </w:r>
    </w:p>
    <w:p w:rsidR="002C19A6" w:rsidRPr="00072A9C" w:rsidRDefault="002C19A6" w:rsidP="002C1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Before treatment, the radiation machine will take images to check the exact location of the tumor. If needed, the patient will be repositioned to make sure radiation is being delivered to the right spot.</w:t>
      </w:r>
    </w:p>
    <w:p w:rsidR="002C19A6" w:rsidRPr="00072A9C" w:rsidRDefault="002C19A6" w:rsidP="002C19A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This technique helps to ensure that radiation is delivered to the correct location, even if the tumor moves (for example, if it’s near the lungs or abdomen, where the body moves during breathing).</w:t>
      </w:r>
    </w:p>
    <w:p w:rsidR="002C19A6" w:rsidRPr="00072A9C" w:rsidRDefault="002C19A6" w:rsidP="002C19A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4. SRS (Stereotactic Radiosurgery)</w:t>
      </w:r>
    </w:p>
    <w:p w:rsidR="002C19A6" w:rsidRPr="00072A9C" w:rsidRDefault="002C19A6" w:rsidP="002C1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SRS is a highly focused form of radiation therapy used to treat small tumors or abnormalities in the brain or spine.</w:t>
      </w:r>
    </w:p>
    <w:p w:rsidR="002C19A6" w:rsidRPr="00072A9C" w:rsidRDefault="002C19A6" w:rsidP="002C1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It delivers a very high dose of radiation in one or a few treatments, with extremely precise targeting.</w:t>
      </w:r>
    </w:p>
    <w:p w:rsidR="002C19A6" w:rsidRPr="00072A9C" w:rsidRDefault="002C19A6" w:rsidP="002C19A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It’s less invasive than traditional surgery and can treat tumors that are difficult to remove surgically. It’s usually used for brain tumors or lesions.</w:t>
      </w:r>
    </w:p>
    <w:p w:rsidR="002C19A6" w:rsidRPr="00072A9C" w:rsidRDefault="002C19A6" w:rsidP="002C19A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5. SBRT (Stereotactic Body Radiation Therapy)</w:t>
      </w:r>
    </w:p>
    <w:p w:rsidR="002C19A6" w:rsidRPr="00072A9C" w:rsidRDefault="002C19A6" w:rsidP="002C19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SBRT is similar to SRS but is used for tumors located outside the brain, such as in the lungs, liver, or spine.</w:t>
      </w:r>
    </w:p>
    <w:p w:rsidR="002C19A6" w:rsidRPr="00072A9C" w:rsidRDefault="002C19A6" w:rsidP="002C19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lastRenderedPageBreak/>
        <w:t>How it works:</w:t>
      </w:r>
      <w:r w:rsidRPr="00072A9C">
        <w:rPr>
          <w:rFonts w:ascii="Times New Roman" w:eastAsia="Times New Roman" w:hAnsi="Times New Roman" w:cs="Times New Roman"/>
          <w:sz w:val="24"/>
          <w:szCs w:val="24"/>
          <w:lang w:eastAsia="en-IN"/>
        </w:rPr>
        <w:t xml:space="preserve"> Like SRS, it delivers a high dose of radiation, but it treats larger areas of the body. The treatment is given in a few sessions, usually fewer than traditional radiation therapy.</w:t>
      </w:r>
    </w:p>
    <w:p w:rsidR="002C19A6" w:rsidRPr="00072A9C" w:rsidRDefault="002C19A6" w:rsidP="002C19A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It provides a very high dose of radiation to the tumor while minimizing damage to surrounding healthy tissues. It's particularly effective for early-stage cancers or tumors in areas that are difficult to reach by surgery.</w:t>
      </w:r>
    </w:p>
    <w:p w:rsidR="002C19A6" w:rsidRPr="00072A9C" w:rsidRDefault="002C19A6" w:rsidP="002C19A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In summary:</w:t>
      </w:r>
    </w:p>
    <w:p w:rsidR="002C19A6" w:rsidRPr="00072A9C" w:rsidRDefault="002C19A6" w:rsidP="002C19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IMRT</w:t>
      </w:r>
      <w:r w:rsidRPr="00072A9C">
        <w:rPr>
          <w:rFonts w:ascii="Times New Roman" w:eastAsia="Times New Roman" w:hAnsi="Times New Roman" w:cs="Times New Roman"/>
          <w:sz w:val="24"/>
          <w:szCs w:val="24"/>
          <w:lang w:eastAsia="en-IN"/>
        </w:rPr>
        <w:t>: Gives precise radiation to the tumor while protecting healthy tissue.</w:t>
      </w:r>
    </w:p>
    <w:p w:rsidR="002C19A6" w:rsidRPr="00072A9C" w:rsidRDefault="002C19A6" w:rsidP="002C19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VMAT</w:t>
      </w:r>
      <w:r w:rsidRPr="00072A9C">
        <w:rPr>
          <w:rFonts w:ascii="Times New Roman" w:eastAsia="Times New Roman" w:hAnsi="Times New Roman" w:cs="Times New Roman"/>
          <w:sz w:val="24"/>
          <w:szCs w:val="24"/>
          <w:lang w:eastAsia="en-IN"/>
        </w:rPr>
        <w:t>: A faster, more precise version of IMRT with rotating radiation delivery.</w:t>
      </w:r>
    </w:p>
    <w:p w:rsidR="002C19A6" w:rsidRPr="00072A9C" w:rsidRDefault="002C19A6" w:rsidP="002C19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IGRT</w:t>
      </w:r>
      <w:r w:rsidRPr="00072A9C">
        <w:rPr>
          <w:rFonts w:ascii="Times New Roman" w:eastAsia="Times New Roman" w:hAnsi="Times New Roman" w:cs="Times New Roman"/>
          <w:sz w:val="24"/>
          <w:szCs w:val="24"/>
          <w:lang w:eastAsia="en-IN"/>
        </w:rPr>
        <w:t>: Uses images to make sure the radiation hits the tumor exactly.</w:t>
      </w:r>
    </w:p>
    <w:p w:rsidR="002C19A6" w:rsidRPr="00072A9C" w:rsidRDefault="002C19A6" w:rsidP="002C19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SRS</w:t>
      </w:r>
      <w:r w:rsidRPr="00072A9C">
        <w:rPr>
          <w:rFonts w:ascii="Times New Roman" w:eastAsia="Times New Roman" w:hAnsi="Times New Roman" w:cs="Times New Roman"/>
          <w:sz w:val="24"/>
          <w:szCs w:val="24"/>
          <w:lang w:eastAsia="en-IN"/>
        </w:rPr>
        <w:t>: Focuses on treating small tumors in the brain with high-dose radiation.</w:t>
      </w:r>
    </w:p>
    <w:p w:rsidR="002C19A6" w:rsidRPr="00072A9C" w:rsidRDefault="002C19A6" w:rsidP="002C19A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SBRT</w:t>
      </w:r>
      <w:r w:rsidRPr="00072A9C">
        <w:rPr>
          <w:rFonts w:ascii="Times New Roman" w:eastAsia="Times New Roman" w:hAnsi="Times New Roman" w:cs="Times New Roman"/>
          <w:sz w:val="24"/>
          <w:szCs w:val="24"/>
          <w:lang w:eastAsia="en-IN"/>
        </w:rPr>
        <w:t>: Uses high-dose radiation for tumors outside the brain, like in the lungs or liver, with fewer treatments.</w:t>
      </w:r>
    </w:p>
    <w:p w:rsidR="002C19A6" w:rsidRPr="00072A9C" w:rsidRDefault="002C19A6" w:rsidP="002C19A6">
      <w:pPr>
        <w:spacing w:before="100" w:beforeAutospacing="1" w:after="100" w:afterAutospacing="1" w:line="240" w:lineRule="auto"/>
        <w:rPr>
          <w:rFonts w:ascii="Times New Roman" w:eastAsia="Times New Roman" w:hAnsi="Times New Roman" w:cs="Times New Roman"/>
          <w:sz w:val="24"/>
          <w:szCs w:val="24"/>
          <w:lang w:eastAsia="en-IN"/>
        </w:rPr>
      </w:pPr>
      <w:r w:rsidRPr="00072A9C">
        <w:rPr>
          <w:rFonts w:ascii="Times New Roman" w:eastAsia="Times New Roman" w:hAnsi="Times New Roman" w:cs="Times New Roman"/>
          <w:sz w:val="24"/>
          <w:szCs w:val="24"/>
          <w:lang w:eastAsia="en-IN"/>
        </w:rPr>
        <w:t>These advanced radiation therapies allow doctors to treat cancer more precisely, which can improve the effectiveness of treatment and reduce side effects.</w:t>
      </w: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p>
    <w:p w:rsidR="001252B8" w:rsidRPr="00072A9C" w:rsidRDefault="001252B8" w:rsidP="001252B8">
      <w:pPr>
        <w:rPr>
          <w:rFonts w:ascii="Times New Roman" w:hAnsi="Times New Roman" w:cs="Times New Roman"/>
          <w:sz w:val="24"/>
          <w:szCs w:val="24"/>
        </w:rPr>
      </w:pPr>
      <w:r w:rsidRPr="00072A9C">
        <w:rPr>
          <w:rFonts w:ascii="Times New Roman" w:hAnsi="Times New Roman" w:cs="Times New Roman"/>
          <w:sz w:val="24"/>
          <w:szCs w:val="24"/>
        </w:rPr>
        <w:lastRenderedPageBreak/>
        <w:t xml:space="preserve">Radiation therapy is an essential tool in treating pelvic tumors, and </w:t>
      </w:r>
      <w:r w:rsidRPr="00072A9C">
        <w:rPr>
          <w:rFonts w:ascii="Times New Roman" w:hAnsi="Times New Roman" w:cs="Times New Roman"/>
          <w:b/>
          <w:bCs/>
          <w:sz w:val="24"/>
          <w:szCs w:val="24"/>
        </w:rPr>
        <w:t>Image-Guided Radiation Therapy (IGRT)</w:t>
      </w:r>
      <w:r w:rsidRPr="00072A9C">
        <w:rPr>
          <w:rFonts w:ascii="Times New Roman" w:hAnsi="Times New Roman" w:cs="Times New Roman"/>
          <w:sz w:val="24"/>
          <w:szCs w:val="24"/>
        </w:rPr>
        <w:t xml:space="preserve"> and </w:t>
      </w:r>
      <w:r w:rsidRPr="00072A9C">
        <w:rPr>
          <w:rFonts w:ascii="Times New Roman" w:hAnsi="Times New Roman" w:cs="Times New Roman"/>
          <w:b/>
          <w:bCs/>
          <w:sz w:val="24"/>
          <w:szCs w:val="24"/>
        </w:rPr>
        <w:t>TomoTherapy</w:t>
      </w:r>
      <w:r w:rsidRPr="00072A9C">
        <w:rPr>
          <w:rFonts w:ascii="Times New Roman" w:hAnsi="Times New Roman" w:cs="Times New Roman"/>
          <w:sz w:val="24"/>
          <w:szCs w:val="24"/>
        </w:rPr>
        <w:t xml:space="preserve"> are advanced techniques that provide increased precision and effectiveness. Let me explain each of these techniques in detail and how they are used in treating pelvic tumors.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1. Image-Guided Radiation Therapy (IGRT) in Pelvic Tumors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What is IGRT?</w:t>
      </w:r>
    </w:p>
    <w:p w:rsidR="001252B8" w:rsidRPr="00072A9C" w:rsidRDefault="001252B8" w:rsidP="001252B8">
      <w:pPr>
        <w:rPr>
          <w:rFonts w:ascii="Times New Roman" w:hAnsi="Times New Roman" w:cs="Times New Roman"/>
          <w:sz w:val="24"/>
          <w:szCs w:val="24"/>
        </w:rPr>
      </w:pPr>
      <w:r w:rsidRPr="00072A9C">
        <w:rPr>
          <w:rFonts w:ascii="Times New Roman" w:hAnsi="Times New Roman" w:cs="Times New Roman"/>
          <w:sz w:val="24"/>
          <w:szCs w:val="24"/>
        </w:rPr>
        <w:t>IGRT is a type of radiation therapy that uses advanced imaging techniques to help guide the delivery of radiation more accurately to the tumor. In pelvic tumors, IGRT helps to ensure that radiation is delivered to the exact location of the tumor while minimizing the exposure of healthy surrounding tissues (like the bladder, rectum, or reproductive organs).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How IGRT Works:</w:t>
      </w:r>
    </w:p>
    <w:p w:rsidR="001252B8" w:rsidRPr="00072A9C" w:rsidRDefault="001252B8" w:rsidP="001252B8">
      <w:pPr>
        <w:numPr>
          <w:ilvl w:val="0"/>
          <w:numId w:val="7"/>
        </w:numPr>
        <w:rPr>
          <w:rFonts w:ascii="Times New Roman" w:hAnsi="Times New Roman" w:cs="Times New Roman"/>
          <w:sz w:val="24"/>
          <w:szCs w:val="24"/>
        </w:rPr>
      </w:pPr>
      <w:r w:rsidRPr="00072A9C">
        <w:rPr>
          <w:rFonts w:ascii="Times New Roman" w:hAnsi="Times New Roman" w:cs="Times New Roman"/>
          <w:b/>
          <w:bCs/>
          <w:sz w:val="24"/>
          <w:szCs w:val="24"/>
        </w:rPr>
        <w:t>Pre-Treatment Imaging:</w:t>
      </w:r>
      <w:r w:rsidRPr="00072A9C">
        <w:rPr>
          <w:rFonts w:ascii="Times New Roman" w:hAnsi="Times New Roman" w:cs="Times New Roman"/>
          <w:sz w:val="24"/>
          <w:szCs w:val="24"/>
        </w:rPr>
        <w:t xml:space="preserve"> Before the radiation treatment, a patient will undergo imaging scans (such as CT scans, X-rays, or MRI) to locate the tumor and surrounding organs.</w:t>
      </w:r>
    </w:p>
    <w:p w:rsidR="001252B8" w:rsidRPr="00072A9C" w:rsidRDefault="001252B8" w:rsidP="001252B8">
      <w:pPr>
        <w:numPr>
          <w:ilvl w:val="0"/>
          <w:numId w:val="7"/>
        </w:numPr>
        <w:rPr>
          <w:rFonts w:ascii="Times New Roman" w:hAnsi="Times New Roman" w:cs="Times New Roman"/>
          <w:sz w:val="24"/>
          <w:szCs w:val="24"/>
        </w:rPr>
      </w:pPr>
      <w:r w:rsidRPr="00072A9C">
        <w:rPr>
          <w:rFonts w:ascii="Times New Roman" w:hAnsi="Times New Roman" w:cs="Times New Roman"/>
          <w:b/>
          <w:bCs/>
          <w:sz w:val="24"/>
          <w:szCs w:val="24"/>
        </w:rPr>
        <w:t>During Treatment Imaging:</w:t>
      </w:r>
      <w:r w:rsidRPr="00072A9C">
        <w:rPr>
          <w:rFonts w:ascii="Times New Roman" w:hAnsi="Times New Roman" w:cs="Times New Roman"/>
          <w:sz w:val="24"/>
          <w:szCs w:val="24"/>
        </w:rPr>
        <w:t xml:space="preserve"> During each radiation session, additional imaging (like X-rays or CT scans) is taken to verify the position of the tumor and surrounding tissues. If the tumor has moved (due to factors like bowel movement or bladder filling), the machine can adjust the radiation delivery accordingly.</w:t>
      </w:r>
    </w:p>
    <w:p w:rsidR="001252B8" w:rsidRPr="00072A9C" w:rsidRDefault="001252B8" w:rsidP="001252B8">
      <w:pPr>
        <w:numPr>
          <w:ilvl w:val="0"/>
          <w:numId w:val="7"/>
        </w:numPr>
        <w:rPr>
          <w:rFonts w:ascii="Times New Roman" w:hAnsi="Times New Roman" w:cs="Times New Roman"/>
          <w:sz w:val="24"/>
          <w:szCs w:val="24"/>
        </w:rPr>
      </w:pPr>
      <w:r w:rsidRPr="00072A9C">
        <w:rPr>
          <w:rFonts w:ascii="Times New Roman" w:hAnsi="Times New Roman" w:cs="Times New Roman"/>
          <w:b/>
          <w:bCs/>
          <w:sz w:val="24"/>
          <w:szCs w:val="24"/>
        </w:rPr>
        <w:t>Real-Time Adjustments:</w:t>
      </w:r>
      <w:r w:rsidRPr="00072A9C">
        <w:rPr>
          <w:rFonts w:ascii="Times New Roman" w:hAnsi="Times New Roman" w:cs="Times New Roman"/>
          <w:sz w:val="24"/>
          <w:szCs w:val="24"/>
        </w:rPr>
        <w:t xml:space="preserve"> This ensures that the radiation is precisely targeted, even if the tumor moves during treatment. For pelvic tumors, such movements are common, as the bladder and intestines can change shape and position during treatment sessions.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Uses of IGRT in Pelvic Tumors:</w:t>
      </w:r>
    </w:p>
    <w:p w:rsidR="001252B8" w:rsidRPr="00072A9C" w:rsidRDefault="001252B8" w:rsidP="001252B8">
      <w:pPr>
        <w:numPr>
          <w:ilvl w:val="0"/>
          <w:numId w:val="8"/>
        </w:numPr>
        <w:rPr>
          <w:rFonts w:ascii="Times New Roman" w:hAnsi="Times New Roman" w:cs="Times New Roman"/>
          <w:sz w:val="24"/>
          <w:szCs w:val="24"/>
        </w:rPr>
      </w:pPr>
      <w:r w:rsidRPr="00072A9C">
        <w:rPr>
          <w:rFonts w:ascii="Times New Roman" w:hAnsi="Times New Roman" w:cs="Times New Roman"/>
          <w:b/>
          <w:bCs/>
          <w:sz w:val="24"/>
          <w:szCs w:val="24"/>
        </w:rPr>
        <w:t>Prostate Cancer:</w:t>
      </w:r>
      <w:r w:rsidRPr="00072A9C">
        <w:rPr>
          <w:rFonts w:ascii="Times New Roman" w:hAnsi="Times New Roman" w:cs="Times New Roman"/>
          <w:sz w:val="24"/>
          <w:szCs w:val="24"/>
        </w:rPr>
        <w:t xml:space="preserve"> IGRT is particularly useful in treating prostate cancer. The prostate can move due to bladder and bowel changes. IGRT ensures that radiation is accurately delivered to the prostate, reducing the risk of damaging surrounding organs such as the bladder, rectum, and sexual organs.</w:t>
      </w:r>
    </w:p>
    <w:p w:rsidR="001252B8" w:rsidRPr="00072A9C" w:rsidRDefault="001252B8" w:rsidP="001252B8">
      <w:pPr>
        <w:numPr>
          <w:ilvl w:val="0"/>
          <w:numId w:val="8"/>
        </w:numPr>
        <w:rPr>
          <w:rFonts w:ascii="Times New Roman" w:hAnsi="Times New Roman" w:cs="Times New Roman"/>
          <w:sz w:val="24"/>
          <w:szCs w:val="24"/>
        </w:rPr>
      </w:pPr>
      <w:r w:rsidRPr="00072A9C">
        <w:rPr>
          <w:rFonts w:ascii="Times New Roman" w:hAnsi="Times New Roman" w:cs="Times New Roman"/>
          <w:b/>
          <w:bCs/>
          <w:sz w:val="24"/>
          <w:szCs w:val="24"/>
        </w:rPr>
        <w:t>Rectal Cancer:</w:t>
      </w:r>
      <w:r w:rsidRPr="00072A9C">
        <w:rPr>
          <w:rFonts w:ascii="Times New Roman" w:hAnsi="Times New Roman" w:cs="Times New Roman"/>
          <w:sz w:val="24"/>
          <w:szCs w:val="24"/>
        </w:rPr>
        <w:t xml:space="preserve"> The rectum can shift in position due to bowel movement, so IGRT helps make sure that the tumor receives the right dose of radiation, while sparing healthy surrounding tissues.</w:t>
      </w:r>
    </w:p>
    <w:p w:rsidR="001252B8" w:rsidRPr="00072A9C" w:rsidRDefault="001252B8" w:rsidP="001252B8">
      <w:pPr>
        <w:numPr>
          <w:ilvl w:val="0"/>
          <w:numId w:val="8"/>
        </w:numPr>
        <w:rPr>
          <w:rFonts w:ascii="Times New Roman" w:hAnsi="Times New Roman" w:cs="Times New Roman"/>
          <w:sz w:val="24"/>
          <w:szCs w:val="24"/>
        </w:rPr>
      </w:pPr>
      <w:proofErr w:type="spellStart"/>
      <w:r w:rsidRPr="00072A9C">
        <w:rPr>
          <w:rFonts w:ascii="Times New Roman" w:hAnsi="Times New Roman" w:cs="Times New Roman"/>
          <w:b/>
          <w:bCs/>
          <w:sz w:val="24"/>
          <w:szCs w:val="24"/>
        </w:rPr>
        <w:t>Gynecological</w:t>
      </w:r>
      <w:proofErr w:type="spellEnd"/>
      <w:r w:rsidRPr="00072A9C">
        <w:rPr>
          <w:rFonts w:ascii="Times New Roman" w:hAnsi="Times New Roman" w:cs="Times New Roman"/>
          <w:b/>
          <w:bCs/>
          <w:sz w:val="24"/>
          <w:szCs w:val="24"/>
        </w:rPr>
        <w:t xml:space="preserve"> Cancers (e.g., Cervical, Endometrial, </w:t>
      </w:r>
      <w:proofErr w:type="gramStart"/>
      <w:r w:rsidRPr="00072A9C">
        <w:rPr>
          <w:rFonts w:ascii="Times New Roman" w:hAnsi="Times New Roman" w:cs="Times New Roman"/>
          <w:b/>
          <w:bCs/>
          <w:sz w:val="24"/>
          <w:szCs w:val="24"/>
        </w:rPr>
        <w:t>Ovarian</w:t>
      </w:r>
      <w:proofErr w:type="gramEnd"/>
      <w:r w:rsidRPr="00072A9C">
        <w:rPr>
          <w:rFonts w:ascii="Times New Roman" w:hAnsi="Times New Roman" w:cs="Times New Roman"/>
          <w:b/>
          <w:bCs/>
          <w:sz w:val="24"/>
          <w:szCs w:val="24"/>
        </w:rPr>
        <w:t>):</w:t>
      </w:r>
      <w:r w:rsidRPr="00072A9C">
        <w:rPr>
          <w:rFonts w:ascii="Times New Roman" w:hAnsi="Times New Roman" w:cs="Times New Roman"/>
          <w:sz w:val="24"/>
          <w:szCs w:val="24"/>
        </w:rPr>
        <w:t xml:space="preserve"> Pelvic tumors in women, including </w:t>
      </w:r>
      <w:proofErr w:type="spellStart"/>
      <w:r w:rsidRPr="00072A9C">
        <w:rPr>
          <w:rFonts w:ascii="Times New Roman" w:hAnsi="Times New Roman" w:cs="Times New Roman"/>
          <w:sz w:val="24"/>
          <w:szCs w:val="24"/>
        </w:rPr>
        <w:t>gynecological</w:t>
      </w:r>
      <w:proofErr w:type="spellEnd"/>
      <w:r w:rsidRPr="00072A9C">
        <w:rPr>
          <w:rFonts w:ascii="Times New Roman" w:hAnsi="Times New Roman" w:cs="Times New Roman"/>
          <w:sz w:val="24"/>
          <w:szCs w:val="24"/>
        </w:rPr>
        <w:t xml:space="preserve"> cancers, can also benefit from IGRT. The position of the uterus, ovaries, and bladder may change during treatment, and IGRT ensures accurate radiation delivery, minimizing exposure to healthy tissues like the bladder and rectum.</w:t>
      </w:r>
    </w:p>
    <w:p w:rsidR="001252B8" w:rsidRPr="00072A9C" w:rsidRDefault="001252B8" w:rsidP="001252B8">
      <w:pPr>
        <w:numPr>
          <w:ilvl w:val="0"/>
          <w:numId w:val="8"/>
        </w:numPr>
        <w:rPr>
          <w:rFonts w:ascii="Times New Roman" w:hAnsi="Times New Roman" w:cs="Times New Roman"/>
          <w:sz w:val="24"/>
          <w:szCs w:val="24"/>
        </w:rPr>
      </w:pPr>
      <w:r w:rsidRPr="00072A9C">
        <w:rPr>
          <w:rFonts w:ascii="Times New Roman" w:hAnsi="Times New Roman" w:cs="Times New Roman"/>
          <w:b/>
          <w:bCs/>
          <w:sz w:val="24"/>
          <w:szCs w:val="24"/>
        </w:rPr>
        <w:t>Bladder Cancer:</w:t>
      </w:r>
      <w:r w:rsidRPr="00072A9C">
        <w:rPr>
          <w:rFonts w:ascii="Times New Roman" w:hAnsi="Times New Roman" w:cs="Times New Roman"/>
          <w:sz w:val="24"/>
          <w:szCs w:val="24"/>
        </w:rPr>
        <w:t xml:space="preserve"> Bladder tumors can be difficult to treat with traditional radiation because the bladder fills and empties during the course of treatment. IGRT allows precise targeting of the tumor by adjusting for bladder volume changes.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Advantages of IGRT in Pelvic Tumors:</w:t>
      </w:r>
    </w:p>
    <w:p w:rsidR="001252B8" w:rsidRPr="00072A9C" w:rsidRDefault="001252B8" w:rsidP="001252B8">
      <w:pPr>
        <w:numPr>
          <w:ilvl w:val="0"/>
          <w:numId w:val="9"/>
        </w:numPr>
        <w:rPr>
          <w:rFonts w:ascii="Times New Roman" w:hAnsi="Times New Roman" w:cs="Times New Roman"/>
          <w:sz w:val="24"/>
          <w:szCs w:val="24"/>
        </w:rPr>
      </w:pPr>
      <w:r w:rsidRPr="00072A9C">
        <w:rPr>
          <w:rFonts w:ascii="Times New Roman" w:hAnsi="Times New Roman" w:cs="Times New Roman"/>
          <w:b/>
          <w:bCs/>
          <w:sz w:val="24"/>
          <w:szCs w:val="24"/>
        </w:rPr>
        <w:lastRenderedPageBreak/>
        <w:t>Increased Accuracy:</w:t>
      </w:r>
      <w:r w:rsidRPr="00072A9C">
        <w:rPr>
          <w:rFonts w:ascii="Times New Roman" w:hAnsi="Times New Roman" w:cs="Times New Roman"/>
          <w:sz w:val="24"/>
          <w:szCs w:val="24"/>
        </w:rPr>
        <w:t xml:space="preserve"> Helps improve the accuracy of radiation delivery, which is crucial for tumors located near critical organs.</w:t>
      </w:r>
    </w:p>
    <w:p w:rsidR="001252B8" w:rsidRPr="00072A9C" w:rsidRDefault="001252B8" w:rsidP="001252B8">
      <w:pPr>
        <w:numPr>
          <w:ilvl w:val="0"/>
          <w:numId w:val="9"/>
        </w:numPr>
        <w:rPr>
          <w:rFonts w:ascii="Times New Roman" w:hAnsi="Times New Roman" w:cs="Times New Roman"/>
          <w:sz w:val="24"/>
          <w:szCs w:val="24"/>
        </w:rPr>
      </w:pPr>
      <w:r w:rsidRPr="00072A9C">
        <w:rPr>
          <w:rFonts w:ascii="Times New Roman" w:hAnsi="Times New Roman" w:cs="Times New Roman"/>
          <w:b/>
          <w:bCs/>
          <w:sz w:val="24"/>
          <w:szCs w:val="24"/>
        </w:rPr>
        <w:t>Reduced Side Effects:</w:t>
      </w:r>
      <w:r w:rsidRPr="00072A9C">
        <w:rPr>
          <w:rFonts w:ascii="Times New Roman" w:hAnsi="Times New Roman" w:cs="Times New Roman"/>
          <w:sz w:val="24"/>
          <w:szCs w:val="24"/>
        </w:rPr>
        <w:t xml:space="preserve"> By sparing healthy tissues and organs, IGRT can help reduce side effects such as damage to the bladder, rectum, or reproductive organs.</w:t>
      </w:r>
    </w:p>
    <w:p w:rsidR="001252B8" w:rsidRPr="00072A9C" w:rsidRDefault="001252B8" w:rsidP="001252B8">
      <w:pPr>
        <w:numPr>
          <w:ilvl w:val="0"/>
          <w:numId w:val="9"/>
        </w:numPr>
        <w:rPr>
          <w:rFonts w:ascii="Times New Roman" w:hAnsi="Times New Roman" w:cs="Times New Roman"/>
          <w:sz w:val="24"/>
          <w:szCs w:val="24"/>
        </w:rPr>
      </w:pPr>
      <w:r w:rsidRPr="00072A9C">
        <w:rPr>
          <w:rFonts w:ascii="Times New Roman" w:hAnsi="Times New Roman" w:cs="Times New Roman"/>
          <w:b/>
          <w:bCs/>
          <w:sz w:val="24"/>
          <w:szCs w:val="24"/>
        </w:rPr>
        <w:t>Adaptability:</w:t>
      </w:r>
      <w:r w:rsidRPr="00072A9C">
        <w:rPr>
          <w:rFonts w:ascii="Times New Roman" w:hAnsi="Times New Roman" w:cs="Times New Roman"/>
          <w:sz w:val="24"/>
          <w:szCs w:val="24"/>
        </w:rPr>
        <w:t xml:space="preserve"> Allows for daily adjustments, accounting for changes in tumor and organ position between treatments.</w:t>
      </w:r>
    </w:p>
    <w:p w:rsidR="001252B8" w:rsidRPr="00072A9C" w:rsidRDefault="001252B8" w:rsidP="001252B8">
      <w:pPr>
        <w:rPr>
          <w:rFonts w:ascii="Times New Roman" w:hAnsi="Times New Roman" w:cs="Times New Roman"/>
          <w:sz w:val="24"/>
          <w:szCs w:val="24"/>
        </w:rPr>
      </w:pPr>
      <w:r w:rsidRPr="00072A9C">
        <w:rPr>
          <w:rFonts w:ascii="Times New Roman" w:hAnsi="Times New Roman" w:cs="Times New Roman"/>
          <w:sz w:val="24"/>
          <w:szCs w:val="24"/>
        </w:rPr>
        <w:pict>
          <v:rect id="_x0000_i1025" style="width:0;height:1.5pt" o:hralign="center" o:hrstd="t" o:hr="t" fillcolor="#a0a0a0" stroked="f"/>
        </w:pic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2. TomoTherapy in Pelvic Tumors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What is TomoTherapy?</w:t>
      </w:r>
    </w:p>
    <w:p w:rsidR="001252B8" w:rsidRPr="00072A9C" w:rsidRDefault="001252B8" w:rsidP="001252B8">
      <w:pPr>
        <w:rPr>
          <w:rFonts w:ascii="Times New Roman" w:hAnsi="Times New Roman" w:cs="Times New Roman"/>
          <w:sz w:val="24"/>
          <w:szCs w:val="24"/>
        </w:rPr>
      </w:pPr>
      <w:r w:rsidRPr="00072A9C">
        <w:rPr>
          <w:rFonts w:ascii="Times New Roman" w:hAnsi="Times New Roman" w:cs="Times New Roman"/>
          <w:sz w:val="24"/>
          <w:szCs w:val="24"/>
        </w:rPr>
        <w:t>TomoTherapy is an advanced form of radiation therapy that combines the precision of CT imaging with intensity-modulated radiation therapy (IMRT). It delivers radiation in a spiral (helical) pattern, rotating around the patient to deliver radiation from multiple angles.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How TomoTherapy Works:</w:t>
      </w:r>
    </w:p>
    <w:p w:rsidR="001252B8" w:rsidRPr="00072A9C" w:rsidRDefault="001252B8" w:rsidP="001252B8">
      <w:pPr>
        <w:numPr>
          <w:ilvl w:val="0"/>
          <w:numId w:val="10"/>
        </w:numPr>
        <w:rPr>
          <w:rFonts w:ascii="Times New Roman" w:hAnsi="Times New Roman" w:cs="Times New Roman"/>
          <w:sz w:val="24"/>
          <w:szCs w:val="24"/>
        </w:rPr>
      </w:pPr>
      <w:r w:rsidRPr="00072A9C">
        <w:rPr>
          <w:rFonts w:ascii="Times New Roman" w:hAnsi="Times New Roman" w:cs="Times New Roman"/>
          <w:b/>
          <w:bCs/>
          <w:sz w:val="24"/>
          <w:szCs w:val="24"/>
        </w:rPr>
        <w:t>Helical Delivery:</w:t>
      </w:r>
      <w:r w:rsidRPr="00072A9C">
        <w:rPr>
          <w:rFonts w:ascii="Times New Roman" w:hAnsi="Times New Roman" w:cs="Times New Roman"/>
          <w:sz w:val="24"/>
          <w:szCs w:val="24"/>
        </w:rPr>
        <w:t xml:space="preserve"> Unlike conventional radiation machines, which deliver radiation from fixed angles, TomoTherapy delivers radiation in a continuous, rotating arc around the patient. This helps cover the tumor from all angles while minimizing the radiation to surrounding healthy tissues.</w:t>
      </w:r>
    </w:p>
    <w:p w:rsidR="001252B8" w:rsidRPr="00072A9C" w:rsidRDefault="001252B8" w:rsidP="001252B8">
      <w:pPr>
        <w:numPr>
          <w:ilvl w:val="0"/>
          <w:numId w:val="10"/>
        </w:numPr>
        <w:rPr>
          <w:rFonts w:ascii="Times New Roman" w:hAnsi="Times New Roman" w:cs="Times New Roman"/>
          <w:sz w:val="24"/>
          <w:szCs w:val="24"/>
        </w:rPr>
      </w:pPr>
      <w:r w:rsidRPr="00072A9C">
        <w:rPr>
          <w:rFonts w:ascii="Times New Roman" w:hAnsi="Times New Roman" w:cs="Times New Roman"/>
          <w:b/>
          <w:bCs/>
          <w:sz w:val="24"/>
          <w:szCs w:val="24"/>
        </w:rPr>
        <w:t>Built-In CT Imaging:</w:t>
      </w:r>
      <w:r w:rsidRPr="00072A9C">
        <w:rPr>
          <w:rFonts w:ascii="Times New Roman" w:hAnsi="Times New Roman" w:cs="Times New Roman"/>
          <w:sz w:val="24"/>
          <w:szCs w:val="24"/>
        </w:rPr>
        <w:t xml:space="preserve"> One of the unique features of TomoTherapy is that it incorporates built-in CT scanning. This means that before each radiation treatment, the machine can take a CT scan to confirm the </w:t>
      </w:r>
      <w:proofErr w:type="spellStart"/>
      <w:r w:rsidRPr="00072A9C">
        <w:rPr>
          <w:rFonts w:ascii="Times New Roman" w:hAnsi="Times New Roman" w:cs="Times New Roman"/>
          <w:sz w:val="24"/>
          <w:szCs w:val="24"/>
        </w:rPr>
        <w:t>tumor’s</w:t>
      </w:r>
      <w:proofErr w:type="spellEnd"/>
      <w:r w:rsidRPr="00072A9C">
        <w:rPr>
          <w:rFonts w:ascii="Times New Roman" w:hAnsi="Times New Roman" w:cs="Times New Roman"/>
          <w:sz w:val="24"/>
          <w:szCs w:val="24"/>
        </w:rPr>
        <w:t xml:space="preserve"> position. If necessary, the treatment can be adjusted on the spot.</w:t>
      </w:r>
    </w:p>
    <w:p w:rsidR="001252B8" w:rsidRPr="00072A9C" w:rsidRDefault="001252B8" w:rsidP="001252B8">
      <w:pPr>
        <w:numPr>
          <w:ilvl w:val="0"/>
          <w:numId w:val="10"/>
        </w:numPr>
        <w:rPr>
          <w:rFonts w:ascii="Times New Roman" w:hAnsi="Times New Roman" w:cs="Times New Roman"/>
          <w:sz w:val="24"/>
          <w:szCs w:val="24"/>
        </w:rPr>
      </w:pPr>
      <w:r w:rsidRPr="00072A9C">
        <w:rPr>
          <w:rFonts w:ascii="Times New Roman" w:hAnsi="Times New Roman" w:cs="Times New Roman"/>
          <w:b/>
          <w:bCs/>
          <w:sz w:val="24"/>
          <w:szCs w:val="24"/>
        </w:rPr>
        <w:t>IMRT Capability:</w:t>
      </w:r>
      <w:r w:rsidRPr="00072A9C">
        <w:rPr>
          <w:rFonts w:ascii="Times New Roman" w:hAnsi="Times New Roman" w:cs="Times New Roman"/>
          <w:sz w:val="24"/>
          <w:szCs w:val="24"/>
        </w:rPr>
        <w:t xml:space="preserve"> TomoTherapy uses IMRT techniques, which means it can modulate the intensity of the radiation beams and shape them to match the </w:t>
      </w:r>
      <w:proofErr w:type="spellStart"/>
      <w:r w:rsidRPr="00072A9C">
        <w:rPr>
          <w:rFonts w:ascii="Times New Roman" w:hAnsi="Times New Roman" w:cs="Times New Roman"/>
          <w:sz w:val="24"/>
          <w:szCs w:val="24"/>
        </w:rPr>
        <w:t>tumor's</w:t>
      </w:r>
      <w:proofErr w:type="spellEnd"/>
      <w:r w:rsidRPr="00072A9C">
        <w:rPr>
          <w:rFonts w:ascii="Times New Roman" w:hAnsi="Times New Roman" w:cs="Times New Roman"/>
          <w:sz w:val="24"/>
          <w:szCs w:val="24"/>
        </w:rPr>
        <w:t xml:space="preserve"> exact shape and size.</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Uses of TomoTherapy in Pelvic Tumors:</w:t>
      </w:r>
    </w:p>
    <w:p w:rsidR="001252B8" w:rsidRPr="00072A9C" w:rsidRDefault="001252B8" w:rsidP="001252B8">
      <w:pPr>
        <w:numPr>
          <w:ilvl w:val="0"/>
          <w:numId w:val="11"/>
        </w:numPr>
        <w:rPr>
          <w:rFonts w:ascii="Times New Roman" w:hAnsi="Times New Roman" w:cs="Times New Roman"/>
          <w:sz w:val="24"/>
          <w:szCs w:val="24"/>
        </w:rPr>
      </w:pPr>
      <w:r w:rsidRPr="00072A9C">
        <w:rPr>
          <w:rFonts w:ascii="Times New Roman" w:hAnsi="Times New Roman" w:cs="Times New Roman"/>
          <w:b/>
          <w:bCs/>
          <w:sz w:val="24"/>
          <w:szCs w:val="24"/>
        </w:rPr>
        <w:t>Prostate Cancer:</w:t>
      </w:r>
      <w:r w:rsidRPr="00072A9C">
        <w:rPr>
          <w:rFonts w:ascii="Times New Roman" w:hAnsi="Times New Roman" w:cs="Times New Roman"/>
          <w:sz w:val="24"/>
          <w:szCs w:val="24"/>
        </w:rPr>
        <w:t xml:space="preserve"> TomoTherapy is widely used in prostate cancer treatment. It allows precise radiation delivery to the prostate while minimizing the dose to nearby organs such as the bladder and rectum. It’s particularly useful in treating prostate cancer in patients who need radiation after surgery or for localized tumors.</w:t>
      </w:r>
    </w:p>
    <w:p w:rsidR="001252B8" w:rsidRPr="00072A9C" w:rsidRDefault="001252B8" w:rsidP="001252B8">
      <w:pPr>
        <w:numPr>
          <w:ilvl w:val="0"/>
          <w:numId w:val="11"/>
        </w:numPr>
        <w:rPr>
          <w:rFonts w:ascii="Times New Roman" w:hAnsi="Times New Roman" w:cs="Times New Roman"/>
          <w:sz w:val="24"/>
          <w:szCs w:val="24"/>
        </w:rPr>
      </w:pPr>
      <w:r w:rsidRPr="00072A9C">
        <w:rPr>
          <w:rFonts w:ascii="Times New Roman" w:hAnsi="Times New Roman" w:cs="Times New Roman"/>
          <w:b/>
          <w:bCs/>
          <w:sz w:val="24"/>
          <w:szCs w:val="24"/>
        </w:rPr>
        <w:t>Rectal Cancer:</w:t>
      </w:r>
      <w:r w:rsidRPr="00072A9C">
        <w:rPr>
          <w:rFonts w:ascii="Times New Roman" w:hAnsi="Times New Roman" w:cs="Times New Roman"/>
          <w:sz w:val="24"/>
          <w:szCs w:val="24"/>
        </w:rPr>
        <w:t xml:space="preserve"> For rectal cancer, TomoTherapy can treat tumors with high precision while avoiding healthy tissues in the rectum, bladder, and small intestine. The helical delivery method provides excellent coverage of the tumor with minimal exposure to surrounding healthy organs.</w:t>
      </w:r>
    </w:p>
    <w:p w:rsidR="001252B8" w:rsidRPr="00072A9C" w:rsidRDefault="001252B8" w:rsidP="001252B8">
      <w:pPr>
        <w:numPr>
          <w:ilvl w:val="0"/>
          <w:numId w:val="11"/>
        </w:numPr>
        <w:rPr>
          <w:rFonts w:ascii="Times New Roman" w:hAnsi="Times New Roman" w:cs="Times New Roman"/>
          <w:sz w:val="24"/>
          <w:szCs w:val="24"/>
        </w:rPr>
      </w:pPr>
      <w:proofErr w:type="spellStart"/>
      <w:r w:rsidRPr="00072A9C">
        <w:rPr>
          <w:rFonts w:ascii="Times New Roman" w:hAnsi="Times New Roman" w:cs="Times New Roman"/>
          <w:b/>
          <w:bCs/>
          <w:sz w:val="24"/>
          <w:szCs w:val="24"/>
        </w:rPr>
        <w:t>Gynecological</w:t>
      </w:r>
      <w:proofErr w:type="spellEnd"/>
      <w:r w:rsidRPr="00072A9C">
        <w:rPr>
          <w:rFonts w:ascii="Times New Roman" w:hAnsi="Times New Roman" w:cs="Times New Roman"/>
          <w:b/>
          <w:bCs/>
          <w:sz w:val="24"/>
          <w:szCs w:val="24"/>
        </w:rPr>
        <w:t xml:space="preserve"> Cancers</w:t>
      </w:r>
      <w:r w:rsidR="0002448B" w:rsidRPr="00072A9C">
        <w:rPr>
          <w:rFonts w:ascii="Times New Roman" w:hAnsi="Times New Roman" w:cs="Times New Roman"/>
          <w:b/>
          <w:bCs/>
          <w:sz w:val="24"/>
          <w:szCs w:val="24"/>
        </w:rPr>
        <w:t xml:space="preserve"> (Cervical, Endometrial</w:t>
      </w:r>
      <w:r w:rsidRPr="00072A9C">
        <w:rPr>
          <w:rFonts w:ascii="Times New Roman" w:hAnsi="Times New Roman" w:cs="Times New Roman"/>
          <w:b/>
          <w:bCs/>
          <w:sz w:val="24"/>
          <w:szCs w:val="24"/>
        </w:rPr>
        <w:t>):</w:t>
      </w:r>
      <w:r w:rsidRPr="00072A9C">
        <w:rPr>
          <w:rFonts w:ascii="Times New Roman" w:hAnsi="Times New Roman" w:cs="Times New Roman"/>
          <w:sz w:val="24"/>
          <w:szCs w:val="24"/>
        </w:rPr>
        <w:t xml:space="preserve"> TomoTherapy is useful in treating </w:t>
      </w:r>
      <w:proofErr w:type="spellStart"/>
      <w:r w:rsidRPr="00072A9C">
        <w:rPr>
          <w:rFonts w:ascii="Times New Roman" w:hAnsi="Times New Roman" w:cs="Times New Roman"/>
          <w:sz w:val="24"/>
          <w:szCs w:val="24"/>
        </w:rPr>
        <w:t>gynecological</w:t>
      </w:r>
      <w:proofErr w:type="spellEnd"/>
      <w:r w:rsidRPr="00072A9C">
        <w:rPr>
          <w:rFonts w:ascii="Times New Roman" w:hAnsi="Times New Roman" w:cs="Times New Roman"/>
          <w:sz w:val="24"/>
          <w:szCs w:val="24"/>
        </w:rPr>
        <w:t xml:space="preserve"> cancers as well, particularly in cases where the tumor is located in close proximity to the bladder and rectum. The precise delivery allows the radiation to target the tumor and reduce damage to surrounding tissues, such as the uterus and ovaries.</w:t>
      </w:r>
    </w:p>
    <w:p w:rsidR="001252B8" w:rsidRPr="00072A9C" w:rsidRDefault="001252B8" w:rsidP="001252B8">
      <w:pPr>
        <w:numPr>
          <w:ilvl w:val="0"/>
          <w:numId w:val="11"/>
        </w:numPr>
        <w:rPr>
          <w:rFonts w:ascii="Times New Roman" w:hAnsi="Times New Roman" w:cs="Times New Roman"/>
          <w:sz w:val="24"/>
          <w:szCs w:val="24"/>
        </w:rPr>
      </w:pPr>
      <w:r w:rsidRPr="00072A9C">
        <w:rPr>
          <w:rFonts w:ascii="Times New Roman" w:hAnsi="Times New Roman" w:cs="Times New Roman"/>
          <w:b/>
          <w:bCs/>
          <w:sz w:val="24"/>
          <w:szCs w:val="24"/>
        </w:rPr>
        <w:lastRenderedPageBreak/>
        <w:t>Bladder Cancer:</w:t>
      </w:r>
      <w:r w:rsidRPr="00072A9C">
        <w:rPr>
          <w:rFonts w:ascii="Times New Roman" w:hAnsi="Times New Roman" w:cs="Times New Roman"/>
          <w:sz w:val="24"/>
          <w:szCs w:val="24"/>
        </w:rPr>
        <w:t xml:space="preserve"> </w:t>
      </w:r>
      <w:proofErr w:type="spellStart"/>
      <w:r w:rsidRPr="00072A9C">
        <w:rPr>
          <w:rFonts w:ascii="Times New Roman" w:hAnsi="Times New Roman" w:cs="Times New Roman"/>
          <w:sz w:val="24"/>
          <w:szCs w:val="24"/>
        </w:rPr>
        <w:t>TomoTherapy’s</w:t>
      </w:r>
      <w:proofErr w:type="spellEnd"/>
      <w:r w:rsidRPr="00072A9C">
        <w:rPr>
          <w:rFonts w:ascii="Times New Roman" w:hAnsi="Times New Roman" w:cs="Times New Roman"/>
          <w:sz w:val="24"/>
          <w:szCs w:val="24"/>
        </w:rPr>
        <w:t xml:space="preserve"> ability to deliver radiation from multiple angles and adjust for bladder position makes it an excellent choice for treating bladder cancer. It can treat the tumor precisely while minimizing radiation exposure to other pelvic organs.</w: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Advantages of TomoTherapy in Pelvic Tumors:</w:t>
      </w:r>
    </w:p>
    <w:p w:rsidR="001252B8" w:rsidRPr="00072A9C" w:rsidRDefault="001252B8" w:rsidP="001252B8">
      <w:pPr>
        <w:numPr>
          <w:ilvl w:val="0"/>
          <w:numId w:val="12"/>
        </w:numPr>
        <w:rPr>
          <w:rFonts w:ascii="Times New Roman" w:hAnsi="Times New Roman" w:cs="Times New Roman"/>
          <w:sz w:val="24"/>
          <w:szCs w:val="24"/>
        </w:rPr>
      </w:pPr>
      <w:r w:rsidRPr="00072A9C">
        <w:rPr>
          <w:rFonts w:ascii="Times New Roman" w:hAnsi="Times New Roman" w:cs="Times New Roman"/>
          <w:b/>
          <w:bCs/>
          <w:sz w:val="24"/>
          <w:szCs w:val="24"/>
        </w:rPr>
        <w:t>High Precision:</w:t>
      </w:r>
      <w:r w:rsidRPr="00072A9C">
        <w:rPr>
          <w:rFonts w:ascii="Times New Roman" w:hAnsi="Times New Roman" w:cs="Times New Roman"/>
          <w:sz w:val="24"/>
          <w:szCs w:val="24"/>
        </w:rPr>
        <w:t xml:space="preserve"> TomoTherapy allows for highly accurate radiation delivery from multiple angles, which is crucial for tumors located near sensitive structures in the pelvis.</w:t>
      </w:r>
    </w:p>
    <w:p w:rsidR="001252B8" w:rsidRPr="00072A9C" w:rsidRDefault="001252B8" w:rsidP="001252B8">
      <w:pPr>
        <w:numPr>
          <w:ilvl w:val="0"/>
          <w:numId w:val="12"/>
        </w:numPr>
        <w:rPr>
          <w:rFonts w:ascii="Times New Roman" w:hAnsi="Times New Roman" w:cs="Times New Roman"/>
          <w:sz w:val="24"/>
          <w:szCs w:val="24"/>
        </w:rPr>
      </w:pPr>
      <w:r w:rsidRPr="00072A9C">
        <w:rPr>
          <w:rFonts w:ascii="Times New Roman" w:hAnsi="Times New Roman" w:cs="Times New Roman"/>
          <w:b/>
          <w:bCs/>
          <w:sz w:val="24"/>
          <w:szCs w:val="24"/>
        </w:rPr>
        <w:t>Real-Time Imaging:</w:t>
      </w:r>
      <w:r w:rsidRPr="00072A9C">
        <w:rPr>
          <w:rFonts w:ascii="Times New Roman" w:hAnsi="Times New Roman" w:cs="Times New Roman"/>
          <w:sz w:val="24"/>
          <w:szCs w:val="24"/>
        </w:rPr>
        <w:t xml:space="preserve"> The built-in CT imaging ensures that the </w:t>
      </w:r>
      <w:proofErr w:type="spellStart"/>
      <w:r w:rsidRPr="00072A9C">
        <w:rPr>
          <w:rFonts w:ascii="Times New Roman" w:hAnsi="Times New Roman" w:cs="Times New Roman"/>
          <w:sz w:val="24"/>
          <w:szCs w:val="24"/>
        </w:rPr>
        <w:t>tumor’s</w:t>
      </w:r>
      <w:proofErr w:type="spellEnd"/>
      <w:r w:rsidRPr="00072A9C">
        <w:rPr>
          <w:rFonts w:ascii="Times New Roman" w:hAnsi="Times New Roman" w:cs="Times New Roman"/>
          <w:sz w:val="24"/>
          <w:szCs w:val="24"/>
        </w:rPr>
        <w:t xml:space="preserve"> position is verified before each treatment, improving targeting accuracy.</w:t>
      </w:r>
    </w:p>
    <w:p w:rsidR="001252B8" w:rsidRPr="00072A9C" w:rsidRDefault="001252B8" w:rsidP="001252B8">
      <w:pPr>
        <w:numPr>
          <w:ilvl w:val="0"/>
          <w:numId w:val="12"/>
        </w:numPr>
        <w:rPr>
          <w:rFonts w:ascii="Times New Roman" w:hAnsi="Times New Roman" w:cs="Times New Roman"/>
          <w:sz w:val="24"/>
          <w:szCs w:val="24"/>
        </w:rPr>
      </w:pPr>
      <w:r w:rsidRPr="00072A9C">
        <w:rPr>
          <w:rFonts w:ascii="Times New Roman" w:hAnsi="Times New Roman" w:cs="Times New Roman"/>
          <w:b/>
          <w:bCs/>
          <w:sz w:val="24"/>
          <w:szCs w:val="24"/>
        </w:rPr>
        <w:t>Adaptability to Tumor Movement:</w:t>
      </w:r>
      <w:r w:rsidRPr="00072A9C">
        <w:rPr>
          <w:rFonts w:ascii="Times New Roman" w:hAnsi="Times New Roman" w:cs="Times New Roman"/>
          <w:sz w:val="24"/>
          <w:szCs w:val="24"/>
        </w:rPr>
        <w:t xml:space="preserve"> The helical delivery of radiation ensures that the tumor receives a uniform dose, even if it shifts slightly during the treatment session. This is especially important for pelvic tumors, as organs like the bladder, rectum, and intestines can change position.</w:t>
      </w:r>
    </w:p>
    <w:p w:rsidR="001252B8" w:rsidRPr="00072A9C" w:rsidRDefault="001252B8" w:rsidP="001252B8">
      <w:pPr>
        <w:numPr>
          <w:ilvl w:val="0"/>
          <w:numId w:val="12"/>
        </w:numPr>
        <w:rPr>
          <w:rFonts w:ascii="Times New Roman" w:hAnsi="Times New Roman" w:cs="Times New Roman"/>
          <w:sz w:val="24"/>
          <w:szCs w:val="24"/>
        </w:rPr>
      </w:pPr>
      <w:r w:rsidRPr="00072A9C">
        <w:rPr>
          <w:rFonts w:ascii="Times New Roman" w:hAnsi="Times New Roman" w:cs="Times New Roman"/>
          <w:b/>
          <w:bCs/>
          <w:sz w:val="24"/>
          <w:szCs w:val="24"/>
        </w:rPr>
        <w:t>Less Treatment Time:</w:t>
      </w:r>
      <w:r w:rsidRPr="00072A9C">
        <w:rPr>
          <w:rFonts w:ascii="Times New Roman" w:hAnsi="Times New Roman" w:cs="Times New Roman"/>
          <w:sz w:val="24"/>
          <w:szCs w:val="24"/>
        </w:rPr>
        <w:t xml:space="preserve"> Although TomoTherapy is highly precise, the treatment time is often quicker than other types of advanced radiation therapy like conventional IMRT.</w:t>
      </w:r>
    </w:p>
    <w:p w:rsidR="001252B8" w:rsidRPr="00072A9C" w:rsidRDefault="001252B8" w:rsidP="001252B8">
      <w:pPr>
        <w:rPr>
          <w:rFonts w:ascii="Times New Roman" w:hAnsi="Times New Roman" w:cs="Times New Roman"/>
          <w:sz w:val="24"/>
          <w:szCs w:val="24"/>
        </w:rPr>
      </w:pPr>
      <w:r w:rsidRPr="00072A9C">
        <w:rPr>
          <w:rFonts w:ascii="Times New Roman" w:hAnsi="Times New Roman" w:cs="Times New Roman"/>
          <w:sz w:val="24"/>
          <w:szCs w:val="24"/>
        </w:rPr>
        <w:pict>
          <v:rect id="_x0000_i1026" style="width:0;height:1.5pt" o:hralign="center" o:hrstd="t" o:hr="t" fillcolor="#a0a0a0" stroked="f"/>
        </w:pict>
      </w:r>
    </w:p>
    <w:p w:rsidR="001252B8" w:rsidRPr="00072A9C" w:rsidRDefault="001252B8" w:rsidP="001252B8">
      <w:pPr>
        <w:rPr>
          <w:rFonts w:ascii="Times New Roman" w:hAnsi="Times New Roman" w:cs="Times New Roman"/>
          <w:b/>
          <w:bCs/>
          <w:sz w:val="24"/>
          <w:szCs w:val="24"/>
        </w:rPr>
      </w:pPr>
      <w:r w:rsidRPr="00072A9C">
        <w:rPr>
          <w:rFonts w:ascii="Times New Roman" w:hAnsi="Times New Roman" w:cs="Times New Roman"/>
          <w:b/>
          <w:bCs/>
          <w:sz w:val="24"/>
          <w:szCs w:val="24"/>
        </w:rPr>
        <w:t>Summary of IGRT and TomoTherapy in Pelvic Tumors:</w:t>
      </w:r>
    </w:p>
    <w:p w:rsidR="001252B8" w:rsidRPr="00072A9C" w:rsidRDefault="001252B8" w:rsidP="001252B8">
      <w:pPr>
        <w:numPr>
          <w:ilvl w:val="0"/>
          <w:numId w:val="13"/>
        </w:numPr>
        <w:rPr>
          <w:rFonts w:ascii="Times New Roman" w:hAnsi="Times New Roman" w:cs="Times New Roman"/>
          <w:sz w:val="24"/>
          <w:szCs w:val="24"/>
        </w:rPr>
      </w:pPr>
      <w:r w:rsidRPr="00072A9C">
        <w:rPr>
          <w:rFonts w:ascii="Times New Roman" w:hAnsi="Times New Roman" w:cs="Times New Roman"/>
          <w:b/>
          <w:bCs/>
          <w:sz w:val="24"/>
          <w:szCs w:val="24"/>
        </w:rPr>
        <w:t>IGRT</w:t>
      </w:r>
      <w:r w:rsidRPr="00072A9C">
        <w:rPr>
          <w:rFonts w:ascii="Times New Roman" w:hAnsi="Times New Roman" w:cs="Times New Roman"/>
          <w:sz w:val="24"/>
          <w:szCs w:val="24"/>
        </w:rPr>
        <w:t xml:space="preserve"> improves the accuracy of radiation delivery by using real-time imaging to guide radiation therapy and adjust for tumor movements during the treatment process.</w:t>
      </w:r>
    </w:p>
    <w:p w:rsidR="001252B8" w:rsidRPr="00072A9C" w:rsidRDefault="001252B8" w:rsidP="001252B8">
      <w:pPr>
        <w:numPr>
          <w:ilvl w:val="0"/>
          <w:numId w:val="13"/>
        </w:numPr>
        <w:rPr>
          <w:rFonts w:ascii="Times New Roman" w:hAnsi="Times New Roman" w:cs="Times New Roman"/>
          <w:sz w:val="24"/>
          <w:szCs w:val="24"/>
        </w:rPr>
      </w:pPr>
      <w:r w:rsidRPr="00072A9C">
        <w:rPr>
          <w:rFonts w:ascii="Times New Roman" w:hAnsi="Times New Roman" w:cs="Times New Roman"/>
          <w:b/>
          <w:bCs/>
          <w:sz w:val="24"/>
          <w:szCs w:val="24"/>
        </w:rPr>
        <w:t>TomoTherapy</w:t>
      </w:r>
      <w:r w:rsidRPr="00072A9C">
        <w:rPr>
          <w:rFonts w:ascii="Times New Roman" w:hAnsi="Times New Roman" w:cs="Times New Roman"/>
          <w:sz w:val="24"/>
          <w:szCs w:val="24"/>
        </w:rPr>
        <w:t xml:space="preserve"> combines advanced imaging (CT scans) with radiation delivery, using a helical (spiral) method to treat tumors from multiple angles while sparing healthy tissues.</w:t>
      </w:r>
    </w:p>
    <w:p w:rsidR="001252B8" w:rsidRPr="00072A9C" w:rsidRDefault="001252B8" w:rsidP="001252B8">
      <w:pPr>
        <w:rPr>
          <w:rFonts w:ascii="Times New Roman" w:hAnsi="Times New Roman" w:cs="Times New Roman"/>
          <w:sz w:val="24"/>
          <w:szCs w:val="24"/>
        </w:rPr>
      </w:pPr>
      <w:r w:rsidRPr="00072A9C">
        <w:rPr>
          <w:rFonts w:ascii="Times New Roman" w:hAnsi="Times New Roman" w:cs="Times New Roman"/>
          <w:sz w:val="24"/>
          <w:szCs w:val="24"/>
        </w:rPr>
        <w:t xml:space="preserve">Both technologies provide significant benefits in treating pelvic tumors, offering </w:t>
      </w:r>
      <w:r w:rsidRPr="00072A9C">
        <w:rPr>
          <w:rFonts w:ascii="Times New Roman" w:hAnsi="Times New Roman" w:cs="Times New Roman"/>
          <w:b/>
          <w:bCs/>
          <w:sz w:val="24"/>
          <w:szCs w:val="24"/>
        </w:rPr>
        <w:t>higher precision, fewer side effects, and the ability to adjust to changes in tumor and organ position</w:t>
      </w:r>
      <w:r w:rsidRPr="00072A9C">
        <w:rPr>
          <w:rFonts w:ascii="Times New Roman" w:hAnsi="Times New Roman" w:cs="Times New Roman"/>
          <w:sz w:val="24"/>
          <w:szCs w:val="24"/>
        </w:rPr>
        <w:t>. These advanced techniques are essential for treating cancers in the pelvis, where organs are close together and sensitive to radiation.</w:t>
      </w: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1252B8">
      <w:pPr>
        <w:rPr>
          <w:rFonts w:ascii="Times New Roman" w:hAnsi="Times New Roman" w:cs="Times New Roman"/>
          <w:sz w:val="24"/>
          <w:szCs w:val="24"/>
        </w:rPr>
      </w:pPr>
    </w:p>
    <w:p w:rsidR="00072A9C" w:rsidRPr="00072A9C" w:rsidRDefault="00072A9C" w:rsidP="00072A9C">
      <w:pPr>
        <w:pStyle w:val="NormalWeb"/>
      </w:pPr>
      <w:r w:rsidRPr="00072A9C">
        <w:lastRenderedPageBreak/>
        <w:t xml:space="preserve">Radiation therapy is commonly used to treat tumors by delivering high doses of radiation to kill or shrink cancer cells. Two advanced radiation techniques, </w:t>
      </w:r>
      <w:r w:rsidRPr="00072A9C">
        <w:rPr>
          <w:rStyle w:val="Strong"/>
        </w:rPr>
        <w:t>Stereotactic Radiosurgery (SRS)</w:t>
      </w:r>
      <w:r w:rsidRPr="00072A9C">
        <w:t xml:space="preserve"> and </w:t>
      </w:r>
      <w:r w:rsidRPr="00072A9C">
        <w:rPr>
          <w:rStyle w:val="Strong"/>
        </w:rPr>
        <w:t>Stereotactic Body Radiation Therapy (SBRT)</w:t>
      </w:r>
      <w:r w:rsidRPr="00072A9C">
        <w:t xml:space="preserve"> (also known as </w:t>
      </w:r>
      <w:r w:rsidRPr="00072A9C">
        <w:rPr>
          <w:rStyle w:val="Strong"/>
        </w:rPr>
        <w:t>SABR</w:t>
      </w:r>
      <w:r w:rsidRPr="00072A9C">
        <w:t>, Stereotactic Ablative Radiotherapy), are highly effective for treating tumors in various locations like the brain, lungs, liver, and bones. These methods deliver precise, focused radiation with minimal damage to surrounding healthy tissue.</w:t>
      </w:r>
    </w:p>
    <w:p w:rsidR="00072A9C" w:rsidRPr="00072A9C" w:rsidRDefault="00072A9C" w:rsidP="00072A9C">
      <w:pPr>
        <w:pStyle w:val="NormalWeb"/>
      </w:pPr>
      <w:r w:rsidRPr="00072A9C">
        <w:t xml:space="preserve">Here’s a detailed explanation of </w:t>
      </w:r>
      <w:r w:rsidRPr="00072A9C">
        <w:rPr>
          <w:rStyle w:val="Strong"/>
        </w:rPr>
        <w:t>SRS</w:t>
      </w:r>
      <w:r w:rsidRPr="00072A9C">
        <w:t xml:space="preserve"> for brain tumors and </w:t>
      </w:r>
      <w:r w:rsidRPr="00072A9C">
        <w:rPr>
          <w:rStyle w:val="Strong"/>
        </w:rPr>
        <w:t>SBRT/SABR</w:t>
      </w:r>
      <w:r w:rsidRPr="00072A9C">
        <w:t xml:space="preserve"> for tumors in the lungs, liver, bones, and other subsites.</w:t>
      </w:r>
    </w:p>
    <w:p w:rsidR="00072A9C" w:rsidRPr="00072A9C" w:rsidRDefault="00072A9C" w:rsidP="00072A9C">
      <w:pPr>
        <w:pStyle w:val="Heading3"/>
        <w:rPr>
          <w:sz w:val="24"/>
          <w:szCs w:val="24"/>
        </w:rPr>
      </w:pPr>
      <w:r w:rsidRPr="00072A9C">
        <w:rPr>
          <w:rStyle w:val="Strong"/>
          <w:b/>
          <w:bCs/>
          <w:sz w:val="24"/>
          <w:szCs w:val="24"/>
        </w:rPr>
        <w:t>1. Stereotactic Radiosurgery (SRS) for Brain Tumors</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What is SRS?</w:t>
      </w:r>
    </w:p>
    <w:p w:rsidR="00072A9C" w:rsidRPr="00072A9C" w:rsidRDefault="00072A9C" w:rsidP="00072A9C">
      <w:pPr>
        <w:pStyle w:val="NormalWeb"/>
      </w:pPr>
      <w:r w:rsidRPr="00072A9C">
        <w:t>Stereotactic Radiosurgery (SRS) is a highly precise form of radiation therapy used to treat brain tumors and certain abnormalities within the brain. Despite the name "surgery," no physical incision or cutting is involved. Instead, multiple beams of high-dose radiation are delivered from various angles, converging on the tumor or abnormal tissue with extreme accuracy.</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How SRS Works:</w:t>
      </w:r>
    </w:p>
    <w:p w:rsidR="00072A9C" w:rsidRPr="00072A9C" w:rsidRDefault="00072A9C" w:rsidP="00072A9C">
      <w:pPr>
        <w:numPr>
          <w:ilvl w:val="0"/>
          <w:numId w:val="14"/>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Imaging and Planning:</w:t>
      </w:r>
      <w:r w:rsidRPr="00072A9C">
        <w:rPr>
          <w:rFonts w:ascii="Times New Roman" w:hAnsi="Times New Roman" w:cs="Times New Roman"/>
          <w:sz w:val="24"/>
          <w:szCs w:val="24"/>
        </w:rPr>
        <w:t xml:space="preserve"> Before the treatment, advanced imaging techniques (such as MRI or CT scans) are used to identify the </w:t>
      </w:r>
      <w:proofErr w:type="spellStart"/>
      <w:r w:rsidRPr="00072A9C">
        <w:rPr>
          <w:rFonts w:ascii="Times New Roman" w:hAnsi="Times New Roman" w:cs="Times New Roman"/>
          <w:sz w:val="24"/>
          <w:szCs w:val="24"/>
        </w:rPr>
        <w:t>tumor's</w:t>
      </w:r>
      <w:proofErr w:type="spellEnd"/>
      <w:r w:rsidRPr="00072A9C">
        <w:rPr>
          <w:rFonts w:ascii="Times New Roman" w:hAnsi="Times New Roman" w:cs="Times New Roman"/>
          <w:sz w:val="24"/>
          <w:szCs w:val="24"/>
        </w:rPr>
        <w:t xml:space="preserve"> exact size, shape, and location in the brain. This helps in planning the precise delivery of radiation.</w:t>
      </w:r>
    </w:p>
    <w:p w:rsidR="00072A9C" w:rsidRPr="00072A9C" w:rsidRDefault="00072A9C" w:rsidP="00072A9C">
      <w:pPr>
        <w:numPr>
          <w:ilvl w:val="0"/>
          <w:numId w:val="14"/>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Fixed Positioning:</w:t>
      </w:r>
      <w:r w:rsidRPr="00072A9C">
        <w:rPr>
          <w:rFonts w:ascii="Times New Roman" w:hAnsi="Times New Roman" w:cs="Times New Roman"/>
          <w:sz w:val="24"/>
          <w:szCs w:val="24"/>
        </w:rPr>
        <w:t xml:space="preserve"> To ensure the tumor is targeted accurately, patients are fitted with a head frame or a special mask that helps keep the head still during the treatment.</w:t>
      </w:r>
    </w:p>
    <w:p w:rsidR="00072A9C" w:rsidRPr="00072A9C" w:rsidRDefault="00072A9C" w:rsidP="00072A9C">
      <w:pPr>
        <w:numPr>
          <w:ilvl w:val="0"/>
          <w:numId w:val="14"/>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High-Dose Radiation:</w:t>
      </w:r>
      <w:r w:rsidRPr="00072A9C">
        <w:rPr>
          <w:rFonts w:ascii="Times New Roman" w:hAnsi="Times New Roman" w:cs="Times New Roman"/>
          <w:sz w:val="24"/>
          <w:szCs w:val="24"/>
        </w:rPr>
        <w:t xml:space="preserve"> SRS delivers a high dose of radiation in one or a few sessions. The radiation is delivered from multiple angles, converging directly on the tumor.</w:t>
      </w:r>
    </w:p>
    <w:p w:rsidR="00072A9C" w:rsidRPr="00072A9C" w:rsidRDefault="00072A9C" w:rsidP="00072A9C">
      <w:pPr>
        <w:numPr>
          <w:ilvl w:val="0"/>
          <w:numId w:val="14"/>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Precision:</w:t>
      </w:r>
      <w:r w:rsidRPr="00072A9C">
        <w:rPr>
          <w:rFonts w:ascii="Times New Roman" w:hAnsi="Times New Roman" w:cs="Times New Roman"/>
          <w:sz w:val="24"/>
          <w:szCs w:val="24"/>
        </w:rPr>
        <w:t xml:space="preserve"> The radiation is precisely focused on the tumor, minimizing exposure to healthy surrounding brain tissue.</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Uses of SRS in Brain Tumors:</w:t>
      </w:r>
    </w:p>
    <w:p w:rsidR="00072A9C" w:rsidRPr="00072A9C" w:rsidRDefault="00072A9C" w:rsidP="00072A9C">
      <w:pPr>
        <w:numPr>
          <w:ilvl w:val="0"/>
          <w:numId w:val="15"/>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Primary Brain Tumors:</w:t>
      </w:r>
      <w:r w:rsidRPr="00072A9C">
        <w:rPr>
          <w:rFonts w:ascii="Times New Roman" w:hAnsi="Times New Roman" w:cs="Times New Roman"/>
          <w:sz w:val="24"/>
          <w:szCs w:val="24"/>
        </w:rPr>
        <w:t xml:space="preserve"> SRS is commonly used for treating benign and malignant brain tumors, especially those that are small and located in difficult-to-reach areas of the brain.</w:t>
      </w:r>
    </w:p>
    <w:p w:rsidR="00072A9C" w:rsidRPr="00072A9C" w:rsidRDefault="00072A9C" w:rsidP="00072A9C">
      <w:pPr>
        <w:numPr>
          <w:ilvl w:val="0"/>
          <w:numId w:val="15"/>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Metastatic Brain Tumors:</w:t>
      </w:r>
      <w:r w:rsidRPr="00072A9C">
        <w:rPr>
          <w:rFonts w:ascii="Times New Roman" w:hAnsi="Times New Roman" w:cs="Times New Roman"/>
          <w:sz w:val="24"/>
          <w:szCs w:val="24"/>
        </w:rPr>
        <w:t xml:space="preserve"> For patients with secondary (metastatic) brain tumors — tumors that have spread from other parts of the body — SRS can be used when there are a small number of metastases and when surgery is not an option.</w:t>
      </w:r>
    </w:p>
    <w:p w:rsidR="00072A9C" w:rsidRPr="00072A9C" w:rsidRDefault="00072A9C" w:rsidP="00072A9C">
      <w:pPr>
        <w:numPr>
          <w:ilvl w:val="0"/>
          <w:numId w:val="15"/>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Arteriovenous Malformations (AVMs):</w:t>
      </w:r>
      <w:r w:rsidRPr="00072A9C">
        <w:rPr>
          <w:rFonts w:ascii="Times New Roman" w:hAnsi="Times New Roman" w:cs="Times New Roman"/>
          <w:sz w:val="24"/>
          <w:szCs w:val="24"/>
        </w:rPr>
        <w:t xml:space="preserve"> SRS can also be used to treat AVMs, which are abnormal tangles of blood vessels in the brain.</w:t>
      </w:r>
    </w:p>
    <w:p w:rsidR="00072A9C" w:rsidRPr="00072A9C" w:rsidRDefault="00072A9C" w:rsidP="00072A9C">
      <w:pPr>
        <w:numPr>
          <w:ilvl w:val="0"/>
          <w:numId w:val="15"/>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Trigeminal Neuralgia:</w:t>
      </w:r>
      <w:r w:rsidRPr="00072A9C">
        <w:rPr>
          <w:rFonts w:ascii="Times New Roman" w:hAnsi="Times New Roman" w:cs="Times New Roman"/>
          <w:sz w:val="24"/>
          <w:szCs w:val="24"/>
        </w:rPr>
        <w:t xml:space="preserve"> SRS is sometimes used to treat trigeminal neuralgia (a nerve pain disorder) when other treatments fail.</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Advantages of SRS for Brain Tumors:</w:t>
      </w:r>
    </w:p>
    <w:p w:rsidR="00072A9C" w:rsidRPr="00072A9C" w:rsidRDefault="00072A9C" w:rsidP="00072A9C">
      <w:pPr>
        <w:numPr>
          <w:ilvl w:val="0"/>
          <w:numId w:val="16"/>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Non-invasive:</w:t>
      </w:r>
      <w:r w:rsidRPr="00072A9C">
        <w:rPr>
          <w:rFonts w:ascii="Times New Roman" w:hAnsi="Times New Roman" w:cs="Times New Roman"/>
          <w:sz w:val="24"/>
          <w:szCs w:val="24"/>
        </w:rPr>
        <w:t xml:space="preserve"> Unlike traditional surgery, SRS does not require cutting into the brain, reducing risks of infection and complications.</w:t>
      </w:r>
    </w:p>
    <w:p w:rsidR="00072A9C" w:rsidRPr="00072A9C" w:rsidRDefault="00072A9C" w:rsidP="00072A9C">
      <w:pPr>
        <w:numPr>
          <w:ilvl w:val="0"/>
          <w:numId w:val="16"/>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lastRenderedPageBreak/>
        <w:t>High Precision:</w:t>
      </w:r>
      <w:r w:rsidRPr="00072A9C">
        <w:rPr>
          <w:rFonts w:ascii="Times New Roman" w:hAnsi="Times New Roman" w:cs="Times New Roman"/>
          <w:sz w:val="24"/>
          <w:szCs w:val="24"/>
        </w:rPr>
        <w:t xml:space="preserve"> SRS delivers high radiation doses to the tumor while minimizing exposure to surrounding healthy tissue, reducing side effects.</w:t>
      </w:r>
    </w:p>
    <w:p w:rsidR="00072A9C" w:rsidRPr="00072A9C" w:rsidRDefault="00072A9C" w:rsidP="00072A9C">
      <w:pPr>
        <w:numPr>
          <w:ilvl w:val="0"/>
          <w:numId w:val="16"/>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Quick Treatment:</w:t>
      </w:r>
      <w:r w:rsidRPr="00072A9C">
        <w:rPr>
          <w:rFonts w:ascii="Times New Roman" w:hAnsi="Times New Roman" w:cs="Times New Roman"/>
          <w:sz w:val="24"/>
          <w:szCs w:val="24"/>
        </w:rPr>
        <w:t xml:space="preserve"> SRS typically requires only one or a few treatment sessions, making it less time-consuming than other forms of radiation therapy.</w:t>
      </w:r>
    </w:p>
    <w:p w:rsidR="00072A9C" w:rsidRPr="00072A9C" w:rsidRDefault="00072A9C" w:rsidP="00072A9C">
      <w:pPr>
        <w:spacing w:after="0"/>
        <w:rPr>
          <w:rFonts w:ascii="Times New Roman" w:hAnsi="Times New Roman" w:cs="Times New Roman"/>
          <w:sz w:val="24"/>
          <w:szCs w:val="24"/>
        </w:rPr>
      </w:pPr>
      <w:r w:rsidRPr="00072A9C">
        <w:rPr>
          <w:rFonts w:ascii="Times New Roman" w:hAnsi="Times New Roman" w:cs="Times New Roman"/>
          <w:sz w:val="24"/>
          <w:szCs w:val="24"/>
        </w:rPr>
        <w:pict>
          <v:rect id="_x0000_i1027" style="width:0;height:1.5pt" o:hralign="center" o:hrstd="t" o:hr="t" fillcolor="#a0a0a0" stroked="f"/>
        </w:pict>
      </w:r>
    </w:p>
    <w:p w:rsidR="00072A9C" w:rsidRPr="00072A9C" w:rsidRDefault="00072A9C" w:rsidP="00072A9C">
      <w:pPr>
        <w:pStyle w:val="Heading3"/>
        <w:rPr>
          <w:sz w:val="24"/>
          <w:szCs w:val="24"/>
        </w:rPr>
      </w:pPr>
      <w:r w:rsidRPr="00072A9C">
        <w:rPr>
          <w:rStyle w:val="Strong"/>
          <w:b/>
          <w:bCs/>
          <w:sz w:val="24"/>
          <w:szCs w:val="24"/>
        </w:rPr>
        <w:t>2. Stereotactic Body Radiation Therapy (SBRT) / Stereotactic Ablative Radiotherapy (SABR)</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What is SBRT/SABR?</w:t>
      </w:r>
    </w:p>
    <w:p w:rsidR="00072A9C" w:rsidRPr="00072A9C" w:rsidRDefault="00072A9C" w:rsidP="00072A9C">
      <w:pPr>
        <w:pStyle w:val="NormalWeb"/>
      </w:pPr>
      <w:r w:rsidRPr="00072A9C">
        <w:t>Stereotactic Body Radiation Therapy (SBRT), also known as Stereotactic Ablative Radiotherapy (SABR), is an advanced type of radiation therapy used to treat tumors outside of the brain, including those in the lungs, liver, bones, and other organs. Similar to SRS, SBRT/SABR delivers high doses of radiation with extreme precision, but it is used for tumors located in the body (not the brain).</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How SBRT/SABR Works:</w:t>
      </w:r>
    </w:p>
    <w:p w:rsidR="00072A9C" w:rsidRPr="00072A9C" w:rsidRDefault="00072A9C" w:rsidP="00072A9C">
      <w:pPr>
        <w:numPr>
          <w:ilvl w:val="0"/>
          <w:numId w:val="17"/>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Imaging and Planning:</w:t>
      </w:r>
      <w:r w:rsidRPr="00072A9C">
        <w:rPr>
          <w:rFonts w:ascii="Times New Roman" w:hAnsi="Times New Roman" w:cs="Times New Roman"/>
          <w:sz w:val="24"/>
          <w:szCs w:val="24"/>
        </w:rPr>
        <w:t xml:space="preserve"> Before treatment, the </w:t>
      </w:r>
      <w:proofErr w:type="spellStart"/>
      <w:r w:rsidRPr="00072A9C">
        <w:rPr>
          <w:rFonts w:ascii="Times New Roman" w:hAnsi="Times New Roman" w:cs="Times New Roman"/>
          <w:sz w:val="24"/>
          <w:szCs w:val="24"/>
        </w:rPr>
        <w:t>tumor’s</w:t>
      </w:r>
      <w:proofErr w:type="spellEnd"/>
      <w:r w:rsidRPr="00072A9C">
        <w:rPr>
          <w:rFonts w:ascii="Times New Roman" w:hAnsi="Times New Roman" w:cs="Times New Roman"/>
          <w:sz w:val="24"/>
          <w:szCs w:val="24"/>
        </w:rPr>
        <w:t xml:space="preserve"> precise location, size, and shape are determined using advanced imaging techniques such as CT scans, MRI, or PET scans. These images are used to map the tumor and create a customized treatment plan.</w:t>
      </w:r>
    </w:p>
    <w:p w:rsidR="00072A9C" w:rsidRPr="00072A9C" w:rsidRDefault="00072A9C" w:rsidP="00072A9C">
      <w:pPr>
        <w:numPr>
          <w:ilvl w:val="0"/>
          <w:numId w:val="17"/>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Precision Delivery:</w:t>
      </w:r>
      <w:r w:rsidRPr="00072A9C">
        <w:rPr>
          <w:rFonts w:ascii="Times New Roman" w:hAnsi="Times New Roman" w:cs="Times New Roman"/>
          <w:sz w:val="24"/>
          <w:szCs w:val="24"/>
        </w:rPr>
        <w:t xml:space="preserve"> During the treatment, the patient is typically positioned using a custom mask or body </w:t>
      </w:r>
      <w:proofErr w:type="spellStart"/>
      <w:r w:rsidRPr="00072A9C">
        <w:rPr>
          <w:rFonts w:ascii="Times New Roman" w:hAnsi="Times New Roman" w:cs="Times New Roman"/>
          <w:sz w:val="24"/>
          <w:szCs w:val="24"/>
        </w:rPr>
        <w:t>mold</w:t>
      </w:r>
      <w:proofErr w:type="spellEnd"/>
      <w:r w:rsidRPr="00072A9C">
        <w:rPr>
          <w:rFonts w:ascii="Times New Roman" w:hAnsi="Times New Roman" w:cs="Times New Roman"/>
          <w:sz w:val="24"/>
          <w:szCs w:val="24"/>
        </w:rPr>
        <w:t xml:space="preserve"> to ensure they remain still. Radiation is delivered from multiple angles, and the machine continuously adjusts to precisely target the tumor.</w:t>
      </w:r>
    </w:p>
    <w:p w:rsidR="00072A9C" w:rsidRPr="00072A9C" w:rsidRDefault="00072A9C" w:rsidP="00072A9C">
      <w:pPr>
        <w:numPr>
          <w:ilvl w:val="0"/>
          <w:numId w:val="17"/>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High-Dose, Fewer Sessions:</w:t>
      </w:r>
      <w:r w:rsidRPr="00072A9C">
        <w:rPr>
          <w:rFonts w:ascii="Times New Roman" w:hAnsi="Times New Roman" w:cs="Times New Roman"/>
          <w:sz w:val="24"/>
          <w:szCs w:val="24"/>
        </w:rPr>
        <w:t xml:space="preserve"> SBRT/SABR delivers high doses of radiation in fewer sessions (often 1–5 sessions). The radiation is delivered with precision to the tumor, sparing surrounding healthy tissues.</w:t>
      </w:r>
    </w:p>
    <w:p w:rsidR="00072A9C" w:rsidRPr="00072A9C" w:rsidRDefault="00072A9C" w:rsidP="00072A9C">
      <w:pPr>
        <w:pStyle w:val="Heading4"/>
        <w:rPr>
          <w:rFonts w:ascii="Times New Roman" w:hAnsi="Times New Roman" w:cs="Times New Roman"/>
          <w:sz w:val="24"/>
          <w:szCs w:val="24"/>
        </w:rPr>
      </w:pPr>
      <w:r w:rsidRPr="00072A9C">
        <w:rPr>
          <w:rStyle w:val="Strong"/>
          <w:rFonts w:ascii="Times New Roman" w:hAnsi="Times New Roman" w:cs="Times New Roman"/>
          <w:b w:val="0"/>
          <w:bCs w:val="0"/>
          <w:sz w:val="24"/>
          <w:szCs w:val="24"/>
        </w:rPr>
        <w:t>Uses of SBRT/SABR in Various Tumors:</w:t>
      </w:r>
    </w:p>
    <w:p w:rsidR="00072A9C" w:rsidRPr="00072A9C" w:rsidRDefault="00072A9C" w:rsidP="00072A9C">
      <w:pPr>
        <w:pStyle w:val="NormalWeb"/>
        <w:numPr>
          <w:ilvl w:val="0"/>
          <w:numId w:val="18"/>
        </w:numPr>
      </w:pPr>
      <w:r w:rsidRPr="00072A9C">
        <w:rPr>
          <w:rStyle w:val="Strong"/>
        </w:rPr>
        <w:t>Lung Cancer:</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Early-Stage Non-Small Cell Lung Cancer (NSCLC):</w:t>
      </w:r>
      <w:r w:rsidRPr="00072A9C">
        <w:rPr>
          <w:rFonts w:ascii="Times New Roman" w:hAnsi="Times New Roman" w:cs="Times New Roman"/>
          <w:sz w:val="24"/>
          <w:szCs w:val="24"/>
        </w:rPr>
        <w:t xml:space="preserve"> SBRT/SABR is often used for patients who have early-stage lung cancer and are not candidates for surgery, especially when the tumor is localized and small. It is a non-invasive alternative to surgery for these patients.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Metastatic Lung Tumors:</w:t>
      </w:r>
      <w:r w:rsidRPr="00072A9C">
        <w:rPr>
          <w:rFonts w:ascii="Times New Roman" w:hAnsi="Times New Roman" w:cs="Times New Roman"/>
          <w:sz w:val="24"/>
          <w:szCs w:val="24"/>
        </w:rPr>
        <w:t xml:space="preserve"> SBRT/SABR can be used to treat lung metastases (secondary cancers that have spread to the lungs) from other parts of the body.</w:t>
      </w:r>
    </w:p>
    <w:p w:rsidR="00072A9C" w:rsidRPr="00072A9C" w:rsidRDefault="00072A9C" w:rsidP="00072A9C">
      <w:pPr>
        <w:pStyle w:val="NormalWeb"/>
        <w:ind w:left="720"/>
      </w:pPr>
      <w:r w:rsidRPr="00072A9C">
        <w:rPr>
          <w:rStyle w:val="Strong"/>
        </w:rPr>
        <w:t>Advantages: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Highly effective for small, localized tumors.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Minimizes exposure to the healthy lung tissue, reducing side effects like radiation pneumonitis (lung inflammation).</w:t>
      </w:r>
    </w:p>
    <w:p w:rsidR="00072A9C" w:rsidRPr="00072A9C" w:rsidRDefault="00072A9C" w:rsidP="00072A9C">
      <w:pPr>
        <w:pStyle w:val="NormalWeb"/>
        <w:numPr>
          <w:ilvl w:val="0"/>
          <w:numId w:val="18"/>
        </w:numPr>
      </w:pPr>
      <w:r w:rsidRPr="00072A9C">
        <w:rPr>
          <w:rStyle w:val="Strong"/>
        </w:rPr>
        <w:t>Liver Cancer:</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Primary Liver Cancer (Hepatocellular Carcinoma):</w:t>
      </w:r>
      <w:r w:rsidRPr="00072A9C">
        <w:rPr>
          <w:rFonts w:ascii="Times New Roman" w:hAnsi="Times New Roman" w:cs="Times New Roman"/>
          <w:sz w:val="24"/>
          <w:szCs w:val="24"/>
        </w:rPr>
        <w:t xml:space="preserve"> SBRT/SABR is often used in patients with early-stage liver cancer who are not candidates for </w:t>
      </w:r>
      <w:r w:rsidRPr="00072A9C">
        <w:rPr>
          <w:rFonts w:ascii="Times New Roman" w:hAnsi="Times New Roman" w:cs="Times New Roman"/>
          <w:sz w:val="24"/>
          <w:szCs w:val="24"/>
        </w:rPr>
        <w:lastRenderedPageBreak/>
        <w:t>surgery or liver transplant. It is also used for patients with tumors that cannot be surgically removed.</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Liver Metastases:</w:t>
      </w:r>
      <w:r w:rsidRPr="00072A9C">
        <w:rPr>
          <w:rFonts w:ascii="Times New Roman" w:hAnsi="Times New Roman" w:cs="Times New Roman"/>
          <w:sz w:val="24"/>
          <w:szCs w:val="24"/>
        </w:rPr>
        <w:t xml:space="preserve"> It can treat metastases to the liver from cancers originating elsewhere in the body.</w:t>
      </w:r>
    </w:p>
    <w:p w:rsidR="00072A9C" w:rsidRPr="00072A9C" w:rsidRDefault="00072A9C" w:rsidP="00072A9C">
      <w:pPr>
        <w:pStyle w:val="NormalWeb"/>
        <w:ind w:left="720"/>
      </w:pPr>
      <w:r w:rsidRPr="00072A9C">
        <w:rPr>
          <w:rStyle w:val="Strong"/>
        </w:rPr>
        <w:t>Advantages: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High precision is essential in the liver due to its proximity to critical structures such as the stomach, intestines, and blood vessels.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Non-invasive treatment option for patients with inoperable tumors.</w:t>
      </w:r>
    </w:p>
    <w:p w:rsidR="00072A9C" w:rsidRPr="00072A9C" w:rsidRDefault="00072A9C" w:rsidP="00072A9C">
      <w:pPr>
        <w:pStyle w:val="NormalWeb"/>
        <w:numPr>
          <w:ilvl w:val="0"/>
          <w:numId w:val="18"/>
        </w:numPr>
      </w:pPr>
      <w:r w:rsidRPr="00072A9C">
        <w:rPr>
          <w:rStyle w:val="Strong"/>
        </w:rPr>
        <w:t>Bone Tumors: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Primary Bone Cancer and Metastatic Bone Tumors:</w:t>
      </w:r>
      <w:r w:rsidRPr="00072A9C">
        <w:rPr>
          <w:rFonts w:ascii="Times New Roman" w:hAnsi="Times New Roman" w:cs="Times New Roman"/>
          <w:sz w:val="24"/>
          <w:szCs w:val="24"/>
        </w:rPr>
        <w:t xml:space="preserve"> SBRT/SABR is used to treat both primary bone cancers and metastases to the bones. It’s especially helpful for patients with bone tumors that cause pain or are at risk of fractures.</w:t>
      </w:r>
    </w:p>
    <w:p w:rsidR="00072A9C" w:rsidRPr="00072A9C" w:rsidRDefault="00072A9C" w:rsidP="00072A9C">
      <w:pPr>
        <w:pStyle w:val="NormalWeb"/>
        <w:ind w:left="720"/>
      </w:pPr>
      <w:r w:rsidRPr="00072A9C">
        <w:rPr>
          <w:rStyle w:val="Strong"/>
        </w:rPr>
        <w:t>Advantages: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Provides pain relief and helps prevent fractures.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Effective for treating small or localized bone tumors in a few sessions.</w:t>
      </w:r>
    </w:p>
    <w:p w:rsidR="00072A9C" w:rsidRPr="00072A9C" w:rsidRDefault="00072A9C" w:rsidP="00072A9C">
      <w:pPr>
        <w:pStyle w:val="NormalWeb"/>
        <w:numPr>
          <w:ilvl w:val="0"/>
          <w:numId w:val="18"/>
        </w:numPr>
      </w:pPr>
      <w:r w:rsidRPr="00072A9C">
        <w:rPr>
          <w:rStyle w:val="Strong"/>
        </w:rPr>
        <w:t>Other Subsites: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Pancreatic Cancer:</w:t>
      </w:r>
      <w:r w:rsidRPr="00072A9C">
        <w:rPr>
          <w:rFonts w:ascii="Times New Roman" w:hAnsi="Times New Roman" w:cs="Times New Roman"/>
          <w:sz w:val="24"/>
          <w:szCs w:val="24"/>
        </w:rPr>
        <w:t xml:space="preserve"> SBRT/SABR can be used for localized, inoperable pancreatic cancer, offering an alternative to surgery.</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Prostate Cancer:</w:t>
      </w:r>
      <w:r w:rsidRPr="00072A9C">
        <w:rPr>
          <w:rFonts w:ascii="Times New Roman" w:hAnsi="Times New Roman" w:cs="Times New Roman"/>
          <w:sz w:val="24"/>
          <w:szCs w:val="24"/>
        </w:rPr>
        <w:t xml:space="preserve"> In some cases, SBRT/SABR can treat localized prostate cancer with fewer sessions compared to traditional radiation therapy.</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Spinal Tumors:</w:t>
      </w:r>
      <w:r w:rsidRPr="00072A9C">
        <w:rPr>
          <w:rFonts w:ascii="Times New Roman" w:hAnsi="Times New Roman" w:cs="Times New Roman"/>
          <w:sz w:val="24"/>
          <w:szCs w:val="24"/>
        </w:rPr>
        <w:t xml:space="preserve"> It is used to treat tumors in the spine, offering precision in treating tumors near critical nerves and structures.</w:t>
      </w:r>
    </w:p>
    <w:p w:rsidR="00072A9C" w:rsidRPr="00072A9C" w:rsidRDefault="00072A9C" w:rsidP="00072A9C">
      <w:pPr>
        <w:pStyle w:val="NormalWeb"/>
        <w:ind w:left="720"/>
      </w:pPr>
      <w:r w:rsidRPr="00072A9C">
        <w:rPr>
          <w:rStyle w:val="Strong"/>
        </w:rPr>
        <w:t>Advantages: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Minimizes exposure to surrounding tissues and critical organs, such as the spinal cord or kidneys.</w:t>
      </w:r>
    </w:p>
    <w:p w:rsidR="00072A9C" w:rsidRPr="00072A9C" w:rsidRDefault="00072A9C" w:rsidP="00072A9C">
      <w:pPr>
        <w:numPr>
          <w:ilvl w:val="1"/>
          <w:numId w:val="18"/>
        </w:numPr>
        <w:spacing w:before="100" w:beforeAutospacing="1" w:after="100" w:afterAutospacing="1" w:line="240" w:lineRule="auto"/>
        <w:rPr>
          <w:rFonts w:ascii="Times New Roman" w:hAnsi="Times New Roman" w:cs="Times New Roman"/>
          <w:sz w:val="24"/>
          <w:szCs w:val="24"/>
        </w:rPr>
      </w:pPr>
      <w:r w:rsidRPr="00072A9C">
        <w:rPr>
          <w:rFonts w:ascii="Times New Roman" w:hAnsi="Times New Roman" w:cs="Times New Roman"/>
          <w:sz w:val="24"/>
          <w:szCs w:val="24"/>
        </w:rPr>
        <w:t>Non-invasive and requires fewer treatment sessions compared to conventional radiation therapy.</w:t>
      </w:r>
    </w:p>
    <w:p w:rsidR="00072A9C" w:rsidRPr="00072A9C" w:rsidRDefault="00072A9C" w:rsidP="00072A9C">
      <w:pPr>
        <w:spacing w:after="0"/>
        <w:rPr>
          <w:rFonts w:ascii="Times New Roman" w:hAnsi="Times New Roman" w:cs="Times New Roman"/>
          <w:sz w:val="24"/>
          <w:szCs w:val="24"/>
        </w:rPr>
      </w:pPr>
      <w:r w:rsidRPr="00072A9C">
        <w:rPr>
          <w:rFonts w:ascii="Times New Roman" w:hAnsi="Times New Roman" w:cs="Times New Roman"/>
          <w:sz w:val="24"/>
          <w:szCs w:val="24"/>
        </w:rPr>
        <w:pict>
          <v:rect id="_x0000_i1028" style="width:0;height:1.5pt" o:hralign="center" o:hrstd="t" o:hr="t" fillcolor="#a0a0a0" stroked="f"/>
        </w:pict>
      </w:r>
    </w:p>
    <w:p w:rsidR="00072A9C" w:rsidRPr="00072A9C" w:rsidRDefault="00072A9C" w:rsidP="00072A9C">
      <w:pPr>
        <w:pStyle w:val="Heading3"/>
        <w:rPr>
          <w:sz w:val="24"/>
          <w:szCs w:val="24"/>
        </w:rPr>
      </w:pPr>
      <w:r w:rsidRPr="00072A9C">
        <w:rPr>
          <w:rStyle w:val="Strong"/>
          <w:b/>
          <w:bCs/>
          <w:sz w:val="24"/>
          <w:szCs w:val="24"/>
        </w:rPr>
        <w:t>Key Advantages of SBRT/SABR:</w:t>
      </w:r>
    </w:p>
    <w:p w:rsidR="00072A9C" w:rsidRPr="00072A9C" w:rsidRDefault="00072A9C" w:rsidP="00072A9C">
      <w:pPr>
        <w:numPr>
          <w:ilvl w:val="0"/>
          <w:numId w:val="19"/>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Non-Invasive:</w:t>
      </w:r>
      <w:r w:rsidRPr="00072A9C">
        <w:rPr>
          <w:rFonts w:ascii="Times New Roman" w:hAnsi="Times New Roman" w:cs="Times New Roman"/>
          <w:sz w:val="24"/>
          <w:szCs w:val="24"/>
        </w:rPr>
        <w:t xml:space="preserve"> SBRT/SABR offers an alternative to surgery with fewer side effects, especially useful for patients who are not surgical candidates.</w:t>
      </w:r>
    </w:p>
    <w:p w:rsidR="00072A9C" w:rsidRPr="00072A9C" w:rsidRDefault="00072A9C" w:rsidP="00072A9C">
      <w:pPr>
        <w:numPr>
          <w:ilvl w:val="0"/>
          <w:numId w:val="19"/>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Precision:</w:t>
      </w:r>
      <w:r w:rsidRPr="00072A9C">
        <w:rPr>
          <w:rFonts w:ascii="Times New Roman" w:hAnsi="Times New Roman" w:cs="Times New Roman"/>
          <w:sz w:val="24"/>
          <w:szCs w:val="24"/>
        </w:rPr>
        <w:t xml:space="preserve"> It delivers high doses of radiation with extreme accuracy, sparing surrounding healthy tissues and reducing the risk of side effects.</w:t>
      </w:r>
    </w:p>
    <w:p w:rsidR="00072A9C" w:rsidRPr="00072A9C" w:rsidRDefault="00072A9C" w:rsidP="00072A9C">
      <w:pPr>
        <w:numPr>
          <w:ilvl w:val="0"/>
          <w:numId w:val="19"/>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Fewer Treatment Sessions:</w:t>
      </w:r>
      <w:r w:rsidRPr="00072A9C">
        <w:rPr>
          <w:rFonts w:ascii="Times New Roman" w:hAnsi="Times New Roman" w:cs="Times New Roman"/>
          <w:sz w:val="24"/>
          <w:szCs w:val="24"/>
        </w:rPr>
        <w:t xml:space="preserve"> Unlike traditional radiation therapy, which may require weeks of treatment, SBRT/SABR typically requires only 1 to 5 sessions, making it a more convenient option for patients.</w:t>
      </w:r>
    </w:p>
    <w:p w:rsidR="00072A9C" w:rsidRPr="00072A9C" w:rsidRDefault="00072A9C" w:rsidP="00072A9C">
      <w:pPr>
        <w:numPr>
          <w:ilvl w:val="0"/>
          <w:numId w:val="19"/>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Effective for Inoperable Tumors:</w:t>
      </w:r>
      <w:r w:rsidRPr="00072A9C">
        <w:rPr>
          <w:rFonts w:ascii="Times New Roman" w:hAnsi="Times New Roman" w:cs="Times New Roman"/>
          <w:sz w:val="24"/>
          <w:szCs w:val="24"/>
        </w:rPr>
        <w:t xml:space="preserve"> SBRT/SABR is particularly useful for tumors that are difficult or impossible to remove surgically, as well as for patients who are not healthy enough for surgery.</w:t>
      </w:r>
    </w:p>
    <w:p w:rsidR="00072A9C" w:rsidRPr="00072A9C" w:rsidRDefault="00072A9C" w:rsidP="00072A9C">
      <w:pPr>
        <w:spacing w:after="0"/>
        <w:rPr>
          <w:rFonts w:ascii="Times New Roman" w:hAnsi="Times New Roman" w:cs="Times New Roman"/>
          <w:sz w:val="24"/>
          <w:szCs w:val="24"/>
        </w:rPr>
      </w:pPr>
      <w:r w:rsidRPr="00072A9C">
        <w:rPr>
          <w:rFonts w:ascii="Times New Roman" w:hAnsi="Times New Roman" w:cs="Times New Roman"/>
          <w:sz w:val="24"/>
          <w:szCs w:val="24"/>
        </w:rPr>
        <w:pict>
          <v:rect id="_x0000_i1029" style="width:0;height:1.5pt" o:hralign="center" o:hrstd="t" o:hr="t" fillcolor="#a0a0a0" stroked="f"/>
        </w:pict>
      </w:r>
    </w:p>
    <w:p w:rsidR="00072A9C" w:rsidRPr="00072A9C" w:rsidRDefault="00072A9C" w:rsidP="00072A9C">
      <w:pPr>
        <w:pStyle w:val="Heading3"/>
        <w:rPr>
          <w:sz w:val="24"/>
          <w:szCs w:val="24"/>
        </w:rPr>
      </w:pPr>
      <w:r w:rsidRPr="00072A9C">
        <w:rPr>
          <w:rStyle w:val="Strong"/>
          <w:b/>
          <w:bCs/>
          <w:sz w:val="24"/>
          <w:szCs w:val="24"/>
        </w:rPr>
        <w:lastRenderedPageBreak/>
        <w:t>Summary of SRS vs. SBRT/SABR:</w:t>
      </w:r>
    </w:p>
    <w:p w:rsidR="00072A9C" w:rsidRPr="00072A9C" w:rsidRDefault="00072A9C" w:rsidP="00072A9C">
      <w:pPr>
        <w:numPr>
          <w:ilvl w:val="0"/>
          <w:numId w:val="20"/>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SRS</w:t>
      </w:r>
      <w:r w:rsidRPr="00072A9C">
        <w:rPr>
          <w:rFonts w:ascii="Times New Roman" w:hAnsi="Times New Roman" w:cs="Times New Roman"/>
          <w:sz w:val="24"/>
          <w:szCs w:val="24"/>
        </w:rPr>
        <w:t xml:space="preserve"> is a precise and effective radiation treatment primarily used for </w:t>
      </w:r>
      <w:r w:rsidRPr="00072A9C">
        <w:rPr>
          <w:rStyle w:val="Strong"/>
          <w:rFonts w:ascii="Times New Roman" w:hAnsi="Times New Roman" w:cs="Times New Roman"/>
          <w:sz w:val="24"/>
          <w:szCs w:val="24"/>
        </w:rPr>
        <w:t>brain tumors</w:t>
      </w:r>
      <w:r w:rsidRPr="00072A9C">
        <w:rPr>
          <w:rFonts w:ascii="Times New Roman" w:hAnsi="Times New Roman" w:cs="Times New Roman"/>
          <w:sz w:val="24"/>
          <w:szCs w:val="24"/>
        </w:rPr>
        <w:t xml:space="preserve"> and brain abnormalities, delivering high doses of radiation in one or a few sessions with extreme accuracy.</w:t>
      </w:r>
    </w:p>
    <w:p w:rsidR="00072A9C" w:rsidRPr="00072A9C" w:rsidRDefault="00072A9C" w:rsidP="00072A9C">
      <w:pPr>
        <w:numPr>
          <w:ilvl w:val="0"/>
          <w:numId w:val="20"/>
        </w:numPr>
        <w:spacing w:before="100" w:beforeAutospacing="1" w:after="100" w:afterAutospacing="1" w:line="240" w:lineRule="auto"/>
        <w:rPr>
          <w:rFonts w:ascii="Times New Roman" w:hAnsi="Times New Roman" w:cs="Times New Roman"/>
          <w:sz w:val="24"/>
          <w:szCs w:val="24"/>
        </w:rPr>
      </w:pPr>
      <w:r w:rsidRPr="00072A9C">
        <w:rPr>
          <w:rStyle w:val="Strong"/>
          <w:rFonts w:ascii="Times New Roman" w:hAnsi="Times New Roman" w:cs="Times New Roman"/>
          <w:sz w:val="24"/>
          <w:szCs w:val="24"/>
        </w:rPr>
        <w:t>SBRT/SABR</w:t>
      </w:r>
      <w:r w:rsidRPr="00072A9C">
        <w:rPr>
          <w:rFonts w:ascii="Times New Roman" w:hAnsi="Times New Roman" w:cs="Times New Roman"/>
          <w:sz w:val="24"/>
          <w:szCs w:val="24"/>
        </w:rPr>
        <w:t xml:space="preserve"> is used for </w:t>
      </w:r>
      <w:r w:rsidRPr="00072A9C">
        <w:rPr>
          <w:rStyle w:val="Strong"/>
          <w:rFonts w:ascii="Times New Roman" w:hAnsi="Times New Roman" w:cs="Times New Roman"/>
          <w:sz w:val="24"/>
          <w:szCs w:val="24"/>
        </w:rPr>
        <w:t>body tumors</w:t>
      </w:r>
      <w:r w:rsidRPr="00072A9C">
        <w:rPr>
          <w:rFonts w:ascii="Times New Roman" w:hAnsi="Times New Roman" w:cs="Times New Roman"/>
          <w:sz w:val="24"/>
          <w:szCs w:val="24"/>
        </w:rPr>
        <w:t>, such as those in the lungs, liver, bones, and pancreas. It is similar to SRS in terms of precision but is used to treat tumors outside the brain and typically involves fewer sessions of high-dose radiation.</w:t>
      </w:r>
    </w:p>
    <w:p w:rsidR="00072A9C" w:rsidRPr="00072A9C" w:rsidRDefault="00072A9C" w:rsidP="00072A9C">
      <w:pPr>
        <w:pStyle w:val="NormalWeb"/>
      </w:pPr>
      <w:r w:rsidRPr="00072A9C">
        <w:t>Both SRS and SBRT/SABR are game-changing techniques, offering precise, non-invasive treatment options with fewer side effects and quicker treatment times, significantly improving patient outcomes.</w:t>
      </w:r>
    </w:p>
    <w:p w:rsidR="00072A9C" w:rsidRPr="00072A9C" w:rsidRDefault="00072A9C" w:rsidP="001252B8">
      <w:pPr>
        <w:rPr>
          <w:rFonts w:ascii="Times New Roman" w:hAnsi="Times New Roman" w:cs="Times New Roman"/>
          <w:sz w:val="24"/>
          <w:szCs w:val="24"/>
        </w:rPr>
      </w:pPr>
    </w:p>
    <w:p w:rsidR="00334822" w:rsidRPr="00072A9C" w:rsidRDefault="00334822">
      <w:pPr>
        <w:rPr>
          <w:rFonts w:ascii="Times New Roman" w:hAnsi="Times New Roman" w:cs="Times New Roman"/>
          <w:sz w:val="24"/>
          <w:szCs w:val="24"/>
        </w:rPr>
      </w:pPr>
    </w:p>
    <w:sectPr w:rsidR="00334822" w:rsidRPr="00072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02FAA"/>
    <w:multiLevelType w:val="multilevel"/>
    <w:tmpl w:val="7E1E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E2BC5"/>
    <w:multiLevelType w:val="multilevel"/>
    <w:tmpl w:val="A9C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4D2"/>
    <w:multiLevelType w:val="multilevel"/>
    <w:tmpl w:val="507E6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8745A"/>
    <w:multiLevelType w:val="multilevel"/>
    <w:tmpl w:val="FF6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B1405"/>
    <w:multiLevelType w:val="multilevel"/>
    <w:tmpl w:val="6EC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B1F3E"/>
    <w:multiLevelType w:val="multilevel"/>
    <w:tmpl w:val="738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C1A39"/>
    <w:multiLevelType w:val="multilevel"/>
    <w:tmpl w:val="481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D756C"/>
    <w:multiLevelType w:val="multilevel"/>
    <w:tmpl w:val="0FC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276BA"/>
    <w:multiLevelType w:val="multilevel"/>
    <w:tmpl w:val="388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D1018"/>
    <w:multiLevelType w:val="multilevel"/>
    <w:tmpl w:val="406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17438"/>
    <w:multiLevelType w:val="multilevel"/>
    <w:tmpl w:val="C8F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B5DA3"/>
    <w:multiLevelType w:val="multilevel"/>
    <w:tmpl w:val="FE3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3392D"/>
    <w:multiLevelType w:val="multilevel"/>
    <w:tmpl w:val="7DD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26A4E"/>
    <w:multiLevelType w:val="multilevel"/>
    <w:tmpl w:val="066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B1275"/>
    <w:multiLevelType w:val="multilevel"/>
    <w:tmpl w:val="9BB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B4412"/>
    <w:multiLevelType w:val="multilevel"/>
    <w:tmpl w:val="34A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43734"/>
    <w:multiLevelType w:val="multilevel"/>
    <w:tmpl w:val="208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247A6"/>
    <w:multiLevelType w:val="multilevel"/>
    <w:tmpl w:val="BE68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8D5A23"/>
    <w:multiLevelType w:val="multilevel"/>
    <w:tmpl w:val="656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E12ED"/>
    <w:multiLevelType w:val="multilevel"/>
    <w:tmpl w:val="8D7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5"/>
  </w:num>
  <w:num w:numId="4">
    <w:abstractNumId w:val="4"/>
  </w:num>
  <w:num w:numId="5">
    <w:abstractNumId w:val="1"/>
  </w:num>
  <w:num w:numId="6">
    <w:abstractNumId w:val="12"/>
  </w:num>
  <w:num w:numId="7">
    <w:abstractNumId w:val="6"/>
  </w:num>
  <w:num w:numId="8">
    <w:abstractNumId w:val="0"/>
  </w:num>
  <w:num w:numId="9">
    <w:abstractNumId w:val="3"/>
  </w:num>
  <w:num w:numId="10">
    <w:abstractNumId w:val="9"/>
  </w:num>
  <w:num w:numId="11">
    <w:abstractNumId w:val="17"/>
  </w:num>
  <w:num w:numId="12">
    <w:abstractNumId w:val="15"/>
  </w:num>
  <w:num w:numId="13">
    <w:abstractNumId w:val="7"/>
  </w:num>
  <w:num w:numId="14">
    <w:abstractNumId w:val="8"/>
  </w:num>
  <w:num w:numId="15">
    <w:abstractNumId w:val="19"/>
  </w:num>
  <w:num w:numId="16">
    <w:abstractNumId w:val="18"/>
  </w:num>
  <w:num w:numId="17">
    <w:abstractNumId w:val="16"/>
  </w:num>
  <w:num w:numId="18">
    <w:abstractNumId w:val="2"/>
  </w:num>
  <w:num w:numId="19">
    <w:abstractNumId w:val="1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9A6"/>
    <w:rsid w:val="0002448B"/>
    <w:rsid w:val="00072A9C"/>
    <w:rsid w:val="001252B8"/>
    <w:rsid w:val="002C19A6"/>
    <w:rsid w:val="00334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BBCD3-8370-4B06-BB4F-6B7115EA6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19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252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19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C19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19A6"/>
    <w:rPr>
      <w:b/>
      <w:bCs/>
    </w:rPr>
  </w:style>
  <w:style w:type="character" w:customStyle="1" w:styleId="Heading4Char">
    <w:name w:val="Heading 4 Char"/>
    <w:basedOn w:val="DefaultParagraphFont"/>
    <w:link w:val="Heading4"/>
    <w:uiPriority w:val="9"/>
    <w:semiHidden/>
    <w:rsid w:val="001252B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58222">
      <w:bodyDiv w:val="1"/>
      <w:marLeft w:val="0"/>
      <w:marRight w:val="0"/>
      <w:marTop w:val="0"/>
      <w:marBottom w:val="0"/>
      <w:divBdr>
        <w:top w:val="none" w:sz="0" w:space="0" w:color="auto"/>
        <w:left w:val="none" w:sz="0" w:space="0" w:color="auto"/>
        <w:bottom w:val="none" w:sz="0" w:space="0" w:color="auto"/>
        <w:right w:val="none" w:sz="0" w:space="0" w:color="auto"/>
      </w:divBdr>
    </w:div>
    <w:div w:id="426969400">
      <w:bodyDiv w:val="1"/>
      <w:marLeft w:val="0"/>
      <w:marRight w:val="0"/>
      <w:marTop w:val="0"/>
      <w:marBottom w:val="0"/>
      <w:divBdr>
        <w:top w:val="none" w:sz="0" w:space="0" w:color="auto"/>
        <w:left w:val="none" w:sz="0" w:space="0" w:color="auto"/>
        <w:bottom w:val="none" w:sz="0" w:space="0" w:color="auto"/>
        <w:right w:val="none" w:sz="0" w:space="0" w:color="auto"/>
      </w:divBdr>
    </w:div>
    <w:div w:id="976229841">
      <w:bodyDiv w:val="1"/>
      <w:marLeft w:val="0"/>
      <w:marRight w:val="0"/>
      <w:marTop w:val="0"/>
      <w:marBottom w:val="0"/>
      <w:divBdr>
        <w:top w:val="none" w:sz="0" w:space="0" w:color="auto"/>
        <w:left w:val="none" w:sz="0" w:space="0" w:color="auto"/>
        <w:bottom w:val="none" w:sz="0" w:space="0" w:color="auto"/>
        <w:right w:val="none" w:sz="0" w:space="0" w:color="auto"/>
      </w:divBdr>
    </w:div>
    <w:div w:id="187210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DOCTOR</dc:creator>
  <cp:keywords/>
  <dc:description/>
  <cp:lastModifiedBy>DOCTOR</cp:lastModifiedBy>
  <cp:revision>3</cp:revision>
  <dcterms:created xsi:type="dcterms:W3CDTF">2025-03-13T05:34:00Z</dcterms:created>
  <dcterms:modified xsi:type="dcterms:W3CDTF">2025-03-13T06:09:00Z</dcterms:modified>
</cp:coreProperties>
</file>