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2D1" w:rsidRDefault="008F02D1" w:rsidP="008F02D1">
      <w:pPr>
        <w:pStyle w:val="Title"/>
      </w:pPr>
      <w:r>
        <w:t>CN</w:t>
      </w:r>
      <w:r>
        <w:rPr>
          <w:spacing w:val="13"/>
        </w:rPr>
        <w:t xml:space="preserve"> </w:t>
      </w:r>
      <w:r>
        <w:t>LAB</w:t>
      </w:r>
      <w:r>
        <w:rPr>
          <w:spacing w:val="14"/>
        </w:rPr>
        <w:t xml:space="preserve"> </w:t>
      </w:r>
      <w:r>
        <w:t>4</w:t>
      </w:r>
    </w:p>
    <w:p w:rsidR="008F02D1" w:rsidRDefault="008F02D1" w:rsidP="008F02D1">
      <w:pPr>
        <w:pStyle w:val="BodyText"/>
        <w:rPr>
          <w:rFonts w:ascii="Times New Roman"/>
          <w:b/>
          <w:sz w:val="24"/>
        </w:rPr>
      </w:pPr>
      <w:r>
        <w:br w:type="column"/>
      </w:r>
    </w:p>
    <w:p w:rsidR="008F02D1" w:rsidRDefault="008F02D1" w:rsidP="008F02D1">
      <w:pPr>
        <w:pStyle w:val="BodyText"/>
        <w:spacing w:before="7"/>
        <w:rPr>
          <w:rFonts w:ascii="Times New Roman"/>
          <w:b/>
          <w:sz w:val="30"/>
        </w:rPr>
      </w:pPr>
    </w:p>
    <w:p w:rsidR="008F02D1" w:rsidRDefault="008F02D1" w:rsidP="008F02D1">
      <w:pPr>
        <w:spacing w:line="410" w:lineRule="auto"/>
        <w:ind w:left="152" w:right="1047"/>
        <w:rPr>
          <w:rFonts w:ascii="Times New Roman"/>
          <w:b/>
        </w:rPr>
      </w:pPr>
      <w:r>
        <w:rPr>
          <w:rFonts w:ascii="Times New Roman"/>
          <w:b/>
        </w:rPr>
        <w:t>CS21B2028</w:t>
      </w:r>
    </w:p>
    <w:p w:rsidR="008F02D1" w:rsidRDefault="008F02D1" w:rsidP="008F02D1">
      <w:pPr>
        <w:spacing w:line="410" w:lineRule="auto"/>
        <w:ind w:left="152" w:right="1047"/>
        <w:rPr>
          <w:rFonts w:ascii="Times New Roman"/>
          <w:b/>
        </w:rPr>
      </w:pPr>
      <w:r>
        <w:rPr>
          <w:rFonts w:ascii="Times New Roman"/>
          <w:b/>
        </w:rPr>
        <w:t xml:space="preserve">NITIN </w:t>
      </w:r>
      <w:proofErr w:type="gramStart"/>
      <w:r>
        <w:rPr>
          <w:rFonts w:ascii="Times New Roman"/>
          <w:b/>
        </w:rPr>
        <w:t>REDDY  K</w:t>
      </w:r>
      <w:proofErr w:type="gramEnd"/>
    </w:p>
    <w:p w:rsidR="008F02D1" w:rsidRDefault="008F02D1" w:rsidP="008F02D1">
      <w:pPr>
        <w:spacing w:line="410" w:lineRule="auto"/>
        <w:ind w:right="1047"/>
        <w:rPr>
          <w:rFonts w:ascii="Times New Roman"/>
          <w:b/>
        </w:rPr>
      </w:pPr>
    </w:p>
    <w:p w:rsidR="008F02D1" w:rsidRDefault="008F02D1" w:rsidP="008F02D1">
      <w:pPr>
        <w:spacing w:line="410" w:lineRule="auto"/>
        <w:ind w:right="1047"/>
        <w:rPr>
          <w:rFonts w:ascii="Times New Roman"/>
          <w:b/>
        </w:rPr>
      </w:pPr>
    </w:p>
    <w:p w:rsidR="008F02D1" w:rsidRPr="008F02D1" w:rsidRDefault="008F02D1" w:rsidP="008F02D1">
      <w:pPr>
        <w:spacing w:line="410" w:lineRule="auto"/>
        <w:ind w:right="1047"/>
        <w:rPr>
          <w:rFonts w:ascii="Times New Roman"/>
          <w:b/>
        </w:rPr>
        <w:sectPr w:rsidR="008F02D1" w:rsidRPr="008F02D1" w:rsidSect="008F02D1">
          <w:pgSz w:w="12240" w:h="15840"/>
          <w:pgMar w:top="1300" w:right="580" w:bottom="280" w:left="1720" w:header="720" w:footer="720" w:gutter="0"/>
          <w:cols w:num="2" w:space="720" w:equalWidth="0">
            <w:col w:w="1714" w:space="5054"/>
            <w:col w:w="3172"/>
          </w:cols>
        </w:sectPr>
      </w:pPr>
    </w:p>
    <w:p w:rsidR="00FE372B" w:rsidRDefault="008F02D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Server program with threads, where each thread can handle a single client.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Ensure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the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server </w:t>
      </w:r>
      <w:r>
        <w:rPr>
          <w:rFonts w:ascii="Arial" w:hAnsi="Arial" w:cs="Arial"/>
          <w:color w:val="3C4043"/>
          <w:spacing w:val="3"/>
          <w:sz w:val="21"/>
          <w:szCs w:val="21"/>
        </w:rPr>
        <w:t>gets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connected to multiple clients.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All the client messages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are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to be displayed </w:t>
      </w:r>
      <w:r>
        <w:rPr>
          <w:rFonts w:ascii="Arial" w:hAnsi="Arial" w:cs="Arial"/>
          <w:color w:val="3C4043"/>
          <w:spacing w:val="3"/>
          <w:sz w:val="21"/>
          <w:szCs w:val="21"/>
        </w:rPr>
        <w:t>on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the </w:t>
      </w:r>
      <w:r>
        <w:rPr>
          <w:rFonts w:ascii="Arial" w:hAnsi="Arial" w:cs="Arial"/>
          <w:color w:val="3C4043"/>
          <w:spacing w:val="3"/>
          <w:sz w:val="21"/>
          <w:szCs w:val="21"/>
        </w:rPr>
        <w:t>server.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Provide a mechanism to disconnect the client.</w:t>
      </w:r>
    </w:p>
    <w:p w:rsidR="008F02D1" w:rsidRDefault="008F02D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8F02D1" w:rsidRDefault="008F02D1">
      <w:pPr>
        <w:rPr>
          <w:b/>
        </w:rPr>
      </w:pPr>
      <w:r w:rsidRPr="008F02D1">
        <w:rPr>
          <w:b/>
        </w:rPr>
        <w:t xml:space="preserve">Server </w:t>
      </w:r>
      <w:proofErr w:type="gramStart"/>
      <w:r w:rsidRPr="008F02D1">
        <w:rPr>
          <w:b/>
        </w:rPr>
        <w:t>Code</w:t>
      </w:r>
      <w:r>
        <w:rPr>
          <w:b/>
        </w:rPr>
        <w:t xml:space="preserve"> :</w:t>
      </w:r>
      <w:proofErr w:type="gramEnd"/>
    </w:p>
    <w:p w:rsidR="008F02D1" w:rsidRDefault="008F02D1">
      <w:r>
        <w:rPr>
          <w:noProof/>
        </w:rPr>
        <w:drawing>
          <wp:inline distT="0" distB="0" distL="0" distR="0">
            <wp:extent cx="4838700" cy="725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420" cy="726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2D1" w:rsidRDefault="008F02D1">
      <w:pPr>
        <w:rPr>
          <w:b/>
        </w:rPr>
      </w:pPr>
      <w:r>
        <w:rPr>
          <w:b/>
        </w:rPr>
        <w:lastRenderedPageBreak/>
        <w:t>Client Code:</w:t>
      </w:r>
    </w:p>
    <w:p w:rsidR="008F02D1" w:rsidRDefault="008F02D1">
      <w:pPr>
        <w:rPr>
          <w:b/>
        </w:rPr>
      </w:pPr>
    </w:p>
    <w:p w:rsidR="008F02D1" w:rsidRDefault="008F02D1">
      <w:r>
        <w:rPr>
          <w:noProof/>
        </w:rPr>
        <w:drawing>
          <wp:inline distT="0" distB="0" distL="0" distR="0">
            <wp:extent cx="6279253" cy="734695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887" cy="735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2D1" w:rsidRDefault="008F02D1"/>
    <w:p w:rsidR="008F02D1" w:rsidRDefault="008F02D1"/>
    <w:p w:rsidR="008F02D1" w:rsidRDefault="008F02D1"/>
    <w:p w:rsidR="008F02D1" w:rsidRDefault="008F02D1">
      <w:pPr>
        <w:rPr>
          <w:b/>
        </w:rPr>
      </w:pPr>
      <w:r w:rsidRPr="008F02D1">
        <w:rPr>
          <w:b/>
        </w:rPr>
        <w:lastRenderedPageBreak/>
        <w:t>Multiple Client Communication:</w:t>
      </w:r>
    </w:p>
    <w:p w:rsidR="008F02D1" w:rsidRPr="008F02D1" w:rsidRDefault="008F02D1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5943600" cy="408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ssag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F02D1" w:rsidRPr="008F0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2D1"/>
    <w:rsid w:val="008F02D1"/>
    <w:rsid w:val="00FE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4FAE"/>
  <w15:chartTrackingRefBased/>
  <w15:docId w15:val="{3B8B7DFD-4B4D-45A0-91A4-2DA80EDD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F02D1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F02D1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F02D1"/>
    <w:rPr>
      <w:rFonts w:ascii="Consolas" w:eastAsia="Consolas" w:hAnsi="Consolas" w:cs="Consolas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8F02D1"/>
    <w:pPr>
      <w:spacing w:before="64"/>
      <w:ind w:left="152"/>
    </w:pPr>
    <w:rPr>
      <w:rFonts w:ascii="Times New Roman" w:eastAsia="Times New Roman" w:hAnsi="Times New Roman" w:cs="Times New Roman"/>
      <w:b/>
      <w:bCs/>
      <w:sz w:val="33"/>
      <w:szCs w:val="33"/>
    </w:rPr>
  </w:style>
  <w:style w:type="character" w:customStyle="1" w:styleId="TitleChar">
    <w:name w:val="Title Char"/>
    <w:basedOn w:val="DefaultParagraphFont"/>
    <w:link w:val="Title"/>
    <w:uiPriority w:val="1"/>
    <w:rsid w:val="008F02D1"/>
    <w:rPr>
      <w:rFonts w:ascii="Times New Roman" w:eastAsia="Times New Roman" w:hAnsi="Times New Roman" w:cs="Times New Roman"/>
      <w:b/>
      <w:bCs/>
      <w:sz w:val="33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2023-08-20T16:36:00Z</dcterms:created>
  <dcterms:modified xsi:type="dcterms:W3CDTF">2023-08-20T16:42:00Z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ed7f745d-9aa7-4585-bdf5-e4e2200a68f6</vt:lpwstr>
  </property>
</Properties>
</file>