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370" w:rsidRDefault="002D510D">
      <w:pPr>
        <w:rPr>
          <w:b/>
          <w:i/>
        </w:rPr>
      </w:pPr>
      <w:r>
        <w:tab/>
      </w:r>
      <w:r>
        <w:tab/>
      </w:r>
      <w:r>
        <w:tab/>
      </w:r>
      <w:r>
        <w:tab/>
      </w:r>
      <w:r>
        <w:tab/>
      </w:r>
      <w:r>
        <w:tab/>
      </w:r>
      <w:r>
        <w:tab/>
      </w:r>
      <w:r>
        <w:tab/>
      </w:r>
      <w:r>
        <w:tab/>
      </w:r>
      <w:r>
        <w:tab/>
      </w:r>
      <w:r>
        <w:tab/>
      </w:r>
      <w:r>
        <w:rPr>
          <w:b/>
          <w:i/>
        </w:rPr>
        <w:t>CS21B2028</w:t>
      </w:r>
    </w:p>
    <w:p w:rsidR="002D510D" w:rsidRDefault="002D510D">
      <w:pPr>
        <w:rPr>
          <w:b/>
          <w:i/>
        </w:rPr>
      </w:pP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t>NITIN REDDY K</w:t>
      </w:r>
    </w:p>
    <w:p w:rsidR="002D510D" w:rsidRPr="002D510D" w:rsidRDefault="002D510D">
      <w:pPr>
        <w:rPr>
          <w:u w:val="single"/>
        </w:rPr>
      </w:pPr>
      <w:r w:rsidRPr="002D510D">
        <w:rPr>
          <w:rFonts w:ascii="Arial" w:hAnsi="Arial" w:cs="Arial"/>
          <w:color w:val="3C4043"/>
          <w:spacing w:val="3"/>
          <w:sz w:val="21"/>
          <w:szCs w:val="21"/>
          <w:u w:val="single"/>
        </w:rPr>
        <w:t>1)</w:t>
      </w:r>
      <w:r w:rsidRPr="002D510D">
        <w:rPr>
          <w:rFonts w:ascii="Arial" w:hAnsi="Arial" w:cs="Arial"/>
          <w:color w:val="3C4043"/>
          <w:spacing w:val="3"/>
          <w:sz w:val="21"/>
          <w:szCs w:val="21"/>
          <w:u w:val="single"/>
        </w:rPr>
        <w:t>Check</w:t>
      </w:r>
      <w:r w:rsidRPr="002D510D">
        <w:rPr>
          <w:rFonts w:ascii="Arial" w:hAnsi="Arial" w:cs="Arial"/>
          <w:color w:val="3C4043"/>
          <w:spacing w:val="3"/>
          <w:sz w:val="21"/>
          <w:szCs w:val="21"/>
          <w:u w:val="single"/>
        </w:rPr>
        <w:t>ing</w:t>
      </w:r>
      <w:r w:rsidRPr="002D510D">
        <w:rPr>
          <w:rFonts w:ascii="Arial" w:hAnsi="Arial" w:cs="Arial"/>
          <w:color w:val="3C4043"/>
          <w:spacing w:val="3"/>
          <w:sz w:val="21"/>
          <w:szCs w:val="21"/>
          <w:u w:val="single"/>
        </w:rPr>
        <w:t xml:space="preserve"> each topology with </w:t>
      </w:r>
      <w:r w:rsidRPr="002D510D">
        <w:rPr>
          <w:rFonts w:ascii="Arial" w:hAnsi="Arial" w:cs="Arial"/>
          <w:color w:val="3C4043"/>
          <w:spacing w:val="3"/>
          <w:sz w:val="21"/>
          <w:szCs w:val="21"/>
          <w:u w:val="single"/>
        </w:rPr>
        <w:t xml:space="preserve">a </w:t>
      </w:r>
      <w:r w:rsidRPr="002D510D">
        <w:rPr>
          <w:rFonts w:ascii="Arial" w:hAnsi="Arial" w:cs="Arial"/>
          <w:color w:val="3C4043"/>
          <w:spacing w:val="3"/>
          <w:sz w:val="21"/>
          <w:szCs w:val="21"/>
          <w:u w:val="single"/>
        </w:rPr>
        <w:t>different network ID</w:t>
      </w:r>
      <w:r w:rsidRPr="002D510D">
        <w:rPr>
          <w:rFonts w:ascii="Arial" w:hAnsi="Arial" w:cs="Arial"/>
          <w:color w:val="3C4043"/>
          <w:spacing w:val="3"/>
          <w:sz w:val="21"/>
          <w:szCs w:val="21"/>
          <w:u w:val="single"/>
        </w:rPr>
        <w:t>:</w:t>
      </w:r>
    </w:p>
    <w:p w:rsidR="002D510D" w:rsidRDefault="002D510D">
      <w:pPr>
        <w:rPr>
          <w:b/>
        </w:rPr>
      </w:pPr>
      <w:r w:rsidRPr="002D510D">
        <w:rPr>
          <w:b/>
        </w:rPr>
        <w:t>(a)BUS Topology:</w:t>
      </w:r>
    </w:p>
    <w:p w:rsidR="00807427" w:rsidRDefault="000E4FB4">
      <w:pPr>
        <w:rPr>
          <w:b/>
        </w:rPr>
      </w:pPr>
      <w:r>
        <w:rPr>
          <w:b/>
          <w:noProof/>
        </w:rPr>
        <w:drawing>
          <wp:inline distT="0" distB="0" distL="0" distR="0">
            <wp:extent cx="4991100" cy="2383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png"/>
                    <pic:cNvPicPr/>
                  </pic:nvPicPr>
                  <pic:blipFill>
                    <a:blip r:embed="rId4">
                      <a:extLst>
                        <a:ext uri="{28A0092B-C50C-407E-A947-70E740481C1C}">
                          <a14:useLocalDpi xmlns:a14="http://schemas.microsoft.com/office/drawing/2010/main" val="0"/>
                        </a:ext>
                      </a:extLst>
                    </a:blip>
                    <a:stretch>
                      <a:fillRect/>
                    </a:stretch>
                  </pic:blipFill>
                  <pic:spPr>
                    <a:xfrm>
                      <a:off x="0" y="0"/>
                      <a:ext cx="5038168" cy="2405510"/>
                    </a:xfrm>
                    <a:prstGeom prst="rect">
                      <a:avLst/>
                    </a:prstGeom>
                  </pic:spPr>
                </pic:pic>
              </a:graphicData>
            </a:graphic>
          </wp:inline>
        </w:drawing>
      </w:r>
    </w:p>
    <w:p w:rsidR="002D510D" w:rsidRDefault="002D510D">
      <w:r w:rsidRPr="002D510D">
        <w:t>In a bus topology, all devices are connected to a single central cable (the bus). If one device wants to send data to another, it broadcasts the data on the bus, and the intended recipient catches it. However, this type of topology can have problems if the main cable fails, as the whole network could go down.</w:t>
      </w:r>
    </w:p>
    <w:p w:rsidR="000E4FB4" w:rsidRDefault="000E4FB4"/>
    <w:p w:rsidR="000E4FB4" w:rsidRDefault="000E4FB4">
      <w:pPr>
        <w:rPr>
          <w:b/>
        </w:rPr>
      </w:pPr>
      <w:r w:rsidRPr="000E4FB4">
        <w:rPr>
          <w:b/>
        </w:rPr>
        <w:t>(b) STAR Topology:</w:t>
      </w:r>
    </w:p>
    <w:p w:rsidR="000E4FB4" w:rsidRDefault="000E4FB4">
      <w:pPr>
        <w:rPr>
          <w:b/>
        </w:rPr>
      </w:pPr>
      <w:r>
        <w:rPr>
          <w:b/>
          <w:noProof/>
        </w:rPr>
        <w:drawing>
          <wp:inline distT="0" distB="0" distL="0" distR="0">
            <wp:extent cx="3274483" cy="3111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png"/>
                    <pic:cNvPicPr/>
                  </pic:nvPicPr>
                  <pic:blipFill>
                    <a:blip r:embed="rId5">
                      <a:extLst>
                        <a:ext uri="{28A0092B-C50C-407E-A947-70E740481C1C}">
                          <a14:useLocalDpi xmlns:a14="http://schemas.microsoft.com/office/drawing/2010/main" val="0"/>
                        </a:ext>
                      </a:extLst>
                    </a:blip>
                    <a:stretch>
                      <a:fillRect/>
                    </a:stretch>
                  </pic:blipFill>
                  <pic:spPr>
                    <a:xfrm>
                      <a:off x="0" y="0"/>
                      <a:ext cx="3288752" cy="3125059"/>
                    </a:xfrm>
                    <a:prstGeom prst="rect">
                      <a:avLst/>
                    </a:prstGeom>
                  </pic:spPr>
                </pic:pic>
              </a:graphicData>
            </a:graphic>
          </wp:inline>
        </w:drawing>
      </w:r>
    </w:p>
    <w:p w:rsidR="000E4FB4" w:rsidRDefault="000E4FB4" w:rsidP="000E4FB4">
      <w:r w:rsidRPr="000E4FB4">
        <w:lastRenderedPageBreak/>
        <w:t xml:space="preserve">In a star topology, all devices are connected to a central hub or switch, like </w:t>
      </w:r>
      <w:r>
        <w:t xml:space="preserve">the </w:t>
      </w:r>
      <w:r w:rsidRPr="000E4FB4">
        <w:t xml:space="preserve">spokes of a wheel. If one device wants to communicate with another, it sends data to the central hub, which then sends it to the intended recipient. This topology is more reliable than </w:t>
      </w:r>
      <w:r>
        <w:t xml:space="preserve">a </w:t>
      </w:r>
      <w:r w:rsidRPr="000E4FB4">
        <w:t>bus because if one device or cable fails, it doesn't affect the whole network – only the device directly connected to the failed one</w:t>
      </w:r>
    </w:p>
    <w:p w:rsidR="000E4FB4" w:rsidRDefault="000E4FB4" w:rsidP="000E4FB4"/>
    <w:p w:rsidR="000E4FB4" w:rsidRDefault="000E4FB4" w:rsidP="000E4FB4">
      <w:pPr>
        <w:rPr>
          <w:b/>
        </w:rPr>
      </w:pPr>
      <w:r w:rsidRPr="000E4FB4">
        <w:rPr>
          <w:b/>
        </w:rPr>
        <w:t>(c) RING Topology:</w:t>
      </w:r>
    </w:p>
    <w:p w:rsidR="000E4FB4" w:rsidRPr="000E4FB4" w:rsidRDefault="000E4FB4" w:rsidP="000E4FB4">
      <w:pPr>
        <w:rPr>
          <w:b/>
        </w:rPr>
      </w:pPr>
      <w:r>
        <w:rPr>
          <w:b/>
          <w:noProof/>
        </w:rPr>
        <w:drawing>
          <wp:inline distT="0" distB="0" distL="0" distR="0">
            <wp:extent cx="3238500" cy="28434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ng.png"/>
                    <pic:cNvPicPr/>
                  </pic:nvPicPr>
                  <pic:blipFill>
                    <a:blip r:embed="rId6">
                      <a:extLst>
                        <a:ext uri="{28A0092B-C50C-407E-A947-70E740481C1C}">
                          <a14:useLocalDpi xmlns:a14="http://schemas.microsoft.com/office/drawing/2010/main" val="0"/>
                        </a:ext>
                      </a:extLst>
                    </a:blip>
                    <a:stretch>
                      <a:fillRect/>
                    </a:stretch>
                  </pic:blipFill>
                  <pic:spPr>
                    <a:xfrm>
                      <a:off x="0" y="0"/>
                      <a:ext cx="3247635" cy="2851462"/>
                    </a:xfrm>
                    <a:prstGeom prst="rect">
                      <a:avLst/>
                    </a:prstGeom>
                  </pic:spPr>
                </pic:pic>
              </a:graphicData>
            </a:graphic>
          </wp:inline>
        </w:drawing>
      </w:r>
    </w:p>
    <w:p w:rsidR="000E4FB4" w:rsidRDefault="000E4FB4" w:rsidP="000E4FB4">
      <w:r w:rsidRPr="000E4FB4">
        <w:t>In a ring topology, data travels in a unidirectional path around the ring. If one device wants to communicate with another, data hops from one device to the next until it reaches its destination. While this topology can be efficient, it can also have issues if any device or cable in the ring breaks, as it could disrupt the entire network</w:t>
      </w:r>
      <w:r>
        <w:t>.</w:t>
      </w:r>
    </w:p>
    <w:p w:rsidR="000E4FB4" w:rsidRDefault="000E4FB4" w:rsidP="000E4FB4"/>
    <w:p w:rsidR="000E4FB4" w:rsidRDefault="000E4FB4" w:rsidP="000E4FB4">
      <w:pPr>
        <w:rPr>
          <w:b/>
        </w:rPr>
      </w:pPr>
      <w:r w:rsidRPr="000E4FB4">
        <w:rPr>
          <w:b/>
        </w:rPr>
        <w:t>(4)</w:t>
      </w:r>
      <w:r>
        <w:rPr>
          <w:b/>
        </w:rPr>
        <w:t xml:space="preserve"> </w:t>
      </w:r>
      <w:r w:rsidRPr="000E4FB4">
        <w:rPr>
          <w:b/>
        </w:rPr>
        <w:t>MESH Topology:</w:t>
      </w:r>
    </w:p>
    <w:p w:rsidR="00044B5D" w:rsidRPr="000E4FB4" w:rsidRDefault="00044B5D" w:rsidP="000E4FB4">
      <w:pPr>
        <w:rPr>
          <w:b/>
        </w:rPr>
      </w:pPr>
      <w:r>
        <w:rPr>
          <w:b/>
          <w:noProof/>
        </w:rPr>
        <w:drawing>
          <wp:inline distT="0" distB="0" distL="0" distR="0">
            <wp:extent cx="3245206" cy="2374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h.png"/>
                    <pic:cNvPicPr/>
                  </pic:nvPicPr>
                  <pic:blipFill>
                    <a:blip r:embed="rId7">
                      <a:extLst>
                        <a:ext uri="{28A0092B-C50C-407E-A947-70E740481C1C}">
                          <a14:useLocalDpi xmlns:a14="http://schemas.microsoft.com/office/drawing/2010/main" val="0"/>
                        </a:ext>
                      </a:extLst>
                    </a:blip>
                    <a:stretch>
                      <a:fillRect/>
                    </a:stretch>
                  </pic:blipFill>
                  <pic:spPr>
                    <a:xfrm>
                      <a:off x="0" y="0"/>
                      <a:ext cx="3317996" cy="2428169"/>
                    </a:xfrm>
                    <a:prstGeom prst="rect">
                      <a:avLst/>
                    </a:prstGeom>
                  </pic:spPr>
                </pic:pic>
              </a:graphicData>
            </a:graphic>
          </wp:inline>
        </w:drawing>
      </w:r>
    </w:p>
    <w:p w:rsidR="000E4FB4" w:rsidRDefault="00044B5D" w:rsidP="000E4FB4">
      <w:r w:rsidRPr="00044B5D">
        <w:lastRenderedPageBreak/>
        <w:t>In mesh topology, every device is connected to every other device. Each device has a direct link to every other device in a full mesh topology. This ensures robustness and redundancy – if one link or device fails, there are still multiple paths for data to travel. However, this can become complex and expensive as the number of devices grows.</w:t>
      </w:r>
    </w:p>
    <w:p w:rsidR="007A4EA5" w:rsidRDefault="007A4EA5" w:rsidP="000E4FB4"/>
    <w:p w:rsidR="007A4EA5" w:rsidRDefault="007A4EA5" w:rsidP="000E4FB4">
      <w:pPr>
        <w:rPr>
          <w:i/>
        </w:rPr>
      </w:pPr>
      <w:r w:rsidRPr="007A4EA5">
        <w:rPr>
          <w:i/>
        </w:rPr>
        <w:t>NOTE:</w:t>
      </w:r>
      <w:r>
        <w:rPr>
          <w:i/>
        </w:rPr>
        <w:t xml:space="preserve"> In each topology, the message is being transferred successfully.</w:t>
      </w:r>
    </w:p>
    <w:p w:rsidR="007A4EA5" w:rsidRDefault="00066C2B" w:rsidP="000E4FB4">
      <w:pPr>
        <w:rPr>
          <w:i/>
        </w:rPr>
      </w:pPr>
      <w:r>
        <w:rPr>
          <w:i/>
        </w:rPr>
        <w:t>In this question, all are different networks having IP series of 192.168.5.2 to 192.168.5.7,</w:t>
      </w:r>
      <w:r w:rsidRPr="00066C2B">
        <w:rPr>
          <w:i/>
        </w:rPr>
        <w:t xml:space="preserve"> </w:t>
      </w:r>
      <w:r>
        <w:rPr>
          <w:i/>
        </w:rPr>
        <w:t>192.168.</w:t>
      </w:r>
      <w:r>
        <w:rPr>
          <w:i/>
        </w:rPr>
        <w:t>6.2 to 192.168.6.6,</w:t>
      </w:r>
      <w:r w:rsidRPr="00066C2B">
        <w:rPr>
          <w:i/>
        </w:rPr>
        <w:t xml:space="preserve"> </w:t>
      </w:r>
      <w:r>
        <w:rPr>
          <w:i/>
        </w:rPr>
        <w:t>192.</w:t>
      </w:r>
      <w:r>
        <w:rPr>
          <w:i/>
        </w:rPr>
        <w:t>168.7.2 to 192.168.7.6,</w:t>
      </w:r>
      <w:r w:rsidRPr="00066C2B">
        <w:rPr>
          <w:i/>
        </w:rPr>
        <w:t xml:space="preserve"> </w:t>
      </w:r>
      <w:r>
        <w:rPr>
          <w:i/>
        </w:rPr>
        <w:t>192.</w:t>
      </w:r>
      <w:r>
        <w:rPr>
          <w:i/>
        </w:rPr>
        <w:t>168.8.2 to 192.168.8.5</w:t>
      </w:r>
    </w:p>
    <w:p w:rsidR="00066C2B" w:rsidRDefault="00066C2B" w:rsidP="000E4FB4">
      <w:pPr>
        <w:rPr>
          <w:i/>
        </w:rPr>
      </w:pPr>
    </w:p>
    <w:p w:rsidR="007A4EA5" w:rsidRDefault="007A4EA5" w:rsidP="000E4FB4">
      <w:pPr>
        <w:rPr>
          <w:rFonts w:ascii="Arial" w:hAnsi="Arial" w:cs="Arial"/>
          <w:color w:val="3C4043"/>
          <w:spacing w:val="3"/>
          <w:sz w:val="21"/>
          <w:szCs w:val="21"/>
          <w:u w:val="single"/>
        </w:rPr>
      </w:pPr>
      <w:r w:rsidRPr="007A4EA5">
        <w:rPr>
          <w:u w:val="single"/>
        </w:rPr>
        <w:t>(2)</w:t>
      </w:r>
      <w:r w:rsidRPr="007A4EA5">
        <w:rPr>
          <w:rFonts w:ascii="Arial" w:hAnsi="Arial" w:cs="Arial"/>
          <w:color w:val="3C4043"/>
          <w:spacing w:val="3"/>
          <w:sz w:val="21"/>
          <w:szCs w:val="21"/>
          <w:u w:val="single"/>
        </w:rPr>
        <w:t xml:space="preserve"> </w:t>
      </w:r>
      <w:r w:rsidRPr="007A4EA5">
        <w:rPr>
          <w:rFonts w:ascii="Arial" w:hAnsi="Arial" w:cs="Arial"/>
          <w:color w:val="3C4043"/>
          <w:spacing w:val="3"/>
          <w:sz w:val="21"/>
          <w:szCs w:val="21"/>
          <w:u w:val="single"/>
        </w:rPr>
        <w:t> Check</w:t>
      </w:r>
      <w:r w:rsidRPr="007A4EA5">
        <w:rPr>
          <w:rFonts w:ascii="Arial" w:hAnsi="Arial" w:cs="Arial"/>
          <w:color w:val="3C4043"/>
          <w:spacing w:val="3"/>
          <w:sz w:val="21"/>
          <w:szCs w:val="21"/>
          <w:u w:val="single"/>
        </w:rPr>
        <w:t>ing</w:t>
      </w:r>
      <w:r w:rsidRPr="007A4EA5">
        <w:rPr>
          <w:rFonts w:ascii="Arial" w:hAnsi="Arial" w:cs="Arial"/>
          <w:color w:val="3C4043"/>
          <w:spacing w:val="3"/>
          <w:sz w:val="21"/>
          <w:szCs w:val="21"/>
          <w:u w:val="single"/>
        </w:rPr>
        <w:t xml:space="preserve"> All the </w:t>
      </w:r>
      <w:r w:rsidRPr="007A4EA5">
        <w:rPr>
          <w:rFonts w:ascii="Arial" w:hAnsi="Arial" w:cs="Arial"/>
          <w:color w:val="3C4043"/>
          <w:spacing w:val="3"/>
          <w:sz w:val="21"/>
          <w:szCs w:val="21"/>
          <w:u w:val="single"/>
        </w:rPr>
        <w:t>topologies</w:t>
      </w:r>
      <w:r w:rsidRPr="007A4EA5">
        <w:rPr>
          <w:rFonts w:ascii="Arial" w:hAnsi="Arial" w:cs="Arial"/>
          <w:color w:val="3C4043"/>
          <w:spacing w:val="3"/>
          <w:sz w:val="21"/>
          <w:szCs w:val="21"/>
          <w:u w:val="single"/>
        </w:rPr>
        <w:t xml:space="preserve"> with </w:t>
      </w:r>
      <w:r w:rsidR="000F46B4">
        <w:rPr>
          <w:rFonts w:ascii="Arial" w:hAnsi="Arial" w:cs="Arial"/>
          <w:color w:val="3C4043"/>
          <w:spacing w:val="3"/>
          <w:sz w:val="21"/>
          <w:szCs w:val="21"/>
          <w:u w:val="single"/>
        </w:rPr>
        <w:t>the</w:t>
      </w:r>
      <w:r w:rsidRPr="007A4EA5">
        <w:rPr>
          <w:rFonts w:ascii="Arial" w:hAnsi="Arial" w:cs="Arial"/>
          <w:color w:val="3C4043"/>
          <w:spacing w:val="3"/>
          <w:sz w:val="21"/>
          <w:szCs w:val="21"/>
          <w:u w:val="single"/>
        </w:rPr>
        <w:t xml:space="preserve"> </w:t>
      </w:r>
      <w:r w:rsidRPr="007A4EA5">
        <w:rPr>
          <w:rFonts w:ascii="Arial" w:hAnsi="Arial" w:cs="Arial"/>
          <w:color w:val="3C4043"/>
          <w:spacing w:val="3"/>
          <w:sz w:val="21"/>
          <w:szCs w:val="21"/>
          <w:u w:val="single"/>
        </w:rPr>
        <w:t>same network ID</w:t>
      </w:r>
      <w:r w:rsidRPr="007A4EA5">
        <w:rPr>
          <w:rFonts w:ascii="Arial" w:hAnsi="Arial" w:cs="Arial"/>
          <w:color w:val="3C4043"/>
          <w:spacing w:val="3"/>
          <w:sz w:val="21"/>
          <w:szCs w:val="21"/>
          <w:u w:val="single"/>
        </w:rPr>
        <w:t>:</w:t>
      </w:r>
    </w:p>
    <w:p w:rsidR="0047415D" w:rsidRDefault="00235129" w:rsidP="000E4FB4">
      <w:pPr>
        <w:rPr>
          <w:rFonts w:ascii="Arial" w:hAnsi="Arial" w:cs="Arial"/>
          <w:b/>
          <w:color w:val="3C4043"/>
          <w:spacing w:val="3"/>
          <w:sz w:val="21"/>
          <w:szCs w:val="21"/>
          <w:u w:val="single"/>
        </w:rPr>
      </w:pPr>
      <w:r>
        <w:rPr>
          <w:rFonts w:ascii="Arial" w:hAnsi="Arial" w:cs="Arial"/>
          <w:b/>
          <w:color w:val="3C4043"/>
          <w:spacing w:val="3"/>
          <w:sz w:val="21"/>
          <w:szCs w:val="21"/>
          <w:u w:val="single"/>
        </w:rPr>
        <w:t>Hybrid Topology:</w:t>
      </w:r>
    </w:p>
    <w:p w:rsidR="00235129" w:rsidRDefault="00235129" w:rsidP="000E4FB4">
      <w:pPr>
        <w:rPr>
          <w:u w:val="single"/>
        </w:rPr>
      </w:pPr>
      <w:bookmarkStart w:id="0" w:name="_GoBack"/>
      <w:r>
        <w:rPr>
          <w:noProof/>
          <w:u w:val="single"/>
        </w:rPr>
        <w:drawing>
          <wp:inline distT="0" distB="0" distL="0" distR="0">
            <wp:extent cx="6651751" cy="5137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ybrid.png"/>
                    <pic:cNvPicPr/>
                  </pic:nvPicPr>
                  <pic:blipFill>
                    <a:blip r:embed="rId8">
                      <a:extLst>
                        <a:ext uri="{28A0092B-C50C-407E-A947-70E740481C1C}">
                          <a14:useLocalDpi xmlns:a14="http://schemas.microsoft.com/office/drawing/2010/main" val="0"/>
                        </a:ext>
                      </a:extLst>
                    </a:blip>
                    <a:stretch>
                      <a:fillRect/>
                    </a:stretch>
                  </pic:blipFill>
                  <pic:spPr>
                    <a:xfrm>
                      <a:off x="0" y="0"/>
                      <a:ext cx="6662762" cy="5145654"/>
                    </a:xfrm>
                    <a:prstGeom prst="rect">
                      <a:avLst/>
                    </a:prstGeom>
                  </pic:spPr>
                </pic:pic>
              </a:graphicData>
            </a:graphic>
          </wp:inline>
        </w:drawing>
      </w:r>
      <w:bookmarkEnd w:id="0"/>
    </w:p>
    <w:p w:rsidR="00235129" w:rsidRDefault="00235129" w:rsidP="000E4FB4">
      <w:r w:rsidRPr="00235129">
        <w:lastRenderedPageBreak/>
        <w:t xml:space="preserve">If all the </w:t>
      </w:r>
      <w:r w:rsidR="004F7342">
        <w:t>PCs</w:t>
      </w:r>
      <w:r w:rsidRPr="00235129">
        <w:t xml:space="preserve"> have similar IP addresses, the packet is getting transferred, </w:t>
      </w:r>
      <w:r w:rsidR="004F7342">
        <w:t>which</w:t>
      </w:r>
      <w:r w:rsidRPr="00235129">
        <w:t xml:space="preserve"> means they are connected to </w:t>
      </w:r>
      <w:r w:rsidR="004F7342">
        <w:t xml:space="preserve">the </w:t>
      </w:r>
      <w:r w:rsidRPr="00235129">
        <w:t>same network</w:t>
      </w:r>
      <w:r>
        <w:t>.</w:t>
      </w:r>
    </w:p>
    <w:p w:rsidR="00235129" w:rsidRDefault="00235129" w:rsidP="000E4FB4">
      <w:r w:rsidRPr="00235129">
        <w:t xml:space="preserve">If all the </w:t>
      </w:r>
      <w:r w:rsidR="004F7342">
        <w:t>PCs</w:t>
      </w:r>
      <w:r w:rsidRPr="00235129">
        <w:t xml:space="preserve"> have </w:t>
      </w:r>
      <w:r>
        <w:t>non-</w:t>
      </w:r>
      <w:r w:rsidRPr="00235129">
        <w:t xml:space="preserve">similar IP addresses, the packet </w:t>
      </w:r>
      <w:r>
        <w:t>will not get</w:t>
      </w:r>
      <w:r w:rsidRPr="00235129">
        <w:t xml:space="preserve"> transferred, </w:t>
      </w:r>
      <w:r w:rsidR="004F7342">
        <w:t xml:space="preserve">which means they are not connected to </w:t>
      </w:r>
      <w:r>
        <w:t>a</w:t>
      </w:r>
      <w:r w:rsidRPr="00235129">
        <w:t xml:space="preserve"> network</w:t>
      </w:r>
      <w:r>
        <w:t>.</w:t>
      </w:r>
    </w:p>
    <w:p w:rsidR="004F7342" w:rsidRDefault="004F7342" w:rsidP="000E4FB4"/>
    <w:p w:rsidR="004F7342" w:rsidRDefault="004F7342" w:rsidP="000E4FB4">
      <w:r w:rsidRPr="004F7342">
        <w:t>This approach is often used to take advantage of the strengths of different topologies while mitigating their weaknesses.</w:t>
      </w:r>
      <w:r>
        <w:t xml:space="preserve"> </w:t>
      </w:r>
      <w:proofErr w:type="gramStart"/>
      <w:r w:rsidRPr="004F7342">
        <w:t>This</w:t>
      </w:r>
      <w:proofErr w:type="gramEnd"/>
      <w:r w:rsidRPr="004F7342">
        <w:t xml:space="preserve"> approach provides the reliability and redundancy of the ring topology along with the simplicity of managing smaller star networks.</w:t>
      </w:r>
    </w:p>
    <w:p w:rsidR="004F7342" w:rsidRPr="00235129" w:rsidRDefault="004F7342" w:rsidP="000E4FB4"/>
    <w:sectPr w:rsidR="004F7342" w:rsidRPr="00235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0E8"/>
    <w:rsid w:val="00044B5D"/>
    <w:rsid w:val="00066C2B"/>
    <w:rsid w:val="000E4FB4"/>
    <w:rsid w:val="000F46B4"/>
    <w:rsid w:val="00130370"/>
    <w:rsid w:val="001340E8"/>
    <w:rsid w:val="00235129"/>
    <w:rsid w:val="002D510D"/>
    <w:rsid w:val="003B0FB0"/>
    <w:rsid w:val="0047415D"/>
    <w:rsid w:val="004F7342"/>
    <w:rsid w:val="005710AD"/>
    <w:rsid w:val="007A4EA5"/>
    <w:rsid w:val="00807427"/>
    <w:rsid w:val="00B35BC7"/>
    <w:rsid w:val="00D3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0F11"/>
  <w15:chartTrackingRefBased/>
  <w15:docId w15:val="{3579336C-8B39-4F33-8589-A8C77791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2023-08-16T08:04:00Z</dcterms:created>
  <dcterms:modified xsi:type="dcterms:W3CDTF">2023-08-16T09:01:00Z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ba990aa9-bfb3-42cc-982e-09dab97113de</vt:lpwstr>
  </property>
</Properties>
</file>