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579C" w14:textId="77777777" w:rsidR="002A0D7B" w:rsidRDefault="00263B12">
      <w:pPr>
        <w:pStyle w:val="Normal1"/>
        <w:ind w:left="-810"/>
      </w:pPr>
      <w:r>
        <w:t xml:space="preserve">                                                          </w:t>
      </w:r>
    </w:p>
    <w:p w14:paraId="6EF1EF49" w14:textId="42CAF9DB" w:rsidR="002A0D7B" w:rsidRDefault="002A0D7B">
      <w:pPr>
        <w:pStyle w:val="Normal1"/>
        <w:ind w:left="-810"/>
        <w:jc w:val="center"/>
        <w:rPr>
          <w:rFonts w:ascii="Calibri" w:hAnsi="Calibri"/>
          <w:color w:val="000000"/>
          <w:sz w:val="21"/>
          <w:szCs w:val="21"/>
        </w:rPr>
      </w:pPr>
    </w:p>
    <w:p w14:paraId="5275A7D9" w14:textId="509B6BB7" w:rsidR="002A0D7B" w:rsidRDefault="002A75DF" w:rsidP="002A75DF">
      <w:pPr>
        <w:pStyle w:val="Normal1"/>
        <w:rPr>
          <w:rFonts w:ascii="Calibri" w:hAnsi="Calibri"/>
          <w:b/>
          <w:color w:val="000000"/>
          <w:sz w:val="21"/>
          <w:szCs w:val="21"/>
        </w:rPr>
      </w:pPr>
      <w:r>
        <w:rPr>
          <w:rFonts w:ascii="Calibri" w:hAnsi="Calibri"/>
          <w:b/>
          <w:color w:val="000000"/>
          <w:sz w:val="21"/>
          <w:szCs w:val="21"/>
        </w:rPr>
        <w:tab/>
      </w:r>
      <w:r>
        <w:rPr>
          <w:rFonts w:ascii="Calibri" w:hAnsi="Calibri"/>
          <w:b/>
          <w:color w:val="000000"/>
          <w:sz w:val="21"/>
          <w:szCs w:val="21"/>
        </w:rPr>
        <w:tab/>
      </w:r>
      <w:r>
        <w:rPr>
          <w:rFonts w:ascii="Calibri" w:hAnsi="Calibri"/>
          <w:b/>
          <w:color w:val="000000"/>
          <w:sz w:val="21"/>
          <w:szCs w:val="21"/>
        </w:rPr>
        <w:tab/>
      </w:r>
      <w:r>
        <w:rPr>
          <w:rFonts w:ascii="Calibri" w:hAnsi="Calibri"/>
          <w:b/>
          <w:color w:val="000000"/>
          <w:sz w:val="21"/>
          <w:szCs w:val="21"/>
        </w:rPr>
        <w:tab/>
      </w:r>
      <w:r>
        <w:rPr>
          <w:rFonts w:ascii="Calibri" w:hAnsi="Calibri"/>
          <w:b/>
          <w:color w:val="000000"/>
          <w:sz w:val="21"/>
          <w:szCs w:val="21"/>
        </w:rPr>
        <w:tab/>
      </w:r>
      <w:r w:rsidR="00263B12">
        <w:rPr>
          <w:rFonts w:ascii="Calibri" w:hAnsi="Calibri"/>
          <w:b/>
          <w:color w:val="000000"/>
          <w:sz w:val="21"/>
          <w:szCs w:val="21"/>
        </w:rPr>
        <w:t>Curriculum Vitae</w:t>
      </w:r>
    </w:p>
    <w:p w14:paraId="06B51211" w14:textId="6EF38C56" w:rsidR="002A0D7B" w:rsidRDefault="00E42774" w:rsidP="002A75DF">
      <w:pPr>
        <w:pStyle w:val="Normal1"/>
        <w:pBdr>
          <w:bottom w:val="single" w:sz="6" w:space="1" w:color="00000A"/>
        </w:pBdr>
        <w:ind w:left="-630"/>
      </w:pPr>
      <w:r>
        <w:rPr>
          <w:rFonts w:ascii="Calibri" w:hAnsi="Calibri"/>
          <w:b/>
          <w:color w:val="000000"/>
          <w:sz w:val="21"/>
          <w:szCs w:val="21"/>
        </w:rPr>
        <w:t>Nitin Singh</w:t>
      </w:r>
      <w:r w:rsidR="00050AA1">
        <w:rPr>
          <w:rFonts w:ascii="Calibri" w:hAnsi="Calibri"/>
          <w:b/>
          <w:color w:val="000000"/>
          <w:sz w:val="21"/>
          <w:szCs w:val="21"/>
        </w:rPr>
        <w:t xml:space="preserve"> </w:t>
      </w:r>
      <w:r w:rsidR="002A75DF">
        <w:rPr>
          <w:rFonts w:ascii="Calibri" w:hAnsi="Calibri"/>
          <w:b/>
          <w:color w:val="000000"/>
          <w:sz w:val="21"/>
          <w:szCs w:val="21"/>
        </w:rPr>
        <w:t xml:space="preserve">| </w:t>
      </w:r>
      <w:proofErr w:type="spellStart"/>
      <w:proofErr w:type="gramStart"/>
      <w:r w:rsidR="002A75DF">
        <w:rPr>
          <w:rFonts w:ascii="Calibri" w:hAnsi="Calibri"/>
          <w:b/>
          <w:color w:val="000000"/>
          <w:sz w:val="21"/>
          <w:szCs w:val="21"/>
        </w:rPr>
        <w:t>B.Tech</w:t>
      </w:r>
      <w:proofErr w:type="spellEnd"/>
      <w:proofErr w:type="gramEnd"/>
      <w:r w:rsidR="002A75DF">
        <w:rPr>
          <w:rFonts w:ascii="Calibri" w:hAnsi="Calibri"/>
          <w:b/>
          <w:color w:val="000000"/>
          <w:sz w:val="21"/>
          <w:szCs w:val="21"/>
        </w:rPr>
        <w:t xml:space="preserve"> (ECE)</w:t>
      </w:r>
      <w:r w:rsidR="00263B12">
        <w:rPr>
          <w:rFonts w:ascii="Calibri" w:hAnsi="Calibri"/>
          <w:b/>
          <w:color w:val="000000"/>
          <w:sz w:val="21"/>
          <w:szCs w:val="21"/>
        </w:rPr>
        <w:t xml:space="preserve"> | Contact </w:t>
      </w:r>
      <w:r w:rsidR="0027126A">
        <w:rPr>
          <w:rFonts w:ascii="Calibri" w:hAnsi="Calibri"/>
          <w:b/>
          <w:color w:val="000000"/>
          <w:sz w:val="21"/>
          <w:szCs w:val="21"/>
        </w:rPr>
        <w:t xml:space="preserve">No: </w:t>
      </w:r>
      <w:r w:rsidR="00263B12">
        <w:rPr>
          <w:rFonts w:ascii="Calibri" w:hAnsi="Calibri"/>
          <w:b/>
          <w:color w:val="000000"/>
          <w:sz w:val="21"/>
          <w:szCs w:val="21"/>
        </w:rPr>
        <w:t xml:space="preserve"> +</w:t>
      </w:r>
      <w:r w:rsidR="00ED6891">
        <w:rPr>
          <w:rFonts w:ascii="Calibri" w:hAnsi="Calibri"/>
          <w:b/>
          <w:color w:val="000000"/>
          <w:sz w:val="21"/>
          <w:szCs w:val="21"/>
        </w:rPr>
        <w:t>14169390392</w:t>
      </w:r>
      <w:r w:rsidR="00263B12">
        <w:rPr>
          <w:rFonts w:ascii="Calibri" w:hAnsi="Calibri"/>
          <w:b/>
          <w:color w:val="000000"/>
          <w:sz w:val="21"/>
          <w:szCs w:val="21"/>
        </w:rPr>
        <w:t xml:space="preserve">   | Email </w:t>
      </w:r>
      <w:r w:rsidR="00D558AA">
        <w:rPr>
          <w:rFonts w:ascii="Calibri" w:hAnsi="Calibri"/>
          <w:b/>
          <w:color w:val="000000"/>
          <w:sz w:val="21"/>
          <w:szCs w:val="21"/>
        </w:rPr>
        <w:t>ID</w:t>
      </w:r>
      <w:r w:rsidR="002A75DF">
        <w:rPr>
          <w:rFonts w:ascii="Calibri" w:hAnsi="Calibri"/>
          <w:b/>
          <w:color w:val="000000"/>
          <w:sz w:val="21"/>
          <w:szCs w:val="21"/>
        </w:rPr>
        <w:t xml:space="preserve"> </w:t>
      </w:r>
      <w:r w:rsidR="00D558AA">
        <w:rPr>
          <w:rFonts w:ascii="Calibri" w:hAnsi="Calibri"/>
          <w:b/>
          <w:color w:val="000000"/>
          <w:sz w:val="21"/>
          <w:szCs w:val="21"/>
        </w:rPr>
        <w:t>:</w:t>
      </w:r>
      <w:r w:rsidR="002A75DF">
        <w:rPr>
          <w:rFonts w:ascii="Calibri" w:hAnsi="Calibri"/>
          <w:b/>
          <w:color w:val="000000"/>
          <w:sz w:val="21"/>
          <w:szCs w:val="21"/>
        </w:rPr>
        <w:t xml:space="preserve"> ni</w:t>
      </w:r>
      <w:r w:rsidR="00ED6891">
        <w:rPr>
          <w:rFonts w:ascii="Calibri" w:hAnsi="Calibri"/>
          <w:b/>
          <w:sz w:val="21"/>
          <w:szCs w:val="21"/>
        </w:rPr>
        <w:t>tinsingh1601@gmail.com</w:t>
      </w:r>
    </w:p>
    <w:p w14:paraId="4EA35DCA" w14:textId="77777777" w:rsidR="002A75DF" w:rsidRDefault="002A75DF">
      <w:pPr>
        <w:pStyle w:val="Normal1"/>
        <w:pBdr>
          <w:bottom w:val="single" w:sz="6" w:space="0" w:color="00000A"/>
        </w:pBdr>
        <w:ind w:left="-634"/>
        <w:contextualSpacing/>
        <w:rPr>
          <w:rFonts w:ascii="Calibri" w:hAnsi="Calibri"/>
          <w:b/>
          <w:color w:val="000000"/>
          <w:sz w:val="21"/>
          <w:szCs w:val="21"/>
          <w:highlight w:val="lightGray"/>
          <w:u w:val="single"/>
        </w:rPr>
      </w:pPr>
    </w:p>
    <w:p w14:paraId="6230EC39" w14:textId="75801B47" w:rsidR="005844EB" w:rsidRDefault="005844EB">
      <w:pPr>
        <w:pStyle w:val="Normal1"/>
        <w:pBdr>
          <w:bottom w:val="single" w:sz="6" w:space="0" w:color="00000A"/>
        </w:pBdr>
        <w:ind w:left="-634"/>
        <w:contextualSpacing/>
        <w:rPr>
          <w:rFonts w:ascii="Source Sans Pro" w:hAnsi="Source Sans Pro"/>
          <w:color w:val="46464E"/>
          <w:sz w:val="21"/>
          <w:szCs w:val="21"/>
        </w:rPr>
      </w:pPr>
      <w:proofErr w:type="spellStart"/>
      <w:r>
        <w:rPr>
          <w:rFonts w:ascii="Calibri" w:hAnsi="Calibri"/>
          <w:b/>
          <w:color w:val="000000"/>
          <w:sz w:val="21"/>
          <w:szCs w:val="21"/>
          <w:highlight w:val="lightGray"/>
          <w:u w:val="single"/>
        </w:rPr>
        <w:t>Carrer</w:t>
      </w:r>
      <w:proofErr w:type="spellEnd"/>
      <w:r>
        <w:rPr>
          <w:rFonts w:ascii="Calibri" w:hAnsi="Calibri"/>
          <w:b/>
          <w:color w:val="000000"/>
          <w:sz w:val="21"/>
          <w:szCs w:val="21"/>
          <w:highlight w:val="lightGray"/>
          <w:u w:val="single"/>
        </w:rPr>
        <w:t xml:space="preserve"> Objective</w:t>
      </w:r>
    </w:p>
    <w:p w14:paraId="616BE2BE" w14:textId="02A3D50C" w:rsidR="002A0D7B" w:rsidRDefault="00E42774">
      <w:pPr>
        <w:pStyle w:val="Normal1"/>
        <w:pBdr>
          <w:bottom w:val="single" w:sz="6" w:space="0" w:color="00000A"/>
        </w:pBdr>
        <w:ind w:left="-634"/>
        <w:contextualSpacing/>
        <w:rPr>
          <w:rFonts w:ascii="Source Sans Pro" w:hAnsi="Source Sans Pro"/>
          <w:color w:val="46464E"/>
          <w:sz w:val="21"/>
          <w:szCs w:val="21"/>
        </w:rPr>
      </w:pPr>
      <w:r w:rsidRPr="00ED6891">
        <w:rPr>
          <w:rFonts w:ascii="Source Sans Pro" w:hAnsi="Source Sans Pro"/>
          <w:color w:val="46464E"/>
          <w:sz w:val="21"/>
          <w:szCs w:val="21"/>
        </w:rPr>
        <w:t>A result oriented professional with 1</w:t>
      </w:r>
      <w:r w:rsidR="005844EB">
        <w:rPr>
          <w:rFonts w:ascii="Source Sans Pro" w:hAnsi="Source Sans Pro"/>
          <w:color w:val="46464E"/>
          <w:sz w:val="21"/>
          <w:szCs w:val="21"/>
        </w:rPr>
        <w:t>3</w:t>
      </w:r>
      <w:r w:rsidRPr="00ED6891">
        <w:rPr>
          <w:rFonts w:ascii="Source Sans Pro" w:hAnsi="Source Sans Pro"/>
          <w:color w:val="46464E"/>
          <w:sz w:val="21"/>
          <w:szCs w:val="21"/>
        </w:rPr>
        <w:t xml:space="preserve">+ years’ experience in IT who would like to secure a challenging position in a reputable organization to help build better solutions and provide a better experience by leveraging his skills, attitude and aptitude </w:t>
      </w:r>
      <w:proofErr w:type="gramStart"/>
      <w:r w:rsidRPr="00ED6891">
        <w:rPr>
          <w:rFonts w:ascii="Source Sans Pro" w:hAnsi="Source Sans Pro"/>
          <w:color w:val="46464E"/>
          <w:sz w:val="21"/>
          <w:szCs w:val="21"/>
        </w:rPr>
        <w:t xml:space="preserve">and </w:t>
      </w:r>
      <w:r w:rsidR="002834C4" w:rsidRPr="00ED6891">
        <w:rPr>
          <w:rFonts w:ascii="Source Sans Pro" w:hAnsi="Source Sans Pro"/>
          <w:color w:val="46464E"/>
          <w:sz w:val="21"/>
          <w:szCs w:val="21"/>
        </w:rPr>
        <w:t>also</w:t>
      </w:r>
      <w:proofErr w:type="gramEnd"/>
      <w:r w:rsidR="002834C4" w:rsidRPr="00ED6891">
        <w:rPr>
          <w:rFonts w:ascii="Source Sans Pro" w:hAnsi="Source Sans Pro"/>
          <w:color w:val="46464E"/>
          <w:sz w:val="21"/>
          <w:szCs w:val="21"/>
        </w:rPr>
        <w:t xml:space="preserve"> </w:t>
      </w:r>
      <w:r w:rsidRPr="00ED6891">
        <w:rPr>
          <w:rFonts w:ascii="Source Sans Pro" w:hAnsi="Source Sans Pro"/>
          <w:color w:val="46464E"/>
          <w:sz w:val="21"/>
          <w:szCs w:val="21"/>
        </w:rPr>
        <w:t>expand his learnings, knowledge, and skills.</w:t>
      </w:r>
    </w:p>
    <w:p w14:paraId="5BA47D0E" w14:textId="505E6B96" w:rsidR="005844EB" w:rsidRDefault="005844EB">
      <w:pPr>
        <w:pStyle w:val="Normal1"/>
        <w:pBdr>
          <w:bottom w:val="single" w:sz="6" w:space="0" w:color="00000A"/>
        </w:pBdr>
        <w:ind w:left="-634"/>
        <w:contextualSpacing/>
        <w:rPr>
          <w:rFonts w:ascii="Source Sans Pro" w:hAnsi="Source Sans Pro"/>
          <w:color w:val="46464E"/>
          <w:sz w:val="21"/>
          <w:szCs w:val="21"/>
        </w:rPr>
      </w:pPr>
    </w:p>
    <w:p w14:paraId="515229BD" w14:textId="1F9F0242" w:rsidR="005844EB" w:rsidRDefault="005844EB">
      <w:pPr>
        <w:pStyle w:val="Normal1"/>
        <w:pBdr>
          <w:bottom w:val="single" w:sz="6" w:space="0" w:color="00000A"/>
        </w:pBdr>
        <w:ind w:left="-634"/>
        <w:contextualSpacing/>
        <w:rPr>
          <w:rFonts w:ascii="Calibri" w:hAnsi="Calibri"/>
          <w:b/>
          <w:color w:val="000000"/>
          <w:sz w:val="21"/>
          <w:szCs w:val="21"/>
          <w:highlight w:val="lightGray"/>
          <w:u w:val="single"/>
        </w:rPr>
      </w:pPr>
      <w:r w:rsidRPr="005844EB">
        <w:rPr>
          <w:rFonts w:ascii="Calibri" w:hAnsi="Calibri"/>
          <w:b/>
          <w:color w:val="000000"/>
          <w:sz w:val="21"/>
          <w:szCs w:val="21"/>
          <w:highlight w:val="lightGray"/>
          <w:u w:val="single"/>
        </w:rPr>
        <w:t>Professional Summary</w:t>
      </w:r>
    </w:p>
    <w:p w14:paraId="11AA2E0F" w14:textId="2A9DE8E3"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 xml:space="preserve">Over 13+ year of professional experience in requirement gathering, design, </w:t>
      </w:r>
      <w:proofErr w:type="gramStart"/>
      <w:r w:rsidRPr="002834C4">
        <w:rPr>
          <w:rFonts w:ascii="Calibri" w:hAnsi="Calibri"/>
          <w:color w:val="000000"/>
          <w:sz w:val="21"/>
          <w:szCs w:val="21"/>
        </w:rPr>
        <w:t>development ,</w:t>
      </w:r>
      <w:proofErr w:type="gramEnd"/>
      <w:r w:rsidR="009E6997">
        <w:rPr>
          <w:rFonts w:ascii="Calibri" w:hAnsi="Calibri"/>
          <w:color w:val="000000"/>
          <w:sz w:val="21"/>
          <w:szCs w:val="21"/>
        </w:rPr>
        <w:t xml:space="preserve"> </w:t>
      </w:r>
      <w:r w:rsidRPr="002834C4">
        <w:rPr>
          <w:rFonts w:ascii="Calibri" w:hAnsi="Calibri"/>
          <w:color w:val="000000"/>
          <w:sz w:val="21"/>
          <w:szCs w:val="21"/>
        </w:rPr>
        <w:t xml:space="preserve">deployment and </w:t>
      </w:r>
      <w:r w:rsidR="001E51A6" w:rsidRPr="002834C4">
        <w:rPr>
          <w:rFonts w:ascii="Calibri" w:hAnsi="Calibri"/>
          <w:color w:val="000000"/>
          <w:sz w:val="21"/>
          <w:szCs w:val="21"/>
        </w:rPr>
        <w:t>maintenance</w:t>
      </w:r>
      <w:r w:rsidRPr="002834C4">
        <w:rPr>
          <w:rFonts w:ascii="Calibri" w:hAnsi="Calibri"/>
          <w:color w:val="000000"/>
          <w:sz w:val="21"/>
          <w:szCs w:val="21"/>
        </w:rPr>
        <w:t xml:space="preserve"> of various Object oriented and web -based Enterprise Applications using Java/J2EE </w:t>
      </w:r>
      <w:r w:rsidR="007E78B1">
        <w:rPr>
          <w:rFonts w:ascii="Calibri" w:hAnsi="Calibri"/>
          <w:color w:val="000000"/>
          <w:sz w:val="21"/>
          <w:szCs w:val="21"/>
        </w:rPr>
        <w:t>t</w:t>
      </w:r>
      <w:r w:rsidRPr="002834C4">
        <w:rPr>
          <w:rFonts w:ascii="Calibri" w:hAnsi="Calibri"/>
          <w:color w:val="000000"/>
          <w:sz w:val="21"/>
          <w:szCs w:val="21"/>
        </w:rPr>
        <w:t>echnologies.</w:t>
      </w:r>
    </w:p>
    <w:p w14:paraId="48B5ABFF"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Good understanding of Digital Marketing, Fintech, Telecommunication and HR domain.</w:t>
      </w:r>
    </w:p>
    <w:p w14:paraId="5D471D79" w14:textId="61C985E0"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 xml:space="preserve">Proficient in design and development of distributed systems using Core Java, </w:t>
      </w:r>
      <w:proofErr w:type="spellStart"/>
      <w:r w:rsidRPr="002834C4">
        <w:rPr>
          <w:rFonts w:ascii="Calibri" w:hAnsi="Calibri"/>
          <w:color w:val="000000"/>
          <w:sz w:val="21"/>
          <w:szCs w:val="21"/>
        </w:rPr>
        <w:t xml:space="preserve">Multi </w:t>
      </w:r>
      <w:proofErr w:type="gramStart"/>
      <w:r w:rsidRPr="002834C4">
        <w:rPr>
          <w:rFonts w:ascii="Calibri" w:hAnsi="Calibri"/>
          <w:color w:val="000000"/>
          <w:sz w:val="21"/>
          <w:szCs w:val="21"/>
        </w:rPr>
        <w:t>Threading</w:t>
      </w:r>
      <w:proofErr w:type="spellEnd"/>
      <w:r w:rsidRPr="002834C4">
        <w:rPr>
          <w:rFonts w:ascii="Calibri" w:hAnsi="Calibri"/>
          <w:color w:val="000000"/>
          <w:sz w:val="21"/>
          <w:szCs w:val="21"/>
        </w:rPr>
        <w:t xml:space="preserve"> ,Spring</w:t>
      </w:r>
      <w:proofErr w:type="gramEnd"/>
      <w:r w:rsidRPr="002834C4">
        <w:rPr>
          <w:rFonts w:ascii="Calibri" w:hAnsi="Calibri"/>
          <w:color w:val="000000"/>
          <w:sz w:val="21"/>
          <w:szCs w:val="21"/>
        </w:rPr>
        <w:t xml:space="preserve"> Boot,</w:t>
      </w:r>
      <w:r w:rsidR="00410399">
        <w:rPr>
          <w:rFonts w:ascii="Calibri" w:hAnsi="Calibri"/>
          <w:color w:val="000000"/>
          <w:sz w:val="21"/>
          <w:szCs w:val="21"/>
        </w:rPr>
        <w:t xml:space="preserve"> </w:t>
      </w:r>
      <w:r w:rsidRPr="002834C4">
        <w:rPr>
          <w:rFonts w:ascii="Calibri" w:hAnsi="Calibri"/>
          <w:color w:val="000000"/>
          <w:sz w:val="21"/>
          <w:szCs w:val="21"/>
        </w:rPr>
        <w:t>Spring JDBC, Spring Transactions, REST based Micro</w:t>
      </w:r>
      <w:r w:rsidR="001E51A6">
        <w:rPr>
          <w:rFonts w:ascii="Calibri" w:hAnsi="Calibri"/>
          <w:color w:val="000000"/>
          <w:sz w:val="21"/>
          <w:szCs w:val="21"/>
        </w:rPr>
        <w:t xml:space="preserve"> </w:t>
      </w:r>
      <w:r w:rsidRPr="002834C4">
        <w:rPr>
          <w:rFonts w:ascii="Calibri" w:hAnsi="Calibri"/>
          <w:color w:val="000000"/>
          <w:sz w:val="21"/>
          <w:szCs w:val="21"/>
        </w:rPr>
        <w:t>Services ,</w:t>
      </w:r>
      <w:r w:rsidR="001E51A6">
        <w:rPr>
          <w:rFonts w:ascii="Calibri" w:hAnsi="Calibri"/>
          <w:color w:val="000000"/>
          <w:sz w:val="21"/>
          <w:szCs w:val="21"/>
        </w:rPr>
        <w:t>KML,</w:t>
      </w:r>
      <w:r w:rsidRPr="002834C4">
        <w:rPr>
          <w:rFonts w:ascii="Calibri" w:hAnsi="Calibri"/>
          <w:color w:val="000000"/>
          <w:sz w:val="21"/>
          <w:szCs w:val="21"/>
        </w:rPr>
        <w:t>JAX-RS ,</w:t>
      </w:r>
      <w:r w:rsidR="001E51A6">
        <w:rPr>
          <w:rFonts w:ascii="Calibri" w:hAnsi="Calibri"/>
          <w:color w:val="000000"/>
          <w:sz w:val="21"/>
          <w:szCs w:val="21"/>
        </w:rPr>
        <w:t xml:space="preserve"> </w:t>
      </w:r>
      <w:r w:rsidRPr="002834C4">
        <w:rPr>
          <w:rFonts w:ascii="Calibri" w:hAnsi="Calibri"/>
          <w:color w:val="000000"/>
          <w:sz w:val="21"/>
          <w:szCs w:val="21"/>
        </w:rPr>
        <w:t>PL/SQ</w:t>
      </w:r>
      <w:r w:rsidR="001E51A6">
        <w:rPr>
          <w:rFonts w:ascii="Calibri" w:hAnsi="Calibri"/>
          <w:color w:val="000000"/>
          <w:sz w:val="21"/>
          <w:szCs w:val="21"/>
        </w:rPr>
        <w:t>L</w:t>
      </w:r>
    </w:p>
    <w:p w14:paraId="0C4288B2" w14:textId="0B21DF6F"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Expertise in Digital Marketing Solution - Adobe Campaign and working knowledge of Adobe Experience Manager.</w:t>
      </w:r>
    </w:p>
    <w:p w14:paraId="6F82D10E" w14:textId="51F634BF" w:rsidR="005844EB"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Experienced in developing complex PL/SQL queries, Procedures, Triggers, Stored Procedures, Packages and Views in various databases such as Oracle, MySQL, SQL Server.</w:t>
      </w:r>
    </w:p>
    <w:p w14:paraId="0A6DBBA7" w14:textId="77777777" w:rsidR="001E51A6" w:rsidRPr="002834C4" w:rsidRDefault="001E51A6" w:rsidP="001E51A6">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Experience in application/web servers like IBM Web Sphere, Web Logic Application Servers, JBoss and Tomcat Web Servers.</w:t>
      </w:r>
    </w:p>
    <w:p w14:paraId="089AEF5D"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Good knowledge of Design patterns.</w:t>
      </w:r>
    </w:p>
    <w:p w14:paraId="3ADD7E34"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Working Knowledge in JSON and XML technologies such as XSL, XSLT, XPath, parsers like SAX, DOM and JAXB.</w:t>
      </w:r>
    </w:p>
    <w:p w14:paraId="5E3F6C4D"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Responsible for creating and maintaining distributed systems using Microservice architecture.</w:t>
      </w:r>
    </w:p>
    <w:p w14:paraId="422AB6E4"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Rich experience in solving complex problems in live platforms.</w:t>
      </w:r>
    </w:p>
    <w:p w14:paraId="7BB71866" w14:textId="02D57EEE"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 xml:space="preserve">Worked in Development teams under various roles such as Developer, </w:t>
      </w:r>
      <w:r w:rsidR="005D568A">
        <w:rPr>
          <w:rFonts w:ascii="Calibri" w:hAnsi="Calibri"/>
          <w:color w:val="000000"/>
          <w:sz w:val="21"/>
          <w:szCs w:val="21"/>
        </w:rPr>
        <w:t xml:space="preserve">Technical </w:t>
      </w:r>
      <w:proofErr w:type="gramStart"/>
      <w:r w:rsidRPr="002834C4">
        <w:rPr>
          <w:rFonts w:ascii="Calibri" w:hAnsi="Calibri"/>
          <w:color w:val="000000"/>
          <w:sz w:val="21"/>
          <w:szCs w:val="21"/>
        </w:rPr>
        <w:t>Lead ,</w:t>
      </w:r>
      <w:proofErr w:type="gramEnd"/>
      <w:r w:rsidRPr="002834C4">
        <w:rPr>
          <w:rFonts w:ascii="Calibri" w:hAnsi="Calibri"/>
          <w:color w:val="000000"/>
          <w:sz w:val="21"/>
          <w:szCs w:val="21"/>
        </w:rPr>
        <w:t xml:space="preserve"> SME and Technical Manager.</w:t>
      </w:r>
    </w:p>
    <w:p w14:paraId="3A2FFD83"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Progressed through several project life cycles performing code development activities varying from requirement gathering and design to Business functionality implementation.</w:t>
      </w:r>
    </w:p>
    <w:p w14:paraId="26F37509"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 xml:space="preserve">Flexible and </w:t>
      </w:r>
      <w:proofErr w:type="gramStart"/>
      <w:r w:rsidRPr="002834C4">
        <w:rPr>
          <w:rFonts w:ascii="Calibri" w:hAnsi="Calibri"/>
          <w:color w:val="000000"/>
          <w:sz w:val="21"/>
          <w:szCs w:val="21"/>
        </w:rPr>
        <w:t>Committed</w:t>
      </w:r>
      <w:proofErr w:type="gramEnd"/>
      <w:r w:rsidRPr="002834C4">
        <w:rPr>
          <w:rFonts w:ascii="Calibri" w:hAnsi="Calibri"/>
          <w:color w:val="000000"/>
          <w:sz w:val="21"/>
          <w:szCs w:val="21"/>
        </w:rPr>
        <w:t xml:space="preserve"> individual with excellent interpersonal &amp; communication skills.</w:t>
      </w:r>
    </w:p>
    <w:p w14:paraId="64DD91A4"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Good working knowledge on SVN and Git for version control.</w:t>
      </w:r>
    </w:p>
    <w:p w14:paraId="23292356" w14:textId="2EC4B0F0"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Strong understanding of Authentication and Auth</w:t>
      </w:r>
      <w:r w:rsidR="001E51A6">
        <w:rPr>
          <w:rFonts w:ascii="Calibri" w:hAnsi="Calibri"/>
          <w:color w:val="000000"/>
          <w:sz w:val="21"/>
          <w:szCs w:val="21"/>
        </w:rPr>
        <w:t>o</w:t>
      </w:r>
      <w:r w:rsidRPr="002834C4">
        <w:rPr>
          <w:rFonts w:ascii="Calibri" w:hAnsi="Calibri"/>
          <w:color w:val="000000"/>
          <w:sz w:val="21"/>
          <w:szCs w:val="21"/>
        </w:rPr>
        <w:t>rization technologies, such as OAUTH, JWT and Spring Security.</w:t>
      </w:r>
    </w:p>
    <w:p w14:paraId="7C3D5D26" w14:textId="77777777"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Proficient in using AWS (Amazon Web Services) services like EC2, VPC, Cloud Watch, Cloud Front, Cloud Formation, IAM, S3, Amazon RDS, Elastic Cache, SNS, SQS.</w:t>
      </w:r>
    </w:p>
    <w:p w14:paraId="592B82E0" w14:textId="5E22B871" w:rsidR="005844EB" w:rsidRPr="002834C4" w:rsidRDefault="005844EB" w:rsidP="005844EB">
      <w:pPr>
        <w:pStyle w:val="ListParagraph"/>
        <w:numPr>
          <w:ilvl w:val="0"/>
          <w:numId w:val="11"/>
        </w:numPr>
        <w:pBdr>
          <w:bottom w:val="single" w:sz="6" w:space="1" w:color="00000A"/>
        </w:pBdr>
        <w:rPr>
          <w:rFonts w:ascii="Calibri" w:hAnsi="Calibri"/>
          <w:color w:val="000000"/>
          <w:sz w:val="21"/>
          <w:szCs w:val="21"/>
        </w:rPr>
      </w:pPr>
      <w:r w:rsidRPr="002834C4">
        <w:rPr>
          <w:rFonts w:ascii="Calibri" w:hAnsi="Calibri"/>
          <w:color w:val="000000"/>
          <w:sz w:val="21"/>
          <w:szCs w:val="21"/>
        </w:rPr>
        <w:t>Active participation in entire lifecycle of software development. Activities include study of conceptual design as well as detailed design, coding, unit testing, system integration testing and support and software configuration management.</w:t>
      </w:r>
    </w:p>
    <w:p w14:paraId="20B1BC7F" w14:textId="5D991B2B" w:rsidR="002834C4" w:rsidRDefault="002834C4">
      <w:pPr>
        <w:pStyle w:val="Normal1"/>
        <w:pBdr>
          <w:bottom w:val="single" w:sz="6" w:space="0" w:color="00000A"/>
        </w:pBdr>
        <w:ind w:left="-634"/>
        <w:contextualSpacing/>
        <w:rPr>
          <w:rFonts w:ascii="Source Sans Pro" w:hAnsi="Source Sans Pro"/>
          <w:color w:val="46464E"/>
          <w:sz w:val="21"/>
          <w:szCs w:val="21"/>
          <w:shd w:val="clear" w:color="auto" w:fill="FFFFFF"/>
        </w:rPr>
      </w:pPr>
    </w:p>
    <w:p w14:paraId="547B5E0B" w14:textId="750AB7AA" w:rsidR="002A0D7B" w:rsidRDefault="00E42774">
      <w:pPr>
        <w:pStyle w:val="Normal1"/>
        <w:pBdr>
          <w:bottom w:val="single" w:sz="6" w:space="0" w:color="00000A"/>
        </w:pBdr>
        <w:ind w:left="-634"/>
        <w:contextualSpacing/>
        <w:rPr>
          <w:rFonts w:ascii="Calibri" w:hAnsi="Calibri"/>
          <w:color w:val="000000"/>
          <w:sz w:val="21"/>
          <w:szCs w:val="21"/>
        </w:rPr>
      </w:pPr>
      <w:r>
        <w:rPr>
          <w:rFonts w:ascii="Calibri" w:hAnsi="Calibri"/>
          <w:b/>
          <w:color w:val="000000"/>
          <w:sz w:val="21"/>
          <w:szCs w:val="21"/>
          <w:highlight w:val="lightGray"/>
          <w:u w:val="single"/>
        </w:rPr>
        <w:t>Technical</w:t>
      </w:r>
      <w:r w:rsidR="00263B12">
        <w:rPr>
          <w:rFonts w:ascii="Calibri" w:hAnsi="Calibri"/>
          <w:b/>
          <w:color w:val="000000"/>
          <w:sz w:val="21"/>
          <w:szCs w:val="21"/>
          <w:highlight w:val="lightGray"/>
          <w:u w:val="single"/>
        </w:rPr>
        <w:t xml:space="preserve"> Skills</w:t>
      </w:r>
    </w:p>
    <w:tbl>
      <w:tblPr>
        <w:tblStyle w:val="TableGrid"/>
        <w:tblW w:w="9990" w:type="dxa"/>
        <w:tblInd w:w="-635" w:type="dxa"/>
        <w:tblCellMar>
          <w:left w:w="98" w:type="dxa"/>
        </w:tblCellMar>
        <w:tblLook w:val="04A0" w:firstRow="1" w:lastRow="0" w:firstColumn="1" w:lastColumn="0" w:noHBand="0" w:noVBand="1"/>
      </w:tblPr>
      <w:tblGrid>
        <w:gridCol w:w="2640"/>
        <w:gridCol w:w="7350"/>
      </w:tblGrid>
      <w:tr w:rsidR="002A0D7B" w14:paraId="50A563E5" w14:textId="77777777" w:rsidTr="00ED6891">
        <w:tc>
          <w:tcPr>
            <w:tcW w:w="2640" w:type="dxa"/>
            <w:shd w:val="clear" w:color="auto" w:fill="auto"/>
            <w:tcMar>
              <w:left w:w="98" w:type="dxa"/>
            </w:tcMar>
          </w:tcPr>
          <w:p w14:paraId="1BD3BD24" w14:textId="56B054EE" w:rsidR="002A0D7B" w:rsidRDefault="00E42774">
            <w:pPr>
              <w:pStyle w:val="Normal1"/>
            </w:pPr>
            <w:r w:rsidRPr="00E42774">
              <w:rPr>
                <w:rFonts w:ascii="Source Sans Pro" w:hAnsi="Source Sans Pro"/>
                <w:b/>
                <w:bCs/>
                <w:color w:val="46464E"/>
                <w:sz w:val="21"/>
                <w:szCs w:val="21"/>
              </w:rPr>
              <w:t>Languages</w:t>
            </w:r>
          </w:p>
        </w:tc>
        <w:tc>
          <w:tcPr>
            <w:tcW w:w="7350" w:type="dxa"/>
            <w:shd w:val="clear" w:color="auto" w:fill="auto"/>
            <w:tcMar>
              <w:left w:w="98" w:type="dxa"/>
            </w:tcMar>
          </w:tcPr>
          <w:p w14:paraId="250BCC32" w14:textId="58D85870" w:rsidR="002A0D7B" w:rsidRPr="000603FC" w:rsidRDefault="00E42774">
            <w:pPr>
              <w:pStyle w:val="Normal1"/>
              <w:jc w:val="both"/>
              <w:rPr>
                <w:rFonts w:ascii="Calibri" w:hAnsi="Calibri"/>
                <w:color w:val="000000"/>
                <w:sz w:val="21"/>
                <w:szCs w:val="21"/>
              </w:rPr>
            </w:pPr>
            <w:proofErr w:type="spellStart"/>
            <w:proofErr w:type="gramStart"/>
            <w:r w:rsidRPr="00E42774">
              <w:rPr>
                <w:rFonts w:ascii="Calibri" w:hAnsi="Calibri"/>
                <w:color w:val="000000"/>
                <w:sz w:val="21"/>
                <w:szCs w:val="21"/>
              </w:rPr>
              <w:t>Java,KML</w:t>
            </w:r>
            <w:proofErr w:type="gramEnd"/>
            <w:r w:rsidRPr="00E42774">
              <w:rPr>
                <w:rFonts w:ascii="Calibri" w:hAnsi="Calibri"/>
                <w:color w:val="000000"/>
                <w:sz w:val="21"/>
                <w:szCs w:val="21"/>
              </w:rPr>
              <w:t>,XML,PL</w:t>
            </w:r>
            <w:proofErr w:type="spellEnd"/>
            <w:r w:rsidRPr="00E42774">
              <w:rPr>
                <w:rFonts w:ascii="Calibri" w:hAnsi="Calibri"/>
                <w:color w:val="000000"/>
                <w:sz w:val="21"/>
                <w:szCs w:val="21"/>
              </w:rPr>
              <w:t>/SQL</w:t>
            </w:r>
          </w:p>
        </w:tc>
      </w:tr>
      <w:tr w:rsidR="00A84F67" w14:paraId="0FC4EC2E" w14:textId="77777777" w:rsidTr="00ED6891">
        <w:tc>
          <w:tcPr>
            <w:tcW w:w="2640" w:type="dxa"/>
            <w:shd w:val="clear" w:color="auto" w:fill="auto"/>
            <w:tcMar>
              <w:left w:w="98" w:type="dxa"/>
            </w:tcMar>
          </w:tcPr>
          <w:p w14:paraId="73F617D6" w14:textId="0F32218F" w:rsidR="00A84F67" w:rsidRDefault="00A84F67" w:rsidP="00A84F67">
            <w:pPr>
              <w:pStyle w:val="Normal1"/>
            </w:pPr>
            <w:r w:rsidRPr="00E42774">
              <w:rPr>
                <w:rFonts w:ascii="Source Sans Pro" w:hAnsi="Source Sans Pro"/>
                <w:b/>
                <w:bCs/>
                <w:color w:val="46464E"/>
                <w:sz w:val="21"/>
                <w:szCs w:val="21"/>
              </w:rPr>
              <w:t>Frameworks</w:t>
            </w:r>
          </w:p>
        </w:tc>
        <w:tc>
          <w:tcPr>
            <w:tcW w:w="7350" w:type="dxa"/>
            <w:shd w:val="clear" w:color="auto" w:fill="auto"/>
            <w:tcMar>
              <w:left w:w="98" w:type="dxa"/>
            </w:tcMar>
          </w:tcPr>
          <w:p w14:paraId="42FD702B" w14:textId="113E1A4F" w:rsidR="00A84F67" w:rsidRPr="000603FC" w:rsidRDefault="00A84F67" w:rsidP="00A84F67">
            <w:pPr>
              <w:pStyle w:val="Normal1"/>
              <w:jc w:val="both"/>
              <w:rPr>
                <w:rFonts w:ascii="Calibri" w:hAnsi="Calibri"/>
                <w:color w:val="000000"/>
                <w:sz w:val="21"/>
                <w:szCs w:val="21"/>
              </w:rPr>
            </w:pPr>
            <w:r w:rsidRPr="00E42774">
              <w:rPr>
                <w:rFonts w:ascii="Calibri" w:hAnsi="Calibri"/>
                <w:color w:val="000000"/>
                <w:sz w:val="21"/>
                <w:szCs w:val="21"/>
              </w:rPr>
              <w:t>Microservices, Spring Boot, Spring JDBC, Spring Transaction, Spring Security</w:t>
            </w:r>
          </w:p>
        </w:tc>
      </w:tr>
      <w:tr w:rsidR="00A84F67" w14:paraId="32EC6B8B" w14:textId="77777777" w:rsidTr="00ED6891">
        <w:tc>
          <w:tcPr>
            <w:tcW w:w="2640" w:type="dxa"/>
            <w:shd w:val="clear" w:color="auto" w:fill="auto"/>
            <w:tcMar>
              <w:left w:w="98" w:type="dxa"/>
            </w:tcMar>
          </w:tcPr>
          <w:p w14:paraId="10A549ED" w14:textId="3B28F7FA" w:rsidR="00A84F67" w:rsidRDefault="00A84F67" w:rsidP="00A84F67">
            <w:pPr>
              <w:pStyle w:val="Normal1"/>
            </w:pPr>
            <w:r w:rsidRPr="00E42774">
              <w:rPr>
                <w:rFonts w:ascii="Source Sans Pro" w:hAnsi="Source Sans Pro"/>
                <w:b/>
                <w:bCs/>
                <w:color w:val="46464E"/>
                <w:sz w:val="21"/>
                <w:szCs w:val="21"/>
              </w:rPr>
              <w:t>Databases &amp; ORM</w:t>
            </w:r>
          </w:p>
        </w:tc>
        <w:tc>
          <w:tcPr>
            <w:tcW w:w="7350" w:type="dxa"/>
            <w:shd w:val="clear" w:color="auto" w:fill="auto"/>
            <w:tcMar>
              <w:left w:w="98" w:type="dxa"/>
            </w:tcMar>
          </w:tcPr>
          <w:p w14:paraId="3011B8D4" w14:textId="2CC66750" w:rsidR="00A84F67" w:rsidRPr="000603FC" w:rsidRDefault="00A84F67" w:rsidP="00A84F67">
            <w:pPr>
              <w:pStyle w:val="Normal1"/>
              <w:jc w:val="both"/>
              <w:rPr>
                <w:rFonts w:ascii="Calibri" w:hAnsi="Calibri"/>
                <w:color w:val="000000"/>
                <w:sz w:val="21"/>
                <w:szCs w:val="21"/>
              </w:rPr>
            </w:pPr>
            <w:r w:rsidRPr="00E42774">
              <w:rPr>
                <w:rFonts w:ascii="Calibri" w:hAnsi="Calibri"/>
                <w:color w:val="000000"/>
                <w:sz w:val="21"/>
                <w:szCs w:val="21"/>
              </w:rPr>
              <w:t>Oracle 10g, MS SQL Server, JDBC</w:t>
            </w:r>
            <w:r w:rsidRPr="000603FC">
              <w:rPr>
                <w:rFonts w:ascii="Calibri" w:hAnsi="Calibri"/>
                <w:color w:val="000000"/>
                <w:sz w:val="21"/>
                <w:szCs w:val="21"/>
              </w:rPr>
              <w:t>, Hibernate</w:t>
            </w:r>
          </w:p>
        </w:tc>
      </w:tr>
      <w:tr w:rsidR="00A84F67" w14:paraId="5A245742" w14:textId="77777777" w:rsidTr="00ED6891">
        <w:tc>
          <w:tcPr>
            <w:tcW w:w="2640" w:type="dxa"/>
            <w:shd w:val="clear" w:color="auto" w:fill="auto"/>
            <w:tcMar>
              <w:left w:w="98" w:type="dxa"/>
            </w:tcMar>
          </w:tcPr>
          <w:p w14:paraId="32E674C2" w14:textId="5B0D1AA9" w:rsidR="00A84F67" w:rsidRDefault="00A84F67" w:rsidP="00A84F67">
            <w:pPr>
              <w:pStyle w:val="Normal1"/>
            </w:pPr>
            <w:r w:rsidRPr="00E42774">
              <w:rPr>
                <w:rFonts w:ascii="Source Sans Pro" w:hAnsi="Source Sans Pro"/>
                <w:b/>
                <w:bCs/>
                <w:color w:val="46464E"/>
                <w:sz w:val="21"/>
                <w:szCs w:val="21"/>
              </w:rPr>
              <w:t>DevOps Tools</w:t>
            </w:r>
          </w:p>
        </w:tc>
        <w:tc>
          <w:tcPr>
            <w:tcW w:w="7350" w:type="dxa"/>
            <w:shd w:val="clear" w:color="auto" w:fill="auto"/>
            <w:tcMar>
              <w:left w:w="98" w:type="dxa"/>
            </w:tcMar>
          </w:tcPr>
          <w:p w14:paraId="4E1A1855" w14:textId="24B722E6" w:rsidR="00A84F67" w:rsidRPr="000603FC" w:rsidRDefault="00A84F67" w:rsidP="00A84F67">
            <w:pPr>
              <w:pStyle w:val="Normal1"/>
              <w:jc w:val="both"/>
              <w:rPr>
                <w:rFonts w:ascii="Calibri" w:hAnsi="Calibri"/>
                <w:color w:val="000000"/>
                <w:sz w:val="21"/>
                <w:szCs w:val="21"/>
              </w:rPr>
            </w:pPr>
            <w:r w:rsidRPr="00E42774">
              <w:rPr>
                <w:rFonts w:ascii="Calibri" w:hAnsi="Calibri"/>
                <w:color w:val="000000"/>
                <w:sz w:val="21"/>
                <w:szCs w:val="21"/>
              </w:rPr>
              <w:t xml:space="preserve">GitLab, Jenkins, SONARQUBE, </w:t>
            </w:r>
            <w:proofErr w:type="spellStart"/>
            <w:proofErr w:type="gramStart"/>
            <w:r w:rsidRPr="00E42774">
              <w:rPr>
                <w:rFonts w:ascii="Calibri" w:hAnsi="Calibri"/>
                <w:color w:val="000000"/>
                <w:sz w:val="21"/>
                <w:szCs w:val="21"/>
              </w:rPr>
              <w:t>SVN,Gradle</w:t>
            </w:r>
            <w:proofErr w:type="spellEnd"/>
            <w:proofErr w:type="gramEnd"/>
          </w:p>
        </w:tc>
      </w:tr>
      <w:tr w:rsidR="00A84F67" w14:paraId="70063C4F" w14:textId="77777777" w:rsidTr="00ED6891">
        <w:tc>
          <w:tcPr>
            <w:tcW w:w="2640" w:type="dxa"/>
            <w:shd w:val="clear" w:color="auto" w:fill="auto"/>
            <w:tcMar>
              <w:left w:w="98" w:type="dxa"/>
            </w:tcMar>
          </w:tcPr>
          <w:p w14:paraId="3F346BC6" w14:textId="1F607DE7" w:rsidR="00A84F67" w:rsidRDefault="00A84F67" w:rsidP="00A84F67">
            <w:pPr>
              <w:pStyle w:val="Normal1"/>
              <w:rPr>
                <w:color w:val="000000"/>
                <w:sz w:val="21"/>
                <w:szCs w:val="21"/>
              </w:rPr>
            </w:pPr>
            <w:r w:rsidRPr="00E42774">
              <w:rPr>
                <w:rFonts w:ascii="Source Sans Pro" w:hAnsi="Source Sans Pro"/>
                <w:b/>
                <w:bCs/>
                <w:color w:val="46464E"/>
                <w:sz w:val="21"/>
                <w:szCs w:val="21"/>
              </w:rPr>
              <w:t>Methodologies</w:t>
            </w:r>
          </w:p>
        </w:tc>
        <w:tc>
          <w:tcPr>
            <w:tcW w:w="7350" w:type="dxa"/>
            <w:shd w:val="clear" w:color="auto" w:fill="auto"/>
            <w:tcMar>
              <w:left w:w="98" w:type="dxa"/>
            </w:tcMar>
          </w:tcPr>
          <w:p w14:paraId="59175AE1" w14:textId="53CAD06C" w:rsidR="00A84F67" w:rsidRPr="000603FC" w:rsidRDefault="00A84F67" w:rsidP="00A84F67">
            <w:pPr>
              <w:pStyle w:val="Normal1"/>
              <w:rPr>
                <w:rFonts w:ascii="Calibri" w:hAnsi="Calibri"/>
                <w:color w:val="000000"/>
                <w:sz w:val="21"/>
                <w:szCs w:val="21"/>
              </w:rPr>
            </w:pPr>
            <w:r w:rsidRPr="00E42774">
              <w:rPr>
                <w:rFonts w:ascii="Calibri" w:hAnsi="Calibri"/>
                <w:color w:val="000000"/>
                <w:sz w:val="21"/>
                <w:szCs w:val="21"/>
              </w:rPr>
              <w:t>Agile, Scrum, Kanban, DDD and BDD</w:t>
            </w:r>
          </w:p>
        </w:tc>
      </w:tr>
      <w:tr w:rsidR="00A84F67" w14:paraId="0C117D32" w14:textId="77777777" w:rsidTr="00ED6891">
        <w:tblPrEx>
          <w:tblCellMar>
            <w:left w:w="108" w:type="dxa"/>
          </w:tblCellMar>
        </w:tblPrEx>
        <w:tc>
          <w:tcPr>
            <w:tcW w:w="2640" w:type="dxa"/>
          </w:tcPr>
          <w:p w14:paraId="6CE7ABCB" w14:textId="7D66B9F7" w:rsidR="00A84F67" w:rsidRDefault="00A84F67" w:rsidP="00A84F67">
            <w:pPr>
              <w:pStyle w:val="Normal1"/>
            </w:pPr>
            <w:r w:rsidRPr="00E42774">
              <w:rPr>
                <w:rFonts w:ascii="Source Sans Pro" w:hAnsi="Source Sans Pro"/>
                <w:b/>
                <w:bCs/>
                <w:color w:val="46464E"/>
                <w:sz w:val="21"/>
                <w:szCs w:val="21"/>
              </w:rPr>
              <w:t>Version Control</w:t>
            </w:r>
          </w:p>
        </w:tc>
        <w:tc>
          <w:tcPr>
            <w:tcW w:w="7350" w:type="dxa"/>
          </w:tcPr>
          <w:p w14:paraId="0EB68B7A" w14:textId="68F94080" w:rsidR="00A84F67" w:rsidRPr="000603FC" w:rsidRDefault="00A84F67" w:rsidP="00A84F67">
            <w:pPr>
              <w:pStyle w:val="Normal1"/>
              <w:jc w:val="both"/>
              <w:rPr>
                <w:rFonts w:ascii="Calibri" w:hAnsi="Calibri"/>
                <w:color w:val="000000"/>
                <w:sz w:val="21"/>
                <w:szCs w:val="21"/>
              </w:rPr>
            </w:pPr>
            <w:proofErr w:type="spellStart"/>
            <w:r w:rsidRPr="000603FC">
              <w:rPr>
                <w:rFonts w:ascii="Calibri" w:hAnsi="Calibri"/>
                <w:color w:val="000000"/>
                <w:sz w:val="21"/>
                <w:szCs w:val="21"/>
              </w:rPr>
              <w:t>Clearcase</w:t>
            </w:r>
            <w:proofErr w:type="spellEnd"/>
            <w:r w:rsidRPr="000603FC">
              <w:rPr>
                <w:rFonts w:ascii="Calibri" w:hAnsi="Calibri"/>
                <w:color w:val="000000"/>
                <w:sz w:val="21"/>
                <w:szCs w:val="21"/>
              </w:rPr>
              <w:t xml:space="preserve">, </w:t>
            </w:r>
            <w:r w:rsidRPr="00E42774">
              <w:rPr>
                <w:rFonts w:ascii="Calibri" w:hAnsi="Calibri"/>
                <w:color w:val="000000"/>
                <w:sz w:val="21"/>
                <w:szCs w:val="21"/>
              </w:rPr>
              <w:t>SVN and Git</w:t>
            </w:r>
          </w:p>
        </w:tc>
      </w:tr>
      <w:tr w:rsidR="00A84F67" w14:paraId="6A220812" w14:textId="77777777" w:rsidTr="00ED6891">
        <w:tblPrEx>
          <w:tblCellMar>
            <w:left w:w="108" w:type="dxa"/>
          </w:tblCellMar>
        </w:tblPrEx>
        <w:tc>
          <w:tcPr>
            <w:tcW w:w="2640" w:type="dxa"/>
          </w:tcPr>
          <w:p w14:paraId="15FCB1A5" w14:textId="43CFB540" w:rsidR="00A84F67" w:rsidRDefault="00A84F67" w:rsidP="00A84F67">
            <w:pPr>
              <w:pStyle w:val="Normal1"/>
            </w:pPr>
            <w:r w:rsidRPr="00E42774">
              <w:rPr>
                <w:rFonts w:ascii="Source Sans Pro" w:hAnsi="Source Sans Pro"/>
                <w:b/>
                <w:bCs/>
                <w:color w:val="46464E"/>
                <w:sz w:val="21"/>
                <w:szCs w:val="21"/>
              </w:rPr>
              <w:t>Code Quality</w:t>
            </w:r>
          </w:p>
        </w:tc>
        <w:tc>
          <w:tcPr>
            <w:tcW w:w="7350" w:type="dxa"/>
          </w:tcPr>
          <w:p w14:paraId="1A37CF8D" w14:textId="70027A22" w:rsidR="00A84F67" w:rsidRPr="000603FC" w:rsidRDefault="00A84F67" w:rsidP="00A84F67">
            <w:pPr>
              <w:pStyle w:val="Normal1"/>
              <w:jc w:val="both"/>
              <w:rPr>
                <w:rFonts w:ascii="Calibri" w:hAnsi="Calibri"/>
                <w:color w:val="000000"/>
                <w:sz w:val="21"/>
                <w:szCs w:val="21"/>
              </w:rPr>
            </w:pPr>
            <w:r w:rsidRPr="00E42774">
              <w:rPr>
                <w:rFonts w:ascii="Calibri" w:hAnsi="Calibri"/>
                <w:color w:val="000000"/>
                <w:sz w:val="21"/>
                <w:szCs w:val="21"/>
              </w:rPr>
              <w:t xml:space="preserve">PMD, </w:t>
            </w:r>
            <w:proofErr w:type="spellStart"/>
            <w:r w:rsidRPr="00E42774">
              <w:rPr>
                <w:rFonts w:ascii="Calibri" w:hAnsi="Calibri"/>
                <w:color w:val="000000"/>
                <w:sz w:val="21"/>
                <w:szCs w:val="21"/>
              </w:rPr>
              <w:t>Jacoco</w:t>
            </w:r>
            <w:proofErr w:type="spellEnd"/>
            <w:r w:rsidRPr="00E42774">
              <w:rPr>
                <w:rFonts w:ascii="Calibri" w:hAnsi="Calibri"/>
                <w:color w:val="000000"/>
                <w:sz w:val="21"/>
                <w:szCs w:val="21"/>
              </w:rPr>
              <w:t xml:space="preserve">, </w:t>
            </w:r>
            <w:proofErr w:type="spellStart"/>
            <w:r w:rsidRPr="00E42774">
              <w:rPr>
                <w:rFonts w:ascii="Calibri" w:hAnsi="Calibri"/>
                <w:color w:val="000000"/>
                <w:sz w:val="21"/>
                <w:szCs w:val="21"/>
              </w:rPr>
              <w:t>CheckStyle</w:t>
            </w:r>
            <w:proofErr w:type="spellEnd"/>
            <w:r w:rsidR="00410399" w:rsidRPr="000603FC">
              <w:rPr>
                <w:rFonts w:ascii="Calibri" w:hAnsi="Calibri"/>
                <w:color w:val="000000"/>
                <w:sz w:val="21"/>
                <w:szCs w:val="21"/>
              </w:rPr>
              <w:t>,</w:t>
            </w:r>
            <w:r w:rsidR="00E735AD">
              <w:rPr>
                <w:rFonts w:ascii="Calibri" w:hAnsi="Calibri"/>
                <w:color w:val="000000"/>
                <w:sz w:val="21"/>
                <w:szCs w:val="21"/>
              </w:rPr>
              <w:t xml:space="preserve"> </w:t>
            </w:r>
            <w:proofErr w:type="spellStart"/>
            <w:r w:rsidR="00410399" w:rsidRPr="000603FC">
              <w:rPr>
                <w:rFonts w:ascii="Calibri" w:hAnsi="Calibri"/>
                <w:color w:val="000000"/>
                <w:sz w:val="21"/>
                <w:szCs w:val="21"/>
              </w:rPr>
              <w:t>SonarCude</w:t>
            </w:r>
            <w:proofErr w:type="spellEnd"/>
          </w:p>
        </w:tc>
      </w:tr>
      <w:tr w:rsidR="00A84F67" w14:paraId="4BE1CB1C" w14:textId="77777777" w:rsidTr="00ED6891">
        <w:tblPrEx>
          <w:tblCellMar>
            <w:left w:w="108" w:type="dxa"/>
          </w:tblCellMar>
        </w:tblPrEx>
        <w:tc>
          <w:tcPr>
            <w:tcW w:w="2640" w:type="dxa"/>
          </w:tcPr>
          <w:p w14:paraId="369C8F0E" w14:textId="442D07D3" w:rsidR="00A84F67" w:rsidRDefault="00A84F67" w:rsidP="00A84F67">
            <w:pPr>
              <w:pStyle w:val="Normal1"/>
            </w:pPr>
            <w:r w:rsidRPr="00E42774">
              <w:rPr>
                <w:rFonts w:ascii="Source Sans Pro" w:hAnsi="Source Sans Pro"/>
                <w:b/>
                <w:bCs/>
                <w:color w:val="46464E"/>
                <w:sz w:val="21"/>
                <w:szCs w:val="21"/>
              </w:rPr>
              <w:t>Operating Systems</w:t>
            </w:r>
          </w:p>
        </w:tc>
        <w:tc>
          <w:tcPr>
            <w:tcW w:w="7350" w:type="dxa"/>
          </w:tcPr>
          <w:p w14:paraId="2F28D0DF" w14:textId="0A79162C" w:rsidR="00A84F67" w:rsidRPr="000603FC" w:rsidRDefault="00A84F67" w:rsidP="00A84F67">
            <w:pPr>
              <w:pStyle w:val="Normal1"/>
              <w:jc w:val="both"/>
              <w:rPr>
                <w:rFonts w:ascii="Calibri" w:hAnsi="Calibri"/>
                <w:color w:val="000000"/>
                <w:sz w:val="21"/>
                <w:szCs w:val="21"/>
              </w:rPr>
            </w:pPr>
            <w:proofErr w:type="gramStart"/>
            <w:r w:rsidRPr="00E42774">
              <w:rPr>
                <w:rFonts w:ascii="Calibri" w:hAnsi="Calibri"/>
                <w:color w:val="000000"/>
                <w:sz w:val="21"/>
                <w:szCs w:val="21"/>
              </w:rPr>
              <w:t>Windows ,</w:t>
            </w:r>
            <w:proofErr w:type="gramEnd"/>
            <w:r w:rsidRPr="00E42774">
              <w:rPr>
                <w:rFonts w:ascii="Calibri" w:hAnsi="Calibri"/>
                <w:color w:val="000000"/>
                <w:sz w:val="21"/>
                <w:szCs w:val="21"/>
              </w:rPr>
              <w:t xml:space="preserve"> UNIX, Linux</w:t>
            </w:r>
          </w:p>
        </w:tc>
      </w:tr>
      <w:tr w:rsidR="00A84F67" w14:paraId="3ACDF980" w14:textId="77777777" w:rsidTr="00ED6891">
        <w:tblPrEx>
          <w:tblCellMar>
            <w:left w:w="108" w:type="dxa"/>
          </w:tblCellMar>
        </w:tblPrEx>
        <w:tc>
          <w:tcPr>
            <w:tcW w:w="2640" w:type="dxa"/>
          </w:tcPr>
          <w:p w14:paraId="3039D1AE" w14:textId="55FF019E" w:rsidR="00A84F67" w:rsidRDefault="00A84F67" w:rsidP="00A84F67">
            <w:pPr>
              <w:pStyle w:val="Normal1"/>
            </w:pPr>
            <w:r w:rsidRPr="00E42774">
              <w:rPr>
                <w:rFonts w:ascii="Source Sans Pro" w:hAnsi="Source Sans Pro"/>
                <w:b/>
                <w:bCs/>
                <w:color w:val="46464E"/>
                <w:sz w:val="21"/>
                <w:szCs w:val="21"/>
              </w:rPr>
              <w:t>IDE Tools</w:t>
            </w:r>
          </w:p>
        </w:tc>
        <w:tc>
          <w:tcPr>
            <w:tcW w:w="7350" w:type="dxa"/>
          </w:tcPr>
          <w:p w14:paraId="352DD841" w14:textId="6E6E1F8D" w:rsidR="00A84F67" w:rsidRPr="000603FC" w:rsidRDefault="00A84F67" w:rsidP="00A84F67">
            <w:pPr>
              <w:pStyle w:val="Normal1"/>
              <w:jc w:val="both"/>
              <w:rPr>
                <w:rFonts w:ascii="Calibri" w:hAnsi="Calibri"/>
                <w:color w:val="000000"/>
                <w:sz w:val="21"/>
                <w:szCs w:val="21"/>
              </w:rPr>
            </w:pPr>
            <w:r w:rsidRPr="00E42774">
              <w:rPr>
                <w:rFonts w:ascii="Calibri" w:hAnsi="Calibri"/>
                <w:color w:val="000000"/>
                <w:sz w:val="21"/>
                <w:szCs w:val="21"/>
              </w:rPr>
              <w:t>JBoss, Tomcat 5.x/6.x</w:t>
            </w:r>
          </w:p>
        </w:tc>
      </w:tr>
      <w:tr w:rsidR="00A84F67" w14:paraId="5E8A5D74" w14:textId="77777777" w:rsidTr="00ED6891">
        <w:tblPrEx>
          <w:tblCellMar>
            <w:left w:w="108" w:type="dxa"/>
          </w:tblCellMar>
        </w:tblPrEx>
        <w:tc>
          <w:tcPr>
            <w:tcW w:w="2640" w:type="dxa"/>
          </w:tcPr>
          <w:p w14:paraId="0AE96CB5" w14:textId="1C580B41" w:rsidR="00A84F67" w:rsidRDefault="00A84F67" w:rsidP="00A84F67">
            <w:pPr>
              <w:pStyle w:val="Normal1"/>
              <w:rPr>
                <w:color w:val="000000"/>
                <w:sz w:val="21"/>
                <w:szCs w:val="21"/>
              </w:rPr>
            </w:pPr>
            <w:r w:rsidRPr="00E42774">
              <w:rPr>
                <w:rFonts w:ascii="Source Sans Pro" w:hAnsi="Source Sans Pro"/>
                <w:b/>
                <w:bCs/>
                <w:color w:val="46464E"/>
                <w:sz w:val="21"/>
                <w:szCs w:val="21"/>
              </w:rPr>
              <w:t>Servers</w:t>
            </w:r>
          </w:p>
        </w:tc>
        <w:tc>
          <w:tcPr>
            <w:tcW w:w="7350" w:type="dxa"/>
          </w:tcPr>
          <w:p w14:paraId="37FC20FD" w14:textId="77777777" w:rsidR="00A84F67" w:rsidRPr="000603FC" w:rsidRDefault="00A84F67" w:rsidP="00A84F67">
            <w:pPr>
              <w:pStyle w:val="Normal1"/>
              <w:rPr>
                <w:rFonts w:ascii="Calibri" w:hAnsi="Calibri"/>
                <w:color w:val="000000"/>
                <w:sz w:val="21"/>
                <w:szCs w:val="21"/>
              </w:rPr>
            </w:pPr>
            <w:r w:rsidRPr="00E42774">
              <w:rPr>
                <w:rFonts w:ascii="Calibri" w:hAnsi="Calibri"/>
                <w:color w:val="000000"/>
                <w:sz w:val="21"/>
                <w:szCs w:val="21"/>
              </w:rPr>
              <w:t>Oracle 10g, MS SQL Server, JDBC</w:t>
            </w:r>
          </w:p>
        </w:tc>
      </w:tr>
      <w:tr w:rsidR="00A84F67" w14:paraId="7259605B" w14:textId="77777777" w:rsidTr="00ED6891">
        <w:tblPrEx>
          <w:tblCellMar>
            <w:left w:w="108" w:type="dxa"/>
          </w:tblCellMar>
        </w:tblPrEx>
        <w:tc>
          <w:tcPr>
            <w:tcW w:w="2640" w:type="dxa"/>
          </w:tcPr>
          <w:p w14:paraId="5947C47C" w14:textId="49342C72" w:rsidR="00A84F67" w:rsidRDefault="00A84F67" w:rsidP="00A84F67">
            <w:pPr>
              <w:shd w:val="clear" w:color="auto" w:fill="FFFFFF"/>
            </w:pPr>
            <w:r w:rsidRPr="00E42774">
              <w:rPr>
                <w:rFonts w:ascii="Source Sans Pro" w:eastAsia="Times New Roman" w:hAnsi="Source Sans Pro" w:cs="Times New Roman"/>
                <w:b/>
                <w:bCs/>
                <w:color w:val="46464E"/>
                <w:sz w:val="21"/>
                <w:szCs w:val="21"/>
              </w:rPr>
              <w:t>IDE Tools</w:t>
            </w:r>
          </w:p>
        </w:tc>
        <w:tc>
          <w:tcPr>
            <w:tcW w:w="7350" w:type="dxa"/>
          </w:tcPr>
          <w:p w14:paraId="3149AC07" w14:textId="7199F49E" w:rsidR="00A84F67" w:rsidRPr="000603FC" w:rsidRDefault="00A84F67" w:rsidP="00A84F67">
            <w:pPr>
              <w:shd w:val="clear" w:color="auto" w:fill="FFFFFF"/>
              <w:rPr>
                <w:rFonts w:ascii="Calibri" w:eastAsia="Times New Roman" w:hAnsi="Calibri" w:cs="Times New Roman"/>
                <w:color w:val="000000"/>
                <w:sz w:val="21"/>
                <w:szCs w:val="21"/>
                <w:lang w:eastAsia="zh-CN"/>
              </w:rPr>
            </w:pPr>
            <w:r w:rsidRPr="00E42774">
              <w:rPr>
                <w:rFonts w:ascii="Calibri" w:eastAsia="Times New Roman" w:hAnsi="Calibri" w:cs="Times New Roman"/>
                <w:color w:val="000000"/>
                <w:sz w:val="21"/>
                <w:szCs w:val="21"/>
                <w:lang w:eastAsia="zh-CN"/>
              </w:rPr>
              <w:t>JBoss, Tomcat 5.x/6.x</w:t>
            </w:r>
          </w:p>
        </w:tc>
      </w:tr>
      <w:tr w:rsidR="00A84F67" w14:paraId="3C8521E9" w14:textId="77777777" w:rsidTr="00ED6891">
        <w:tblPrEx>
          <w:tblCellMar>
            <w:left w:w="108" w:type="dxa"/>
          </w:tblCellMar>
        </w:tblPrEx>
        <w:tc>
          <w:tcPr>
            <w:tcW w:w="2640" w:type="dxa"/>
          </w:tcPr>
          <w:p w14:paraId="69D27EC3" w14:textId="3451F849" w:rsidR="00A84F67" w:rsidRDefault="00A84F67" w:rsidP="00A84F67">
            <w:pPr>
              <w:pStyle w:val="Normal1"/>
            </w:pPr>
            <w:r w:rsidRPr="00E42774">
              <w:rPr>
                <w:rFonts w:ascii="Source Sans Pro" w:hAnsi="Source Sans Pro"/>
                <w:b/>
                <w:bCs/>
                <w:color w:val="46464E"/>
                <w:sz w:val="21"/>
                <w:szCs w:val="21"/>
              </w:rPr>
              <w:t>Testing Tools</w:t>
            </w:r>
          </w:p>
        </w:tc>
        <w:tc>
          <w:tcPr>
            <w:tcW w:w="7350" w:type="dxa"/>
          </w:tcPr>
          <w:p w14:paraId="4B55FAD9" w14:textId="47AEDDDD" w:rsidR="00A84F67" w:rsidRPr="000603FC" w:rsidRDefault="00A84F67" w:rsidP="00A84F67">
            <w:pPr>
              <w:pStyle w:val="Normal1"/>
              <w:jc w:val="both"/>
              <w:rPr>
                <w:rFonts w:ascii="Calibri" w:hAnsi="Calibri"/>
                <w:color w:val="000000"/>
                <w:sz w:val="21"/>
                <w:szCs w:val="21"/>
              </w:rPr>
            </w:pPr>
            <w:r w:rsidRPr="00E42774">
              <w:rPr>
                <w:rFonts w:ascii="Calibri" w:hAnsi="Calibri"/>
                <w:color w:val="000000"/>
                <w:sz w:val="21"/>
                <w:szCs w:val="21"/>
              </w:rPr>
              <w:t>Junit, Mockito, Selenium</w:t>
            </w:r>
          </w:p>
        </w:tc>
      </w:tr>
      <w:tr w:rsidR="00A84F67" w14:paraId="36D7D704" w14:textId="77777777" w:rsidTr="00A84F67">
        <w:tblPrEx>
          <w:tblCellMar>
            <w:left w:w="108" w:type="dxa"/>
          </w:tblCellMar>
        </w:tblPrEx>
        <w:trPr>
          <w:trHeight w:val="70"/>
        </w:trPr>
        <w:tc>
          <w:tcPr>
            <w:tcW w:w="2640" w:type="dxa"/>
          </w:tcPr>
          <w:p w14:paraId="5A72C1A2" w14:textId="2B874FC4" w:rsidR="00A84F67" w:rsidRDefault="00A84F67" w:rsidP="00A84F67">
            <w:pPr>
              <w:pStyle w:val="Normal1"/>
              <w:rPr>
                <w:color w:val="000000"/>
                <w:sz w:val="21"/>
                <w:szCs w:val="21"/>
              </w:rPr>
            </w:pPr>
            <w:r w:rsidRPr="00E42774">
              <w:rPr>
                <w:rFonts w:ascii="Source Sans Pro" w:hAnsi="Source Sans Pro"/>
                <w:b/>
                <w:bCs/>
                <w:color w:val="46464E"/>
                <w:sz w:val="21"/>
                <w:szCs w:val="21"/>
              </w:rPr>
              <w:t>Web Technologies</w:t>
            </w:r>
          </w:p>
        </w:tc>
        <w:tc>
          <w:tcPr>
            <w:tcW w:w="7350" w:type="dxa"/>
          </w:tcPr>
          <w:p w14:paraId="7F7B4375" w14:textId="010BEED2" w:rsidR="00A84F67" w:rsidRPr="000603FC" w:rsidRDefault="00A84F67" w:rsidP="00A84F67">
            <w:pPr>
              <w:pStyle w:val="Normal1"/>
              <w:rPr>
                <w:rFonts w:ascii="Calibri" w:hAnsi="Calibri"/>
                <w:color w:val="000000"/>
                <w:sz w:val="21"/>
                <w:szCs w:val="21"/>
              </w:rPr>
            </w:pPr>
            <w:proofErr w:type="spellStart"/>
            <w:r w:rsidRPr="00E42774">
              <w:rPr>
                <w:rFonts w:ascii="Calibri" w:hAnsi="Calibri"/>
                <w:color w:val="000000"/>
                <w:sz w:val="21"/>
                <w:szCs w:val="21"/>
              </w:rPr>
              <w:t>ReSTful</w:t>
            </w:r>
            <w:proofErr w:type="spellEnd"/>
            <w:r w:rsidRPr="00E42774">
              <w:rPr>
                <w:rFonts w:ascii="Calibri" w:hAnsi="Calibri"/>
                <w:color w:val="000000"/>
                <w:sz w:val="21"/>
                <w:szCs w:val="21"/>
              </w:rPr>
              <w:t xml:space="preserve"> Web Services, </w:t>
            </w:r>
            <w:proofErr w:type="gramStart"/>
            <w:r w:rsidRPr="00E42774">
              <w:rPr>
                <w:rFonts w:ascii="Calibri" w:hAnsi="Calibri"/>
                <w:color w:val="000000"/>
                <w:sz w:val="21"/>
                <w:szCs w:val="21"/>
              </w:rPr>
              <w:t>SOAP,JMS</w:t>
            </w:r>
            <w:proofErr w:type="gramEnd"/>
            <w:r w:rsidRPr="00E42774">
              <w:rPr>
                <w:rFonts w:ascii="Calibri" w:hAnsi="Calibri"/>
                <w:color w:val="000000"/>
                <w:sz w:val="21"/>
                <w:szCs w:val="21"/>
              </w:rPr>
              <w:t>, XML (DOM and SAX parsers)</w:t>
            </w:r>
          </w:p>
        </w:tc>
      </w:tr>
      <w:tr w:rsidR="00A84F67" w14:paraId="455A6C0C" w14:textId="77777777" w:rsidTr="00ED6891">
        <w:tblPrEx>
          <w:tblCellMar>
            <w:left w:w="108" w:type="dxa"/>
          </w:tblCellMar>
        </w:tblPrEx>
        <w:tc>
          <w:tcPr>
            <w:tcW w:w="2640" w:type="dxa"/>
          </w:tcPr>
          <w:p w14:paraId="23A57D70" w14:textId="54C3B9D5" w:rsidR="00A84F67" w:rsidRPr="00E42774" w:rsidRDefault="00A84F67" w:rsidP="00A84F67">
            <w:pPr>
              <w:pStyle w:val="Normal1"/>
              <w:rPr>
                <w:rFonts w:ascii="Source Sans Pro" w:hAnsi="Source Sans Pro"/>
                <w:b/>
                <w:bCs/>
                <w:color w:val="46464E"/>
                <w:sz w:val="21"/>
                <w:szCs w:val="21"/>
              </w:rPr>
            </w:pPr>
          </w:p>
        </w:tc>
        <w:tc>
          <w:tcPr>
            <w:tcW w:w="7350" w:type="dxa"/>
          </w:tcPr>
          <w:p w14:paraId="1EC9F8CC" w14:textId="670F65DD" w:rsidR="00A84F67" w:rsidRPr="00E42774" w:rsidRDefault="00A84F67" w:rsidP="00A84F67">
            <w:pPr>
              <w:pStyle w:val="Normal1"/>
              <w:rPr>
                <w:rFonts w:ascii="Source Sans Pro" w:hAnsi="Source Sans Pro"/>
                <w:color w:val="46464E"/>
                <w:sz w:val="21"/>
                <w:szCs w:val="21"/>
              </w:rPr>
            </w:pPr>
          </w:p>
        </w:tc>
      </w:tr>
    </w:tbl>
    <w:p w14:paraId="3A4482FC" w14:textId="77777777" w:rsidR="002A0D7B" w:rsidRDefault="002A0D7B">
      <w:pPr>
        <w:pStyle w:val="Normal1"/>
        <w:pBdr>
          <w:bottom w:val="single" w:sz="6" w:space="1" w:color="00000A"/>
        </w:pBdr>
        <w:ind w:left="-634"/>
        <w:contextualSpacing/>
        <w:rPr>
          <w:rFonts w:ascii="Calibri" w:hAnsi="Calibri"/>
          <w:color w:val="000000"/>
          <w:sz w:val="21"/>
          <w:szCs w:val="21"/>
        </w:rPr>
      </w:pPr>
    </w:p>
    <w:p w14:paraId="4CDF5D8B" w14:textId="77777777" w:rsidR="00A84F67" w:rsidRDefault="00A84F67" w:rsidP="002834C4">
      <w:pPr>
        <w:pStyle w:val="Normal1"/>
        <w:pBdr>
          <w:bottom w:val="single" w:sz="6" w:space="1" w:color="00000A"/>
        </w:pBdr>
        <w:ind w:left="-634"/>
        <w:contextualSpacing/>
        <w:rPr>
          <w:rFonts w:ascii="Calibri" w:hAnsi="Calibri"/>
          <w:b/>
          <w:color w:val="000000"/>
          <w:sz w:val="21"/>
          <w:szCs w:val="21"/>
          <w:highlight w:val="lightGray"/>
        </w:rPr>
      </w:pPr>
    </w:p>
    <w:p w14:paraId="184007BD" w14:textId="77777777" w:rsidR="00BC4042" w:rsidRDefault="00BC4042" w:rsidP="002834C4">
      <w:pPr>
        <w:pStyle w:val="Normal1"/>
        <w:pBdr>
          <w:bottom w:val="single" w:sz="6" w:space="1" w:color="00000A"/>
        </w:pBdr>
        <w:ind w:left="-634"/>
        <w:contextualSpacing/>
        <w:rPr>
          <w:rFonts w:ascii="Calibri" w:hAnsi="Calibri"/>
          <w:b/>
          <w:color w:val="000000"/>
          <w:sz w:val="21"/>
          <w:szCs w:val="21"/>
          <w:highlight w:val="lightGray"/>
          <w:u w:val="single"/>
        </w:rPr>
      </w:pPr>
    </w:p>
    <w:p w14:paraId="3BBEF227" w14:textId="2DBBC9F8" w:rsidR="002A0D7B" w:rsidRPr="002A75DF" w:rsidRDefault="00263B12" w:rsidP="002834C4">
      <w:pPr>
        <w:pStyle w:val="Normal1"/>
        <w:pBdr>
          <w:bottom w:val="single" w:sz="6" w:space="1" w:color="00000A"/>
        </w:pBdr>
        <w:ind w:left="-634"/>
        <w:contextualSpacing/>
        <w:rPr>
          <w:rFonts w:ascii="Calibri" w:hAnsi="Calibri"/>
          <w:b/>
          <w:color w:val="000000"/>
          <w:sz w:val="21"/>
          <w:szCs w:val="21"/>
          <w:u w:val="single"/>
        </w:rPr>
      </w:pPr>
      <w:r w:rsidRPr="002A75DF">
        <w:rPr>
          <w:rFonts w:ascii="Calibri" w:hAnsi="Calibri"/>
          <w:b/>
          <w:color w:val="000000"/>
          <w:sz w:val="21"/>
          <w:szCs w:val="21"/>
          <w:highlight w:val="lightGray"/>
          <w:u w:val="single"/>
        </w:rPr>
        <w:t>Employment Profile</w:t>
      </w:r>
    </w:p>
    <w:tbl>
      <w:tblPr>
        <w:tblStyle w:val="TableGrid"/>
        <w:tblW w:w="9990" w:type="dxa"/>
        <w:tblInd w:w="-635" w:type="dxa"/>
        <w:tblCellMar>
          <w:left w:w="98" w:type="dxa"/>
        </w:tblCellMar>
        <w:tblLook w:val="04A0" w:firstRow="1" w:lastRow="0" w:firstColumn="1" w:lastColumn="0" w:noHBand="0" w:noVBand="1"/>
      </w:tblPr>
      <w:tblGrid>
        <w:gridCol w:w="5413"/>
        <w:gridCol w:w="4577"/>
      </w:tblGrid>
      <w:tr w:rsidR="002A0D7B" w14:paraId="27173F0B" w14:textId="77777777" w:rsidTr="00ED6891">
        <w:tc>
          <w:tcPr>
            <w:tcW w:w="5413" w:type="dxa"/>
            <w:shd w:val="clear" w:color="auto" w:fill="auto"/>
            <w:tcMar>
              <w:left w:w="98" w:type="dxa"/>
            </w:tcMar>
          </w:tcPr>
          <w:p w14:paraId="275CA407" w14:textId="370F746A" w:rsidR="002A0D7B" w:rsidRDefault="00263B12">
            <w:pPr>
              <w:pStyle w:val="Normal1"/>
              <w:rPr>
                <w:rFonts w:ascii="Calibri" w:hAnsi="Calibri"/>
                <w:color w:val="000000"/>
                <w:sz w:val="21"/>
                <w:szCs w:val="21"/>
              </w:rPr>
            </w:pPr>
            <w:r>
              <w:rPr>
                <w:rFonts w:ascii="Calibri" w:hAnsi="Calibri"/>
                <w:b/>
                <w:color w:val="000000"/>
                <w:sz w:val="21"/>
                <w:szCs w:val="21"/>
              </w:rPr>
              <w:t>Sapient</w:t>
            </w:r>
            <w:r>
              <w:rPr>
                <w:rFonts w:ascii="Calibri" w:hAnsi="Calibri"/>
                <w:color w:val="000000"/>
                <w:sz w:val="21"/>
                <w:szCs w:val="21"/>
              </w:rPr>
              <w:t xml:space="preserve"> </w:t>
            </w:r>
            <w:r w:rsidR="002834C4">
              <w:rPr>
                <w:rFonts w:ascii="Calibri" w:hAnsi="Calibri"/>
                <w:color w:val="000000"/>
                <w:sz w:val="21"/>
                <w:szCs w:val="21"/>
              </w:rPr>
              <w:t>Canada Inc. (Contract to Goldman Sachs)</w:t>
            </w:r>
          </w:p>
        </w:tc>
        <w:tc>
          <w:tcPr>
            <w:tcW w:w="4577" w:type="dxa"/>
            <w:shd w:val="clear" w:color="auto" w:fill="auto"/>
            <w:tcMar>
              <w:left w:w="98" w:type="dxa"/>
            </w:tcMar>
          </w:tcPr>
          <w:p w14:paraId="280D7391" w14:textId="0FA98F69" w:rsidR="002A0D7B" w:rsidRDefault="002834C4">
            <w:pPr>
              <w:pStyle w:val="Normal1"/>
              <w:rPr>
                <w:rFonts w:ascii="Calibri" w:hAnsi="Calibri"/>
                <w:color w:val="000000"/>
                <w:sz w:val="21"/>
                <w:szCs w:val="21"/>
              </w:rPr>
            </w:pPr>
            <w:r>
              <w:rPr>
                <w:rFonts w:ascii="Calibri" w:hAnsi="Calibri"/>
                <w:color w:val="000000"/>
                <w:sz w:val="21"/>
                <w:szCs w:val="21"/>
              </w:rPr>
              <w:t>Sep 2019 - T</w:t>
            </w:r>
            <w:r w:rsidR="00263B12">
              <w:rPr>
                <w:rFonts w:ascii="Calibri" w:hAnsi="Calibri"/>
                <w:color w:val="000000"/>
                <w:sz w:val="21"/>
                <w:szCs w:val="21"/>
              </w:rPr>
              <w:t>ill date</w:t>
            </w:r>
          </w:p>
        </w:tc>
      </w:tr>
      <w:tr w:rsidR="002A0D7B" w14:paraId="11A61821" w14:textId="77777777" w:rsidTr="00ED6891">
        <w:tc>
          <w:tcPr>
            <w:tcW w:w="5413" w:type="dxa"/>
            <w:shd w:val="clear" w:color="auto" w:fill="auto"/>
            <w:tcMar>
              <w:left w:w="98" w:type="dxa"/>
            </w:tcMar>
          </w:tcPr>
          <w:p w14:paraId="41DA59C5" w14:textId="07B1083D" w:rsidR="002A0D7B" w:rsidRDefault="002834C4">
            <w:pPr>
              <w:pStyle w:val="Normal1"/>
            </w:pPr>
            <w:r>
              <w:rPr>
                <w:rFonts w:ascii="Calibri" w:hAnsi="Calibri"/>
                <w:color w:val="000000"/>
                <w:sz w:val="21"/>
                <w:szCs w:val="21"/>
              </w:rPr>
              <w:t xml:space="preserve">Sapient Global Market Pvt Ltd </w:t>
            </w:r>
            <w:r>
              <w:rPr>
                <w:rFonts w:ascii="Calibri" w:hAnsi="Calibri"/>
                <w:color w:val="000000"/>
                <w:sz w:val="21"/>
                <w:szCs w:val="21"/>
              </w:rPr>
              <w:t>(Contract to Goldman Sachs)</w:t>
            </w:r>
          </w:p>
        </w:tc>
        <w:tc>
          <w:tcPr>
            <w:tcW w:w="4577" w:type="dxa"/>
            <w:shd w:val="clear" w:color="auto" w:fill="auto"/>
            <w:tcMar>
              <w:left w:w="98" w:type="dxa"/>
            </w:tcMar>
          </w:tcPr>
          <w:p w14:paraId="70B2AD0F" w14:textId="673E609C" w:rsidR="002A0D7B" w:rsidRDefault="002834C4" w:rsidP="006D7E70">
            <w:pPr>
              <w:pStyle w:val="Normal1"/>
            </w:pPr>
            <w:r>
              <w:rPr>
                <w:rFonts w:ascii="Calibri" w:hAnsi="Calibri"/>
                <w:color w:val="000000"/>
                <w:sz w:val="21"/>
                <w:szCs w:val="21"/>
              </w:rPr>
              <w:t>June 2016 – Sep 2019</w:t>
            </w:r>
          </w:p>
        </w:tc>
      </w:tr>
      <w:tr w:rsidR="002A0D7B" w14:paraId="003CFD72" w14:textId="77777777" w:rsidTr="00ED6891">
        <w:tc>
          <w:tcPr>
            <w:tcW w:w="5413" w:type="dxa"/>
            <w:shd w:val="clear" w:color="auto" w:fill="auto"/>
            <w:tcMar>
              <w:left w:w="98" w:type="dxa"/>
            </w:tcMar>
          </w:tcPr>
          <w:p w14:paraId="2BF8713F" w14:textId="5E5946ED" w:rsidR="002A0D7B" w:rsidRDefault="002834C4">
            <w:pPr>
              <w:pStyle w:val="Normal1"/>
            </w:pPr>
            <w:r>
              <w:rPr>
                <w:rFonts w:ascii="Calibri" w:hAnsi="Calibri"/>
                <w:color w:val="000000"/>
                <w:sz w:val="21"/>
                <w:szCs w:val="21"/>
              </w:rPr>
              <w:t>Ericsson Global India Pvt Ltd</w:t>
            </w:r>
          </w:p>
        </w:tc>
        <w:tc>
          <w:tcPr>
            <w:tcW w:w="4577" w:type="dxa"/>
            <w:shd w:val="clear" w:color="auto" w:fill="auto"/>
            <w:tcMar>
              <w:left w:w="98" w:type="dxa"/>
            </w:tcMar>
          </w:tcPr>
          <w:p w14:paraId="751D4DC2" w14:textId="77A53021" w:rsidR="002A0D7B" w:rsidRDefault="00ED6891">
            <w:pPr>
              <w:pStyle w:val="Normal1"/>
            </w:pPr>
            <w:r>
              <w:rPr>
                <w:rFonts w:ascii="Calibri" w:hAnsi="Calibri"/>
                <w:color w:val="000000"/>
                <w:sz w:val="21"/>
                <w:szCs w:val="21"/>
              </w:rPr>
              <w:t>Jan 2016- June 2016</w:t>
            </w:r>
          </w:p>
        </w:tc>
      </w:tr>
      <w:tr w:rsidR="002A0D7B" w14:paraId="4C8B57C0" w14:textId="77777777" w:rsidTr="00ED6891">
        <w:tc>
          <w:tcPr>
            <w:tcW w:w="5413" w:type="dxa"/>
            <w:shd w:val="clear" w:color="auto" w:fill="auto"/>
            <w:tcMar>
              <w:left w:w="98" w:type="dxa"/>
            </w:tcMar>
          </w:tcPr>
          <w:p w14:paraId="3ED3BC88" w14:textId="7BDBBCF3" w:rsidR="002A0D7B" w:rsidRDefault="002834C4">
            <w:pPr>
              <w:pStyle w:val="Normal1"/>
            </w:pPr>
            <w:r>
              <w:rPr>
                <w:rFonts w:ascii="Calibri" w:hAnsi="Calibri"/>
                <w:color w:val="000000"/>
                <w:sz w:val="21"/>
                <w:szCs w:val="21"/>
              </w:rPr>
              <w:t>HCL Technologies Ltd</w:t>
            </w:r>
          </w:p>
        </w:tc>
        <w:tc>
          <w:tcPr>
            <w:tcW w:w="4577" w:type="dxa"/>
            <w:shd w:val="clear" w:color="auto" w:fill="auto"/>
            <w:tcMar>
              <w:left w:w="98" w:type="dxa"/>
            </w:tcMar>
          </w:tcPr>
          <w:p w14:paraId="5BF47723" w14:textId="23C203BD" w:rsidR="002A0D7B" w:rsidRDefault="00ED6891">
            <w:pPr>
              <w:pStyle w:val="Normal1"/>
            </w:pPr>
            <w:r w:rsidRPr="00ED6891">
              <w:rPr>
                <w:rFonts w:ascii="Calibri" w:hAnsi="Calibri"/>
                <w:color w:val="000000"/>
                <w:sz w:val="21"/>
                <w:szCs w:val="21"/>
              </w:rPr>
              <w:t>Jan 2013</w:t>
            </w:r>
            <w:r>
              <w:rPr>
                <w:rFonts w:ascii="Calibri" w:hAnsi="Calibri"/>
                <w:color w:val="000000"/>
                <w:sz w:val="21"/>
                <w:szCs w:val="21"/>
              </w:rPr>
              <w:t xml:space="preserve"> - </w:t>
            </w:r>
            <w:r w:rsidRPr="00ED6891">
              <w:rPr>
                <w:rFonts w:ascii="Calibri" w:hAnsi="Calibri"/>
                <w:color w:val="000000"/>
                <w:sz w:val="21"/>
                <w:szCs w:val="21"/>
              </w:rPr>
              <w:t>Jan 2016</w:t>
            </w:r>
          </w:p>
        </w:tc>
      </w:tr>
      <w:tr w:rsidR="002834C4" w14:paraId="6332D526" w14:textId="77777777" w:rsidTr="00ED6891">
        <w:tblPrEx>
          <w:tblCellMar>
            <w:left w:w="108" w:type="dxa"/>
          </w:tblCellMar>
        </w:tblPrEx>
        <w:tc>
          <w:tcPr>
            <w:tcW w:w="5413" w:type="dxa"/>
          </w:tcPr>
          <w:p w14:paraId="1FE796B8" w14:textId="1BAFB2F3" w:rsidR="002834C4" w:rsidRDefault="002834C4" w:rsidP="006050C6">
            <w:pPr>
              <w:pStyle w:val="Normal1"/>
            </w:pPr>
            <w:r>
              <w:rPr>
                <w:rFonts w:ascii="Calibri" w:hAnsi="Calibri"/>
                <w:color w:val="000000"/>
                <w:sz w:val="21"/>
                <w:szCs w:val="21"/>
              </w:rPr>
              <w:t xml:space="preserve">Hughes </w:t>
            </w:r>
            <w:proofErr w:type="spellStart"/>
            <w:r>
              <w:rPr>
                <w:rFonts w:ascii="Calibri" w:hAnsi="Calibri"/>
                <w:color w:val="000000"/>
                <w:sz w:val="21"/>
                <w:szCs w:val="21"/>
              </w:rPr>
              <w:t>Systique</w:t>
            </w:r>
            <w:proofErr w:type="spellEnd"/>
            <w:r>
              <w:rPr>
                <w:rFonts w:ascii="Calibri" w:hAnsi="Calibri"/>
                <w:color w:val="000000"/>
                <w:sz w:val="21"/>
                <w:szCs w:val="21"/>
              </w:rPr>
              <w:t xml:space="preserve"> Pvt Ltd</w:t>
            </w:r>
          </w:p>
        </w:tc>
        <w:tc>
          <w:tcPr>
            <w:tcW w:w="4577" w:type="dxa"/>
          </w:tcPr>
          <w:p w14:paraId="128DC107" w14:textId="7388F8A1" w:rsidR="002834C4" w:rsidRDefault="002834C4" w:rsidP="006050C6">
            <w:pPr>
              <w:pStyle w:val="Normal1"/>
            </w:pPr>
            <w:r w:rsidRPr="002834C4">
              <w:rPr>
                <w:rFonts w:ascii="Calibri" w:hAnsi="Calibri"/>
                <w:color w:val="000000"/>
                <w:sz w:val="21"/>
                <w:szCs w:val="21"/>
              </w:rPr>
              <w:t>Nov 2011</w:t>
            </w:r>
            <w:r w:rsidR="00ED6891">
              <w:rPr>
                <w:rFonts w:ascii="Calibri" w:hAnsi="Calibri"/>
                <w:color w:val="000000"/>
                <w:sz w:val="21"/>
                <w:szCs w:val="21"/>
              </w:rPr>
              <w:t xml:space="preserve"> </w:t>
            </w:r>
            <w:r w:rsidRPr="002834C4">
              <w:rPr>
                <w:rFonts w:ascii="Calibri" w:hAnsi="Calibri"/>
                <w:color w:val="000000"/>
                <w:sz w:val="21"/>
                <w:szCs w:val="21"/>
              </w:rPr>
              <w:t>- Dec 2012</w:t>
            </w:r>
          </w:p>
        </w:tc>
      </w:tr>
      <w:tr w:rsidR="002834C4" w14:paraId="7622326A" w14:textId="77777777" w:rsidTr="00ED6891">
        <w:tblPrEx>
          <w:tblCellMar>
            <w:left w:w="108" w:type="dxa"/>
          </w:tblCellMar>
        </w:tblPrEx>
        <w:tc>
          <w:tcPr>
            <w:tcW w:w="5413" w:type="dxa"/>
          </w:tcPr>
          <w:p w14:paraId="7C0A1F31" w14:textId="68BD48BA" w:rsidR="002834C4" w:rsidRDefault="002834C4" w:rsidP="006050C6">
            <w:pPr>
              <w:pStyle w:val="Normal1"/>
            </w:pPr>
            <w:r>
              <w:rPr>
                <w:rFonts w:ascii="Calibri" w:hAnsi="Calibri"/>
                <w:color w:val="000000"/>
                <w:sz w:val="21"/>
                <w:szCs w:val="21"/>
              </w:rPr>
              <w:t>Infosys Technologies Ltd</w:t>
            </w:r>
          </w:p>
        </w:tc>
        <w:tc>
          <w:tcPr>
            <w:tcW w:w="4577" w:type="dxa"/>
          </w:tcPr>
          <w:p w14:paraId="2B5BA6FE" w14:textId="71E971F7" w:rsidR="002834C4" w:rsidRDefault="002834C4" w:rsidP="006050C6">
            <w:pPr>
              <w:pStyle w:val="Normal1"/>
            </w:pPr>
            <w:r w:rsidRPr="002834C4">
              <w:rPr>
                <w:rFonts w:ascii="Calibri" w:hAnsi="Calibri"/>
                <w:color w:val="000000"/>
                <w:sz w:val="21"/>
                <w:szCs w:val="21"/>
              </w:rPr>
              <w:t>Nov 2008</w:t>
            </w:r>
            <w:r>
              <w:rPr>
                <w:rFonts w:ascii="Calibri" w:hAnsi="Calibri"/>
                <w:color w:val="000000"/>
                <w:sz w:val="21"/>
                <w:szCs w:val="21"/>
              </w:rPr>
              <w:t xml:space="preserve"> - </w:t>
            </w:r>
            <w:r w:rsidRPr="002834C4">
              <w:rPr>
                <w:rFonts w:ascii="Calibri" w:hAnsi="Calibri"/>
                <w:color w:val="000000"/>
                <w:sz w:val="21"/>
                <w:szCs w:val="21"/>
              </w:rPr>
              <w:t>Oct 2011</w:t>
            </w:r>
          </w:p>
        </w:tc>
      </w:tr>
    </w:tbl>
    <w:p w14:paraId="18B23905" w14:textId="77777777" w:rsidR="001335C8" w:rsidRDefault="001335C8">
      <w:pPr>
        <w:pStyle w:val="Normal1"/>
        <w:pBdr>
          <w:bottom w:val="single" w:sz="6" w:space="1" w:color="auto"/>
        </w:pBdr>
        <w:ind w:left="-630"/>
        <w:rPr>
          <w:rFonts w:ascii="Calibri" w:hAnsi="Calibri"/>
          <w:b/>
          <w:color w:val="000000"/>
          <w:sz w:val="21"/>
          <w:szCs w:val="21"/>
          <w:highlight w:val="lightGray"/>
        </w:rPr>
      </w:pPr>
    </w:p>
    <w:p w14:paraId="0842273F" w14:textId="77777777" w:rsidR="001335C8" w:rsidRDefault="001335C8">
      <w:pPr>
        <w:pStyle w:val="Normal1"/>
        <w:pBdr>
          <w:bottom w:val="single" w:sz="6" w:space="1" w:color="00000A"/>
        </w:pBdr>
        <w:ind w:left="-630"/>
        <w:rPr>
          <w:rFonts w:ascii="Calibri" w:hAnsi="Calibri"/>
          <w:b/>
          <w:color w:val="000000"/>
          <w:sz w:val="21"/>
          <w:szCs w:val="21"/>
          <w:highlight w:val="lightGray"/>
        </w:rPr>
      </w:pPr>
    </w:p>
    <w:p w14:paraId="3A973A4D" w14:textId="749E0933" w:rsidR="002A0D7B" w:rsidRPr="002A75DF" w:rsidRDefault="00263B12" w:rsidP="00931127">
      <w:pPr>
        <w:pStyle w:val="Normal1"/>
        <w:pBdr>
          <w:bottom w:val="single" w:sz="6" w:space="1" w:color="00000A"/>
        </w:pBdr>
        <w:ind w:left="-630"/>
        <w:rPr>
          <w:rFonts w:ascii="Calibri" w:hAnsi="Calibri"/>
          <w:b/>
          <w:color w:val="000000"/>
          <w:sz w:val="21"/>
          <w:szCs w:val="21"/>
          <w:highlight w:val="lightGray"/>
          <w:u w:val="single"/>
        </w:rPr>
      </w:pPr>
      <w:r w:rsidRPr="002A75DF">
        <w:rPr>
          <w:rFonts w:ascii="Calibri" w:hAnsi="Calibri"/>
          <w:b/>
          <w:color w:val="000000"/>
          <w:sz w:val="21"/>
          <w:szCs w:val="21"/>
          <w:highlight w:val="lightGray"/>
          <w:u w:val="single"/>
        </w:rPr>
        <w:t xml:space="preserve">Professional Summary </w:t>
      </w:r>
      <w:r w:rsidR="00ED6891" w:rsidRPr="002A75DF">
        <w:rPr>
          <w:rFonts w:ascii="Calibri" w:hAnsi="Calibri"/>
          <w:b/>
          <w:color w:val="000000"/>
          <w:sz w:val="21"/>
          <w:szCs w:val="21"/>
          <w:highlight w:val="lightGray"/>
          <w:u w:val="single"/>
        </w:rPr>
        <w:t>|</w:t>
      </w:r>
      <w:r w:rsidR="00166839" w:rsidRPr="002A75DF">
        <w:rPr>
          <w:rFonts w:ascii="Calibri" w:hAnsi="Calibri"/>
          <w:b/>
          <w:color w:val="000000"/>
          <w:sz w:val="21"/>
          <w:szCs w:val="21"/>
          <w:highlight w:val="lightGray"/>
          <w:u w:val="single"/>
        </w:rPr>
        <w:t xml:space="preserve"> </w:t>
      </w:r>
      <w:r w:rsidR="00965AF9">
        <w:rPr>
          <w:rFonts w:ascii="Calibri" w:hAnsi="Calibri"/>
          <w:b/>
          <w:color w:val="000000"/>
          <w:sz w:val="21"/>
          <w:szCs w:val="21"/>
          <w:highlight w:val="lightGray"/>
          <w:u w:val="single"/>
        </w:rPr>
        <w:t>June 2016</w:t>
      </w:r>
      <w:r w:rsidR="00ED6891" w:rsidRPr="002A75DF">
        <w:rPr>
          <w:rFonts w:ascii="Calibri" w:hAnsi="Calibri"/>
          <w:b/>
          <w:color w:val="000000"/>
          <w:sz w:val="21"/>
          <w:szCs w:val="21"/>
          <w:highlight w:val="lightGray"/>
          <w:u w:val="single"/>
        </w:rPr>
        <w:t xml:space="preserve"> - Till date</w:t>
      </w:r>
      <w:r w:rsidRPr="002A75DF">
        <w:rPr>
          <w:rFonts w:ascii="Calibri" w:hAnsi="Calibri"/>
          <w:b/>
          <w:color w:val="000000"/>
          <w:sz w:val="21"/>
          <w:szCs w:val="21"/>
          <w:highlight w:val="lightGray"/>
          <w:u w:val="single"/>
        </w:rPr>
        <w:t xml:space="preserve"> | </w:t>
      </w:r>
      <w:r w:rsidR="00CB00E2" w:rsidRPr="002A75DF">
        <w:rPr>
          <w:rFonts w:ascii="Calibri" w:hAnsi="Calibri"/>
          <w:b/>
          <w:color w:val="000000"/>
          <w:sz w:val="21"/>
          <w:szCs w:val="21"/>
          <w:highlight w:val="lightGray"/>
          <w:u w:val="single"/>
        </w:rPr>
        <w:t>Designation</w:t>
      </w:r>
      <w:r w:rsidR="00ED6891" w:rsidRPr="002A75DF">
        <w:rPr>
          <w:rFonts w:ascii="Calibri" w:hAnsi="Calibri"/>
          <w:b/>
          <w:color w:val="000000"/>
          <w:sz w:val="21"/>
          <w:szCs w:val="21"/>
          <w:highlight w:val="lightGray"/>
          <w:u w:val="single"/>
        </w:rPr>
        <w:t xml:space="preserve"> - </w:t>
      </w:r>
      <w:r w:rsidR="00BD42EA" w:rsidRPr="002A75DF">
        <w:rPr>
          <w:rFonts w:ascii="Calibri" w:hAnsi="Calibri"/>
          <w:b/>
          <w:color w:val="000000"/>
          <w:sz w:val="21"/>
          <w:szCs w:val="21"/>
          <w:highlight w:val="lightGray"/>
          <w:u w:val="single"/>
        </w:rPr>
        <w:t>Specialist</w:t>
      </w:r>
      <w:r w:rsidR="00D94C56" w:rsidRPr="002A75DF">
        <w:rPr>
          <w:rFonts w:ascii="Calibri" w:hAnsi="Calibri"/>
          <w:b/>
          <w:color w:val="000000"/>
          <w:sz w:val="21"/>
          <w:szCs w:val="21"/>
          <w:highlight w:val="lightGray"/>
          <w:u w:val="single"/>
        </w:rPr>
        <w:t xml:space="preserve"> </w:t>
      </w:r>
      <w:r w:rsidR="00ED6891" w:rsidRPr="002A75DF">
        <w:rPr>
          <w:rFonts w:ascii="Calibri" w:hAnsi="Calibri"/>
          <w:b/>
          <w:color w:val="000000"/>
          <w:sz w:val="21"/>
          <w:szCs w:val="21"/>
          <w:highlight w:val="lightGray"/>
          <w:u w:val="single"/>
        </w:rPr>
        <w:t>Java</w:t>
      </w:r>
      <w:r w:rsidR="00D94C56" w:rsidRPr="002A75DF">
        <w:rPr>
          <w:rFonts w:ascii="Calibri" w:hAnsi="Calibri"/>
          <w:b/>
          <w:color w:val="000000"/>
          <w:sz w:val="21"/>
          <w:szCs w:val="21"/>
          <w:highlight w:val="lightGray"/>
          <w:u w:val="single"/>
        </w:rPr>
        <w:t xml:space="preserve"> </w:t>
      </w:r>
      <w:r w:rsidR="00ED6891" w:rsidRPr="002A75DF">
        <w:rPr>
          <w:rFonts w:ascii="Calibri" w:hAnsi="Calibri"/>
          <w:b/>
          <w:color w:val="000000"/>
          <w:sz w:val="21"/>
          <w:szCs w:val="21"/>
          <w:highlight w:val="lightGray"/>
          <w:u w:val="single"/>
        </w:rPr>
        <w:t xml:space="preserve">| </w:t>
      </w:r>
      <w:r w:rsidR="00F77368" w:rsidRPr="002A75DF">
        <w:rPr>
          <w:rFonts w:ascii="Calibri" w:hAnsi="Calibri"/>
          <w:b/>
          <w:color w:val="000000"/>
          <w:sz w:val="21"/>
          <w:szCs w:val="21"/>
          <w:highlight w:val="lightGray"/>
          <w:u w:val="single"/>
        </w:rPr>
        <w:t>Client</w:t>
      </w:r>
      <w:r w:rsidR="00ED6891" w:rsidRPr="002A75DF">
        <w:rPr>
          <w:rFonts w:ascii="Calibri" w:hAnsi="Calibri"/>
          <w:b/>
          <w:color w:val="000000"/>
          <w:sz w:val="21"/>
          <w:szCs w:val="21"/>
          <w:highlight w:val="lightGray"/>
          <w:u w:val="single"/>
        </w:rPr>
        <w:t xml:space="preserve"> - </w:t>
      </w:r>
      <w:r w:rsidRPr="002A75DF">
        <w:rPr>
          <w:rFonts w:ascii="Calibri" w:hAnsi="Calibri"/>
          <w:b/>
          <w:color w:val="000000"/>
          <w:sz w:val="21"/>
          <w:szCs w:val="21"/>
          <w:highlight w:val="lightGray"/>
          <w:u w:val="single"/>
        </w:rPr>
        <w:t>Goldman Sachs</w:t>
      </w:r>
    </w:p>
    <w:p w14:paraId="24ACB2E5" w14:textId="0461B434" w:rsidR="002834C4" w:rsidRPr="002A75DF" w:rsidRDefault="00613BE7" w:rsidP="002A75DF">
      <w:pPr>
        <w:pStyle w:val="Normal1"/>
        <w:pBdr>
          <w:bottom w:val="single" w:sz="6" w:space="1" w:color="00000A"/>
        </w:pBdr>
        <w:ind w:left="-630"/>
        <w:rPr>
          <w:rFonts w:ascii="Calibri" w:hAnsi="Calibri"/>
          <w:color w:val="000000"/>
          <w:sz w:val="21"/>
          <w:szCs w:val="21"/>
        </w:rPr>
      </w:pPr>
      <w:r w:rsidRPr="002A75DF">
        <w:rPr>
          <w:rFonts w:ascii="Calibri" w:hAnsi="Calibri"/>
          <w:color w:val="000000"/>
          <w:sz w:val="21"/>
          <w:szCs w:val="21"/>
        </w:rPr>
        <w:t>The Goldman Sachs Group, Inc. is an American multinational investment bank and financial services company headquartered in New York City. Goldman Sachs offers services in investment banking, securities underwriting, asset management and investment management, and prime brokerage.</w:t>
      </w:r>
    </w:p>
    <w:p w14:paraId="1EBA2EFC" w14:textId="7CACAD5C" w:rsidR="008A4DDA" w:rsidRPr="008A4DDA" w:rsidRDefault="008A4DDA" w:rsidP="008A4DDA">
      <w:pPr>
        <w:pBdr>
          <w:bottom w:val="single" w:sz="6" w:space="1" w:color="00000A"/>
        </w:pBdr>
        <w:ind w:left="-270"/>
        <w:rPr>
          <w:rFonts w:ascii="Calibri" w:hAnsi="Calibri"/>
          <w:b/>
          <w:bCs/>
          <w:color w:val="000000"/>
          <w:sz w:val="21"/>
          <w:szCs w:val="21"/>
        </w:rPr>
      </w:pPr>
      <w:r w:rsidRPr="008A4DDA">
        <w:rPr>
          <w:rFonts w:ascii="Calibri" w:hAnsi="Calibri"/>
          <w:b/>
          <w:bCs/>
          <w:color w:val="000000"/>
          <w:sz w:val="21"/>
          <w:szCs w:val="21"/>
        </w:rPr>
        <w:t>Job Responsibilities</w:t>
      </w:r>
    </w:p>
    <w:p w14:paraId="0BEC0FE3" w14:textId="5BBA8CD8" w:rsidR="009D5823" w:rsidRDefault="00E33C6D" w:rsidP="00D20226">
      <w:pPr>
        <w:pStyle w:val="ListParagraph"/>
        <w:numPr>
          <w:ilvl w:val="0"/>
          <w:numId w:val="11"/>
        </w:numPr>
        <w:pBdr>
          <w:bottom w:val="single" w:sz="6" w:space="1" w:color="00000A"/>
        </w:pBdr>
        <w:rPr>
          <w:rFonts w:ascii="Calibri" w:hAnsi="Calibri"/>
          <w:color w:val="000000"/>
          <w:sz w:val="21"/>
          <w:szCs w:val="21"/>
        </w:rPr>
      </w:pPr>
      <w:r>
        <w:rPr>
          <w:rFonts w:ascii="Calibri" w:hAnsi="Calibri"/>
          <w:color w:val="000000"/>
          <w:sz w:val="21"/>
          <w:szCs w:val="21"/>
        </w:rPr>
        <w:t xml:space="preserve">SME for GS </w:t>
      </w:r>
      <w:r w:rsidR="007746A6">
        <w:rPr>
          <w:rFonts w:ascii="Calibri" w:hAnsi="Calibri"/>
          <w:color w:val="000000"/>
          <w:sz w:val="21"/>
          <w:szCs w:val="21"/>
        </w:rPr>
        <w:t>C</w:t>
      </w:r>
      <w:r>
        <w:rPr>
          <w:rFonts w:ascii="Calibri" w:hAnsi="Calibri"/>
          <w:color w:val="000000"/>
          <w:sz w:val="21"/>
          <w:szCs w:val="21"/>
        </w:rPr>
        <w:t>ampaign and Notification Platform.</w:t>
      </w:r>
    </w:p>
    <w:p w14:paraId="0C9740C1" w14:textId="7B18E9DA" w:rsidR="00E33C6D" w:rsidRDefault="00E33C6D" w:rsidP="00D20226">
      <w:pPr>
        <w:pStyle w:val="ListParagraph"/>
        <w:numPr>
          <w:ilvl w:val="0"/>
          <w:numId w:val="11"/>
        </w:numPr>
        <w:pBdr>
          <w:bottom w:val="single" w:sz="6" w:space="1" w:color="00000A"/>
        </w:pBdr>
        <w:rPr>
          <w:rFonts w:ascii="Calibri" w:hAnsi="Calibri"/>
          <w:color w:val="000000"/>
          <w:sz w:val="21"/>
          <w:szCs w:val="21"/>
        </w:rPr>
      </w:pPr>
      <w:r>
        <w:rPr>
          <w:rFonts w:ascii="Calibri" w:hAnsi="Calibri"/>
          <w:color w:val="000000"/>
          <w:sz w:val="21"/>
          <w:szCs w:val="21"/>
        </w:rPr>
        <w:t>Responsible for Version Upgrade of underlying Adobe Products</w:t>
      </w:r>
      <w:r w:rsidR="00100AD4">
        <w:rPr>
          <w:rFonts w:ascii="Calibri" w:hAnsi="Calibri"/>
          <w:color w:val="000000"/>
          <w:sz w:val="21"/>
          <w:szCs w:val="21"/>
        </w:rPr>
        <w:t xml:space="preserve"> hosted </w:t>
      </w:r>
      <w:proofErr w:type="gramStart"/>
      <w:r w:rsidR="00100AD4">
        <w:rPr>
          <w:rFonts w:ascii="Calibri" w:hAnsi="Calibri"/>
          <w:color w:val="000000"/>
          <w:sz w:val="21"/>
          <w:szCs w:val="21"/>
        </w:rPr>
        <w:t>on-premise</w:t>
      </w:r>
      <w:proofErr w:type="gramEnd"/>
      <w:r>
        <w:rPr>
          <w:rFonts w:ascii="Calibri" w:hAnsi="Calibri"/>
          <w:color w:val="000000"/>
          <w:sz w:val="21"/>
          <w:szCs w:val="21"/>
        </w:rPr>
        <w:t>.</w:t>
      </w:r>
    </w:p>
    <w:p w14:paraId="4F5CBE3C" w14:textId="1F008A95" w:rsidR="00E33C6D" w:rsidRDefault="00E33C6D" w:rsidP="00D20226">
      <w:pPr>
        <w:pStyle w:val="ListParagraph"/>
        <w:numPr>
          <w:ilvl w:val="0"/>
          <w:numId w:val="11"/>
        </w:numPr>
        <w:pBdr>
          <w:bottom w:val="single" w:sz="6" w:space="1" w:color="00000A"/>
        </w:pBdr>
        <w:rPr>
          <w:rFonts w:ascii="Calibri" w:hAnsi="Calibri"/>
          <w:color w:val="000000"/>
          <w:sz w:val="21"/>
          <w:szCs w:val="21"/>
        </w:rPr>
      </w:pPr>
      <w:r>
        <w:rPr>
          <w:rFonts w:ascii="Calibri" w:hAnsi="Calibri"/>
          <w:color w:val="000000"/>
          <w:sz w:val="21"/>
          <w:szCs w:val="21"/>
        </w:rPr>
        <w:t xml:space="preserve">Responsible for providing real </w:t>
      </w:r>
      <w:r w:rsidR="007746A6">
        <w:rPr>
          <w:rFonts w:ascii="Calibri" w:hAnsi="Calibri"/>
          <w:color w:val="000000"/>
          <w:sz w:val="21"/>
          <w:szCs w:val="21"/>
        </w:rPr>
        <w:t>time solutions for issues in live platform.</w:t>
      </w:r>
    </w:p>
    <w:p w14:paraId="7EDB17A3" w14:textId="66C620DC" w:rsidR="003A1150" w:rsidRDefault="00410399" w:rsidP="00D20226">
      <w:pPr>
        <w:pStyle w:val="ListParagraph"/>
        <w:numPr>
          <w:ilvl w:val="0"/>
          <w:numId w:val="11"/>
        </w:numPr>
        <w:pBdr>
          <w:bottom w:val="single" w:sz="6" w:space="1" w:color="00000A"/>
        </w:pBdr>
        <w:rPr>
          <w:rFonts w:ascii="Calibri" w:hAnsi="Calibri"/>
          <w:color w:val="000000"/>
          <w:sz w:val="21"/>
          <w:szCs w:val="21"/>
        </w:rPr>
      </w:pPr>
      <w:r>
        <w:rPr>
          <w:rFonts w:ascii="Calibri" w:hAnsi="Calibri"/>
          <w:color w:val="000000"/>
          <w:sz w:val="21"/>
          <w:szCs w:val="21"/>
        </w:rPr>
        <w:t>R</w:t>
      </w:r>
      <w:r w:rsidR="003A1150" w:rsidRPr="00676B9C">
        <w:rPr>
          <w:rFonts w:ascii="Calibri" w:hAnsi="Calibri"/>
          <w:color w:val="000000"/>
          <w:sz w:val="21"/>
          <w:szCs w:val="21"/>
        </w:rPr>
        <w:t>esponsible for platform provisioning for middleware solutions.</w:t>
      </w:r>
    </w:p>
    <w:p w14:paraId="5E04E7AB" w14:textId="02E0A26C" w:rsidR="007746A6" w:rsidRPr="00676B9C" w:rsidRDefault="007746A6" w:rsidP="00D20226">
      <w:pPr>
        <w:pStyle w:val="ListParagraph"/>
        <w:numPr>
          <w:ilvl w:val="0"/>
          <w:numId w:val="11"/>
        </w:numPr>
        <w:pBdr>
          <w:bottom w:val="single" w:sz="6" w:space="1" w:color="00000A"/>
        </w:pBdr>
        <w:rPr>
          <w:rFonts w:ascii="Calibri" w:hAnsi="Calibri"/>
          <w:color w:val="000000"/>
          <w:sz w:val="21"/>
          <w:szCs w:val="21"/>
        </w:rPr>
      </w:pPr>
      <w:r>
        <w:rPr>
          <w:rFonts w:ascii="Calibri" w:hAnsi="Calibri"/>
          <w:color w:val="000000"/>
          <w:sz w:val="21"/>
          <w:szCs w:val="21"/>
        </w:rPr>
        <w:t>Responsible for requirement gathering</w:t>
      </w:r>
      <w:r w:rsidR="00100AD4">
        <w:rPr>
          <w:rFonts w:ascii="Calibri" w:hAnsi="Calibri"/>
          <w:color w:val="000000"/>
          <w:sz w:val="21"/>
          <w:szCs w:val="21"/>
        </w:rPr>
        <w:t xml:space="preserve">, design, implementation and </w:t>
      </w:r>
      <w:r w:rsidR="00F12DEB">
        <w:rPr>
          <w:rFonts w:ascii="Calibri" w:hAnsi="Calibri"/>
          <w:color w:val="000000"/>
          <w:sz w:val="21"/>
          <w:szCs w:val="21"/>
        </w:rPr>
        <w:t>support</w:t>
      </w:r>
      <w:r w:rsidR="00315C34">
        <w:rPr>
          <w:rFonts w:ascii="Calibri" w:hAnsi="Calibri"/>
          <w:color w:val="000000"/>
          <w:sz w:val="21"/>
          <w:szCs w:val="21"/>
        </w:rPr>
        <w:t xml:space="preserve"> for various custom products and solutions</w:t>
      </w:r>
      <w:r w:rsidR="00F12DEB">
        <w:rPr>
          <w:rFonts w:ascii="Calibri" w:hAnsi="Calibri"/>
          <w:color w:val="000000"/>
          <w:sz w:val="21"/>
          <w:szCs w:val="21"/>
        </w:rPr>
        <w:t>.</w:t>
      </w:r>
    </w:p>
    <w:p w14:paraId="7C0A1553" w14:textId="5448A01F" w:rsidR="00597028" w:rsidRPr="00676B9C" w:rsidRDefault="00597028" w:rsidP="00597028">
      <w:pPr>
        <w:pStyle w:val="ListParagraph"/>
        <w:numPr>
          <w:ilvl w:val="0"/>
          <w:numId w:val="11"/>
        </w:numPr>
        <w:pBdr>
          <w:bottom w:val="single" w:sz="6" w:space="1" w:color="00000A"/>
        </w:pBdr>
        <w:rPr>
          <w:rFonts w:ascii="Calibri" w:hAnsi="Calibri"/>
          <w:color w:val="000000"/>
          <w:sz w:val="21"/>
          <w:szCs w:val="21"/>
        </w:rPr>
      </w:pPr>
      <w:r w:rsidRPr="00676B9C">
        <w:rPr>
          <w:rFonts w:ascii="Calibri" w:hAnsi="Calibri"/>
          <w:color w:val="000000"/>
          <w:sz w:val="21"/>
          <w:szCs w:val="21"/>
        </w:rPr>
        <w:t>Participation in the Incident/Alert/Problem Management processes as a resolver</w:t>
      </w:r>
      <w:r w:rsidR="00147882">
        <w:rPr>
          <w:rFonts w:ascii="Calibri" w:hAnsi="Calibri"/>
          <w:color w:val="000000"/>
          <w:sz w:val="21"/>
          <w:szCs w:val="21"/>
        </w:rPr>
        <w:t>,</w:t>
      </w:r>
      <w:r w:rsidRPr="00676B9C">
        <w:rPr>
          <w:rFonts w:ascii="Calibri" w:hAnsi="Calibri"/>
          <w:color w:val="000000"/>
          <w:sz w:val="21"/>
          <w:szCs w:val="21"/>
        </w:rPr>
        <w:t xml:space="preserve"> accountable for root cause analysis, resolution and reporting.</w:t>
      </w:r>
    </w:p>
    <w:p w14:paraId="29E11ACC" w14:textId="0133A0E7" w:rsidR="002A0D7B" w:rsidRDefault="00263B12" w:rsidP="002867F8">
      <w:pPr>
        <w:pStyle w:val="ListParagraph"/>
        <w:numPr>
          <w:ilvl w:val="0"/>
          <w:numId w:val="11"/>
        </w:numPr>
        <w:pBdr>
          <w:bottom w:val="single" w:sz="6" w:space="1" w:color="00000A"/>
        </w:pBdr>
        <w:rPr>
          <w:rFonts w:ascii="Calibri" w:hAnsi="Calibri"/>
          <w:color w:val="000000"/>
          <w:sz w:val="21"/>
          <w:szCs w:val="21"/>
        </w:rPr>
      </w:pPr>
      <w:r>
        <w:rPr>
          <w:rFonts w:ascii="Calibri" w:hAnsi="Calibri"/>
          <w:color w:val="000000"/>
          <w:sz w:val="21"/>
          <w:szCs w:val="21"/>
        </w:rPr>
        <w:t>Responsible for uptime/availability of critical systems/applications, incident and problem management activity</w:t>
      </w:r>
      <w:r w:rsidR="00147882">
        <w:rPr>
          <w:rFonts w:ascii="Calibri" w:hAnsi="Calibri"/>
          <w:color w:val="000000"/>
          <w:sz w:val="21"/>
          <w:szCs w:val="21"/>
        </w:rPr>
        <w:t>.</w:t>
      </w:r>
    </w:p>
    <w:p w14:paraId="7B479FD4" w14:textId="77777777" w:rsidR="002A0D7B" w:rsidRDefault="002A0D7B">
      <w:pPr>
        <w:pStyle w:val="Normal1"/>
        <w:pBdr>
          <w:bottom w:val="single" w:sz="6" w:space="1" w:color="00000A"/>
        </w:pBdr>
        <w:ind w:left="-630"/>
        <w:rPr>
          <w:rFonts w:ascii="Calibri" w:hAnsi="Calibri"/>
          <w:b/>
          <w:color w:val="000000"/>
          <w:sz w:val="21"/>
          <w:szCs w:val="21"/>
          <w:highlight w:val="lightGray"/>
        </w:rPr>
      </w:pPr>
    </w:p>
    <w:p w14:paraId="7DCA171A" w14:textId="77777777" w:rsidR="00B922CF" w:rsidRDefault="00B922CF">
      <w:pPr>
        <w:pStyle w:val="Normal1"/>
        <w:pBdr>
          <w:bottom w:val="single" w:sz="6" w:space="1" w:color="00000A"/>
        </w:pBdr>
        <w:ind w:left="-630"/>
        <w:rPr>
          <w:rFonts w:ascii="Calibri" w:hAnsi="Calibri"/>
          <w:b/>
          <w:color w:val="000000"/>
          <w:sz w:val="21"/>
          <w:szCs w:val="21"/>
          <w:highlight w:val="lightGray"/>
          <w:u w:val="single"/>
        </w:rPr>
      </w:pPr>
    </w:p>
    <w:p w14:paraId="05CB8081" w14:textId="4335B0BD" w:rsidR="002A0D7B" w:rsidRPr="000B7809" w:rsidRDefault="00263B12">
      <w:pPr>
        <w:pStyle w:val="Normal1"/>
        <w:pBdr>
          <w:bottom w:val="single" w:sz="6" w:space="1" w:color="00000A"/>
        </w:pBdr>
        <w:ind w:left="-630"/>
        <w:rPr>
          <w:rFonts w:ascii="Calibri" w:hAnsi="Calibri"/>
          <w:b/>
          <w:color w:val="000000"/>
          <w:sz w:val="21"/>
          <w:szCs w:val="21"/>
          <w:u w:val="single"/>
        </w:rPr>
      </w:pPr>
      <w:r w:rsidRPr="000B7809">
        <w:rPr>
          <w:rFonts w:ascii="Calibri" w:hAnsi="Calibri"/>
          <w:b/>
          <w:color w:val="000000"/>
          <w:sz w:val="21"/>
          <w:szCs w:val="21"/>
          <w:highlight w:val="lightGray"/>
          <w:u w:val="single"/>
        </w:rPr>
        <w:t xml:space="preserve">Professional Summary </w:t>
      </w:r>
      <w:r w:rsidR="00166839" w:rsidRPr="000B7809">
        <w:rPr>
          <w:rFonts w:ascii="Calibri" w:hAnsi="Calibri"/>
          <w:b/>
          <w:color w:val="000000"/>
          <w:sz w:val="21"/>
          <w:szCs w:val="21"/>
          <w:highlight w:val="lightGray"/>
          <w:u w:val="single"/>
        </w:rPr>
        <w:t xml:space="preserve">| </w:t>
      </w:r>
      <w:r w:rsidR="009D5823" w:rsidRPr="000B7809">
        <w:rPr>
          <w:rFonts w:ascii="Calibri" w:hAnsi="Calibri"/>
          <w:b/>
          <w:color w:val="000000"/>
          <w:sz w:val="21"/>
          <w:szCs w:val="21"/>
          <w:highlight w:val="lightGray"/>
          <w:u w:val="single"/>
        </w:rPr>
        <w:t xml:space="preserve">Jan 2016 – June 2016 </w:t>
      </w:r>
      <w:r w:rsidRPr="000B7809">
        <w:rPr>
          <w:rFonts w:ascii="Calibri" w:hAnsi="Calibri"/>
          <w:b/>
          <w:color w:val="000000"/>
          <w:sz w:val="21"/>
          <w:szCs w:val="21"/>
          <w:highlight w:val="lightGray"/>
          <w:u w:val="single"/>
        </w:rPr>
        <w:t xml:space="preserve">| </w:t>
      </w:r>
      <w:r w:rsidR="00934AAF" w:rsidRPr="000B7809">
        <w:rPr>
          <w:rFonts w:ascii="Calibri" w:hAnsi="Calibri"/>
          <w:b/>
          <w:color w:val="000000"/>
          <w:sz w:val="21"/>
          <w:szCs w:val="21"/>
          <w:highlight w:val="lightGray"/>
          <w:u w:val="single"/>
        </w:rPr>
        <w:t>Designation</w:t>
      </w:r>
      <w:r w:rsidR="009D5823" w:rsidRPr="000B7809">
        <w:rPr>
          <w:rFonts w:ascii="Calibri" w:hAnsi="Calibri"/>
          <w:b/>
          <w:color w:val="000000"/>
          <w:sz w:val="21"/>
          <w:szCs w:val="21"/>
          <w:highlight w:val="lightGray"/>
          <w:u w:val="single"/>
        </w:rPr>
        <w:t xml:space="preserve"> -</w:t>
      </w:r>
      <w:r w:rsidRPr="000B7809">
        <w:rPr>
          <w:rFonts w:ascii="Calibri" w:hAnsi="Calibri"/>
          <w:b/>
          <w:color w:val="000000"/>
          <w:sz w:val="21"/>
          <w:szCs w:val="21"/>
          <w:highlight w:val="lightGray"/>
          <w:u w:val="single"/>
        </w:rPr>
        <w:t xml:space="preserve"> S</w:t>
      </w:r>
      <w:r w:rsidR="009D5823" w:rsidRPr="000B7809">
        <w:rPr>
          <w:rFonts w:ascii="Calibri" w:hAnsi="Calibri"/>
          <w:b/>
          <w:color w:val="000000"/>
          <w:sz w:val="21"/>
          <w:szCs w:val="21"/>
          <w:highlight w:val="lightGray"/>
          <w:u w:val="single"/>
        </w:rPr>
        <w:t>enior Solution Integrator | Client – MTN Africa</w:t>
      </w:r>
    </w:p>
    <w:p w14:paraId="6B0D8B55" w14:textId="68D1668D" w:rsidR="002A0D7B" w:rsidRDefault="00D115EC">
      <w:pPr>
        <w:pStyle w:val="Normal1"/>
        <w:pBdr>
          <w:bottom w:val="single" w:sz="6" w:space="1" w:color="00000A"/>
        </w:pBdr>
        <w:ind w:left="-630"/>
        <w:rPr>
          <w:rFonts w:ascii="Calibri" w:hAnsi="Calibri"/>
          <w:color w:val="000000"/>
          <w:sz w:val="21"/>
          <w:szCs w:val="21"/>
        </w:rPr>
      </w:pPr>
      <w:r>
        <w:rPr>
          <w:rFonts w:ascii="Calibri" w:hAnsi="Calibri"/>
          <w:color w:val="000000"/>
          <w:sz w:val="21"/>
          <w:szCs w:val="21"/>
        </w:rPr>
        <w:t xml:space="preserve">MTN is one of Africa’s biggest multinational mobile telecommunications company which partnered with Ericsson to implement Mobile Money, a product </w:t>
      </w:r>
      <w:r w:rsidR="007750D4">
        <w:rPr>
          <w:rFonts w:ascii="Calibri" w:hAnsi="Calibri"/>
          <w:color w:val="000000"/>
          <w:sz w:val="21"/>
          <w:szCs w:val="21"/>
        </w:rPr>
        <w:t>developed by Ericsson f</w:t>
      </w:r>
      <w:r>
        <w:rPr>
          <w:rFonts w:ascii="Calibri" w:hAnsi="Calibri"/>
          <w:color w:val="000000"/>
          <w:sz w:val="21"/>
          <w:szCs w:val="21"/>
        </w:rPr>
        <w:t xml:space="preserve">or mobile </w:t>
      </w:r>
      <w:proofErr w:type="gramStart"/>
      <w:r>
        <w:rPr>
          <w:rFonts w:ascii="Calibri" w:hAnsi="Calibri"/>
          <w:color w:val="000000"/>
          <w:sz w:val="21"/>
          <w:szCs w:val="21"/>
        </w:rPr>
        <w:t xml:space="preserve">banking </w:t>
      </w:r>
      <w:r w:rsidR="007750D4">
        <w:rPr>
          <w:rFonts w:ascii="Calibri" w:hAnsi="Calibri"/>
          <w:color w:val="000000"/>
          <w:sz w:val="21"/>
          <w:szCs w:val="21"/>
        </w:rPr>
        <w:t>,</w:t>
      </w:r>
      <w:proofErr w:type="gramEnd"/>
      <w:r w:rsidR="007750D4">
        <w:rPr>
          <w:rFonts w:ascii="Calibri" w:hAnsi="Calibri"/>
          <w:color w:val="000000"/>
          <w:sz w:val="21"/>
          <w:szCs w:val="21"/>
        </w:rPr>
        <w:t xml:space="preserve"> Savings and Lending solutions over phone in remote areas over mobile network.</w:t>
      </w:r>
    </w:p>
    <w:p w14:paraId="26EDCBD4" w14:textId="77777777" w:rsidR="008A4DDA" w:rsidRPr="008A4DDA" w:rsidRDefault="008A4DDA" w:rsidP="008A4DDA">
      <w:pPr>
        <w:pBdr>
          <w:bottom w:val="single" w:sz="6" w:space="1" w:color="00000A"/>
        </w:pBdr>
        <w:ind w:left="-270"/>
        <w:jc w:val="both"/>
        <w:rPr>
          <w:rFonts w:ascii="Calibri" w:hAnsi="Calibri"/>
          <w:b/>
          <w:color w:val="000000"/>
          <w:sz w:val="21"/>
          <w:szCs w:val="21"/>
        </w:rPr>
      </w:pPr>
      <w:r w:rsidRPr="008A4DDA">
        <w:rPr>
          <w:rFonts w:ascii="Calibri" w:hAnsi="Calibri"/>
          <w:b/>
          <w:color w:val="000000"/>
          <w:sz w:val="21"/>
          <w:szCs w:val="21"/>
        </w:rPr>
        <w:t>Job Responsibilities</w:t>
      </w:r>
    </w:p>
    <w:p w14:paraId="01A73E1C" w14:textId="31C7FCF8" w:rsidR="000B7809" w:rsidRDefault="00263B12" w:rsidP="000B7809">
      <w:pPr>
        <w:pStyle w:val="ListParagraph"/>
        <w:numPr>
          <w:ilvl w:val="0"/>
          <w:numId w:val="1"/>
        </w:numPr>
        <w:pBdr>
          <w:bottom w:val="single" w:sz="6" w:space="1" w:color="00000A"/>
        </w:pBdr>
        <w:rPr>
          <w:rFonts w:ascii="Calibri" w:hAnsi="Calibri"/>
          <w:color w:val="000000"/>
          <w:sz w:val="21"/>
          <w:szCs w:val="21"/>
        </w:rPr>
      </w:pPr>
      <w:r>
        <w:rPr>
          <w:rFonts w:ascii="Calibri" w:hAnsi="Calibri"/>
          <w:color w:val="000000"/>
          <w:sz w:val="21"/>
          <w:szCs w:val="21"/>
        </w:rPr>
        <w:t xml:space="preserve">Responsible for </w:t>
      </w:r>
      <w:r w:rsidR="00F12DEB">
        <w:rPr>
          <w:rFonts w:ascii="Calibri" w:hAnsi="Calibri"/>
          <w:color w:val="000000"/>
          <w:sz w:val="21"/>
          <w:szCs w:val="21"/>
        </w:rPr>
        <w:t>customization and implementation of product per country specifications</w:t>
      </w:r>
      <w:r>
        <w:rPr>
          <w:rFonts w:ascii="Calibri" w:hAnsi="Calibri"/>
          <w:color w:val="000000"/>
          <w:sz w:val="21"/>
          <w:szCs w:val="21"/>
        </w:rPr>
        <w:t>.</w:t>
      </w:r>
    </w:p>
    <w:p w14:paraId="779C2526" w14:textId="14FDAFE3" w:rsidR="002A0D7B" w:rsidRDefault="001E4BFE">
      <w:pPr>
        <w:pStyle w:val="ListParagraph"/>
        <w:numPr>
          <w:ilvl w:val="0"/>
          <w:numId w:val="1"/>
        </w:numPr>
        <w:pBdr>
          <w:bottom w:val="single" w:sz="6" w:space="1" w:color="00000A"/>
        </w:pBdr>
        <w:rPr>
          <w:rFonts w:ascii="Calibri" w:hAnsi="Calibri"/>
          <w:color w:val="000000"/>
          <w:sz w:val="21"/>
          <w:szCs w:val="21"/>
        </w:rPr>
      </w:pPr>
      <w:r>
        <w:rPr>
          <w:rFonts w:ascii="Calibri" w:hAnsi="Calibri"/>
          <w:color w:val="000000"/>
          <w:sz w:val="21"/>
          <w:szCs w:val="21"/>
        </w:rPr>
        <w:t>Interact with Third parties and enable integration between systems.</w:t>
      </w:r>
    </w:p>
    <w:p w14:paraId="63514864" w14:textId="076814E2" w:rsidR="001E4BFE" w:rsidRDefault="001E4BFE">
      <w:pPr>
        <w:pStyle w:val="ListParagraph"/>
        <w:numPr>
          <w:ilvl w:val="0"/>
          <w:numId w:val="1"/>
        </w:numPr>
        <w:pBdr>
          <w:bottom w:val="single" w:sz="6" w:space="1" w:color="00000A"/>
        </w:pBdr>
        <w:rPr>
          <w:rFonts w:ascii="Calibri" w:hAnsi="Calibri"/>
          <w:color w:val="000000"/>
          <w:sz w:val="21"/>
          <w:szCs w:val="21"/>
        </w:rPr>
      </w:pPr>
      <w:r>
        <w:rPr>
          <w:rFonts w:ascii="Calibri" w:hAnsi="Calibri"/>
          <w:color w:val="000000"/>
          <w:sz w:val="21"/>
          <w:szCs w:val="21"/>
        </w:rPr>
        <w:t>Facilitate UAT with customers, Third Party and product implementation teams.</w:t>
      </w:r>
    </w:p>
    <w:p w14:paraId="3EF5DD4C" w14:textId="389CC2DC" w:rsidR="001E4BFE" w:rsidRDefault="001E4BFE">
      <w:pPr>
        <w:pStyle w:val="ListParagraph"/>
        <w:numPr>
          <w:ilvl w:val="0"/>
          <w:numId w:val="1"/>
        </w:numPr>
        <w:pBdr>
          <w:bottom w:val="single" w:sz="6" w:space="1" w:color="00000A"/>
        </w:pBdr>
        <w:rPr>
          <w:rFonts w:ascii="Calibri" w:hAnsi="Calibri"/>
          <w:color w:val="000000"/>
          <w:sz w:val="21"/>
          <w:szCs w:val="21"/>
        </w:rPr>
      </w:pPr>
      <w:r>
        <w:rPr>
          <w:rFonts w:ascii="Calibri" w:hAnsi="Calibri"/>
          <w:color w:val="000000"/>
          <w:sz w:val="21"/>
          <w:szCs w:val="21"/>
        </w:rPr>
        <w:t>Groom and mentor team on product and solutions.</w:t>
      </w:r>
    </w:p>
    <w:p w14:paraId="70EC459D" w14:textId="72B16881" w:rsidR="001E4BFE" w:rsidRDefault="001E4BFE">
      <w:pPr>
        <w:pStyle w:val="ListParagraph"/>
        <w:numPr>
          <w:ilvl w:val="0"/>
          <w:numId w:val="1"/>
        </w:numPr>
        <w:pBdr>
          <w:bottom w:val="single" w:sz="6" w:space="1" w:color="00000A"/>
        </w:pBdr>
        <w:rPr>
          <w:rFonts w:ascii="Calibri" w:hAnsi="Calibri"/>
          <w:color w:val="000000"/>
          <w:sz w:val="21"/>
          <w:szCs w:val="21"/>
        </w:rPr>
      </w:pPr>
      <w:r>
        <w:rPr>
          <w:rFonts w:ascii="Calibri" w:hAnsi="Calibri"/>
          <w:color w:val="000000"/>
          <w:sz w:val="21"/>
          <w:szCs w:val="21"/>
        </w:rPr>
        <w:t>Own End to End deliverability of implemented solution for the country.</w:t>
      </w:r>
    </w:p>
    <w:p w14:paraId="1B031A39" w14:textId="6081503F" w:rsidR="00D00592" w:rsidRDefault="00D00592">
      <w:pPr>
        <w:pStyle w:val="ListParagraph"/>
        <w:numPr>
          <w:ilvl w:val="0"/>
          <w:numId w:val="1"/>
        </w:numPr>
        <w:pBdr>
          <w:bottom w:val="single" w:sz="6" w:space="1" w:color="00000A"/>
        </w:pBdr>
        <w:rPr>
          <w:rFonts w:ascii="Calibri" w:hAnsi="Calibri"/>
          <w:color w:val="000000"/>
          <w:sz w:val="21"/>
          <w:szCs w:val="21"/>
        </w:rPr>
      </w:pPr>
      <w:r>
        <w:rPr>
          <w:rFonts w:ascii="Calibri" w:hAnsi="Calibri"/>
          <w:color w:val="000000"/>
          <w:sz w:val="21"/>
          <w:szCs w:val="21"/>
        </w:rPr>
        <w:t>Manage and lead team and ensure that deliverables are met per standards.</w:t>
      </w:r>
    </w:p>
    <w:p w14:paraId="0371627A" w14:textId="77777777" w:rsidR="006A6FC9" w:rsidRDefault="006A6FC9">
      <w:pPr>
        <w:pStyle w:val="Normal1"/>
        <w:pBdr>
          <w:bottom w:val="single" w:sz="6" w:space="1" w:color="00000A"/>
        </w:pBdr>
        <w:ind w:left="-630"/>
        <w:rPr>
          <w:rFonts w:ascii="Calibri" w:hAnsi="Calibri"/>
          <w:b/>
          <w:color w:val="000000"/>
          <w:sz w:val="21"/>
          <w:szCs w:val="21"/>
          <w:highlight w:val="lightGray"/>
        </w:rPr>
      </w:pPr>
    </w:p>
    <w:p w14:paraId="1041A566" w14:textId="77777777" w:rsidR="00B922CF" w:rsidRDefault="00B922CF">
      <w:pPr>
        <w:pStyle w:val="Normal1"/>
        <w:pBdr>
          <w:bottom w:val="single" w:sz="6" w:space="1" w:color="00000A"/>
        </w:pBdr>
        <w:ind w:left="-630"/>
        <w:rPr>
          <w:rFonts w:ascii="Calibri" w:hAnsi="Calibri"/>
          <w:b/>
          <w:color w:val="000000"/>
          <w:sz w:val="21"/>
          <w:szCs w:val="21"/>
          <w:highlight w:val="lightGray"/>
          <w:u w:val="single"/>
        </w:rPr>
      </w:pPr>
    </w:p>
    <w:p w14:paraId="2FDB8BAF" w14:textId="6B758C90" w:rsidR="002A0D7B" w:rsidRPr="00DD4DC7" w:rsidRDefault="00263B12">
      <w:pPr>
        <w:pStyle w:val="Normal1"/>
        <w:pBdr>
          <w:bottom w:val="single" w:sz="6" w:space="1" w:color="00000A"/>
        </w:pBdr>
        <w:ind w:left="-630"/>
        <w:rPr>
          <w:rFonts w:ascii="Calibri" w:hAnsi="Calibri"/>
          <w:b/>
          <w:color w:val="000000"/>
          <w:sz w:val="21"/>
          <w:szCs w:val="21"/>
          <w:u w:val="single"/>
        </w:rPr>
      </w:pPr>
      <w:r w:rsidRPr="00DD4DC7">
        <w:rPr>
          <w:rFonts w:ascii="Calibri" w:hAnsi="Calibri"/>
          <w:b/>
          <w:color w:val="000000"/>
          <w:sz w:val="21"/>
          <w:szCs w:val="21"/>
          <w:highlight w:val="lightGray"/>
          <w:u w:val="single"/>
        </w:rPr>
        <w:t>Professional Summary</w:t>
      </w:r>
      <w:r w:rsidR="00166839" w:rsidRPr="00DD4DC7">
        <w:rPr>
          <w:rFonts w:ascii="Calibri" w:hAnsi="Calibri"/>
          <w:b/>
          <w:color w:val="000000"/>
          <w:sz w:val="21"/>
          <w:szCs w:val="21"/>
          <w:highlight w:val="lightGray"/>
          <w:u w:val="single"/>
        </w:rPr>
        <w:t xml:space="preserve"> |</w:t>
      </w:r>
      <w:r w:rsidRPr="00DD4DC7">
        <w:rPr>
          <w:rFonts w:ascii="Calibri" w:hAnsi="Calibri"/>
          <w:b/>
          <w:color w:val="000000"/>
          <w:sz w:val="21"/>
          <w:szCs w:val="21"/>
          <w:highlight w:val="lightGray"/>
          <w:u w:val="single"/>
        </w:rPr>
        <w:t xml:space="preserve"> </w:t>
      </w:r>
      <w:r w:rsidR="009D5823" w:rsidRPr="00DD4DC7">
        <w:rPr>
          <w:rFonts w:ascii="Calibri" w:hAnsi="Calibri"/>
          <w:b/>
          <w:color w:val="000000"/>
          <w:sz w:val="21"/>
          <w:szCs w:val="21"/>
          <w:highlight w:val="lightGray"/>
          <w:u w:val="single"/>
        </w:rPr>
        <w:t xml:space="preserve">Jan </w:t>
      </w:r>
      <w:proofErr w:type="gramStart"/>
      <w:r w:rsidR="000B7809" w:rsidRPr="00DD4DC7">
        <w:rPr>
          <w:rFonts w:ascii="Calibri" w:hAnsi="Calibri"/>
          <w:b/>
          <w:color w:val="000000"/>
          <w:sz w:val="21"/>
          <w:szCs w:val="21"/>
          <w:highlight w:val="lightGray"/>
          <w:u w:val="single"/>
        </w:rPr>
        <w:t>20</w:t>
      </w:r>
      <w:r w:rsidR="009D5823" w:rsidRPr="00DD4DC7">
        <w:rPr>
          <w:rFonts w:ascii="Calibri" w:hAnsi="Calibri"/>
          <w:b/>
          <w:color w:val="000000"/>
          <w:sz w:val="21"/>
          <w:szCs w:val="21"/>
          <w:highlight w:val="lightGray"/>
          <w:u w:val="single"/>
        </w:rPr>
        <w:t>13  -</w:t>
      </w:r>
      <w:proofErr w:type="gramEnd"/>
      <w:r w:rsidR="009D5823" w:rsidRPr="00DD4DC7">
        <w:rPr>
          <w:rFonts w:ascii="Calibri" w:hAnsi="Calibri"/>
          <w:b/>
          <w:color w:val="000000"/>
          <w:sz w:val="21"/>
          <w:szCs w:val="21"/>
          <w:highlight w:val="lightGray"/>
          <w:u w:val="single"/>
        </w:rPr>
        <w:t xml:space="preserve"> Jan </w:t>
      </w:r>
      <w:r w:rsidR="000B7809" w:rsidRPr="00DD4DC7">
        <w:rPr>
          <w:rFonts w:ascii="Calibri" w:hAnsi="Calibri"/>
          <w:b/>
          <w:color w:val="000000"/>
          <w:sz w:val="21"/>
          <w:szCs w:val="21"/>
          <w:highlight w:val="lightGray"/>
          <w:u w:val="single"/>
        </w:rPr>
        <w:t>20</w:t>
      </w:r>
      <w:r w:rsidR="009D5823" w:rsidRPr="00DD4DC7">
        <w:rPr>
          <w:rFonts w:ascii="Calibri" w:hAnsi="Calibri"/>
          <w:b/>
          <w:color w:val="000000"/>
          <w:sz w:val="21"/>
          <w:szCs w:val="21"/>
          <w:highlight w:val="lightGray"/>
          <w:u w:val="single"/>
        </w:rPr>
        <w:t>16</w:t>
      </w:r>
      <w:r w:rsidRPr="00DD4DC7">
        <w:rPr>
          <w:rFonts w:ascii="Calibri" w:hAnsi="Calibri"/>
          <w:b/>
          <w:color w:val="000000"/>
          <w:sz w:val="21"/>
          <w:szCs w:val="21"/>
          <w:highlight w:val="lightGray"/>
          <w:u w:val="single"/>
        </w:rPr>
        <w:t xml:space="preserve"> | </w:t>
      </w:r>
      <w:r w:rsidR="00862E3C" w:rsidRPr="00DD4DC7">
        <w:rPr>
          <w:rFonts w:ascii="Calibri" w:hAnsi="Calibri"/>
          <w:b/>
          <w:color w:val="000000"/>
          <w:sz w:val="21"/>
          <w:szCs w:val="21"/>
          <w:highlight w:val="lightGray"/>
          <w:u w:val="single"/>
        </w:rPr>
        <w:t>Designation</w:t>
      </w:r>
      <w:r w:rsidR="009D5823" w:rsidRPr="00DD4DC7">
        <w:rPr>
          <w:rFonts w:ascii="Calibri" w:hAnsi="Calibri"/>
          <w:b/>
          <w:color w:val="000000"/>
          <w:sz w:val="21"/>
          <w:szCs w:val="21"/>
          <w:highlight w:val="lightGray"/>
          <w:u w:val="single"/>
        </w:rPr>
        <w:t xml:space="preserve"> – Consultant | Client – Agilent Technologies Ltd</w:t>
      </w:r>
    </w:p>
    <w:p w14:paraId="6979E9A2" w14:textId="77777777" w:rsidR="00BC4042" w:rsidRDefault="00361E0F">
      <w:pPr>
        <w:pStyle w:val="Normal1"/>
        <w:pBdr>
          <w:bottom w:val="single" w:sz="6" w:space="1" w:color="00000A"/>
        </w:pBdr>
        <w:ind w:left="-630"/>
        <w:rPr>
          <w:rFonts w:eastAsia="Batang"/>
        </w:rPr>
      </w:pPr>
      <w:r w:rsidRPr="00361E0F">
        <w:rPr>
          <w:rFonts w:ascii="Calibri" w:hAnsi="Calibri"/>
          <w:color w:val="000000"/>
          <w:sz w:val="21"/>
          <w:szCs w:val="21"/>
        </w:rPr>
        <w:t>Agilent Technologies, Inc. is an American analytical instrumentation development and manufacturing company that offers its products and services to markets worldwide</w:t>
      </w:r>
      <w:r>
        <w:rPr>
          <w:rFonts w:ascii="Calibri" w:hAnsi="Calibri"/>
          <w:color w:val="000000"/>
          <w:sz w:val="21"/>
          <w:szCs w:val="21"/>
        </w:rPr>
        <w:t>,</w:t>
      </w:r>
      <w:r w:rsidRPr="00361E0F">
        <w:rPr>
          <w:rFonts w:ascii="Calibri" w:hAnsi="Calibri"/>
          <w:color w:val="000000"/>
          <w:sz w:val="21"/>
          <w:szCs w:val="21"/>
        </w:rPr>
        <w:t xml:space="preserve"> headquarter</w:t>
      </w:r>
      <w:r>
        <w:rPr>
          <w:rFonts w:ascii="Calibri" w:hAnsi="Calibri"/>
          <w:color w:val="000000"/>
          <w:sz w:val="21"/>
          <w:szCs w:val="21"/>
        </w:rPr>
        <w:t>ed</w:t>
      </w:r>
      <w:r w:rsidRPr="00361E0F">
        <w:rPr>
          <w:rFonts w:ascii="Calibri" w:hAnsi="Calibri"/>
          <w:color w:val="000000"/>
          <w:sz w:val="21"/>
          <w:szCs w:val="21"/>
        </w:rPr>
        <w:t xml:space="preserve"> in Santa Clara, California.</w:t>
      </w:r>
      <w:r w:rsidR="00BC4042" w:rsidRPr="00BC4042">
        <w:rPr>
          <w:rFonts w:eastAsia="Batang"/>
        </w:rPr>
        <w:t xml:space="preserve"> </w:t>
      </w:r>
    </w:p>
    <w:p w14:paraId="148A763E" w14:textId="4F32C344" w:rsidR="002A0D7B" w:rsidRDefault="00BC4042">
      <w:pPr>
        <w:pStyle w:val="Normal1"/>
        <w:pBdr>
          <w:bottom w:val="single" w:sz="6" w:space="1" w:color="00000A"/>
        </w:pBdr>
        <w:ind w:left="-630"/>
        <w:rPr>
          <w:rFonts w:ascii="Calibri" w:hAnsi="Calibri"/>
          <w:color w:val="000000"/>
          <w:sz w:val="21"/>
          <w:szCs w:val="21"/>
        </w:rPr>
      </w:pPr>
      <w:r w:rsidRPr="00BC4042">
        <w:rPr>
          <w:rFonts w:ascii="Calibri" w:hAnsi="Calibri"/>
          <w:color w:val="000000"/>
          <w:sz w:val="21"/>
          <w:szCs w:val="21"/>
        </w:rPr>
        <w:t xml:space="preserve">Project Sapphire was a migration project where all the applications were replicated for a different child company and supported on a </w:t>
      </w:r>
      <w:proofErr w:type="spellStart"/>
      <w:r w:rsidRPr="00BC4042">
        <w:rPr>
          <w:rFonts w:ascii="Calibri" w:hAnsi="Calibri"/>
          <w:color w:val="000000"/>
          <w:sz w:val="21"/>
          <w:szCs w:val="21"/>
        </w:rPr>
        <w:t>linux</w:t>
      </w:r>
      <w:proofErr w:type="spellEnd"/>
      <w:r w:rsidRPr="00BC4042">
        <w:rPr>
          <w:rFonts w:ascii="Calibri" w:hAnsi="Calibri"/>
          <w:color w:val="000000"/>
          <w:sz w:val="21"/>
          <w:szCs w:val="21"/>
        </w:rPr>
        <w:t xml:space="preserve"> environment. Project UNO involved the movement of Agilent from ORACLE applications to SAP and PA transformation included transforming an application from COLD fusion into OIM</w:t>
      </w:r>
    </w:p>
    <w:p w14:paraId="3B0A1E12" w14:textId="77777777" w:rsidR="00100AD4" w:rsidRPr="00100AD4" w:rsidRDefault="00100AD4" w:rsidP="00100AD4">
      <w:pPr>
        <w:pBdr>
          <w:bottom w:val="single" w:sz="6" w:space="1" w:color="00000A"/>
        </w:pBdr>
        <w:ind w:left="-270"/>
        <w:jc w:val="both"/>
        <w:rPr>
          <w:rFonts w:ascii="Calibri" w:hAnsi="Calibri"/>
          <w:b/>
          <w:color w:val="000000"/>
          <w:sz w:val="21"/>
          <w:szCs w:val="21"/>
        </w:rPr>
      </w:pPr>
      <w:r w:rsidRPr="00100AD4">
        <w:rPr>
          <w:rFonts w:ascii="Calibri" w:hAnsi="Calibri"/>
          <w:b/>
          <w:color w:val="000000"/>
          <w:sz w:val="21"/>
          <w:szCs w:val="21"/>
        </w:rPr>
        <w:t>Job Responsibilities</w:t>
      </w:r>
    </w:p>
    <w:p w14:paraId="22CF2736" w14:textId="77777777" w:rsidR="00BC4042" w:rsidRDefault="00BC4042" w:rsidP="00BC4042">
      <w:pPr>
        <w:pStyle w:val="ListParagraph"/>
        <w:numPr>
          <w:ilvl w:val="0"/>
          <w:numId w:val="2"/>
        </w:numPr>
        <w:pBdr>
          <w:bottom w:val="single" w:sz="6" w:space="1" w:color="00000A"/>
        </w:pBdr>
      </w:pPr>
      <w:r>
        <w:t xml:space="preserve">Involved in design implementation for various projects. </w:t>
      </w:r>
    </w:p>
    <w:p w14:paraId="4A1410F9" w14:textId="77777777" w:rsidR="00BC4042" w:rsidRDefault="00BC4042" w:rsidP="00BC4042">
      <w:pPr>
        <w:pStyle w:val="ListParagraph"/>
        <w:numPr>
          <w:ilvl w:val="0"/>
          <w:numId w:val="2"/>
        </w:numPr>
        <w:pBdr>
          <w:bottom w:val="single" w:sz="6" w:space="1" w:color="00000A"/>
        </w:pBdr>
      </w:pPr>
      <w:r>
        <w:t>Transformed an application from cold fusion to OIM and POINTS.</w:t>
      </w:r>
    </w:p>
    <w:p w14:paraId="377AFAB4" w14:textId="77777777" w:rsidR="00BC4042" w:rsidRDefault="00BC4042" w:rsidP="00BC4042">
      <w:pPr>
        <w:pStyle w:val="ListParagraph"/>
        <w:numPr>
          <w:ilvl w:val="0"/>
          <w:numId w:val="2"/>
        </w:numPr>
        <w:pBdr>
          <w:bottom w:val="single" w:sz="6" w:space="1" w:color="00000A"/>
        </w:pBdr>
      </w:pPr>
      <w:r>
        <w:t>Coding and bug fixing in development phase.</w:t>
      </w:r>
    </w:p>
    <w:p w14:paraId="09321261" w14:textId="77777777" w:rsidR="00BC4042" w:rsidRDefault="00BC4042" w:rsidP="00BC4042">
      <w:pPr>
        <w:pStyle w:val="ListParagraph"/>
        <w:numPr>
          <w:ilvl w:val="0"/>
          <w:numId w:val="2"/>
        </w:numPr>
        <w:pBdr>
          <w:bottom w:val="single" w:sz="6" w:space="1" w:color="00000A"/>
        </w:pBdr>
      </w:pPr>
      <w:r>
        <w:t xml:space="preserve">Support and reengineering of </w:t>
      </w:r>
      <w:r>
        <w:t>around 13 inhouse</w:t>
      </w:r>
      <w:r>
        <w:t xml:space="preserve"> applications for Agilent.</w:t>
      </w:r>
    </w:p>
    <w:p w14:paraId="63EAF428" w14:textId="77777777" w:rsidR="00BC4042" w:rsidRDefault="00BC4042" w:rsidP="00BC4042">
      <w:pPr>
        <w:pStyle w:val="ListParagraph"/>
        <w:numPr>
          <w:ilvl w:val="0"/>
          <w:numId w:val="2"/>
        </w:numPr>
        <w:pBdr>
          <w:bottom w:val="single" w:sz="6" w:space="1" w:color="00000A"/>
        </w:pBdr>
      </w:pPr>
      <w:r>
        <w:t xml:space="preserve">Leading </w:t>
      </w:r>
      <w:r>
        <w:t>a team of 16 members</w:t>
      </w:r>
      <w:r>
        <w:t xml:space="preserve"> and grooming the team members.</w:t>
      </w:r>
    </w:p>
    <w:p w14:paraId="77DB2D82" w14:textId="2385ED3D" w:rsidR="00BC4042" w:rsidRDefault="00BC4042" w:rsidP="00BC4042">
      <w:pPr>
        <w:pStyle w:val="ListParagraph"/>
        <w:numPr>
          <w:ilvl w:val="0"/>
          <w:numId w:val="2"/>
        </w:numPr>
        <w:pBdr>
          <w:bottom w:val="single" w:sz="6" w:space="1" w:color="00000A"/>
        </w:pBdr>
      </w:pPr>
      <w:r>
        <w:t>Helping the team in case of technical challenges and domain issues.</w:t>
      </w:r>
    </w:p>
    <w:p w14:paraId="6369688E" w14:textId="77777777" w:rsidR="00BC4042" w:rsidRPr="00BC4042" w:rsidRDefault="00BC4042" w:rsidP="00BC4042">
      <w:pPr>
        <w:pBdr>
          <w:bottom w:val="single" w:sz="6" w:space="1" w:color="00000A"/>
        </w:pBdr>
        <w:ind w:left="-270"/>
        <w:rPr>
          <w:rFonts w:ascii="Calibri" w:hAnsi="Calibri"/>
          <w:color w:val="000000"/>
          <w:sz w:val="21"/>
          <w:szCs w:val="21"/>
        </w:rPr>
      </w:pPr>
    </w:p>
    <w:p w14:paraId="3C76EB04" w14:textId="77777777" w:rsidR="00CB4C0A" w:rsidRDefault="00CB4C0A">
      <w:pPr>
        <w:pStyle w:val="Normal1"/>
        <w:pBdr>
          <w:bottom w:val="single" w:sz="6" w:space="1" w:color="00000A"/>
        </w:pBdr>
        <w:ind w:left="-630"/>
        <w:rPr>
          <w:rFonts w:ascii="Calibri" w:hAnsi="Calibri"/>
          <w:b/>
          <w:color w:val="000000"/>
          <w:sz w:val="21"/>
          <w:szCs w:val="21"/>
          <w:highlight w:val="lightGray"/>
        </w:rPr>
      </w:pPr>
    </w:p>
    <w:p w14:paraId="32A480DC" w14:textId="77777777" w:rsidR="00B93FF8" w:rsidRDefault="00B93FF8">
      <w:pPr>
        <w:pStyle w:val="Normal1"/>
        <w:pBdr>
          <w:bottom w:val="single" w:sz="6" w:space="1" w:color="00000A"/>
        </w:pBdr>
        <w:ind w:left="-630"/>
        <w:rPr>
          <w:rFonts w:ascii="Calibri" w:hAnsi="Calibri"/>
          <w:b/>
          <w:color w:val="000000"/>
          <w:sz w:val="21"/>
          <w:szCs w:val="21"/>
          <w:highlight w:val="lightGray"/>
          <w:u w:val="single"/>
        </w:rPr>
      </w:pPr>
    </w:p>
    <w:p w14:paraId="6093FCAD" w14:textId="77777777" w:rsidR="002A1F1B" w:rsidRDefault="002A1F1B">
      <w:pPr>
        <w:pStyle w:val="Normal1"/>
        <w:pBdr>
          <w:bottom w:val="single" w:sz="6" w:space="1" w:color="00000A"/>
        </w:pBdr>
        <w:ind w:left="-630"/>
        <w:rPr>
          <w:rFonts w:ascii="Calibri" w:hAnsi="Calibri"/>
          <w:b/>
          <w:color w:val="000000"/>
          <w:sz w:val="21"/>
          <w:szCs w:val="21"/>
          <w:highlight w:val="lightGray"/>
          <w:u w:val="single"/>
        </w:rPr>
      </w:pPr>
    </w:p>
    <w:p w14:paraId="53F7AEEF" w14:textId="77777777" w:rsidR="002A1F1B" w:rsidRDefault="002A1F1B">
      <w:pPr>
        <w:pStyle w:val="Normal1"/>
        <w:pBdr>
          <w:bottom w:val="single" w:sz="6" w:space="1" w:color="00000A"/>
        </w:pBdr>
        <w:ind w:left="-630"/>
        <w:rPr>
          <w:rFonts w:ascii="Calibri" w:hAnsi="Calibri"/>
          <w:b/>
          <w:color w:val="000000"/>
          <w:sz w:val="21"/>
          <w:szCs w:val="21"/>
          <w:highlight w:val="lightGray"/>
          <w:u w:val="single"/>
        </w:rPr>
      </w:pPr>
    </w:p>
    <w:p w14:paraId="19DA4CDF" w14:textId="77777777" w:rsidR="00013E71" w:rsidRDefault="00013E71">
      <w:pPr>
        <w:pStyle w:val="Normal1"/>
        <w:pBdr>
          <w:bottom w:val="single" w:sz="6" w:space="1" w:color="00000A"/>
        </w:pBdr>
        <w:ind w:left="-630"/>
        <w:rPr>
          <w:rFonts w:ascii="Calibri" w:hAnsi="Calibri"/>
          <w:b/>
          <w:color w:val="000000"/>
          <w:sz w:val="21"/>
          <w:szCs w:val="21"/>
          <w:highlight w:val="lightGray"/>
          <w:u w:val="single"/>
        </w:rPr>
      </w:pPr>
    </w:p>
    <w:p w14:paraId="3922C51B" w14:textId="4AE0D511" w:rsidR="002A0D7B" w:rsidRPr="00F63026" w:rsidRDefault="00263B12">
      <w:pPr>
        <w:pStyle w:val="Normal1"/>
        <w:pBdr>
          <w:bottom w:val="single" w:sz="6" w:space="1" w:color="00000A"/>
        </w:pBdr>
        <w:ind w:left="-630"/>
        <w:rPr>
          <w:rFonts w:ascii="Calibri" w:hAnsi="Calibri"/>
          <w:b/>
          <w:color w:val="000000"/>
          <w:sz w:val="21"/>
          <w:szCs w:val="21"/>
          <w:highlight w:val="lightGray"/>
          <w:u w:val="single"/>
        </w:rPr>
      </w:pPr>
      <w:r w:rsidRPr="00DD4DC7">
        <w:rPr>
          <w:rFonts w:ascii="Calibri" w:hAnsi="Calibri"/>
          <w:b/>
          <w:color w:val="000000"/>
          <w:sz w:val="21"/>
          <w:szCs w:val="21"/>
          <w:highlight w:val="lightGray"/>
          <w:u w:val="single"/>
        </w:rPr>
        <w:t xml:space="preserve">Professional Summary | </w:t>
      </w:r>
      <w:r w:rsidR="00965AF9">
        <w:rPr>
          <w:rFonts w:ascii="Calibri" w:hAnsi="Calibri"/>
          <w:b/>
          <w:color w:val="000000"/>
          <w:sz w:val="21"/>
          <w:szCs w:val="21"/>
          <w:highlight w:val="lightGray"/>
          <w:u w:val="single"/>
        </w:rPr>
        <w:t>Nov</w:t>
      </w:r>
      <w:r w:rsidR="00DD4DC7" w:rsidRPr="00DD4DC7">
        <w:rPr>
          <w:rFonts w:ascii="Calibri" w:hAnsi="Calibri"/>
          <w:b/>
          <w:color w:val="000000"/>
          <w:sz w:val="21"/>
          <w:szCs w:val="21"/>
          <w:highlight w:val="lightGray"/>
          <w:u w:val="single"/>
        </w:rPr>
        <w:t xml:space="preserve"> </w:t>
      </w:r>
      <w:proofErr w:type="gramStart"/>
      <w:r w:rsidR="00DD4DC7" w:rsidRPr="00DD4DC7">
        <w:rPr>
          <w:rFonts w:ascii="Calibri" w:hAnsi="Calibri"/>
          <w:b/>
          <w:color w:val="000000"/>
          <w:sz w:val="21"/>
          <w:szCs w:val="21"/>
          <w:highlight w:val="lightGray"/>
          <w:u w:val="single"/>
        </w:rPr>
        <w:t>201</w:t>
      </w:r>
      <w:r w:rsidR="00965AF9">
        <w:rPr>
          <w:rFonts w:ascii="Calibri" w:hAnsi="Calibri"/>
          <w:b/>
          <w:color w:val="000000"/>
          <w:sz w:val="21"/>
          <w:szCs w:val="21"/>
          <w:highlight w:val="lightGray"/>
          <w:u w:val="single"/>
        </w:rPr>
        <w:t>1</w:t>
      </w:r>
      <w:r w:rsidR="00DD4DC7" w:rsidRPr="00DD4DC7">
        <w:rPr>
          <w:rFonts w:ascii="Calibri" w:hAnsi="Calibri"/>
          <w:b/>
          <w:color w:val="000000"/>
          <w:sz w:val="21"/>
          <w:szCs w:val="21"/>
          <w:highlight w:val="lightGray"/>
          <w:u w:val="single"/>
        </w:rPr>
        <w:t xml:space="preserve">  -</w:t>
      </w:r>
      <w:proofErr w:type="gramEnd"/>
      <w:r w:rsidR="00DD4DC7" w:rsidRPr="00DD4DC7">
        <w:rPr>
          <w:rFonts w:ascii="Calibri" w:hAnsi="Calibri"/>
          <w:b/>
          <w:color w:val="000000"/>
          <w:sz w:val="21"/>
          <w:szCs w:val="21"/>
          <w:highlight w:val="lightGray"/>
          <w:u w:val="single"/>
        </w:rPr>
        <w:t xml:space="preserve"> </w:t>
      </w:r>
      <w:r w:rsidR="00965AF9">
        <w:rPr>
          <w:rFonts w:ascii="Calibri" w:hAnsi="Calibri"/>
          <w:b/>
          <w:color w:val="000000"/>
          <w:sz w:val="21"/>
          <w:szCs w:val="21"/>
          <w:highlight w:val="lightGray"/>
          <w:u w:val="single"/>
        </w:rPr>
        <w:t>Dec 2012</w:t>
      </w:r>
      <w:r w:rsidR="00DD4DC7" w:rsidRPr="00DD4DC7">
        <w:rPr>
          <w:rFonts w:ascii="Calibri" w:hAnsi="Calibri"/>
          <w:b/>
          <w:color w:val="000000"/>
          <w:sz w:val="21"/>
          <w:szCs w:val="21"/>
          <w:highlight w:val="lightGray"/>
          <w:u w:val="single"/>
        </w:rPr>
        <w:t xml:space="preserve"> | Designation – </w:t>
      </w:r>
      <w:r w:rsidR="00DD4DC7">
        <w:rPr>
          <w:rFonts w:ascii="Calibri" w:hAnsi="Calibri"/>
          <w:b/>
          <w:color w:val="000000"/>
          <w:sz w:val="21"/>
          <w:szCs w:val="21"/>
          <w:highlight w:val="lightGray"/>
          <w:u w:val="single"/>
        </w:rPr>
        <w:t>Software Engineer</w:t>
      </w:r>
      <w:r w:rsidR="00DD4DC7" w:rsidRPr="00DD4DC7">
        <w:rPr>
          <w:rFonts w:ascii="Calibri" w:hAnsi="Calibri"/>
          <w:b/>
          <w:color w:val="000000"/>
          <w:sz w:val="21"/>
          <w:szCs w:val="21"/>
          <w:highlight w:val="lightGray"/>
          <w:u w:val="single"/>
        </w:rPr>
        <w:t xml:space="preserve"> | Client – </w:t>
      </w:r>
      <w:r w:rsidR="00DD4DC7" w:rsidRPr="00F63026">
        <w:rPr>
          <w:rFonts w:ascii="Calibri" w:hAnsi="Calibri"/>
          <w:b/>
          <w:color w:val="000000"/>
          <w:sz w:val="21"/>
          <w:szCs w:val="21"/>
          <w:highlight w:val="lightGray"/>
          <w:u w:val="single"/>
        </w:rPr>
        <w:t xml:space="preserve"> Boeing</w:t>
      </w:r>
      <w:r w:rsidR="007746A6" w:rsidRPr="00F63026">
        <w:rPr>
          <w:rFonts w:ascii="Calibri" w:hAnsi="Calibri"/>
          <w:b/>
          <w:color w:val="000000"/>
          <w:sz w:val="21"/>
          <w:szCs w:val="21"/>
          <w:highlight w:val="lightGray"/>
          <w:u w:val="single"/>
        </w:rPr>
        <w:t>\</w:t>
      </w:r>
      <w:r w:rsidR="00DD4DC7" w:rsidRPr="00F63026">
        <w:rPr>
          <w:rFonts w:ascii="Calibri" w:hAnsi="Calibri"/>
          <w:b/>
          <w:color w:val="000000"/>
          <w:sz w:val="21"/>
          <w:szCs w:val="21"/>
          <w:highlight w:val="lightGray"/>
          <w:u w:val="single"/>
        </w:rPr>
        <w:t>Mexican Army</w:t>
      </w:r>
    </w:p>
    <w:p w14:paraId="5DB5125B" w14:textId="1296C8D3" w:rsidR="007746A6" w:rsidRPr="00F63026" w:rsidRDefault="007746A6" w:rsidP="007746A6">
      <w:pPr>
        <w:pStyle w:val="Normal1"/>
        <w:pBdr>
          <w:bottom w:val="single" w:sz="6" w:space="1" w:color="00000A"/>
        </w:pBdr>
        <w:ind w:left="-630"/>
        <w:rPr>
          <w:rFonts w:ascii="Calibri" w:hAnsi="Calibri"/>
          <w:bCs/>
          <w:color w:val="000000"/>
          <w:sz w:val="21"/>
          <w:szCs w:val="21"/>
        </w:rPr>
      </w:pPr>
      <w:proofErr w:type="spellStart"/>
      <w:r w:rsidRPr="00F63026">
        <w:rPr>
          <w:rFonts w:ascii="Calibri" w:hAnsi="Calibri"/>
          <w:bCs/>
          <w:color w:val="000000"/>
          <w:sz w:val="21"/>
          <w:szCs w:val="21"/>
        </w:rPr>
        <w:t>MexSat</w:t>
      </w:r>
      <w:proofErr w:type="spellEnd"/>
      <w:r w:rsidRPr="00F63026">
        <w:rPr>
          <w:rFonts w:ascii="Calibri" w:hAnsi="Calibri"/>
          <w:bCs/>
          <w:color w:val="000000"/>
          <w:sz w:val="21"/>
          <w:szCs w:val="21"/>
        </w:rPr>
        <w:t>-AT</w:t>
      </w:r>
      <w:r w:rsidRPr="00F63026">
        <w:rPr>
          <w:rFonts w:ascii="Calibri" w:hAnsi="Calibri"/>
          <w:bCs/>
          <w:color w:val="000000"/>
          <w:sz w:val="21"/>
          <w:szCs w:val="21"/>
        </w:rPr>
        <w:t xml:space="preserve"> is a project developed for Boeing and Mexican Army which aims at keeping track of the</w:t>
      </w:r>
    </w:p>
    <w:p w14:paraId="426F0685" w14:textId="495BB93D" w:rsidR="00F63026" w:rsidRPr="00381963" w:rsidRDefault="007746A6" w:rsidP="00887ADD">
      <w:pPr>
        <w:pStyle w:val="Normal1"/>
        <w:pBdr>
          <w:bottom w:val="single" w:sz="6" w:space="1" w:color="00000A"/>
        </w:pBdr>
        <w:ind w:left="-630"/>
        <w:rPr>
          <w:rFonts w:ascii="Calibri" w:hAnsi="Calibri"/>
          <w:bCs/>
          <w:color w:val="000000"/>
          <w:sz w:val="21"/>
          <w:szCs w:val="21"/>
        </w:rPr>
      </w:pPr>
      <w:r w:rsidRPr="00F63026">
        <w:rPr>
          <w:rFonts w:ascii="Calibri" w:hAnsi="Calibri"/>
          <w:bCs/>
          <w:color w:val="000000"/>
          <w:sz w:val="21"/>
          <w:szCs w:val="21"/>
        </w:rPr>
        <w:t xml:space="preserve">various assets over </w:t>
      </w:r>
      <w:proofErr w:type="gramStart"/>
      <w:r w:rsidRPr="00F63026">
        <w:rPr>
          <w:rFonts w:ascii="Calibri" w:hAnsi="Calibri"/>
          <w:bCs/>
          <w:color w:val="000000"/>
          <w:sz w:val="21"/>
          <w:szCs w:val="21"/>
        </w:rPr>
        <w:t>a period of time</w:t>
      </w:r>
      <w:proofErr w:type="gramEnd"/>
      <w:r w:rsidRPr="00F63026">
        <w:rPr>
          <w:rFonts w:ascii="Calibri" w:hAnsi="Calibri"/>
          <w:bCs/>
          <w:color w:val="000000"/>
          <w:sz w:val="21"/>
          <w:szCs w:val="21"/>
        </w:rPr>
        <w:t xml:space="preserve">, locating them and displaying their route over a time period and providing </w:t>
      </w:r>
      <w:r w:rsidRPr="00381963">
        <w:rPr>
          <w:rFonts w:ascii="Calibri" w:hAnsi="Calibri"/>
          <w:bCs/>
          <w:color w:val="000000"/>
          <w:sz w:val="21"/>
          <w:szCs w:val="21"/>
        </w:rPr>
        <w:t xml:space="preserve">services </w:t>
      </w:r>
      <w:r w:rsidRPr="00381963">
        <w:rPr>
          <w:rFonts w:ascii="Calibri" w:hAnsi="Calibri"/>
          <w:bCs/>
          <w:color w:val="000000"/>
          <w:sz w:val="21"/>
          <w:szCs w:val="21"/>
        </w:rPr>
        <w:t xml:space="preserve">to </w:t>
      </w:r>
      <w:r w:rsidRPr="00381963">
        <w:rPr>
          <w:rFonts w:ascii="Calibri" w:hAnsi="Calibri"/>
          <w:bCs/>
          <w:color w:val="000000"/>
          <w:sz w:val="21"/>
          <w:szCs w:val="21"/>
        </w:rPr>
        <w:t>them in emergency situations or when in need.</w:t>
      </w:r>
      <w:r w:rsidRPr="00381963">
        <w:rPr>
          <w:rFonts w:ascii="Calibri" w:hAnsi="Calibri"/>
          <w:bCs/>
          <w:color w:val="000000"/>
          <w:sz w:val="21"/>
          <w:szCs w:val="21"/>
        </w:rPr>
        <w:t xml:space="preserve"> </w:t>
      </w:r>
    </w:p>
    <w:p w14:paraId="3B75DF5C" w14:textId="77777777" w:rsidR="00CC2284" w:rsidRPr="00F63026" w:rsidRDefault="007746A6" w:rsidP="00F63026">
      <w:pPr>
        <w:pBdr>
          <w:bottom w:val="single" w:sz="6" w:space="1" w:color="00000A"/>
        </w:pBdr>
        <w:ind w:left="-270"/>
        <w:rPr>
          <w:rFonts w:ascii="Calibri" w:hAnsi="Calibri"/>
          <w:b/>
          <w:bCs/>
          <w:color w:val="000000"/>
          <w:sz w:val="21"/>
          <w:szCs w:val="21"/>
        </w:rPr>
      </w:pPr>
      <w:r w:rsidRPr="00F63026">
        <w:rPr>
          <w:rFonts w:ascii="Calibri" w:hAnsi="Calibri"/>
          <w:b/>
          <w:bCs/>
          <w:color w:val="000000"/>
          <w:sz w:val="21"/>
          <w:szCs w:val="21"/>
        </w:rPr>
        <w:t>Job Responsibilities</w:t>
      </w:r>
    </w:p>
    <w:p w14:paraId="34140C7B" w14:textId="4179E9E6" w:rsidR="00D00592" w:rsidRPr="00F63026" w:rsidRDefault="00D00592" w:rsidP="00F63026">
      <w:pPr>
        <w:pStyle w:val="ListParagraph"/>
        <w:numPr>
          <w:ilvl w:val="0"/>
          <w:numId w:val="2"/>
        </w:numPr>
        <w:pBdr>
          <w:bottom w:val="single" w:sz="6" w:space="1" w:color="00000A"/>
        </w:pBdr>
      </w:pPr>
      <w:r w:rsidRPr="00F63026">
        <w:t xml:space="preserve">Involved in </w:t>
      </w:r>
      <w:r w:rsidR="00CB57E1" w:rsidRPr="00F63026">
        <w:t xml:space="preserve">coding and </w:t>
      </w:r>
      <w:r w:rsidRPr="00F63026">
        <w:t>implementation</w:t>
      </w:r>
      <w:r w:rsidR="00CB57E1" w:rsidRPr="00F63026">
        <w:t xml:space="preserve"> using design documents</w:t>
      </w:r>
      <w:r w:rsidRPr="00F63026">
        <w:t>.</w:t>
      </w:r>
    </w:p>
    <w:p w14:paraId="6CFD15C3" w14:textId="694DF1FF" w:rsidR="00D00592" w:rsidRPr="00F63026" w:rsidRDefault="00C54E32" w:rsidP="00F63026">
      <w:pPr>
        <w:pStyle w:val="ListParagraph"/>
        <w:numPr>
          <w:ilvl w:val="0"/>
          <w:numId w:val="2"/>
        </w:numPr>
        <w:pBdr>
          <w:bottom w:val="single" w:sz="6" w:space="1" w:color="00000A"/>
        </w:pBdr>
      </w:pPr>
      <w:r w:rsidRPr="00F63026">
        <w:t>Develop</w:t>
      </w:r>
      <w:r w:rsidR="00D00592" w:rsidRPr="00F63026">
        <w:t xml:space="preserve"> Python Scripts to develop client server for </w:t>
      </w:r>
      <w:r w:rsidR="00D00592" w:rsidRPr="00F63026">
        <w:t>UDP</w:t>
      </w:r>
      <w:r w:rsidR="00D00592" w:rsidRPr="00F63026">
        <w:t xml:space="preserve"> communication.</w:t>
      </w:r>
    </w:p>
    <w:p w14:paraId="3BDD3815" w14:textId="77777777" w:rsidR="003540FB" w:rsidRPr="00F63026" w:rsidRDefault="00D00592" w:rsidP="00F63026">
      <w:pPr>
        <w:pStyle w:val="ListParagraph"/>
        <w:numPr>
          <w:ilvl w:val="0"/>
          <w:numId w:val="2"/>
        </w:numPr>
        <w:pBdr>
          <w:bottom w:val="single" w:sz="6" w:space="1" w:color="00000A"/>
        </w:pBdr>
      </w:pPr>
      <w:r w:rsidRPr="00F63026">
        <w:t>S</w:t>
      </w:r>
      <w:r w:rsidRPr="00F63026">
        <w:t xml:space="preserve">ocket programming for various modules on </w:t>
      </w:r>
      <w:proofErr w:type="gramStart"/>
      <w:r w:rsidRPr="00F63026">
        <w:t>unicast ,multicast</w:t>
      </w:r>
      <w:proofErr w:type="gramEnd"/>
      <w:r w:rsidRPr="00F63026">
        <w:t xml:space="preserve"> and broadcast messages.</w:t>
      </w:r>
    </w:p>
    <w:p w14:paraId="48997580" w14:textId="77777777" w:rsidR="00F63026" w:rsidRPr="00F63026" w:rsidRDefault="003540FB" w:rsidP="00F63026">
      <w:pPr>
        <w:pStyle w:val="ListParagraph"/>
        <w:numPr>
          <w:ilvl w:val="0"/>
          <w:numId w:val="2"/>
        </w:numPr>
        <w:pBdr>
          <w:bottom w:val="single" w:sz="6" w:space="1" w:color="00000A"/>
        </w:pBdr>
      </w:pPr>
      <w:r w:rsidRPr="00F63026">
        <w:t>Develop APIs for Ro</w:t>
      </w:r>
      <w:r w:rsidR="00BA0161" w:rsidRPr="00F63026">
        <w:t>u</w:t>
      </w:r>
      <w:r w:rsidRPr="00F63026">
        <w:t>te tracking and location using</w:t>
      </w:r>
      <w:r w:rsidR="00D00592" w:rsidRPr="00F63026">
        <w:t xml:space="preserve"> KML</w:t>
      </w:r>
      <w:r w:rsidRPr="00F63026">
        <w:t>.</w:t>
      </w:r>
    </w:p>
    <w:p w14:paraId="57F04AC4" w14:textId="3E6BCCB8" w:rsidR="00D00592" w:rsidRPr="00F63026" w:rsidRDefault="00BA0161" w:rsidP="00F63026">
      <w:pPr>
        <w:pStyle w:val="ListParagraph"/>
        <w:numPr>
          <w:ilvl w:val="0"/>
          <w:numId w:val="2"/>
        </w:numPr>
        <w:pBdr>
          <w:bottom w:val="single" w:sz="6" w:space="1" w:color="00000A"/>
        </w:pBdr>
      </w:pPr>
      <w:r w:rsidRPr="00F63026">
        <w:t>B</w:t>
      </w:r>
      <w:r w:rsidR="00D00592" w:rsidRPr="00F63026">
        <w:t>ug fixing in development phase.</w:t>
      </w:r>
    </w:p>
    <w:p w14:paraId="253C3B16" w14:textId="3794B476" w:rsidR="00B316BB" w:rsidRDefault="00B316BB" w:rsidP="00E96321">
      <w:pPr>
        <w:pStyle w:val="Normal1"/>
        <w:pBdr>
          <w:bottom w:val="single" w:sz="6" w:space="1" w:color="00000A"/>
        </w:pBdr>
        <w:ind w:left="-630"/>
        <w:rPr>
          <w:rFonts w:ascii="Calibri" w:hAnsi="Calibri"/>
          <w:b/>
          <w:color w:val="000000"/>
          <w:sz w:val="21"/>
          <w:szCs w:val="21"/>
          <w:highlight w:val="lightGray"/>
          <w:u w:val="single"/>
        </w:rPr>
      </w:pPr>
    </w:p>
    <w:p w14:paraId="43892CC9" w14:textId="77777777" w:rsidR="00BC4042" w:rsidRDefault="00BC4042" w:rsidP="00E96321">
      <w:pPr>
        <w:pStyle w:val="Normal1"/>
        <w:pBdr>
          <w:bottom w:val="single" w:sz="6" w:space="1" w:color="00000A"/>
        </w:pBdr>
        <w:ind w:left="-630"/>
        <w:rPr>
          <w:rFonts w:ascii="Calibri" w:hAnsi="Calibri"/>
          <w:b/>
          <w:color w:val="000000"/>
          <w:sz w:val="21"/>
          <w:szCs w:val="21"/>
          <w:highlight w:val="lightGray"/>
          <w:u w:val="single"/>
        </w:rPr>
      </w:pPr>
    </w:p>
    <w:p w14:paraId="63133492" w14:textId="05B511FC" w:rsidR="007C36A5" w:rsidRDefault="007C36A5" w:rsidP="00E96321">
      <w:pPr>
        <w:pStyle w:val="Normal1"/>
        <w:pBdr>
          <w:bottom w:val="single" w:sz="6" w:space="1" w:color="00000A"/>
        </w:pBdr>
        <w:ind w:left="-630"/>
        <w:rPr>
          <w:rFonts w:ascii="Calibri" w:hAnsi="Calibri"/>
          <w:b/>
          <w:color w:val="000000"/>
          <w:sz w:val="21"/>
          <w:szCs w:val="21"/>
          <w:highlight w:val="lightGray"/>
          <w:u w:val="single"/>
        </w:rPr>
      </w:pPr>
      <w:r w:rsidRPr="00842701">
        <w:rPr>
          <w:rFonts w:ascii="Calibri" w:hAnsi="Calibri"/>
          <w:b/>
          <w:color w:val="000000"/>
          <w:sz w:val="21"/>
          <w:szCs w:val="21"/>
          <w:highlight w:val="lightGray"/>
          <w:u w:val="single"/>
        </w:rPr>
        <w:t xml:space="preserve">Professional Summary | </w:t>
      </w:r>
      <w:r w:rsidR="00842701" w:rsidRPr="00842701">
        <w:rPr>
          <w:rFonts w:ascii="Calibri" w:hAnsi="Calibri"/>
          <w:b/>
          <w:color w:val="000000"/>
          <w:sz w:val="21"/>
          <w:szCs w:val="21"/>
          <w:highlight w:val="lightGray"/>
          <w:u w:val="single"/>
        </w:rPr>
        <w:t xml:space="preserve">Nov </w:t>
      </w:r>
      <w:proofErr w:type="gramStart"/>
      <w:r w:rsidR="00842701" w:rsidRPr="00842701">
        <w:rPr>
          <w:rFonts w:ascii="Calibri" w:hAnsi="Calibri"/>
          <w:b/>
          <w:color w:val="000000"/>
          <w:sz w:val="21"/>
          <w:szCs w:val="21"/>
          <w:highlight w:val="lightGray"/>
          <w:u w:val="single"/>
        </w:rPr>
        <w:t>2008</w:t>
      </w:r>
      <w:r w:rsidRPr="00842701">
        <w:rPr>
          <w:rFonts w:ascii="Calibri" w:hAnsi="Calibri"/>
          <w:b/>
          <w:color w:val="000000"/>
          <w:sz w:val="21"/>
          <w:szCs w:val="21"/>
          <w:highlight w:val="lightGray"/>
          <w:u w:val="single"/>
        </w:rPr>
        <w:t xml:space="preserve">  -</w:t>
      </w:r>
      <w:proofErr w:type="gramEnd"/>
      <w:r w:rsidRPr="00842701">
        <w:rPr>
          <w:rFonts w:ascii="Calibri" w:hAnsi="Calibri"/>
          <w:b/>
          <w:color w:val="000000"/>
          <w:sz w:val="21"/>
          <w:szCs w:val="21"/>
          <w:highlight w:val="lightGray"/>
          <w:u w:val="single"/>
        </w:rPr>
        <w:t xml:space="preserve"> </w:t>
      </w:r>
      <w:r w:rsidR="00965AF9">
        <w:rPr>
          <w:rFonts w:ascii="Calibri" w:hAnsi="Calibri"/>
          <w:b/>
          <w:color w:val="000000"/>
          <w:sz w:val="21"/>
          <w:szCs w:val="21"/>
          <w:highlight w:val="lightGray"/>
          <w:u w:val="single"/>
        </w:rPr>
        <w:t>Oct 2011</w:t>
      </w:r>
      <w:r w:rsidRPr="00842701">
        <w:rPr>
          <w:rFonts w:ascii="Calibri" w:hAnsi="Calibri"/>
          <w:b/>
          <w:color w:val="000000"/>
          <w:sz w:val="21"/>
          <w:szCs w:val="21"/>
          <w:highlight w:val="lightGray"/>
          <w:u w:val="single"/>
        </w:rPr>
        <w:t xml:space="preserve"> | Designation – Software Engineer | Client – </w:t>
      </w:r>
      <w:r w:rsidRPr="00E96321">
        <w:rPr>
          <w:rFonts w:ascii="Calibri" w:hAnsi="Calibri"/>
          <w:b/>
          <w:color w:val="000000"/>
          <w:sz w:val="21"/>
          <w:szCs w:val="21"/>
          <w:highlight w:val="lightGray"/>
          <w:u w:val="single"/>
        </w:rPr>
        <w:t xml:space="preserve"> </w:t>
      </w:r>
      <w:r w:rsidR="003047A4" w:rsidRPr="00E96321">
        <w:rPr>
          <w:rFonts w:ascii="Calibri" w:hAnsi="Calibri"/>
          <w:b/>
          <w:color w:val="000000"/>
          <w:sz w:val="21"/>
          <w:szCs w:val="21"/>
          <w:highlight w:val="lightGray"/>
          <w:u w:val="single"/>
        </w:rPr>
        <w:t>Lexis Nexis</w:t>
      </w:r>
    </w:p>
    <w:p w14:paraId="57491A20" w14:textId="5FD3CF0A" w:rsidR="008A4DDA" w:rsidRDefault="00E96321" w:rsidP="008A4DDA">
      <w:pPr>
        <w:pStyle w:val="Normal1"/>
        <w:pBdr>
          <w:bottom w:val="single" w:sz="6" w:space="1" w:color="00000A"/>
        </w:pBdr>
        <w:ind w:left="-630"/>
        <w:rPr>
          <w:rFonts w:ascii="Calibri" w:hAnsi="Calibri"/>
          <w:color w:val="000000"/>
          <w:sz w:val="21"/>
          <w:szCs w:val="21"/>
        </w:rPr>
      </w:pPr>
      <w:r w:rsidRPr="00E96321">
        <w:rPr>
          <w:rFonts w:ascii="Calibri" w:hAnsi="Calibri"/>
          <w:b/>
          <w:color w:val="000000"/>
          <w:sz w:val="21"/>
          <w:szCs w:val="21"/>
        </w:rPr>
        <w:t xml:space="preserve">LexisNexis is a corporation that sells data mining platforms through online portals, computer-assisted legal research and information about vast swaths of consumers around the world. LexisNexis </w:t>
      </w:r>
      <w:r>
        <w:rPr>
          <w:rFonts w:ascii="Calibri" w:hAnsi="Calibri"/>
          <w:b/>
          <w:color w:val="000000"/>
          <w:sz w:val="21"/>
          <w:szCs w:val="21"/>
        </w:rPr>
        <w:t>makes</w:t>
      </w:r>
      <w:r w:rsidRPr="00E96321">
        <w:rPr>
          <w:rFonts w:ascii="Calibri" w:hAnsi="Calibri"/>
          <w:b/>
          <w:color w:val="000000"/>
          <w:sz w:val="21"/>
          <w:szCs w:val="21"/>
        </w:rPr>
        <w:t xml:space="preserve"> legal and journalistic documents accessible electronically</w:t>
      </w:r>
      <w:r>
        <w:rPr>
          <w:rFonts w:ascii="Calibri" w:hAnsi="Calibri"/>
          <w:b/>
          <w:color w:val="000000"/>
          <w:sz w:val="21"/>
          <w:szCs w:val="21"/>
        </w:rPr>
        <w:t xml:space="preserve"> to its subscribers</w:t>
      </w:r>
      <w:r w:rsidR="008A4DDA">
        <w:rPr>
          <w:rFonts w:ascii="Calibri" w:hAnsi="Calibri"/>
          <w:b/>
          <w:color w:val="000000"/>
          <w:sz w:val="21"/>
          <w:szCs w:val="21"/>
        </w:rPr>
        <w:t>.</w:t>
      </w:r>
    </w:p>
    <w:p w14:paraId="163BA036" w14:textId="77777777" w:rsidR="00CF53BC" w:rsidRDefault="007946F4" w:rsidP="00CF53BC">
      <w:pPr>
        <w:pBdr>
          <w:bottom w:val="single" w:sz="6" w:space="1" w:color="00000A"/>
        </w:pBdr>
        <w:ind w:left="-270"/>
        <w:rPr>
          <w:rFonts w:ascii="Calibri" w:hAnsi="Calibri"/>
          <w:b/>
          <w:bCs/>
          <w:color w:val="000000"/>
          <w:sz w:val="21"/>
          <w:szCs w:val="21"/>
        </w:rPr>
      </w:pPr>
      <w:r w:rsidRPr="007946F4">
        <w:rPr>
          <w:rFonts w:ascii="Calibri" w:hAnsi="Calibri"/>
          <w:b/>
          <w:bCs/>
          <w:color w:val="000000"/>
          <w:sz w:val="21"/>
          <w:szCs w:val="21"/>
        </w:rPr>
        <w:t>Job Responsibilities</w:t>
      </w:r>
    </w:p>
    <w:p w14:paraId="3C770BC7" w14:textId="7F116EBF" w:rsidR="00497FC2" w:rsidRPr="00943DBD" w:rsidRDefault="00CF53BC" w:rsidP="00943DBD">
      <w:pPr>
        <w:pStyle w:val="ListParagraph"/>
        <w:numPr>
          <w:ilvl w:val="0"/>
          <w:numId w:val="1"/>
        </w:numPr>
        <w:pBdr>
          <w:bottom w:val="single" w:sz="6" w:space="1" w:color="00000A"/>
        </w:pBdr>
        <w:rPr>
          <w:rFonts w:ascii="Calibri" w:hAnsi="Calibri"/>
          <w:color w:val="000000"/>
          <w:sz w:val="21"/>
          <w:szCs w:val="21"/>
        </w:rPr>
      </w:pPr>
      <w:r w:rsidRPr="00943DBD">
        <w:rPr>
          <w:rFonts w:ascii="Calibri" w:hAnsi="Calibri"/>
          <w:color w:val="000000"/>
          <w:sz w:val="21"/>
          <w:szCs w:val="21"/>
        </w:rPr>
        <w:t>Involved in gaining application understanding through Knowledge transition from Onsite team.</w:t>
      </w:r>
    </w:p>
    <w:p w14:paraId="3C437F18" w14:textId="7400ECF2" w:rsidR="00CF53BC" w:rsidRPr="00943DBD" w:rsidRDefault="00807C6E" w:rsidP="00943DBD">
      <w:pPr>
        <w:pStyle w:val="ListParagraph"/>
        <w:numPr>
          <w:ilvl w:val="0"/>
          <w:numId w:val="1"/>
        </w:numPr>
        <w:pBdr>
          <w:bottom w:val="single" w:sz="6" w:space="1" w:color="00000A"/>
        </w:pBdr>
        <w:rPr>
          <w:rFonts w:ascii="Calibri" w:hAnsi="Calibri"/>
          <w:color w:val="000000"/>
          <w:sz w:val="21"/>
          <w:szCs w:val="21"/>
        </w:rPr>
      </w:pPr>
      <w:r w:rsidRPr="00943DBD">
        <w:rPr>
          <w:rFonts w:ascii="Calibri" w:hAnsi="Calibri"/>
          <w:color w:val="000000"/>
          <w:sz w:val="21"/>
          <w:szCs w:val="21"/>
        </w:rPr>
        <w:t>Worked on Unix Shell Scripts for running background application and regression testing.</w:t>
      </w:r>
    </w:p>
    <w:p w14:paraId="628EEC8F" w14:textId="62605648" w:rsidR="00807C6E" w:rsidRPr="00943DBD" w:rsidRDefault="00807C6E" w:rsidP="00943DBD">
      <w:pPr>
        <w:pStyle w:val="ListParagraph"/>
        <w:numPr>
          <w:ilvl w:val="0"/>
          <w:numId w:val="1"/>
        </w:numPr>
        <w:pBdr>
          <w:bottom w:val="single" w:sz="6" w:space="1" w:color="00000A"/>
        </w:pBdr>
        <w:rPr>
          <w:rFonts w:ascii="Calibri" w:hAnsi="Calibri"/>
          <w:color w:val="000000"/>
          <w:sz w:val="21"/>
          <w:szCs w:val="21"/>
        </w:rPr>
      </w:pPr>
      <w:r w:rsidRPr="00943DBD">
        <w:rPr>
          <w:rFonts w:ascii="Calibri" w:hAnsi="Calibri"/>
          <w:color w:val="000000"/>
          <w:sz w:val="21"/>
          <w:szCs w:val="21"/>
        </w:rPr>
        <w:t>Understanding the system and making it more stable</w:t>
      </w:r>
      <w:r w:rsidRPr="00943DBD">
        <w:rPr>
          <w:rFonts w:ascii="Calibri" w:hAnsi="Calibri"/>
          <w:color w:val="000000"/>
          <w:sz w:val="21"/>
          <w:szCs w:val="21"/>
        </w:rPr>
        <w:t xml:space="preserve"> by continuous enhancements.</w:t>
      </w:r>
    </w:p>
    <w:p w14:paraId="6670C8C0" w14:textId="550FC957" w:rsidR="00807C6E" w:rsidRPr="00943DBD" w:rsidRDefault="00807C6E" w:rsidP="00943DBD">
      <w:pPr>
        <w:pStyle w:val="ListParagraph"/>
        <w:numPr>
          <w:ilvl w:val="0"/>
          <w:numId w:val="1"/>
        </w:numPr>
        <w:pBdr>
          <w:bottom w:val="single" w:sz="6" w:space="1" w:color="00000A"/>
        </w:pBdr>
        <w:rPr>
          <w:rFonts w:ascii="Calibri" w:hAnsi="Calibri"/>
          <w:color w:val="000000"/>
          <w:sz w:val="21"/>
          <w:szCs w:val="21"/>
        </w:rPr>
      </w:pPr>
      <w:r w:rsidRPr="00943DBD">
        <w:rPr>
          <w:rFonts w:ascii="Calibri" w:hAnsi="Calibri"/>
          <w:color w:val="000000"/>
          <w:sz w:val="21"/>
          <w:szCs w:val="21"/>
        </w:rPr>
        <w:t>Improving the performance of the system</w:t>
      </w:r>
      <w:r w:rsidRPr="00943DBD">
        <w:rPr>
          <w:rFonts w:ascii="Calibri" w:hAnsi="Calibri"/>
          <w:color w:val="000000"/>
          <w:sz w:val="21"/>
          <w:szCs w:val="21"/>
        </w:rPr>
        <w:t xml:space="preserve"> by improving process and enhancements.</w:t>
      </w:r>
    </w:p>
    <w:p w14:paraId="59AC0152" w14:textId="2FF0DDE6" w:rsidR="00807C6E" w:rsidRPr="00943DBD" w:rsidRDefault="00807C6E" w:rsidP="00943DBD">
      <w:pPr>
        <w:pStyle w:val="ListParagraph"/>
        <w:numPr>
          <w:ilvl w:val="0"/>
          <w:numId w:val="1"/>
        </w:numPr>
        <w:pBdr>
          <w:bottom w:val="single" w:sz="6" w:space="1" w:color="00000A"/>
        </w:pBdr>
        <w:rPr>
          <w:rFonts w:ascii="Calibri" w:hAnsi="Calibri"/>
          <w:color w:val="000000"/>
          <w:sz w:val="21"/>
          <w:szCs w:val="21"/>
        </w:rPr>
      </w:pPr>
      <w:r w:rsidRPr="00943DBD">
        <w:rPr>
          <w:rFonts w:ascii="Calibri" w:hAnsi="Calibri"/>
          <w:color w:val="000000"/>
          <w:sz w:val="21"/>
          <w:szCs w:val="21"/>
        </w:rPr>
        <w:t xml:space="preserve">Resolving </w:t>
      </w:r>
      <w:r w:rsidRPr="00943DBD">
        <w:rPr>
          <w:rFonts w:ascii="Calibri" w:hAnsi="Calibri"/>
          <w:color w:val="000000"/>
          <w:sz w:val="21"/>
          <w:szCs w:val="21"/>
        </w:rPr>
        <w:t xml:space="preserve">Defects and Issues </w:t>
      </w:r>
      <w:r w:rsidRPr="00943DBD">
        <w:rPr>
          <w:rFonts w:ascii="Calibri" w:hAnsi="Calibri"/>
          <w:color w:val="000000"/>
          <w:sz w:val="21"/>
          <w:szCs w:val="21"/>
        </w:rPr>
        <w:t>within the SLA</w:t>
      </w:r>
      <w:r w:rsidRPr="00943DBD">
        <w:rPr>
          <w:rFonts w:ascii="Calibri" w:hAnsi="Calibri"/>
          <w:color w:val="000000"/>
          <w:sz w:val="21"/>
          <w:szCs w:val="21"/>
        </w:rPr>
        <w:t>.</w:t>
      </w:r>
    </w:p>
    <w:p w14:paraId="19303FF2" w14:textId="56A98B86" w:rsidR="006A6B1D" w:rsidRPr="006A6B1D" w:rsidRDefault="00807C6E" w:rsidP="006A6B1D">
      <w:pPr>
        <w:pStyle w:val="ListParagraph"/>
        <w:numPr>
          <w:ilvl w:val="0"/>
          <w:numId w:val="1"/>
        </w:numPr>
        <w:pBdr>
          <w:bottom w:val="single" w:sz="6" w:space="1" w:color="00000A"/>
        </w:pBdr>
        <w:rPr>
          <w:rFonts w:ascii="Calibri" w:hAnsi="Calibri"/>
          <w:color w:val="000000"/>
          <w:sz w:val="21"/>
          <w:szCs w:val="21"/>
        </w:rPr>
      </w:pPr>
      <w:r w:rsidRPr="00943DBD">
        <w:rPr>
          <w:rFonts w:ascii="Calibri" w:hAnsi="Calibri"/>
          <w:color w:val="000000"/>
          <w:sz w:val="21"/>
          <w:szCs w:val="21"/>
        </w:rPr>
        <w:t xml:space="preserve">Mentoring new team member for support and </w:t>
      </w:r>
      <w:r w:rsidRPr="00943DBD">
        <w:rPr>
          <w:rFonts w:ascii="Calibri" w:hAnsi="Calibri"/>
          <w:color w:val="000000"/>
          <w:sz w:val="21"/>
          <w:szCs w:val="21"/>
        </w:rPr>
        <w:t>re-engineering</w:t>
      </w:r>
      <w:r w:rsidRPr="00943DBD">
        <w:rPr>
          <w:rFonts w:ascii="Calibri" w:hAnsi="Calibri"/>
          <w:color w:val="000000"/>
          <w:sz w:val="21"/>
          <w:szCs w:val="21"/>
        </w:rPr>
        <w:t xml:space="preserve"> </w:t>
      </w:r>
      <w:r w:rsidRPr="00943DBD">
        <w:rPr>
          <w:rFonts w:ascii="Calibri" w:hAnsi="Calibri"/>
          <w:color w:val="000000"/>
          <w:sz w:val="21"/>
          <w:szCs w:val="21"/>
        </w:rPr>
        <w:t>projects.</w:t>
      </w:r>
    </w:p>
    <w:p w14:paraId="469E082D" w14:textId="77777777" w:rsidR="006A6B1D" w:rsidRDefault="006A6B1D" w:rsidP="006A6B1D"/>
    <w:p w14:paraId="6FE1018E" w14:textId="77777777" w:rsidR="006A6B1D" w:rsidRDefault="006A6B1D" w:rsidP="006A6B1D"/>
    <w:p w14:paraId="1703D6A7" w14:textId="77777777" w:rsidR="006A6B1D" w:rsidRDefault="006A6B1D" w:rsidP="006A6B1D">
      <w:pPr>
        <w:pStyle w:val="Normal1"/>
        <w:pBdr>
          <w:bottom w:val="single" w:sz="6" w:space="1" w:color="00000A"/>
        </w:pBdr>
        <w:ind w:left="-634" w:firstLine="4"/>
        <w:contextualSpacing/>
        <w:rPr>
          <w:rFonts w:ascii="Calibri" w:hAnsi="Calibri"/>
          <w:b/>
          <w:color w:val="000000"/>
          <w:sz w:val="21"/>
          <w:szCs w:val="21"/>
        </w:rPr>
      </w:pPr>
      <w:r>
        <w:rPr>
          <w:rFonts w:ascii="Calibri" w:hAnsi="Calibri"/>
          <w:b/>
          <w:color w:val="000000"/>
          <w:sz w:val="21"/>
          <w:szCs w:val="21"/>
          <w:highlight w:val="lightGray"/>
        </w:rPr>
        <w:t>PERSONAL DETAILS</w:t>
      </w:r>
      <w:r>
        <w:rPr>
          <w:rFonts w:ascii="Calibri" w:hAnsi="Calibri"/>
          <w:b/>
          <w:color w:val="000000"/>
          <w:sz w:val="21"/>
          <w:szCs w:val="21"/>
        </w:rPr>
        <w:t xml:space="preserve"> </w:t>
      </w:r>
    </w:p>
    <w:p w14:paraId="094E8423" w14:textId="51BF178B" w:rsidR="006A6B1D" w:rsidRDefault="006A6B1D" w:rsidP="006A6B1D">
      <w:pPr>
        <w:pStyle w:val="Normal1"/>
        <w:pBdr>
          <w:bottom w:val="single" w:sz="6" w:space="1" w:color="00000A"/>
        </w:pBdr>
        <w:ind w:left="-634" w:firstLine="4"/>
        <w:contextualSpacing/>
      </w:pPr>
      <w:r>
        <w:rPr>
          <w:rFonts w:ascii="Calibri" w:hAnsi="Calibri"/>
          <w:color w:val="000000"/>
          <w:sz w:val="21"/>
          <w:szCs w:val="21"/>
        </w:rPr>
        <w:t>Father’s Name</w:t>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t xml:space="preserve">: </w:t>
      </w:r>
      <w:r>
        <w:rPr>
          <w:rFonts w:ascii="Calibri" w:hAnsi="Calibri"/>
          <w:color w:val="000000"/>
          <w:sz w:val="21"/>
          <w:szCs w:val="21"/>
        </w:rPr>
        <w:t xml:space="preserve">Late </w:t>
      </w:r>
      <w:r>
        <w:rPr>
          <w:rFonts w:ascii="Calibri" w:hAnsi="Calibri"/>
          <w:color w:val="000000"/>
          <w:sz w:val="21"/>
          <w:szCs w:val="21"/>
        </w:rPr>
        <w:t xml:space="preserve">Shri </w:t>
      </w:r>
      <w:r>
        <w:rPr>
          <w:rFonts w:ascii="Calibri" w:hAnsi="Calibri"/>
          <w:color w:val="000000"/>
          <w:sz w:val="21"/>
          <w:szCs w:val="21"/>
        </w:rPr>
        <w:t>Jai Singh</w:t>
      </w:r>
      <w:r>
        <w:rPr>
          <w:rFonts w:ascii="Calibri" w:hAnsi="Calibri"/>
          <w:color w:val="000000"/>
          <w:sz w:val="21"/>
          <w:szCs w:val="21"/>
        </w:rPr>
        <w:t xml:space="preserve"> </w:t>
      </w:r>
    </w:p>
    <w:p w14:paraId="242FE06C" w14:textId="653616FE" w:rsidR="006A6B1D" w:rsidRDefault="006A6B1D" w:rsidP="006A6B1D">
      <w:pPr>
        <w:pStyle w:val="Normal1"/>
        <w:pBdr>
          <w:bottom w:val="single" w:sz="6" w:space="1" w:color="00000A"/>
        </w:pBdr>
        <w:ind w:left="-634" w:firstLine="4"/>
        <w:contextualSpacing/>
        <w:rPr>
          <w:rFonts w:ascii="Calibri" w:hAnsi="Calibri"/>
          <w:color w:val="000000"/>
          <w:sz w:val="21"/>
          <w:szCs w:val="21"/>
        </w:rPr>
      </w:pPr>
      <w:r>
        <w:rPr>
          <w:rFonts w:ascii="Calibri" w:hAnsi="Calibri"/>
          <w:color w:val="000000"/>
          <w:sz w:val="21"/>
          <w:szCs w:val="21"/>
        </w:rPr>
        <w:t>Date of Birth</w:t>
      </w:r>
      <w:r>
        <w:rPr>
          <w:rFonts w:ascii="Calibri" w:hAnsi="Calibri"/>
          <w:color w:val="000000"/>
          <w:sz w:val="21"/>
          <w:szCs w:val="21"/>
        </w:rPr>
        <w:tab/>
      </w:r>
      <w:r>
        <w:rPr>
          <w:rFonts w:ascii="Calibri" w:hAnsi="Calibri"/>
          <w:color w:val="000000"/>
          <w:sz w:val="21"/>
          <w:szCs w:val="21"/>
        </w:rPr>
        <w:tab/>
        <w:t xml:space="preserve"> </w:t>
      </w:r>
      <w:r>
        <w:rPr>
          <w:rFonts w:ascii="Calibri" w:hAnsi="Calibri"/>
          <w:color w:val="000000"/>
          <w:sz w:val="21"/>
          <w:szCs w:val="21"/>
        </w:rPr>
        <w:tab/>
      </w:r>
      <w:r>
        <w:rPr>
          <w:rFonts w:ascii="Calibri" w:hAnsi="Calibri"/>
          <w:color w:val="000000"/>
          <w:sz w:val="21"/>
          <w:szCs w:val="21"/>
        </w:rPr>
        <w:tab/>
        <w:t xml:space="preserve">: </w:t>
      </w:r>
      <w:r>
        <w:rPr>
          <w:rFonts w:ascii="Calibri" w:hAnsi="Calibri"/>
          <w:color w:val="000000"/>
          <w:sz w:val="21"/>
          <w:szCs w:val="21"/>
        </w:rPr>
        <w:t>1</w:t>
      </w:r>
      <w:r>
        <w:rPr>
          <w:rFonts w:ascii="Calibri" w:hAnsi="Calibri"/>
          <w:color w:val="000000"/>
          <w:sz w:val="21"/>
          <w:szCs w:val="21"/>
        </w:rPr>
        <w:t>6</w:t>
      </w:r>
      <w:r w:rsidRPr="00497FC2">
        <w:rPr>
          <w:rFonts w:ascii="Calibri" w:hAnsi="Calibri"/>
          <w:color w:val="000000"/>
          <w:sz w:val="21"/>
          <w:szCs w:val="21"/>
          <w:vertAlign w:val="superscript"/>
        </w:rPr>
        <w:t>th</w:t>
      </w:r>
      <w:r>
        <w:rPr>
          <w:rFonts w:ascii="Calibri" w:hAnsi="Calibri"/>
          <w:color w:val="000000"/>
          <w:sz w:val="21"/>
          <w:szCs w:val="21"/>
        </w:rPr>
        <w:t xml:space="preserve"> </w:t>
      </w:r>
      <w:proofErr w:type="gramStart"/>
      <w:r>
        <w:rPr>
          <w:rFonts w:ascii="Calibri" w:hAnsi="Calibri"/>
          <w:color w:val="000000"/>
          <w:sz w:val="21"/>
          <w:szCs w:val="21"/>
        </w:rPr>
        <w:t>Jan,</w:t>
      </w:r>
      <w:proofErr w:type="gramEnd"/>
      <w:r>
        <w:rPr>
          <w:rFonts w:ascii="Calibri" w:hAnsi="Calibri"/>
          <w:color w:val="000000"/>
          <w:sz w:val="21"/>
          <w:szCs w:val="21"/>
        </w:rPr>
        <w:t xml:space="preserve"> 1986 </w:t>
      </w:r>
    </w:p>
    <w:p w14:paraId="5BC1616E" w14:textId="77777777" w:rsidR="006A6B1D" w:rsidRDefault="006A6B1D" w:rsidP="006A6B1D">
      <w:pPr>
        <w:pStyle w:val="Normal1"/>
        <w:pBdr>
          <w:bottom w:val="single" w:sz="6" w:space="1" w:color="00000A"/>
        </w:pBdr>
        <w:ind w:left="-634" w:firstLine="4"/>
        <w:contextualSpacing/>
      </w:pPr>
      <w:r>
        <w:rPr>
          <w:rFonts w:ascii="Calibri" w:hAnsi="Calibri"/>
          <w:color w:val="000000"/>
          <w:sz w:val="21"/>
          <w:szCs w:val="21"/>
        </w:rPr>
        <w:t>Sex</w:t>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t>: Male</w:t>
      </w:r>
    </w:p>
    <w:p w14:paraId="24C39CC4" w14:textId="77777777" w:rsidR="006A6B1D" w:rsidRDefault="006A6B1D" w:rsidP="006A6B1D">
      <w:pPr>
        <w:pStyle w:val="Normal1"/>
        <w:pBdr>
          <w:bottom w:val="single" w:sz="6" w:space="1" w:color="00000A"/>
        </w:pBdr>
        <w:ind w:left="-634" w:firstLine="4"/>
        <w:contextualSpacing/>
        <w:rPr>
          <w:rFonts w:ascii="Calibri" w:hAnsi="Calibri"/>
          <w:color w:val="000000"/>
          <w:sz w:val="21"/>
          <w:szCs w:val="21"/>
        </w:rPr>
      </w:pPr>
      <w:r>
        <w:rPr>
          <w:rFonts w:ascii="Calibri" w:hAnsi="Calibri"/>
          <w:color w:val="000000"/>
          <w:sz w:val="21"/>
          <w:szCs w:val="21"/>
        </w:rPr>
        <w:t>Language Known</w:t>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t>: Hindi, English</w:t>
      </w:r>
    </w:p>
    <w:p w14:paraId="7F61E2F1" w14:textId="77777777" w:rsidR="006A6B1D" w:rsidRDefault="006A6B1D" w:rsidP="006A6B1D">
      <w:pPr>
        <w:pStyle w:val="Normal1"/>
        <w:pBdr>
          <w:bottom w:val="single" w:sz="6" w:space="1" w:color="00000A"/>
        </w:pBdr>
        <w:ind w:left="-634" w:firstLine="4"/>
        <w:contextualSpacing/>
        <w:rPr>
          <w:rFonts w:ascii="Calibri" w:hAnsi="Calibri"/>
          <w:color w:val="000000"/>
          <w:sz w:val="21"/>
          <w:szCs w:val="21"/>
        </w:rPr>
      </w:pPr>
      <w:r>
        <w:rPr>
          <w:rFonts w:ascii="Calibri" w:hAnsi="Calibri"/>
          <w:color w:val="000000"/>
          <w:sz w:val="21"/>
          <w:szCs w:val="21"/>
        </w:rPr>
        <w:t>Nationality</w:t>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t>: Indian</w:t>
      </w:r>
    </w:p>
    <w:p w14:paraId="694C2C49" w14:textId="77777777" w:rsidR="006A6B1D" w:rsidRDefault="006A6B1D" w:rsidP="006A6B1D">
      <w:pPr>
        <w:pStyle w:val="Normal1"/>
        <w:pBdr>
          <w:bottom w:val="single" w:sz="6" w:space="1" w:color="00000A"/>
        </w:pBdr>
        <w:ind w:left="-634" w:firstLine="4"/>
        <w:contextualSpacing/>
        <w:rPr>
          <w:rFonts w:ascii="Calibri" w:hAnsi="Calibri"/>
          <w:color w:val="000000"/>
          <w:sz w:val="21"/>
          <w:szCs w:val="21"/>
        </w:rPr>
      </w:pPr>
      <w:r>
        <w:rPr>
          <w:rFonts w:ascii="Calibri" w:hAnsi="Calibri"/>
          <w:color w:val="000000"/>
          <w:sz w:val="21"/>
          <w:szCs w:val="21"/>
        </w:rPr>
        <w:t>Previous employer Reference</w:t>
      </w:r>
      <w:r>
        <w:rPr>
          <w:rFonts w:ascii="Calibri" w:hAnsi="Calibri"/>
          <w:color w:val="000000"/>
          <w:sz w:val="21"/>
          <w:szCs w:val="21"/>
        </w:rPr>
        <w:tab/>
      </w:r>
      <w:r>
        <w:rPr>
          <w:rFonts w:ascii="Calibri" w:hAnsi="Calibri"/>
          <w:color w:val="000000"/>
          <w:sz w:val="21"/>
          <w:szCs w:val="21"/>
        </w:rPr>
        <w:tab/>
        <w:t xml:space="preserve">: Available on request. </w:t>
      </w:r>
    </w:p>
    <w:p w14:paraId="2A4BECB9" w14:textId="49C9B1F0" w:rsidR="006A6B1D" w:rsidRDefault="006A6B1D" w:rsidP="006A6B1D">
      <w:pPr>
        <w:pStyle w:val="Normal1"/>
        <w:pBdr>
          <w:bottom w:val="single" w:sz="6" w:space="1" w:color="00000A"/>
        </w:pBdr>
        <w:ind w:left="-634" w:firstLine="4"/>
        <w:contextualSpacing/>
      </w:pPr>
      <w:r>
        <w:rPr>
          <w:rFonts w:ascii="Calibri" w:hAnsi="Calibri"/>
          <w:color w:val="000000"/>
          <w:sz w:val="21"/>
          <w:szCs w:val="21"/>
        </w:rPr>
        <w:t xml:space="preserve">Residence Address </w:t>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t xml:space="preserve">: </w:t>
      </w:r>
      <w:r>
        <w:rPr>
          <w:rFonts w:ascii="Calibri" w:hAnsi="Calibri"/>
          <w:color w:val="000000"/>
          <w:sz w:val="21"/>
          <w:szCs w:val="21"/>
        </w:rPr>
        <w:t xml:space="preserve">1706-2220 Lakeshore </w:t>
      </w:r>
      <w:proofErr w:type="spellStart"/>
      <w:r>
        <w:rPr>
          <w:rFonts w:ascii="Calibri" w:hAnsi="Calibri"/>
          <w:color w:val="000000"/>
          <w:sz w:val="21"/>
          <w:szCs w:val="21"/>
        </w:rPr>
        <w:t>Boulebard</w:t>
      </w:r>
      <w:proofErr w:type="spellEnd"/>
      <w:r>
        <w:rPr>
          <w:rFonts w:ascii="Calibri" w:hAnsi="Calibri"/>
          <w:color w:val="000000"/>
          <w:sz w:val="21"/>
          <w:szCs w:val="21"/>
        </w:rPr>
        <w:t xml:space="preserve"> West, </w:t>
      </w:r>
      <w:proofErr w:type="spellStart"/>
      <w:proofErr w:type="gramStart"/>
      <w:r>
        <w:rPr>
          <w:rFonts w:ascii="Calibri" w:hAnsi="Calibri"/>
          <w:color w:val="000000"/>
          <w:sz w:val="21"/>
          <w:szCs w:val="21"/>
        </w:rPr>
        <w:t>Etobicoke,Toronto</w:t>
      </w:r>
      <w:proofErr w:type="spellEnd"/>
      <w:proofErr w:type="gramEnd"/>
    </w:p>
    <w:p w14:paraId="3FD4FF0C" w14:textId="77777777" w:rsidR="006A6B1D" w:rsidRDefault="006A6B1D" w:rsidP="006A6B1D"/>
    <w:p w14:paraId="39E36E36" w14:textId="77777777" w:rsidR="006A6B1D" w:rsidRDefault="006A6B1D" w:rsidP="006A6B1D"/>
    <w:p w14:paraId="02C24F34" w14:textId="7FDF91C7" w:rsidR="006A6B1D" w:rsidRDefault="006A6B1D" w:rsidP="006A6B1D">
      <w:pPr>
        <w:pStyle w:val="Normal1"/>
        <w:pBdr>
          <w:bottom w:val="single" w:sz="6" w:space="1" w:color="00000A"/>
        </w:pBdr>
        <w:ind w:left="-634" w:firstLine="4"/>
        <w:contextualSpacing/>
        <w:rPr>
          <w:rFonts w:ascii="Calibri" w:hAnsi="Calibri"/>
          <w:b/>
          <w:color w:val="000000"/>
          <w:sz w:val="21"/>
          <w:szCs w:val="21"/>
        </w:rPr>
      </w:pPr>
      <w:r>
        <w:rPr>
          <w:rFonts w:ascii="Calibri" w:hAnsi="Calibri"/>
          <w:b/>
          <w:color w:val="000000"/>
          <w:sz w:val="21"/>
          <w:szCs w:val="21"/>
          <w:highlight w:val="lightGray"/>
        </w:rPr>
        <w:t>CERTIFICATIONS</w:t>
      </w:r>
      <w:r>
        <w:rPr>
          <w:rFonts w:ascii="Calibri" w:hAnsi="Calibri"/>
          <w:b/>
          <w:color w:val="000000"/>
          <w:sz w:val="21"/>
          <w:szCs w:val="21"/>
        </w:rPr>
        <w:t xml:space="preserve"> </w:t>
      </w:r>
    </w:p>
    <w:p w14:paraId="6DC8DD71" w14:textId="77777777" w:rsidR="006A6B1D" w:rsidRDefault="006A6B1D" w:rsidP="006A6B1D">
      <w:pPr>
        <w:pStyle w:val="Normal1"/>
        <w:pBdr>
          <w:bottom w:val="single" w:sz="6" w:space="1" w:color="00000A"/>
        </w:pBdr>
        <w:ind w:left="-634" w:firstLine="4"/>
        <w:contextualSpacing/>
        <w:rPr>
          <w:rFonts w:ascii="Calibri" w:hAnsi="Calibri"/>
          <w:color w:val="000000"/>
          <w:sz w:val="21"/>
          <w:szCs w:val="21"/>
        </w:rPr>
      </w:pPr>
    </w:p>
    <w:p w14:paraId="0D8544EB" w14:textId="600DCB76" w:rsidR="006A6B1D" w:rsidRDefault="006A6B1D" w:rsidP="006A6B1D">
      <w:pPr>
        <w:pStyle w:val="Normal1"/>
        <w:pBdr>
          <w:bottom w:val="single" w:sz="6" w:space="1" w:color="00000A"/>
        </w:pBdr>
        <w:ind w:left="-634" w:firstLine="4"/>
        <w:contextualSpacing/>
        <w:rPr>
          <w:rFonts w:ascii="Calibri" w:hAnsi="Calibri"/>
          <w:color w:val="000000"/>
          <w:sz w:val="21"/>
          <w:szCs w:val="21"/>
        </w:rPr>
      </w:pPr>
      <w:r>
        <w:rPr>
          <w:rFonts w:ascii="Calibri" w:hAnsi="Calibri"/>
          <w:color w:val="000000"/>
          <w:sz w:val="21"/>
          <w:szCs w:val="21"/>
        </w:rPr>
        <w:t>AWS Certified Solution Architect - Associate</w:t>
      </w:r>
    </w:p>
    <w:p w14:paraId="574FA3AC" w14:textId="77777777" w:rsidR="006A6B1D" w:rsidRDefault="006A6B1D" w:rsidP="006A6B1D">
      <w:pPr>
        <w:pStyle w:val="Normal1"/>
        <w:pBdr>
          <w:bottom w:val="single" w:sz="6" w:space="1" w:color="00000A"/>
        </w:pBdr>
        <w:ind w:left="-634" w:firstLine="4"/>
        <w:contextualSpacing/>
        <w:rPr>
          <w:rFonts w:ascii="Calibri" w:hAnsi="Calibri"/>
          <w:color w:val="000000"/>
          <w:sz w:val="21"/>
          <w:szCs w:val="21"/>
        </w:rPr>
      </w:pPr>
    </w:p>
    <w:p w14:paraId="7CDE4248"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58DFFBC9"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48374161"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04A8F332"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236CEAA1"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4126D400"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576FB75C"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1303F3CA" w14:textId="77777777" w:rsidR="00F4790A" w:rsidRDefault="00F4790A" w:rsidP="006A6B1D">
      <w:pPr>
        <w:pStyle w:val="Normal1"/>
        <w:pBdr>
          <w:bottom w:val="single" w:sz="6" w:space="1" w:color="00000A"/>
        </w:pBdr>
        <w:ind w:left="-634" w:firstLine="4"/>
        <w:contextualSpacing/>
        <w:rPr>
          <w:rFonts w:ascii="Calibri" w:hAnsi="Calibri"/>
          <w:color w:val="000000"/>
          <w:sz w:val="21"/>
          <w:szCs w:val="21"/>
        </w:rPr>
      </w:pPr>
    </w:p>
    <w:p w14:paraId="19674277" w14:textId="73DA2680" w:rsidR="006A6B1D" w:rsidRPr="006A6B1D" w:rsidRDefault="006A6B1D" w:rsidP="006A6B1D">
      <w:pPr>
        <w:pStyle w:val="Normal1"/>
        <w:pBdr>
          <w:bottom w:val="single" w:sz="6" w:space="1" w:color="00000A"/>
        </w:pBdr>
        <w:ind w:left="-634" w:firstLine="4"/>
        <w:contextualSpacing/>
        <w:rPr>
          <w:rFonts w:ascii="Calibri" w:hAnsi="Calibri"/>
          <w:color w:val="000000"/>
          <w:sz w:val="21"/>
          <w:szCs w:val="21"/>
        </w:rPr>
      </w:pPr>
      <w:r w:rsidRPr="006A6B1D">
        <w:rPr>
          <w:rFonts w:ascii="Calibri" w:hAnsi="Calibri"/>
          <w:color w:val="000000"/>
          <w:sz w:val="21"/>
          <w:szCs w:val="21"/>
        </w:rPr>
        <w:tab/>
      </w:r>
      <w:r w:rsidRPr="006A6B1D">
        <w:rPr>
          <w:rFonts w:ascii="Calibri" w:hAnsi="Calibri"/>
          <w:color w:val="000000"/>
          <w:sz w:val="21"/>
          <w:szCs w:val="21"/>
        </w:rPr>
        <w:tab/>
      </w:r>
      <w:r w:rsidRPr="006A6B1D">
        <w:rPr>
          <w:rFonts w:ascii="Calibri" w:hAnsi="Calibri"/>
          <w:color w:val="000000"/>
          <w:sz w:val="21"/>
          <w:szCs w:val="21"/>
        </w:rPr>
        <w:tab/>
      </w:r>
      <w:r w:rsidRPr="006A6B1D">
        <w:rPr>
          <w:rFonts w:ascii="Calibri" w:hAnsi="Calibri"/>
          <w:color w:val="000000"/>
          <w:sz w:val="21"/>
          <w:szCs w:val="21"/>
        </w:rPr>
        <w:tab/>
      </w:r>
      <w:r w:rsidRPr="006A6B1D">
        <w:rPr>
          <w:rFonts w:ascii="Calibri" w:hAnsi="Calibri"/>
          <w:color w:val="000000"/>
          <w:sz w:val="21"/>
          <w:szCs w:val="21"/>
        </w:rPr>
        <w:tab/>
      </w:r>
      <w:r w:rsidRPr="006A6B1D">
        <w:rPr>
          <w:rFonts w:ascii="Calibri" w:hAnsi="Calibri"/>
          <w:color w:val="000000"/>
          <w:sz w:val="21"/>
          <w:szCs w:val="21"/>
        </w:rPr>
        <w:tab/>
      </w:r>
      <w:r w:rsidRPr="006A6B1D">
        <w:rPr>
          <w:rFonts w:ascii="Calibri" w:hAnsi="Calibri"/>
          <w:color w:val="000000"/>
          <w:sz w:val="21"/>
          <w:szCs w:val="21"/>
        </w:rPr>
        <w:tab/>
      </w:r>
    </w:p>
    <w:p w14:paraId="296D7BD1" w14:textId="094E0386" w:rsidR="006A6B1D" w:rsidRPr="006A6B1D" w:rsidRDefault="006A6B1D" w:rsidP="006A6B1D">
      <w:pPr>
        <w:pStyle w:val="Normal1"/>
        <w:pBdr>
          <w:bottom w:val="single" w:sz="6" w:space="1" w:color="00000A"/>
        </w:pBdr>
        <w:ind w:left="-634" w:firstLine="4"/>
        <w:contextualSpacing/>
        <w:rPr>
          <w:rFonts w:ascii="Calibri" w:hAnsi="Calibri"/>
          <w:color w:val="000000"/>
          <w:sz w:val="21"/>
          <w:szCs w:val="21"/>
        </w:rPr>
      </w:pPr>
      <w:r w:rsidRPr="006A6B1D">
        <w:rPr>
          <w:rFonts w:ascii="Calibri" w:hAnsi="Calibri"/>
          <w:color w:val="000000"/>
          <w:sz w:val="21"/>
          <w:szCs w:val="21"/>
        </w:rPr>
        <w:t>I hereby declare that the above information is true</w:t>
      </w:r>
      <w:r w:rsidR="00106C0D">
        <w:rPr>
          <w:rFonts w:ascii="Calibri" w:hAnsi="Calibri"/>
          <w:color w:val="000000"/>
          <w:sz w:val="21"/>
          <w:szCs w:val="21"/>
        </w:rPr>
        <w:t xml:space="preserve"> to the best of my knowledge</w:t>
      </w:r>
      <w:r w:rsidRPr="006A6B1D">
        <w:rPr>
          <w:rFonts w:ascii="Calibri" w:hAnsi="Calibri"/>
          <w:color w:val="000000"/>
          <w:sz w:val="21"/>
          <w:szCs w:val="21"/>
        </w:rPr>
        <w:t>.</w:t>
      </w:r>
    </w:p>
    <w:p w14:paraId="6833B752" w14:textId="77777777" w:rsidR="006A6B1D" w:rsidRPr="006A6B1D" w:rsidRDefault="006A6B1D" w:rsidP="006A6B1D">
      <w:pPr>
        <w:pStyle w:val="Normal1"/>
        <w:pBdr>
          <w:bottom w:val="single" w:sz="6" w:space="1" w:color="00000A"/>
        </w:pBdr>
        <w:ind w:left="-634" w:firstLine="4"/>
        <w:contextualSpacing/>
        <w:rPr>
          <w:rFonts w:ascii="Calibri" w:hAnsi="Calibri"/>
          <w:color w:val="000000"/>
          <w:sz w:val="21"/>
          <w:szCs w:val="21"/>
        </w:rPr>
      </w:pPr>
      <w:r w:rsidRPr="006A6B1D">
        <w:rPr>
          <w:rFonts w:ascii="Calibri" w:hAnsi="Calibri"/>
          <w:color w:val="000000"/>
          <w:sz w:val="21"/>
          <w:szCs w:val="21"/>
        </w:rPr>
        <w:tab/>
      </w:r>
      <w:r w:rsidRPr="006A6B1D">
        <w:rPr>
          <w:rFonts w:ascii="Calibri" w:hAnsi="Calibri"/>
          <w:color w:val="000000"/>
          <w:sz w:val="21"/>
          <w:szCs w:val="21"/>
        </w:rPr>
        <w:tab/>
        <w:t xml:space="preserve">              </w:t>
      </w:r>
    </w:p>
    <w:p w14:paraId="7FBF7D14" w14:textId="290EFBA1" w:rsidR="006A6B1D" w:rsidRPr="006A6B1D" w:rsidRDefault="006A6B1D" w:rsidP="006A6B1D">
      <w:pPr>
        <w:pStyle w:val="Normal1"/>
        <w:pBdr>
          <w:bottom w:val="single" w:sz="6" w:space="1" w:color="00000A"/>
        </w:pBdr>
        <w:ind w:left="-634" w:firstLine="4"/>
        <w:contextualSpacing/>
        <w:rPr>
          <w:rFonts w:ascii="Calibri" w:hAnsi="Calibri"/>
          <w:color w:val="000000"/>
          <w:sz w:val="21"/>
          <w:szCs w:val="21"/>
        </w:rPr>
      </w:pPr>
      <w:r w:rsidRPr="006A6B1D">
        <w:rPr>
          <w:rFonts w:ascii="Calibri" w:hAnsi="Calibri"/>
          <w:color w:val="000000"/>
          <w:sz w:val="21"/>
          <w:szCs w:val="21"/>
        </w:rPr>
        <w:t>Nitin Singh</w:t>
      </w:r>
    </w:p>
    <w:sectPr w:rsidR="006A6B1D" w:rsidRPr="006A6B1D">
      <w:pgSz w:w="12240" w:h="15840"/>
      <w:pgMar w:top="270" w:right="1440" w:bottom="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BC1"/>
    <w:multiLevelType w:val="multilevel"/>
    <w:tmpl w:val="D87484AC"/>
    <w:lvl w:ilvl="0">
      <w:start w:val="1"/>
      <w:numFmt w:val="bullet"/>
      <w:lvlText w:val=""/>
      <w:lvlJc w:val="left"/>
      <w:pPr>
        <w:ind w:left="86" w:hanging="360"/>
      </w:pPr>
      <w:rPr>
        <w:rFonts w:ascii="Wingdings" w:hAnsi="Wingdings" w:cs="Wingdings" w:hint="default"/>
        <w:sz w:val="21"/>
      </w:rPr>
    </w:lvl>
    <w:lvl w:ilvl="1">
      <w:start w:val="1"/>
      <w:numFmt w:val="bullet"/>
      <w:lvlText w:val="o"/>
      <w:lvlJc w:val="left"/>
      <w:pPr>
        <w:ind w:left="806" w:hanging="360"/>
      </w:pPr>
      <w:rPr>
        <w:rFonts w:ascii="Courier New" w:hAnsi="Courier New" w:cs="Courier New" w:hint="default"/>
      </w:rPr>
    </w:lvl>
    <w:lvl w:ilvl="2">
      <w:start w:val="1"/>
      <w:numFmt w:val="bullet"/>
      <w:lvlText w:val=""/>
      <w:lvlJc w:val="left"/>
      <w:pPr>
        <w:ind w:left="1526" w:hanging="360"/>
      </w:pPr>
      <w:rPr>
        <w:rFonts w:ascii="Wingdings" w:hAnsi="Wingdings" w:cs="Wingdings" w:hint="default"/>
      </w:rPr>
    </w:lvl>
    <w:lvl w:ilvl="3">
      <w:start w:val="1"/>
      <w:numFmt w:val="bullet"/>
      <w:lvlText w:val=""/>
      <w:lvlJc w:val="left"/>
      <w:pPr>
        <w:ind w:left="2246" w:hanging="360"/>
      </w:pPr>
      <w:rPr>
        <w:rFonts w:ascii="Symbol" w:hAnsi="Symbol" w:cs="Symbol" w:hint="default"/>
      </w:rPr>
    </w:lvl>
    <w:lvl w:ilvl="4">
      <w:start w:val="1"/>
      <w:numFmt w:val="bullet"/>
      <w:lvlText w:val="o"/>
      <w:lvlJc w:val="left"/>
      <w:pPr>
        <w:ind w:left="2966" w:hanging="360"/>
      </w:pPr>
      <w:rPr>
        <w:rFonts w:ascii="Courier New" w:hAnsi="Courier New" w:cs="Courier New" w:hint="default"/>
      </w:rPr>
    </w:lvl>
    <w:lvl w:ilvl="5">
      <w:start w:val="1"/>
      <w:numFmt w:val="bullet"/>
      <w:lvlText w:val=""/>
      <w:lvlJc w:val="left"/>
      <w:pPr>
        <w:ind w:left="3686" w:hanging="360"/>
      </w:pPr>
      <w:rPr>
        <w:rFonts w:ascii="Wingdings" w:hAnsi="Wingdings" w:cs="Wingdings" w:hint="default"/>
      </w:rPr>
    </w:lvl>
    <w:lvl w:ilvl="6">
      <w:start w:val="1"/>
      <w:numFmt w:val="bullet"/>
      <w:lvlText w:val=""/>
      <w:lvlJc w:val="left"/>
      <w:pPr>
        <w:ind w:left="4406" w:hanging="360"/>
      </w:pPr>
      <w:rPr>
        <w:rFonts w:ascii="Symbol" w:hAnsi="Symbol" w:cs="Symbol" w:hint="default"/>
      </w:rPr>
    </w:lvl>
    <w:lvl w:ilvl="7">
      <w:start w:val="1"/>
      <w:numFmt w:val="bullet"/>
      <w:lvlText w:val="o"/>
      <w:lvlJc w:val="left"/>
      <w:pPr>
        <w:ind w:left="5126" w:hanging="360"/>
      </w:pPr>
      <w:rPr>
        <w:rFonts w:ascii="Courier New" w:hAnsi="Courier New" w:cs="Courier New" w:hint="default"/>
      </w:rPr>
    </w:lvl>
    <w:lvl w:ilvl="8">
      <w:start w:val="1"/>
      <w:numFmt w:val="bullet"/>
      <w:lvlText w:val=""/>
      <w:lvlJc w:val="left"/>
      <w:pPr>
        <w:ind w:left="5846" w:hanging="360"/>
      </w:pPr>
      <w:rPr>
        <w:rFonts w:ascii="Wingdings" w:hAnsi="Wingdings" w:cs="Wingdings" w:hint="default"/>
      </w:rPr>
    </w:lvl>
  </w:abstractNum>
  <w:abstractNum w:abstractNumId="1" w15:restartNumberingAfterBreak="0">
    <w:nsid w:val="03743565"/>
    <w:multiLevelType w:val="multilevel"/>
    <w:tmpl w:val="3AD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DB1"/>
    <w:multiLevelType w:val="multilevel"/>
    <w:tmpl w:val="D2E41B86"/>
    <w:lvl w:ilvl="0">
      <w:start w:val="1"/>
      <w:numFmt w:val="bullet"/>
      <w:lvlText w:val=""/>
      <w:lvlJc w:val="left"/>
      <w:pPr>
        <w:ind w:left="90" w:hanging="360"/>
      </w:pPr>
      <w:rPr>
        <w:rFonts w:ascii="Symbol" w:hAnsi="Symbol" w:cs="Symbol" w:hint="default"/>
        <w:sz w:val="21"/>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cs="Wingdings" w:hint="default"/>
      </w:rPr>
    </w:lvl>
    <w:lvl w:ilvl="3">
      <w:start w:val="1"/>
      <w:numFmt w:val="bullet"/>
      <w:lvlText w:val=""/>
      <w:lvlJc w:val="left"/>
      <w:pPr>
        <w:ind w:left="2250" w:hanging="360"/>
      </w:pPr>
      <w:rPr>
        <w:rFonts w:ascii="Symbol" w:hAnsi="Symbol" w:cs="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cs="Wingdings" w:hint="default"/>
      </w:rPr>
    </w:lvl>
    <w:lvl w:ilvl="6">
      <w:start w:val="1"/>
      <w:numFmt w:val="bullet"/>
      <w:lvlText w:val=""/>
      <w:lvlJc w:val="left"/>
      <w:pPr>
        <w:ind w:left="4410" w:hanging="360"/>
      </w:pPr>
      <w:rPr>
        <w:rFonts w:ascii="Symbol" w:hAnsi="Symbol" w:cs="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cs="Wingdings" w:hint="default"/>
      </w:rPr>
    </w:lvl>
  </w:abstractNum>
  <w:abstractNum w:abstractNumId="3" w15:restartNumberingAfterBreak="0">
    <w:nsid w:val="0981461D"/>
    <w:multiLevelType w:val="multilevel"/>
    <w:tmpl w:val="152A58E6"/>
    <w:lvl w:ilvl="0">
      <w:start w:val="1"/>
      <w:numFmt w:val="bullet"/>
      <w:lvlText w:val=""/>
      <w:lvlJc w:val="left"/>
      <w:pPr>
        <w:ind w:left="90" w:hanging="360"/>
      </w:pPr>
      <w:rPr>
        <w:rFonts w:ascii="Symbol" w:hAnsi="Symbol" w:cs="Symbol" w:hint="default"/>
        <w:sz w:val="21"/>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cs="Wingdings" w:hint="default"/>
      </w:rPr>
    </w:lvl>
    <w:lvl w:ilvl="3">
      <w:start w:val="1"/>
      <w:numFmt w:val="bullet"/>
      <w:lvlText w:val=""/>
      <w:lvlJc w:val="left"/>
      <w:pPr>
        <w:ind w:left="2250" w:hanging="360"/>
      </w:pPr>
      <w:rPr>
        <w:rFonts w:ascii="Symbol" w:hAnsi="Symbol" w:cs="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cs="Wingdings" w:hint="default"/>
      </w:rPr>
    </w:lvl>
    <w:lvl w:ilvl="6">
      <w:start w:val="1"/>
      <w:numFmt w:val="bullet"/>
      <w:lvlText w:val=""/>
      <w:lvlJc w:val="left"/>
      <w:pPr>
        <w:ind w:left="4410" w:hanging="360"/>
      </w:pPr>
      <w:rPr>
        <w:rFonts w:ascii="Symbol" w:hAnsi="Symbol" w:cs="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cs="Wingdings" w:hint="default"/>
      </w:rPr>
    </w:lvl>
  </w:abstractNum>
  <w:abstractNum w:abstractNumId="4" w15:restartNumberingAfterBreak="0">
    <w:nsid w:val="0E504E6C"/>
    <w:multiLevelType w:val="hybridMultilevel"/>
    <w:tmpl w:val="80BADF7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16FA3A7B"/>
    <w:multiLevelType w:val="hybridMultilevel"/>
    <w:tmpl w:val="638C68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A601907"/>
    <w:multiLevelType w:val="multilevel"/>
    <w:tmpl w:val="9C0C23E8"/>
    <w:lvl w:ilvl="0">
      <w:start w:val="1"/>
      <w:numFmt w:val="bullet"/>
      <w:lvlText w:val="o"/>
      <w:lvlJc w:val="left"/>
      <w:pPr>
        <w:ind w:left="446" w:hanging="360"/>
      </w:pPr>
      <w:rPr>
        <w:rFonts w:ascii="Courier New" w:hAnsi="Courier New" w:cs="Courier New" w:hint="default"/>
        <w:sz w:val="21"/>
      </w:rPr>
    </w:lvl>
    <w:lvl w:ilvl="1">
      <w:start w:val="1"/>
      <w:numFmt w:val="bullet"/>
      <w:lvlText w:val="o"/>
      <w:lvlJc w:val="left"/>
      <w:pPr>
        <w:ind w:left="1166" w:hanging="360"/>
      </w:pPr>
      <w:rPr>
        <w:rFonts w:ascii="Courier New" w:hAnsi="Courier New" w:cs="Courier New" w:hint="default"/>
      </w:rPr>
    </w:lvl>
    <w:lvl w:ilvl="2">
      <w:start w:val="1"/>
      <w:numFmt w:val="bullet"/>
      <w:lvlText w:val=""/>
      <w:lvlJc w:val="left"/>
      <w:pPr>
        <w:ind w:left="1886" w:hanging="360"/>
      </w:pPr>
      <w:rPr>
        <w:rFonts w:ascii="Wingdings" w:hAnsi="Wingdings" w:cs="Wingdings" w:hint="default"/>
      </w:rPr>
    </w:lvl>
    <w:lvl w:ilvl="3">
      <w:start w:val="1"/>
      <w:numFmt w:val="bullet"/>
      <w:lvlText w:val=""/>
      <w:lvlJc w:val="left"/>
      <w:pPr>
        <w:ind w:left="2606" w:hanging="360"/>
      </w:pPr>
      <w:rPr>
        <w:rFonts w:ascii="Symbol" w:hAnsi="Symbol" w:cs="Symbol" w:hint="default"/>
      </w:rPr>
    </w:lvl>
    <w:lvl w:ilvl="4">
      <w:start w:val="1"/>
      <w:numFmt w:val="bullet"/>
      <w:lvlText w:val="o"/>
      <w:lvlJc w:val="left"/>
      <w:pPr>
        <w:ind w:left="3326" w:hanging="360"/>
      </w:pPr>
      <w:rPr>
        <w:rFonts w:ascii="Courier New" w:hAnsi="Courier New" w:cs="Courier New" w:hint="default"/>
      </w:rPr>
    </w:lvl>
    <w:lvl w:ilvl="5">
      <w:start w:val="1"/>
      <w:numFmt w:val="bullet"/>
      <w:lvlText w:val=""/>
      <w:lvlJc w:val="left"/>
      <w:pPr>
        <w:ind w:left="4046" w:hanging="360"/>
      </w:pPr>
      <w:rPr>
        <w:rFonts w:ascii="Wingdings" w:hAnsi="Wingdings" w:cs="Wingdings" w:hint="default"/>
      </w:rPr>
    </w:lvl>
    <w:lvl w:ilvl="6">
      <w:start w:val="1"/>
      <w:numFmt w:val="bullet"/>
      <w:lvlText w:val=""/>
      <w:lvlJc w:val="left"/>
      <w:pPr>
        <w:ind w:left="4766" w:hanging="360"/>
      </w:pPr>
      <w:rPr>
        <w:rFonts w:ascii="Symbol" w:hAnsi="Symbol" w:cs="Symbol" w:hint="default"/>
      </w:rPr>
    </w:lvl>
    <w:lvl w:ilvl="7">
      <w:start w:val="1"/>
      <w:numFmt w:val="bullet"/>
      <w:lvlText w:val="o"/>
      <w:lvlJc w:val="left"/>
      <w:pPr>
        <w:ind w:left="5486" w:hanging="360"/>
      </w:pPr>
      <w:rPr>
        <w:rFonts w:ascii="Courier New" w:hAnsi="Courier New" w:cs="Courier New" w:hint="default"/>
      </w:rPr>
    </w:lvl>
    <w:lvl w:ilvl="8">
      <w:start w:val="1"/>
      <w:numFmt w:val="bullet"/>
      <w:lvlText w:val=""/>
      <w:lvlJc w:val="left"/>
      <w:pPr>
        <w:ind w:left="6206" w:hanging="360"/>
      </w:pPr>
      <w:rPr>
        <w:rFonts w:ascii="Wingdings" w:hAnsi="Wingdings" w:cs="Wingdings" w:hint="default"/>
      </w:rPr>
    </w:lvl>
  </w:abstractNum>
  <w:abstractNum w:abstractNumId="7" w15:restartNumberingAfterBreak="0">
    <w:nsid w:val="1E8043BA"/>
    <w:multiLevelType w:val="multilevel"/>
    <w:tmpl w:val="0674CF14"/>
    <w:lvl w:ilvl="0">
      <w:start w:val="1"/>
      <w:numFmt w:val="bullet"/>
      <w:lvlText w:val=""/>
      <w:lvlJc w:val="left"/>
      <w:pPr>
        <w:ind w:left="90" w:hanging="360"/>
      </w:pPr>
      <w:rPr>
        <w:rFonts w:ascii="Symbol" w:hAnsi="Symbol" w:cs="Symbol" w:hint="default"/>
        <w:sz w:val="21"/>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cs="Wingdings" w:hint="default"/>
      </w:rPr>
    </w:lvl>
    <w:lvl w:ilvl="3">
      <w:start w:val="1"/>
      <w:numFmt w:val="bullet"/>
      <w:lvlText w:val=""/>
      <w:lvlJc w:val="left"/>
      <w:pPr>
        <w:ind w:left="2250" w:hanging="360"/>
      </w:pPr>
      <w:rPr>
        <w:rFonts w:ascii="Symbol" w:hAnsi="Symbol" w:cs="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cs="Wingdings" w:hint="default"/>
      </w:rPr>
    </w:lvl>
    <w:lvl w:ilvl="6">
      <w:start w:val="1"/>
      <w:numFmt w:val="bullet"/>
      <w:lvlText w:val=""/>
      <w:lvlJc w:val="left"/>
      <w:pPr>
        <w:ind w:left="4410" w:hanging="360"/>
      </w:pPr>
      <w:rPr>
        <w:rFonts w:ascii="Symbol" w:hAnsi="Symbol" w:cs="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cs="Wingdings" w:hint="default"/>
      </w:rPr>
    </w:lvl>
  </w:abstractNum>
  <w:abstractNum w:abstractNumId="8" w15:restartNumberingAfterBreak="0">
    <w:nsid w:val="37CB1BB2"/>
    <w:multiLevelType w:val="multilevel"/>
    <w:tmpl w:val="70F01676"/>
    <w:lvl w:ilvl="0">
      <w:start w:val="1"/>
      <w:numFmt w:val="bullet"/>
      <w:lvlText w:val=""/>
      <w:lvlJc w:val="left"/>
      <w:pPr>
        <w:ind w:left="90" w:hanging="360"/>
      </w:pPr>
      <w:rPr>
        <w:rFonts w:ascii="Symbol" w:hAnsi="Symbol" w:cs="Symbol" w:hint="default"/>
        <w:sz w:val="21"/>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cs="Wingdings" w:hint="default"/>
      </w:rPr>
    </w:lvl>
    <w:lvl w:ilvl="3">
      <w:start w:val="1"/>
      <w:numFmt w:val="bullet"/>
      <w:lvlText w:val=""/>
      <w:lvlJc w:val="left"/>
      <w:pPr>
        <w:ind w:left="2250" w:hanging="360"/>
      </w:pPr>
      <w:rPr>
        <w:rFonts w:ascii="Symbol" w:hAnsi="Symbol" w:cs="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cs="Wingdings" w:hint="default"/>
      </w:rPr>
    </w:lvl>
    <w:lvl w:ilvl="6">
      <w:start w:val="1"/>
      <w:numFmt w:val="bullet"/>
      <w:lvlText w:val=""/>
      <w:lvlJc w:val="left"/>
      <w:pPr>
        <w:ind w:left="4410" w:hanging="360"/>
      </w:pPr>
      <w:rPr>
        <w:rFonts w:ascii="Symbol" w:hAnsi="Symbol" w:cs="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cs="Wingdings" w:hint="default"/>
      </w:rPr>
    </w:lvl>
  </w:abstractNum>
  <w:abstractNum w:abstractNumId="9" w15:restartNumberingAfterBreak="0">
    <w:nsid w:val="47B775C2"/>
    <w:multiLevelType w:val="multilevel"/>
    <w:tmpl w:val="E2B4A9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D9064C7"/>
    <w:multiLevelType w:val="multilevel"/>
    <w:tmpl w:val="E708B2E6"/>
    <w:lvl w:ilvl="0">
      <w:start w:val="1"/>
      <w:numFmt w:val="bullet"/>
      <w:lvlText w:val=""/>
      <w:lvlJc w:val="left"/>
      <w:pPr>
        <w:ind w:left="446" w:hanging="360"/>
      </w:pPr>
      <w:rPr>
        <w:rFonts w:ascii="Symbol" w:hAnsi="Symbol" w:hint="default"/>
        <w:sz w:val="21"/>
      </w:rPr>
    </w:lvl>
    <w:lvl w:ilvl="1">
      <w:start w:val="1"/>
      <w:numFmt w:val="bullet"/>
      <w:lvlText w:val="o"/>
      <w:lvlJc w:val="left"/>
      <w:pPr>
        <w:ind w:left="1166" w:hanging="360"/>
      </w:pPr>
      <w:rPr>
        <w:rFonts w:ascii="Courier New" w:hAnsi="Courier New" w:cs="Courier New" w:hint="default"/>
      </w:rPr>
    </w:lvl>
    <w:lvl w:ilvl="2">
      <w:start w:val="1"/>
      <w:numFmt w:val="bullet"/>
      <w:lvlText w:val=""/>
      <w:lvlJc w:val="left"/>
      <w:pPr>
        <w:ind w:left="1886" w:hanging="360"/>
      </w:pPr>
      <w:rPr>
        <w:rFonts w:ascii="Wingdings" w:hAnsi="Wingdings" w:cs="Wingdings" w:hint="default"/>
      </w:rPr>
    </w:lvl>
    <w:lvl w:ilvl="3">
      <w:start w:val="1"/>
      <w:numFmt w:val="bullet"/>
      <w:lvlText w:val=""/>
      <w:lvlJc w:val="left"/>
      <w:pPr>
        <w:ind w:left="2606" w:hanging="360"/>
      </w:pPr>
      <w:rPr>
        <w:rFonts w:ascii="Symbol" w:hAnsi="Symbol" w:cs="Symbol" w:hint="default"/>
      </w:rPr>
    </w:lvl>
    <w:lvl w:ilvl="4">
      <w:start w:val="1"/>
      <w:numFmt w:val="bullet"/>
      <w:lvlText w:val="o"/>
      <w:lvlJc w:val="left"/>
      <w:pPr>
        <w:ind w:left="3326" w:hanging="360"/>
      </w:pPr>
      <w:rPr>
        <w:rFonts w:ascii="Courier New" w:hAnsi="Courier New" w:cs="Courier New" w:hint="default"/>
      </w:rPr>
    </w:lvl>
    <w:lvl w:ilvl="5">
      <w:start w:val="1"/>
      <w:numFmt w:val="bullet"/>
      <w:lvlText w:val=""/>
      <w:lvlJc w:val="left"/>
      <w:pPr>
        <w:ind w:left="4046" w:hanging="360"/>
      </w:pPr>
      <w:rPr>
        <w:rFonts w:ascii="Wingdings" w:hAnsi="Wingdings" w:cs="Wingdings" w:hint="default"/>
      </w:rPr>
    </w:lvl>
    <w:lvl w:ilvl="6">
      <w:start w:val="1"/>
      <w:numFmt w:val="bullet"/>
      <w:lvlText w:val=""/>
      <w:lvlJc w:val="left"/>
      <w:pPr>
        <w:ind w:left="4766" w:hanging="360"/>
      </w:pPr>
      <w:rPr>
        <w:rFonts w:ascii="Symbol" w:hAnsi="Symbol" w:cs="Symbol" w:hint="default"/>
      </w:rPr>
    </w:lvl>
    <w:lvl w:ilvl="7">
      <w:start w:val="1"/>
      <w:numFmt w:val="bullet"/>
      <w:lvlText w:val="o"/>
      <w:lvlJc w:val="left"/>
      <w:pPr>
        <w:ind w:left="5486" w:hanging="360"/>
      </w:pPr>
      <w:rPr>
        <w:rFonts w:ascii="Courier New" w:hAnsi="Courier New" w:cs="Courier New" w:hint="default"/>
      </w:rPr>
    </w:lvl>
    <w:lvl w:ilvl="8">
      <w:start w:val="1"/>
      <w:numFmt w:val="bullet"/>
      <w:lvlText w:val=""/>
      <w:lvlJc w:val="left"/>
      <w:pPr>
        <w:ind w:left="6206" w:hanging="360"/>
      </w:pPr>
      <w:rPr>
        <w:rFonts w:ascii="Wingdings" w:hAnsi="Wingdings" w:cs="Wingdings" w:hint="default"/>
      </w:rPr>
    </w:lvl>
  </w:abstractNum>
  <w:abstractNum w:abstractNumId="11" w15:restartNumberingAfterBreak="0">
    <w:nsid w:val="50C37C67"/>
    <w:multiLevelType w:val="hybridMultilevel"/>
    <w:tmpl w:val="BE86D4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202367"/>
    <w:multiLevelType w:val="multilevel"/>
    <w:tmpl w:val="CAA49C82"/>
    <w:lvl w:ilvl="0">
      <w:start w:val="1"/>
      <w:numFmt w:val="bullet"/>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3" w15:restartNumberingAfterBreak="0">
    <w:nsid w:val="5F3C43F5"/>
    <w:multiLevelType w:val="hybridMultilevel"/>
    <w:tmpl w:val="A55A1E2E"/>
    <w:lvl w:ilvl="0" w:tplc="0409000D">
      <w:start w:val="1"/>
      <w:numFmt w:val="bullet"/>
      <w:lvlText w:val=""/>
      <w:lvlJc w:val="left"/>
      <w:pPr>
        <w:ind w:left="86" w:hanging="360"/>
      </w:pPr>
      <w:rPr>
        <w:rFonts w:ascii="Wingdings" w:hAnsi="Wingdings" w:hint="default"/>
      </w:rPr>
    </w:lvl>
    <w:lvl w:ilvl="1" w:tplc="04090003" w:tentative="1">
      <w:start w:val="1"/>
      <w:numFmt w:val="bullet"/>
      <w:lvlText w:val="o"/>
      <w:lvlJc w:val="left"/>
      <w:pPr>
        <w:ind w:left="806" w:hanging="360"/>
      </w:pPr>
      <w:rPr>
        <w:rFonts w:ascii="Courier New" w:hAnsi="Courier New" w:cs="Courier New"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2246" w:hanging="360"/>
      </w:pPr>
      <w:rPr>
        <w:rFonts w:ascii="Symbol" w:hAnsi="Symbol" w:hint="default"/>
      </w:rPr>
    </w:lvl>
    <w:lvl w:ilvl="4" w:tplc="04090003" w:tentative="1">
      <w:start w:val="1"/>
      <w:numFmt w:val="bullet"/>
      <w:lvlText w:val="o"/>
      <w:lvlJc w:val="left"/>
      <w:pPr>
        <w:ind w:left="2966" w:hanging="360"/>
      </w:pPr>
      <w:rPr>
        <w:rFonts w:ascii="Courier New" w:hAnsi="Courier New" w:cs="Courier New" w:hint="default"/>
      </w:rPr>
    </w:lvl>
    <w:lvl w:ilvl="5" w:tplc="04090005" w:tentative="1">
      <w:start w:val="1"/>
      <w:numFmt w:val="bullet"/>
      <w:lvlText w:val=""/>
      <w:lvlJc w:val="left"/>
      <w:pPr>
        <w:ind w:left="3686" w:hanging="360"/>
      </w:pPr>
      <w:rPr>
        <w:rFonts w:ascii="Wingdings" w:hAnsi="Wingdings" w:hint="default"/>
      </w:rPr>
    </w:lvl>
    <w:lvl w:ilvl="6" w:tplc="04090001" w:tentative="1">
      <w:start w:val="1"/>
      <w:numFmt w:val="bullet"/>
      <w:lvlText w:val=""/>
      <w:lvlJc w:val="left"/>
      <w:pPr>
        <w:ind w:left="4406" w:hanging="360"/>
      </w:pPr>
      <w:rPr>
        <w:rFonts w:ascii="Symbol" w:hAnsi="Symbol" w:hint="default"/>
      </w:rPr>
    </w:lvl>
    <w:lvl w:ilvl="7" w:tplc="04090003" w:tentative="1">
      <w:start w:val="1"/>
      <w:numFmt w:val="bullet"/>
      <w:lvlText w:val="o"/>
      <w:lvlJc w:val="left"/>
      <w:pPr>
        <w:ind w:left="5126" w:hanging="360"/>
      </w:pPr>
      <w:rPr>
        <w:rFonts w:ascii="Courier New" w:hAnsi="Courier New" w:cs="Courier New" w:hint="default"/>
      </w:rPr>
    </w:lvl>
    <w:lvl w:ilvl="8" w:tplc="04090005" w:tentative="1">
      <w:start w:val="1"/>
      <w:numFmt w:val="bullet"/>
      <w:lvlText w:val=""/>
      <w:lvlJc w:val="left"/>
      <w:pPr>
        <w:ind w:left="5846" w:hanging="360"/>
      </w:pPr>
      <w:rPr>
        <w:rFonts w:ascii="Wingdings" w:hAnsi="Wingdings" w:hint="default"/>
      </w:rPr>
    </w:lvl>
  </w:abstractNum>
  <w:abstractNum w:abstractNumId="14" w15:restartNumberingAfterBreak="0">
    <w:nsid w:val="5F5160FC"/>
    <w:multiLevelType w:val="multilevel"/>
    <w:tmpl w:val="0122C97E"/>
    <w:lvl w:ilvl="0">
      <w:start w:val="1"/>
      <w:numFmt w:val="bullet"/>
      <w:lvlText w:val=""/>
      <w:lvlJc w:val="left"/>
      <w:pPr>
        <w:ind w:left="90" w:hanging="360"/>
      </w:pPr>
      <w:rPr>
        <w:rFonts w:ascii="Symbol" w:hAnsi="Symbol" w:cs="Symbol" w:hint="default"/>
        <w:sz w:val="21"/>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cs="Wingdings" w:hint="default"/>
      </w:rPr>
    </w:lvl>
    <w:lvl w:ilvl="3">
      <w:start w:val="1"/>
      <w:numFmt w:val="bullet"/>
      <w:lvlText w:val=""/>
      <w:lvlJc w:val="left"/>
      <w:pPr>
        <w:ind w:left="2250" w:hanging="360"/>
      </w:pPr>
      <w:rPr>
        <w:rFonts w:ascii="Symbol" w:hAnsi="Symbol" w:cs="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cs="Wingdings" w:hint="default"/>
      </w:rPr>
    </w:lvl>
    <w:lvl w:ilvl="6">
      <w:start w:val="1"/>
      <w:numFmt w:val="bullet"/>
      <w:lvlText w:val=""/>
      <w:lvlJc w:val="left"/>
      <w:pPr>
        <w:ind w:left="4410" w:hanging="360"/>
      </w:pPr>
      <w:rPr>
        <w:rFonts w:ascii="Symbol" w:hAnsi="Symbol" w:cs="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cs="Wingdings" w:hint="default"/>
      </w:rPr>
    </w:lvl>
  </w:abstractNum>
  <w:abstractNum w:abstractNumId="15" w15:restartNumberingAfterBreak="0">
    <w:nsid w:val="65566A07"/>
    <w:multiLevelType w:val="multilevel"/>
    <w:tmpl w:val="C06202FA"/>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6" w15:restartNumberingAfterBreak="0">
    <w:nsid w:val="669D57F0"/>
    <w:multiLevelType w:val="multilevel"/>
    <w:tmpl w:val="9000FD5A"/>
    <w:lvl w:ilvl="0">
      <w:start w:val="1"/>
      <w:numFmt w:val="bullet"/>
      <w:lvlText w:val=""/>
      <w:lvlJc w:val="left"/>
      <w:pPr>
        <w:ind w:left="90" w:hanging="360"/>
      </w:pPr>
      <w:rPr>
        <w:rFonts w:ascii="Symbol" w:hAnsi="Symbol" w:cs="Symbol" w:hint="default"/>
        <w:sz w:val="21"/>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cs="Wingdings" w:hint="default"/>
      </w:rPr>
    </w:lvl>
    <w:lvl w:ilvl="3">
      <w:start w:val="1"/>
      <w:numFmt w:val="bullet"/>
      <w:lvlText w:val=""/>
      <w:lvlJc w:val="left"/>
      <w:pPr>
        <w:ind w:left="2250" w:hanging="360"/>
      </w:pPr>
      <w:rPr>
        <w:rFonts w:ascii="Symbol" w:hAnsi="Symbol" w:cs="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cs="Wingdings" w:hint="default"/>
      </w:rPr>
    </w:lvl>
    <w:lvl w:ilvl="6">
      <w:start w:val="1"/>
      <w:numFmt w:val="bullet"/>
      <w:lvlText w:val=""/>
      <w:lvlJc w:val="left"/>
      <w:pPr>
        <w:ind w:left="4410" w:hanging="360"/>
      </w:pPr>
      <w:rPr>
        <w:rFonts w:ascii="Symbol" w:hAnsi="Symbol" w:cs="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cs="Wingdings" w:hint="default"/>
      </w:rPr>
    </w:lvl>
  </w:abstractNum>
  <w:abstractNum w:abstractNumId="17" w15:restartNumberingAfterBreak="0">
    <w:nsid w:val="74D86274"/>
    <w:multiLevelType w:val="hybridMultilevel"/>
    <w:tmpl w:val="6B7CE6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6"/>
  </w:num>
  <w:num w:numId="2">
    <w:abstractNumId w:val="2"/>
  </w:num>
  <w:num w:numId="3">
    <w:abstractNumId w:val="7"/>
  </w:num>
  <w:num w:numId="4">
    <w:abstractNumId w:val="14"/>
  </w:num>
  <w:num w:numId="5">
    <w:abstractNumId w:val="8"/>
  </w:num>
  <w:num w:numId="6">
    <w:abstractNumId w:val="3"/>
  </w:num>
  <w:num w:numId="7">
    <w:abstractNumId w:val="0"/>
  </w:num>
  <w:num w:numId="8">
    <w:abstractNumId w:val="6"/>
  </w:num>
  <w:num w:numId="9">
    <w:abstractNumId w:val="15"/>
  </w:num>
  <w:num w:numId="10">
    <w:abstractNumId w:val="9"/>
  </w:num>
  <w:num w:numId="11">
    <w:abstractNumId w:val="12"/>
  </w:num>
  <w:num w:numId="12">
    <w:abstractNumId w:val="10"/>
  </w:num>
  <w:num w:numId="13">
    <w:abstractNumId w:val="13"/>
  </w:num>
  <w:num w:numId="14">
    <w:abstractNumId w:val="1"/>
  </w:num>
  <w:num w:numId="15">
    <w:abstractNumId w:val="11"/>
    <w:lvlOverride w:ilvl="0"/>
    <w:lvlOverride w:ilvl="1"/>
    <w:lvlOverride w:ilvl="2"/>
    <w:lvlOverride w:ilvl="3"/>
    <w:lvlOverride w:ilvl="4"/>
    <w:lvlOverride w:ilvl="5"/>
    <w:lvlOverride w:ilvl="6"/>
    <w:lvlOverride w:ilvl="7"/>
    <w:lvlOverride w:ilvl="8"/>
  </w:num>
  <w:num w:numId="16">
    <w:abstractNumId w:val="11"/>
  </w:num>
  <w:num w:numId="17">
    <w:abstractNumId w:val="17"/>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D7B"/>
    <w:rsid w:val="00012065"/>
    <w:rsid w:val="00013E71"/>
    <w:rsid w:val="00036965"/>
    <w:rsid w:val="00050AA1"/>
    <w:rsid w:val="000603FC"/>
    <w:rsid w:val="000A24CF"/>
    <w:rsid w:val="000B7809"/>
    <w:rsid w:val="00100AD4"/>
    <w:rsid w:val="00106C0D"/>
    <w:rsid w:val="00123E89"/>
    <w:rsid w:val="001335C8"/>
    <w:rsid w:val="00147882"/>
    <w:rsid w:val="00166839"/>
    <w:rsid w:val="00187FCF"/>
    <w:rsid w:val="00197F34"/>
    <w:rsid w:val="001E4BFE"/>
    <w:rsid w:val="001E51A6"/>
    <w:rsid w:val="001E5BF3"/>
    <w:rsid w:val="00231C96"/>
    <w:rsid w:val="00233F3A"/>
    <w:rsid w:val="00263A27"/>
    <w:rsid w:val="00263B12"/>
    <w:rsid w:val="0027126A"/>
    <w:rsid w:val="002834C4"/>
    <w:rsid w:val="002867F8"/>
    <w:rsid w:val="002A0D7B"/>
    <w:rsid w:val="002A1F1B"/>
    <w:rsid w:val="002A75DF"/>
    <w:rsid w:val="002E2665"/>
    <w:rsid w:val="003047A4"/>
    <w:rsid w:val="00315C34"/>
    <w:rsid w:val="003540FB"/>
    <w:rsid w:val="00361E0F"/>
    <w:rsid w:val="00362925"/>
    <w:rsid w:val="00381963"/>
    <w:rsid w:val="003A1150"/>
    <w:rsid w:val="003C64FF"/>
    <w:rsid w:val="003D219B"/>
    <w:rsid w:val="003F42EE"/>
    <w:rsid w:val="00410399"/>
    <w:rsid w:val="0041435C"/>
    <w:rsid w:val="00446594"/>
    <w:rsid w:val="0045261A"/>
    <w:rsid w:val="00460FE1"/>
    <w:rsid w:val="00473E04"/>
    <w:rsid w:val="004820DD"/>
    <w:rsid w:val="00497FC2"/>
    <w:rsid w:val="004B00E6"/>
    <w:rsid w:val="004E61DA"/>
    <w:rsid w:val="004F662B"/>
    <w:rsid w:val="00503F44"/>
    <w:rsid w:val="00551C60"/>
    <w:rsid w:val="005570B9"/>
    <w:rsid w:val="00560136"/>
    <w:rsid w:val="00574B34"/>
    <w:rsid w:val="005844EB"/>
    <w:rsid w:val="00597028"/>
    <w:rsid w:val="005B25E5"/>
    <w:rsid w:val="005D568A"/>
    <w:rsid w:val="00613BE7"/>
    <w:rsid w:val="00634441"/>
    <w:rsid w:val="0066259E"/>
    <w:rsid w:val="006709F3"/>
    <w:rsid w:val="00676B9C"/>
    <w:rsid w:val="006A6B1D"/>
    <w:rsid w:val="006A6FC9"/>
    <w:rsid w:val="006D7E70"/>
    <w:rsid w:val="007156AC"/>
    <w:rsid w:val="007746A6"/>
    <w:rsid w:val="007750D4"/>
    <w:rsid w:val="007946F4"/>
    <w:rsid w:val="007A1846"/>
    <w:rsid w:val="007C36A5"/>
    <w:rsid w:val="007E78B1"/>
    <w:rsid w:val="00807C6E"/>
    <w:rsid w:val="00842701"/>
    <w:rsid w:val="00862E3C"/>
    <w:rsid w:val="008827A2"/>
    <w:rsid w:val="00887ADD"/>
    <w:rsid w:val="008A4DDA"/>
    <w:rsid w:val="008A7735"/>
    <w:rsid w:val="00931127"/>
    <w:rsid w:val="00934AAF"/>
    <w:rsid w:val="00943DBD"/>
    <w:rsid w:val="0095365D"/>
    <w:rsid w:val="00965AF9"/>
    <w:rsid w:val="009A58CE"/>
    <w:rsid w:val="009C41C8"/>
    <w:rsid w:val="009D5823"/>
    <w:rsid w:val="009E6997"/>
    <w:rsid w:val="00A07DE4"/>
    <w:rsid w:val="00A84F67"/>
    <w:rsid w:val="00A8769E"/>
    <w:rsid w:val="00AD0A53"/>
    <w:rsid w:val="00AD18FD"/>
    <w:rsid w:val="00B316BB"/>
    <w:rsid w:val="00B50138"/>
    <w:rsid w:val="00B733A1"/>
    <w:rsid w:val="00B738A7"/>
    <w:rsid w:val="00B86B56"/>
    <w:rsid w:val="00B922CF"/>
    <w:rsid w:val="00B93FF8"/>
    <w:rsid w:val="00BA0161"/>
    <w:rsid w:val="00BC4042"/>
    <w:rsid w:val="00BC5C17"/>
    <w:rsid w:val="00BD42EA"/>
    <w:rsid w:val="00BE2671"/>
    <w:rsid w:val="00BE3EF7"/>
    <w:rsid w:val="00C54E32"/>
    <w:rsid w:val="00CB00E2"/>
    <w:rsid w:val="00CB4C0A"/>
    <w:rsid w:val="00CB57E1"/>
    <w:rsid w:val="00CC1A3A"/>
    <w:rsid w:val="00CC2284"/>
    <w:rsid w:val="00CD56F9"/>
    <w:rsid w:val="00CE75A4"/>
    <w:rsid w:val="00CF53BC"/>
    <w:rsid w:val="00D00592"/>
    <w:rsid w:val="00D115EC"/>
    <w:rsid w:val="00D20226"/>
    <w:rsid w:val="00D451AE"/>
    <w:rsid w:val="00D558AA"/>
    <w:rsid w:val="00D72B5E"/>
    <w:rsid w:val="00D92BDB"/>
    <w:rsid w:val="00D94C56"/>
    <w:rsid w:val="00D97402"/>
    <w:rsid w:val="00DD4DC7"/>
    <w:rsid w:val="00E33C6D"/>
    <w:rsid w:val="00E42774"/>
    <w:rsid w:val="00E735AD"/>
    <w:rsid w:val="00E87417"/>
    <w:rsid w:val="00E96321"/>
    <w:rsid w:val="00ED6891"/>
    <w:rsid w:val="00F12DEB"/>
    <w:rsid w:val="00F40FC5"/>
    <w:rsid w:val="00F42EA2"/>
    <w:rsid w:val="00F447B9"/>
    <w:rsid w:val="00F4790A"/>
    <w:rsid w:val="00F63026"/>
    <w:rsid w:val="00F74FE8"/>
    <w:rsid w:val="00F77368"/>
    <w:rsid w:val="00FA4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21D7"/>
  <w15:docId w15:val="{2C6E4B53-20D4-4FC2-9302-EC79E5BB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qFormat/>
    <w:rsid w:val="00EF0532"/>
    <w:pPr>
      <w:keepNext/>
      <w:widowControl w:val="0"/>
      <w:spacing w:before="240" w:after="60"/>
      <w:ind w:left="432" w:hanging="432"/>
      <w:outlineLvl w:val="0"/>
    </w:pPr>
    <w:rPr>
      <w:rFonts w:ascii="Arial" w:hAnsi="Arial" w:cs="Arial"/>
      <w:b/>
      <w:bCs/>
      <w:sz w:val="32"/>
      <w:szCs w:val="32"/>
    </w:rPr>
  </w:style>
  <w:style w:type="paragraph" w:styleId="Heading3">
    <w:name w:val="heading 3"/>
    <w:link w:val="Heading3Char"/>
    <w:uiPriority w:val="9"/>
    <w:semiHidden/>
    <w:unhideWhenUsed/>
    <w:qFormat/>
    <w:rsid w:val="00AA41FF"/>
    <w:pPr>
      <w:keepNext/>
      <w:keepLines/>
      <w:widowControl w:val="0"/>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D0AAB"/>
    <w:rPr>
      <w:rFonts w:ascii="Tahoma" w:hAnsi="Tahoma" w:cs="Tahoma"/>
      <w:sz w:val="16"/>
      <w:szCs w:val="16"/>
    </w:rPr>
  </w:style>
  <w:style w:type="character" w:customStyle="1" w:styleId="Heading1Char">
    <w:name w:val="Heading 1 Char"/>
    <w:basedOn w:val="DefaultParagraphFont"/>
    <w:link w:val="Heading1"/>
    <w:qFormat/>
    <w:rsid w:val="00EF0532"/>
    <w:rPr>
      <w:rFonts w:ascii="Arial" w:eastAsia="Times New Roman" w:hAnsi="Arial" w:cs="Arial"/>
      <w:b/>
      <w:bCs/>
      <w:color w:val="00000A"/>
      <w:sz w:val="32"/>
      <w:szCs w:val="32"/>
      <w:lang w:eastAsia="zh-CN"/>
    </w:rPr>
  </w:style>
  <w:style w:type="character" w:customStyle="1" w:styleId="InternetLink">
    <w:name w:val="Internet Link"/>
    <w:basedOn w:val="DefaultParagraphFont"/>
    <w:uiPriority w:val="99"/>
    <w:unhideWhenUsed/>
    <w:rsid w:val="00EF0532"/>
    <w:rPr>
      <w:color w:val="0000FF" w:themeColor="hyperlink"/>
      <w:u w:val="single"/>
    </w:rPr>
  </w:style>
  <w:style w:type="character" w:styleId="Emphasis">
    <w:name w:val="Emphasis"/>
    <w:basedOn w:val="DefaultParagraphFont"/>
    <w:qFormat/>
    <w:rsid w:val="00D12B8E"/>
    <w:rPr>
      <w:b/>
      <w:bCs/>
      <w:i w:val="0"/>
      <w:iCs w:val="0"/>
    </w:rPr>
  </w:style>
  <w:style w:type="character" w:customStyle="1" w:styleId="NormalWebChar">
    <w:name w:val="Normal (Web) Char"/>
    <w:basedOn w:val="DefaultParagraphFont"/>
    <w:qFormat/>
    <w:rsid w:val="00D12B8E"/>
    <w:rPr>
      <w:sz w:val="24"/>
      <w:szCs w:val="24"/>
    </w:rPr>
  </w:style>
  <w:style w:type="character" w:customStyle="1" w:styleId="Heading3Char">
    <w:name w:val="Heading 3 Char"/>
    <w:basedOn w:val="DefaultParagraphFont"/>
    <w:link w:val="Heading3"/>
    <w:uiPriority w:val="9"/>
    <w:semiHidden/>
    <w:qFormat/>
    <w:rsid w:val="00AA41FF"/>
    <w:rPr>
      <w:rFonts w:asciiTheme="majorHAnsi" w:eastAsiaTheme="majorEastAsia" w:hAnsiTheme="majorHAnsi" w:cstheme="majorBidi"/>
      <w:b/>
      <w:bCs/>
      <w:color w:val="4F81BD" w:themeColor="accent1"/>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ascii="Calibri" w:hAnsi="Calibri" w:cs="Courier New"/>
      <w:sz w:val="21"/>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ascii="Calibri" w:hAnsi="Calibri" w:cs="Symbol"/>
      <w:sz w:val="21"/>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Calibri" w:hAnsi="Calibri" w:cs="Symbol"/>
      <w:sz w:val="21"/>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Calibri" w:hAnsi="Calibri" w:cs="Symbol"/>
      <w:sz w:val="21"/>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Calibri" w:hAnsi="Calibri" w:cs="Symbol"/>
      <w:sz w:val="21"/>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Calibri" w:hAnsi="Calibri" w:cs="Symbol"/>
      <w:sz w:val="21"/>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Calibri" w:hAnsi="Calibri" w:cs="Symbol"/>
      <w:sz w:val="21"/>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Calibri" w:hAnsi="Calibri" w:cs="Wingdings"/>
      <w:sz w:val="21"/>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Calibri" w:hAnsi="Calibri" w:cs="Courier New"/>
      <w:sz w:val="21"/>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Calibri" w:hAnsi="Calibri" w:cs="Symbol"/>
      <w:sz w:val="21"/>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Calibri" w:hAnsi="Calibri" w:cs="Symbol"/>
      <w:sz w:val="21"/>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Calibri" w:hAnsi="Calibri" w:cs="Symbol"/>
      <w:sz w:val="21"/>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Calibri" w:hAnsi="Calibri" w:cs="Symbol"/>
      <w:sz w:val="21"/>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Calibri" w:hAnsi="Calibri" w:cs="Symbol"/>
      <w:sz w:val="21"/>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Calibri" w:hAnsi="Calibri" w:cs="Symbol"/>
      <w:sz w:val="21"/>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Calibri" w:hAnsi="Calibri" w:cs="Wingdings"/>
      <w:sz w:val="21"/>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Calibri" w:hAnsi="Calibri" w:cs="Courier New"/>
      <w:sz w:val="21"/>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paragraph" w:customStyle="1" w:styleId="Heading">
    <w:name w:val="Heading"/>
    <w:basedOn w:val="Normal1"/>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1"/>
    <w:rPr>
      <w:rFonts w:cs="FreeSans"/>
    </w:rPr>
  </w:style>
  <w:style w:type="paragraph" w:styleId="Caption">
    <w:name w:val="caption"/>
    <w:basedOn w:val="Normal1"/>
    <w:qFormat/>
    <w:pPr>
      <w:suppressLineNumbers/>
      <w:spacing w:before="120" w:after="120"/>
    </w:pPr>
    <w:rPr>
      <w:rFonts w:cs="FreeSans"/>
      <w:i/>
      <w:iCs/>
    </w:rPr>
  </w:style>
  <w:style w:type="paragraph" w:customStyle="1" w:styleId="Index">
    <w:name w:val="Index"/>
    <w:basedOn w:val="Normal1"/>
    <w:qFormat/>
    <w:pPr>
      <w:suppressLineNumbers/>
    </w:pPr>
    <w:rPr>
      <w:rFonts w:cs="FreeSans"/>
    </w:rPr>
  </w:style>
  <w:style w:type="paragraph" w:customStyle="1" w:styleId="Normal1">
    <w:name w:val="Normal1"/>
    <w:qFormat/>
    <w:rsid w:val="00D12B8E"/>
    <w:pPr>
      <w:tabs>
        <w:tab w:val="left" w:pos="720"/>
      </w:tabs>
      <w:suppressAutoHyphens/>
    </w:pPr>
    <w:rPr>
      <w:rFonts w:ascii="Times New Roman" w:eastAsia="Times New Roman" w:hAnsi="Times New Roman" w:cs="Times New Roman"/>
      <w:color w:val="00000A"/>
      <w:sz w:val="24"/>
      <w:szCs w:val="24"/>
      <w:lang w:eastAsia="zh-CN"/>
    </w:rPr>
  </w:style>
  <w:style w:type="paragraph" w:customStyle="1" w:styleId="BodyText1">
    <w:name w:val="Body Text1"/>
    <w:basedOn w:val="Normal1"/>
    <w:qFormat/>
    <w:rsid w:val="00D12B8E"/>
    <w:pPr>
      <w:spacing w:after="120"/>
      <w:jc w:val="both"/>
    </w:pPr>
    <w:rPr>
      <w:sz w:val="20"/>
      <w:szCs w:val="20"/>
      <w:lang w:val="en-AU"/>
    </w:rPr>
  </w:style>
  <w:style w:type="paragraph" w:styleId="BalloonText">
    <w:name w:val="Balloon Text"/>
    <w:basedOn w:val="Normal1"/>
    <w:link w:val="BalloonTextChar"/>
    <w:uiPriority w:val="99"/>
    <w:semiHidden/>
    <w:unhideWhenUsed/>
    <w:qFormat/>
    <w:rsid w:val="008D0AAB"/>
    <w:rPr>
      <w:rFonts w:ascii="Tahoma" w:hAnsi="Tahoma" w:cs="Tahoma"/>
      <w:sz w:val="16"/>
      <w:szCs w:val="16"/>
    </w:rPr>
  </w:style>
  <w:style w:type="paragraph" w:styleId="ListParagraph">
    <w:name w:val="List Paragraph"/>
    <w:basedOn w:val="Normal1"/>
    <w:uiPriority w:val="34"/>
    <w:qFormat/>
    <w:rsid w:val="005606D9"/>
    <w:pPr>
      <w:ind w:left="720"/>
      <w:contextualSpacing/>
    </w:pPr>
  </w:style>
  <w:style w:type="table" w:styleId="TableGrid">
    <w:name w:val="Table Grid"/>
    <w:basedOn w:val="TableNormal"/>
    <w:uiPriority w:val="59"/>
    <w:rsid w:val="00294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word">
    <w:name w:val="badword"/>
    <w:basedOn w:val="DefaultParagraphFont"/>
    <w:rsid w:val="00E42774"/>
  </w:style>
  <w:style w:type="paragraph" w:customStyle="1" w:styleId="public-draftstyledefault-unorderedlistitem">
    <w:name w:val="public-draftstyledefault-unorderedlistitem"/>
    <w:basedOn w:val="Normal"/>
    <w:rsid w:val="002834C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4755">
      <w:bodyDiv w:val="1"/>
      <w:marLeft w:val="0"/>
      <w:marRight w:val="0"/>
      <w:marTop w:val="0"/>
      <w:marBottom w:val="0"/>
      <w:divBdr>
        <w:top w:val="none" w:sz="0" w:space="0" w:color="auto"/>
        <w:left w:val="none" w:sz="0" w:space="0" w:color="auto"/>
        <w:bottom w:val="none" w:sz="0" w:space="0" w:color="auto"/>
        <w:right w:val="none" w:sz="0" w:space="0" w:color="auto"/>
      </w:divBdr>
      <w:divsChild>
        <w:div w:id="2034188352">
          <w:marLeft w:val="0"/>
          <w:marRight w:val="0"/>
          <w:marTop w:val="0"/>
          <w:marBottom w:val="0"/>
          <w:divBdr>
            <w:top w:val="none" w:sz="0" w:space="0" w:color="auto"/>
            <w:left w:val="none" w:sz="0" w:space="0" w:color="auto"/>
            <w:bottom w:val="none" w:sz="0" w:space="0" w:color="auto"/>
            <w:right w:val="none" w:sz="0" w:space="0" w:color="auto"/>
          </w:divBdr>
        </w:div>
        <w:div w:id="1942104296">
          <w:marLeft w:val="0"/>
          <w:marRight w:val="0"/>
          <w:marTop w:val="0"/>
          <w:marBottom w:val="0"/>
          <w:divBdr>
            <w:top w:val="none" w:sz="0" w:space="0" w:color="auto"/>
            <w:left w:val="none" w:sz="0" w:space="0" w:color="auto"/>
            <w:bottom w:val="none" w:sz="0" w:space="0" w:color="auto"/>
            <w:right w:val="none" w:sz="0" w:space="0" w:color="auto"/>
          </w:divBdr>
        </w:div>
        <w:div w:id="1546986281">
          <w:marLeft w:val="0"/>
          <w:marRight w:val="0"/>
          <w:marTop w:val="0"/>
          <w:marBottom w:val="0"/>
          <w:divBdr>
            <w:top w:val="none" w:sz="0" w:space="0" w:color="auto"/>
            <w:left w:val="none" w:sz="0" w:space="0" w:color="auto"/>
            <w:bottom w:val="none" w:sz="0" w:space="0" w:color="auto"/>
            <w:right w:val="none" w:sz="0" w:space="0" w:color="auto"/>
          </w:divBdr>
        </w:div>
        <w:div w:id="1557549828">
          <w:marLeft w:val="0"/>
          <w:marRight w:val="0"/>
          <w:marTop w:val="0"/>
          <w:marBottom w:val="0"/>
          <w:divBdr>
            <w:top w:val="none" w:sz="0" w:space="0" w:color="auto"/>
            <w:left w:val="none" w:sz="0" w:space="0" w:color="auto"/>
            <w:bottom w:val="none" w:sz="0" w:space="0" w:color="auto"/>
            <w:right w:val="none" w:sz="0" w:space="0" w:color="auto"/>
          </w:divBdr>
        </w:div>
        <w:div w:id="1725641932">
          <w:marLeft w:val="0"/>
          <w:marRight w:val="0"/>
          <w:marTop w:val="0"/>
          <w:marBottom w:val="0"/>
          <w:divBdr>
            <w:top w:val="none" w:sz="0" w:space="0" w:color="auto"/>
            <w:left w:val="none" w:sz="0" w:space="0" w:color="auto"/>
            <w:bottom w:val="none" w:sz="0" w:space="0" w:color="auto"/>
            <w:right w:val="none" w:sz="0" w:space="0" w:color="auto"/>
          </w:divBdr>
        </w:div>
        <w:div w:id="128672385">
          <w:marLeft w:val="0"/>
          <w:marRight w:val="0"/>
          <w:marTop w:val="0"/>
          <w:marBottom w:val="0"/>
          <w:divBdr>
            <w:top w:val="none" w:sz="0" w:space="0" w:color="auto"/>
            <w:left w:val="none" w:sz="0" w:space="0" w:color="auto"/>
            <w:bottom w:val="none" w:sz="0" w:space="0" w:color="auto"/>
            <w:right w:val="none" w:sz="0" w:space="0" w:color="auto"/>
          </w:divBdr>
        </w:div>
        <w:div w:id="653335356">
          <w:marLeft w:val="0"/>
          <w:marRight w:val="0"/>
          <w:marTop w:val="0"/>
          <w:marBottom w:val="0"/>
          <w:divBdr>
            <w:top w:val="none" w:sz="0" w:space="0" w:color="auto"/>
            <w:left w:val="none" w:sz="0" w:space="0" w:color="auto"/>
            <w:bottom w:val="none" w:sz="0" w:space="0" w:color="auto"/>
            <w:right w:val="none" w:sz="0" w:space="0" w:color="auto"/>
          </w:divBdr>
        </w:div>
        <w:div w:id="1622178738">
          <w:marLeft w:val="0"/>
          <w:marRight w:val="0"/>
          <w:marTop w:val="0"/>
          <w:marBottom w:val="0"/>
          <w:divBdr>
            <w:top w:val="none" w:sz="0" w:space="0" w:color="auto"/>
            <w:left w:val="none" w:sz="0" w:space="0" w:color="auto"/>
            <w:bottom w:val="none" w:sz="0" w:space="0" w:color="auto"/>
            <w:right w:val="none" w:sz="0" w:space="0" w:color="auto"/>
          </w:divBdr>
        </w:div>
        <w:div w:id="256593927">
          <w:marLeft w:val="0"/>
          <w:marRight w:val="0"/>
          <w:marTop w:val="0"/>
          <w:marBottom w:val="0"/>
          <w:divBdr>
            <w:top w:val="none" w:sz="0" w:space="0" w:color="auto"/>
            <w:left w:val="none" w:sz="0" w:space="0" w:color="auto"/>
            <w:bottom w:val="none" w:sz="0" w:space="0" w:color="auto"/>
            <w:right w:val="none" w:sz="0" w:space="0" w:color="auto"/>
          </w:divBdr>
        </w:div>
        <w:div w:id="892690948">
          <w:marLeft w:val="0"/>
          <w:marRight w:val="0"/>
          <w:marTop w:val="0"/>
          <w:marBottom w:val="0"/>
          <w:divBdr>
            <w:top w:val="none" w:sz="0" w:space="0" w:color="auto"/>
            <w:left w:val="none" w:sz="0" w:space="0" w:color="auto"/>
            <w:bottom w:val="none" w:sz="0" w:space="0" w:color="auto"/>
            <w:right w:val="none" w:sz="0" w:space="0" w:color="auto"/>
          </w:divBdr>
        </w:div>
        <w:div w:id="1245726516">
          <w:marLeft w:val="0"/>
          <w:marRight w:val="0"/>
          <w:marTop w:val="0"/>
          <w:marBottom w:val="0"/>
          <w:divBdr>
            <w:top w:val="none" w:sz="0" w:space="0" w:color="auto"/>
            <w:left w:val="none" w:sz="0" w:space="0" w:color="auto"/>
            <w:bottom w:val="none" w:sz="0" w:space="0" w:color="auto"/>
            <w:right w:val="none" w:sz="0" w:space="0" w:color="auto"/>
          </w:divBdr>
        </w:div>
        <w:div w:id="1018389955">
          <w:marLeft w:val="0"/>
          <w:marRight w:val="0"/>
          <w:marTop w:val="0"/>
          <w:marBottom w:val="0"/>
          <w:divBdr>
            <w:top w:val="none" w:sz="0" w:space="0" w:color="auto"/>
            <w:left w:val="none" w:sz="0" w:space="0" w:color="auto"/>
            <w:bottom w:val="none" w:sz="0" w:space="0" w:color="auto"/>
            <w:right w:val="none" w:sz="0" w:space="0" w:color="auto"/>
          </w:divBdr>
        </w:div>
        <w:div w:id="420882458">
          <w:marLeft w:val="0"/>
          <w:marRight w:val="0"/>
          <w:marTop w:val="0"/>
          <w:marBottom w:val="0"/>
          <w:divBdr>
            <w:top w:val="none" w:sz="0" w:space="0" w:color="auto"/>
            <w:left w:val="none" w:sz="0" w:space="0" w:color="auto"/>
            <w:bottom w:val="none" w:sz="0" w:space="0" w:color="auto"/>
            <w:right w:val="none" w:sz="0" w:space="0" w:color="auto"/>
          </w:divBdr>
        </w:div>
        <w:div w:id="213203502">
          <w:marLeft w:val="0"/>
          <w:marRight w:val="0"/>
          <w:marTop w:val="0"/>
          <w:marBottom w:val="0"/>
          <w:divBdr>
            <w:top w:val="none" w:sz="0" w:space="0" w:color="auto"/>
            <w:left w:val="none" w:sz="0" w:space="0" w:color="auto"/>
            <w:bottom w:val="none" w:sz="0" w:space="0" w:color="auto"/>
            <w:right w:val="none" w:sz="0" w:space="0" w:color="auto"/>
          </w:divBdr>
        </w:div>
        <w:div w:id="313027911">
          <w:marLeft w:val="0"/>
          <w:marRight w:val="0"/>
          <w:marTop w:val="0"/>
          <w:marBottom w:val="0"/>
          <w:divBdr>
            <w:top w:val="none" w:sz="0" w:space="0" w:color="auto"/>
            <w:left w:val="none" w:sz="0" w:space="0" w:color="auto"/>
            <w:bottom w:val="none" w:sz="0" w:space="0" w:color="auto"/>
            <w:right w:val="none" w:sz="0" w:space="0" w:color="auto"/>
          </w:divBdr>
        </w:div>
        <w:div w:id="1802838835">
          <w:marLeft w:val="0"/>
          <w:marRight w:val="0"/>
          <w:marTop w:val="0"/>
          <w:marBottom w:val="0"/>
          <w:divBdr>
            <w:top w:val="none" w:sz="0" w:space="0" w:color="auto"/>
            <w:left w:val="none" w:sz="0" w:space="0" w:color="auto"/>
            <w:bottom w:val="none" w:sz="0" w:space="0" w:color="auto"/>
            <w:right w:val="none" w:sz="0" w:space="0" w:color="auto"/>
          </w:divBdr>
        </w:div>
        <w:div w:id="2019769931">
          <w:marLeft w:val="0"/>
          <w:marRight w:val="0"/>
          <w:marTop w:val="0"/>
          <w:marBottom w:val="0"/>
          <w:divBdr>
            <w:top w:val="none" w:sz="0" w:space="0" w:color="auto"/>
            <w:left w:val="none" w:sz="0" w:space="0" w:color="auto"/>
            <w:bottom w:val="none" w:sz="0" w:space="0" w:color="auto"/>
            <w:right w:val="none" w:sz="0" w:space="0" w:color="auto"/>
          </w:divBdr>
        </w:div>
        <w:div w:id="1311783426">
          <w:marLeft w:val="0"/>
          <w:marRight w:val="0"/>
          <w:marTop w:val="0"/>
          <w:marBottom w:val="0"/>
          <w:divBdr>
            <w:top w:val="none" w:sz="0" w:space="0" w:color="auto"/>
            <w:left w:val="none" w:sz="0" w:space="0" w:color="auto"/>
            <w:bottom w:val="none" w:sz="0" w:space="0" w:color="auto"/>
            <w:right w:val="none" w:sz="0" w:space="0" w:color="auto"/>
          </w:divBdr>
        </w:div>
        <w:div w:id="1759449694">
          <w:marLeft w:val="0"/>
          <w:marRight w:val="0"/>
          <w:marTop w:val="0"/>
          <w:marBottom w:val="0"/>
          <w:divBdr>
            <w:top w:val="none" w:sz="0" w:space="0" w:color="auto"/>
            <w:left w:val="none" w:sz="0" w:space="0" w:color="auto"/>
            <w:bottom w:val="none" w:sz="0" w:space="0" w:color="auto"/>
            <w:right w:val="none" w:sz="0" w:space="0" w:color="auto"/>
          </w:divBdr>
        </w:div>
        <w:div w:id="605432806">
          <w:marLeft w:val="0"/>
          <w:marRight w:val="0"/>
          <w:marTop w:val="0"/>
          <w:marBottom w:val="0"/>
          <w:divBdr>
            <w:top w:val="none" w:sz="0" w:space="0" w:color="auto"/>
            <w:left w:val="none" w:sz="0" w:space="0" w:color="auto"/>
            <w:bottom w:val="none" w:sz="0" w:space="0" w:color="auto"/>
            <w:right w:val="none" w:sz="0" w:space="0" w:color="auto"/>
          </w:divBdr>
        </w:div>
        <w:div w:id="593586403">
          <w:marLeft w:val="0"/>
          <w:marRight w:val="0"/>
          <w:marTop w:val="0"/>
          <w:marBottom w:val="0"/>
          <w:divBdr>
            <w:top w:val="none" w:sz="0" w:space="0" w:color="auto"/>
            <w:left w:val="none" w:sz="0" w:space="0" w:color="auto"/>
            <w:bottom w:val="none" w:sz="0" w:space="0" w:color="auto"/>
            <w:right w:val="none" w:sz="0" w:space="0" w:color="auto"/>
          </w:divBdr>
        </w:div>
        <w:div w:id="1946426134">
          <w:marLeft w:val="0"/>
          <w:marRight w:val="0"/>
          <w:marTop w:val="0"/>
          <w:marBottom w:val="0"/>
          <w:divBdr>
            <w:top w:val="none" w:sz="0" w:space="0" w:color="auto"/>
            <w:left w:val="none" w:sz="0" w:space="0" w:color="auto"/>
            <w:bottom w:val="none" w:sz="0" w:space="0" w:color="auto"/>
            <w:right w:val="none" w:sz="0" w:space="0" w:color="auto"/>
          </w:divBdr>
        </w:div>
        <w:div w:id="541328345">
          <w:marLeft w:val="0"/>
          <w:marRight w:val="0"/>
          <w:marTop w:val="0"/>
          <w:marBottom w:val="0"/>
          <w:divBdr>
            <w:top w:val="none" w:sz="0" w:space="0" w:color="auto"/>
            <w:left w:val="none" w:sz="0" w:space="0" w:color="auto"/>
            <w:bottom w:val="none" w:sz="0" w:space="0" w:color="auto"/>
            <w:right w:val="none" w:sz="0" w:space="0" w:color="auto"/>
          </w:divBdr>
        </w:div>
      </w:divsChild>
    </w:div>
    <w:div w:id="613251521">
      <w:bodyDiv w:val="1"/>
      <w:marLeft w:val="0"/>
      <w:marRight w:val="0"/>
      <w:marTop w:val="0"/>
      <w:marBottom w:val="0"/>
      <w:divBdr>
        <w:top w:val="none" w:sz="0" w:space="0" w:color="auto"/>
        <w:left w:val="none" w:sz="0" w:space="0" w:color="auto"/>
        <w:bottom w:val="none" w:sz="0" w:space="0" w:color="auto"/>
        <w:right w:val="none" w:sz="0" w:space="0" w:color="auto"/>
      </w:divBdr>
    </w:div>
    <w:div w:id="846946398">
      <w:bodyDiv w:val="1"/>
      <w:marLeft w:val="0"/>
      <w:marRight w:val="0"/>
      <w:marTop w:val="0"/>
      <w:marBottom w:val="0"/>
      <w:divBdr>
        <w:top w:val="none" w:sz="0" w:space="0" w:color="auto"/>
        <w:left w:val="none" w:sz="0" w:space="0" w:color="auto"/>
        <w:bottom w:val="none" w:sz="0" w:space="0" w:color="auto"/>
        <w:right w:val="none" w:sz="0" w:space="0" w:color="auto"/>
      </w:divBdr>
      <w:divsChild>
        <w:div w:id="974216392">
          <w:marLeft w:val="0"/>
          <w:marRight w:val="0"/>
          <w:marTop w:val="0"/>
          <w:marBottom w:val="0"/>
          <w:divBdr>
            <w:top w:val="none" w:sz="0" w:space="0" w:color="auto"/>
            <w:left w:val="none" w:sz="0" w:space="0" w:color="auto"/>
            <w:bottom w:val="none" w:sz="0" w:space="0" w:color="auto"/>
            <w:right w:val="none" w:sz="0" w:space="0" w:color="auto"/>
          </w:divBdr>
        </w:div>
        <w:div w:id="2112361097">
          <w:marLeft w:val="0"/>
          <w:marRight w:val="0"/>
          <w:marTop w:val="0"/>
          <w:marBottom w:val="0"/>
          <w:divBdr>
            <w:top w:val="none" w:sz="0" w:space="0" w:color="auto"/>
            <w:left w:val="none" w:sz="0" w:space="0" w:color="auto"/>
            <w:bottom w:val="none" w:sz="0" w:space="0" w:color="auto"/>
            <w:right w:val="none" w:sz="0" w:space="0" w:color="auto"/>
          </w:divBdr>
        </w:div>
        <w:div w:id="644627092">
          <w:marLeft w:val="0"/>
          <w:marRight w:val="0"/>
          <w:marTop w:val="0"/>
          <w:marBottom w:val="0"/>
          <w:divBdr>
            <w:top w:val="none" w:sz="0" w:space="0" w:color="auto"/>
            <w:left w:val="none" w:sz="0" w:space="0" w:color="auto"/>
            <w:bottom w:val="none" w:sz="0" w:space="0" w:color="auto"/>
            <w:right w:val="none" w:sz="0" w:space="0" w:color="auto"/>
          </w:divBdr>
        </w:div>
        <w:div w:id="1362969951">
          <w:marLeft w:val="0"/>
          <w:marRight w:val="0"/>
          <w:marTop w:val="0"/>
          <w:marBottom w:val="0"/>
          <w:divBdr>
            <w:top w:val="none" w:sz="0" w:space="0" w:color="auto"/>
            <w:left w:val="none" w:sz="0" w:space="0" w:color="auto"/>
            <w:bottom w:val="none" w:sz="0" w:space="0" w:color="auto"/>
            <w:right w:val="none" w:sz="0" w:space="0" w:color="auto"/>
          </w:divBdr>
        </w:div>
        <w:div w:id="1671448718">
          <w:marLeft w:val="0"/>
          <w:marRight w:val="0"/>
          <w:marTop w:val="0"/>
          <w:marBottom w:val="0"/>
          <w:divBdr>
            <w:top w:val="none" w:sz="0" w:space="0" w:color="auto"/>
            <w:left w:val="none" w:sz="0" w:space="0" w:color="auto"/>
            <w:bottom w:val="none" w:sz="0" w:space="0" w:color="auto"/>
            <w:right w:val="none" w:sz="0" w:space="0" w:color="auto"/>
          </w:divBdr>
        </w:div>
        <w:div w:id="535237092">
          <w:marLeft w:val="0"/>
          <w:marRight w:val="0"/>
          <w:marTop w:val="0"/>
          <w:marBottom w:val="0"/>
          <w:divBdr>
            <w:top w:val="none" w:sz="0" w:space="0" w:color="auto"/>
            <w:left w:val="none" w:sz="0" w:space="0" w:color="auto"/>
            <w:bottom w:val="none" w:sz="0" w:space="0" w:color="auto"/>
            <w:right w:val="none" w:sz="0" w:space="0" w:color="auto"/>
          </w:divBdr>
        </w:div>
        <w:div w:id="1964654323">
          <w:marLeft w:val="0"/>
          <w:marRight w:val="0"/>
          <w:marTop w:val="0"/>
          <w:marBottom w:val="0"/>
          <w:divBdr>
            <w:top w:val="none" w:sz="0" w:space="0" w:color="auto"/>
            <w:left w:val="none" w:sz="0" w:space="0" w:color="auto"/>
            <w:bottom w:val="none" w:sz="0" w:space="0" w:color="auto"/>
            <w:right w:val="none" w:sz="0" w:space="0" w:color="auto"/>
          </w:divBdr>
        </w:div>
        <w:div w:id="355235836">
          <w:marLeft w:val="0"/>
          <w:marRight w:val="0"/>
          <w:marTop w:val="0"/>
          <w:marBottom w:val="0"/>
          <w:divBdr>
            <w:top w:val="none" w:sz="0" w:space="0" w:color="auto"/>
            <w:left w:val="none" w:sz="0" w:space="0" w:color="auto"/>
            <w:bottom w:val="none" w:sz="0" w:space="0" w:color="auto"/>
            <w:right w:val="none" w:sz="0" w:space="0" w:color="auto"/>
          </w:divBdr>
        </w:div>
        <w:div w:id="742994000">
          <w:marLeft w:val="0"/>
          <w:marRight w:val="0"/>
          <w:marTop w:val="0"/>
          <w:marBottom w:val="0"/>
          <w:divBdr>
            <w:top w:val="none" w:sz="0" w:space="0" w:color="auto"/>
            <w:left w:val="none" w:sz="0" w:space="0" w:color="auto"/>
            <w:bottom w:val="none" w:sz="0" w:space="0" w:color="auto"/>
            <w:right w:val="none" w:sz="0" w:space="0" w:color="auto"/>
          </w:divBdr>
        </w:div>
        <w:div w:id="373240825">
          <w:marLeft w:val="0"/>
          <w:marRight w:val="0"/>
          <w:marTop w:val="0"/>
          <w:marBottom w:val="0"/>
          <w:divBdr>
            <w:top w:val="none" w:sz="0" w:space="0" w:color="auto"/>
            <w:left w:val="none" w:sz="0" w:space="0" w:color="auto"/>
            <w:bottom w:val="none" w:sz="0" w:space="0" w:color="auto"/>
            <w:right w:val="none" w:sz="0" w:space="0" w:color="auto"/>
          </w:divBdr>
        </w:div>
        <w:div w:id="1886061744">
          <w:marLeft w:val="0"/>
          <w:marRight w:val="0"/>
          <w:marTop w:val="0"/>
          <w:marBottom w:val="0"/>
          <w:divBdr>
            <w:top w:val="none" w:sz="0" w:space="0" w:color="auto"/>
            <w:left w:val="none" w:sz="0" w:space="0" w:color="auto"/>
            <w:bottom w:val="none" w:sz="0" w:space="0" w:color="auto"/>
            <w:right w:val="none" w:sz="0" w:space="0" w:color="auto"/>
          </w:divBdr>
        </w:div>
        <w:div w:id="1508979550">
          <w:marLeft w:val="0"/>
          <w:marRight w:val="0"/>
          <w:marTop w:val="0"/>
          <w:marBottom w:val="0"/>
          <w:divBdr>
            <w:top w:val="none" w:sz="0" w:space="0" w:color="auto"/>
            <w:left w:val="none" w:sz="0" w:space="0" w:color="auto"/>
            <w:bottom w:val="none" w:sz="0" w:space="0" w:color="auto"/>
            <w:right w:val="none" w:sz="0" w:space="0" w:color="auto"/>
          </w:divBdr>
        </w:div>
        <w:div w:id="831217078">
          <w:marLeft w:val="0"/>
          <w:marRight w:val="0"/>
          <w:marTop w:val="0"/>
          <w:marBottom w:val="0"/>
          <w:divBdr>
            <w:top w:val="none" w:sz="0" w:space="0" w:color="auto"/>
            <w:left w:val="none" w:sz="0" w:space="0" w:color="auto"/>
            <w:bottom w:val="none" w:sz="0" w:space="0" w:color="auto"/>
            <w:right w:val="none" w:sz="0" w:space="0" w:color="auto"/>
          </w:divBdr>
        </w:div>
      </w:divsChild>
    </w:div>
    <w:div w:id="853348648">
      <w:bodyDiv w:val="1"/>
      <w:marLeft w:val="0"/>
      <w:marRight w:val="0"/>
      <w:marTop w:val="0"/>
      <w:marBottom w:val="0"/>
      <w:divBdr>
        <w:top w:val="none" w:sz="0" w:space="0" w:color="auto"/>
        <w:left w:val="none" w:sz="0" w:space="0" w:color="auto"/>
        <w:bottom w:val="none" w:sz="0" w:space="0" w:color="auto"/>
        <w:right w:val="none" w:sz="0" w:space="0" w:color="auto"/>
      </w:divBdr>
    </w:div>
    <w:div w:id="1022393254">
      <w:bodyDiv w:val="1"/>
      <w:marLeft w:val="0"/>
      <w:marRight w:val="0"/>
      <w:marTop w:val="0"/>
      <w:marBottom w:val="0"/>
      <w:divBdr>
        <w:top w:val="none" w:sz="0" w:space="0" w:color="auto"/>
        <w:left w:val="none" w:sz="0" w:space="0" w:color="auto"/>
        <w:bottom w:val="none" w:sz="0" w:space="0" w:color="auto"/>
        <w:right w:val="none" w:sz="0" w:space="0" w:color="auto"/>
      </w:divBdr>
    </w:div>
    <w:div w:id="1230768613">
      <w:bodyDiv w:val="1"/>
      <w:marLeft w:val="0"/>
      <w:marRight w:val="0"/>
      <w:marTop w:val="0"/>
      <w:marBottom w:val="0"/>
      <w:divBdr>
        <w:top w:val="none" w:sz="0" w:space="0" w:color="auto"/>
        <w:left w:val="none" w:sz="0" w:space="0" w:color="auto"/>
        <w:bottom w:val="none" w:sz="0" w:space="0" w:color="auto"/>
        <w:right w:val="none" w:sz="0" w:space="0" w:color="auto"/>
      </w:divBdr>
      <w:divsChild>
        <w:div w:id="1200432331">
          <w:marLeft w:val="0"/>
          <w:marRight w:val="0"/>
          <w:marTop w:val="0"/>
          <w:marBottom w:val="0"/>
          <w:divBdr>
            <w:top w:val="none" w:sz="0" w:space="0" w:color="auto"/>
            <w:left w:val="none" w:sz="0" w:space="0" w:color="auto"/>
            <w:bottom w:val="none" w:sz="0" w:space="0" w:color="auto"/>
            <w:right w:val="none" w:sz="0" w:space="0" w:color="auto"/>
          </w:divBdr>
        </w:div>
        <w:div w:id="494951653">
          <w:marLeft w:val="0"/>
          <w:marRight w:val="0"/>
          <w:marTop w:val="0"/>
          <w:marBottom w:val="0"/>
          <w:divBdr>
            <w:top w:val="none" w:sz="0" w:space="0" w:color="auto"/>
            <w:left w:val="none" w:sz="0" w:space="0" w:color="auto"/>
            <w:bottom w:val="none" w:sz="0" w:space="0" w:color="auto"/>
            <w:right w:val="none" w:sz="0" w:space="0" w:color="auto"/>
          </w:divBdr>
        </w:div>
        <w:div w:id="1486045758">
          <w:marLeft w:val="0"/>
          <w:marRight w:val="0"/>
          <w:marTop w:val="0"/>
          <w:marBottom w:val="0"/>
          <w:divBdr>
            <w:top w:val="none" w:sz="0" w:space="0" w:color="auto"/>
            <w:left w:val="none" w:sz="0" w:space="0" w:color="auto"/>
            <w:bottom w:val="none" w:sz="0" w:space="0" w:color="auto"/>
            <w:right w:val="none" w:sz="0" w:space="0" w:color="auto"/>
          </w:divBdr>
        </w:div>
        <w:div w:id="1676223781">
          <w:marLeft w:val="0"/>
          <w:marRight w:val="0"/>
          <w:marTop w:val="0"/>
          <w:marBottom w:val="0"/>
          <w:divBdr>
            <w:top w:val="none" w:sz="0" w:space="0" w:color="auto"/>
            <w:left w:val="none" w:sz="0" w:space="0" w:color="auto"/>
            <w:bottom w:val="none" w:sz="0" w:space="0" w:color="auto"/>
            <w:right w:val="none" w:sz="0" w:space="0" w:color="auto"/>
          </w:divBdr>
        </w:div>
        <w:div w:id="193469402">
          <w:marLeft w:val="0"/>
          <w:marRight w:val="0"/>
          <w:marTop w:val="0"/>
          <w:marBottom w:val="0"/>
          <w:divBdr>
            <w:top w:val="none" w:sz="0" w:space="0" w:color="auto"/>
            <w:left w:val="none" w:sz="0" w:space="0" w:color="auto"/>
            <w:bottom w:val="none" w:sz="0" w:space="0" w:color="auto"/>
            <w:right w:val="none" w:sz="0" w:space="0" w:color="auto"/>
          </w:divBdr>
        </w:div>
        <w:div w:id="133183093">
          <w:marLeft w:val="0"/>
          <w:marRight w:val="0"/>
          <w:marTop w:val="0"/>
          <w:marBottom w:val="0"/>
          <w:divBdr>
            <w:top w:val="none" w:sz="0" w:space="0" w:color="auto"/>
            <w:left w:val="none" w:sz="0" w:space="0" w:color="auto"/>
            <w:bottom w:val="none" w:sz="0" w:space="0" w:color="auto"/>
            <w:right w:val="none" w:sz="0" w:space="0" w:color="auto"/>
          </w:divBdr>
        </w:div>
        <w:div w:id="1224831396">
          <w:marLeft w:val="0"/>
          <w:marRight w:val="0"/>
          <w:marTop w:val="0"/>
          <w:marBottom w:val="0"/>
          <w:divBdr>
            <w:top w:val="none" w:sz="0" w:space="0" w:color="auto"/>
            <w:left w:val="none" w:sz="0" w:space="0" w:color="auto"/>
            <w:bottom w:val="none" w:sz="0" w:space="0" w:color="auto"/>
            <w:right w:val="none" w:sz="0" w:space="0" w:color="auto"/>
          </w:divBdr>
        </w:div>
        <w:div w:id="1125852582">
          <w:marLeft w:val="0"/>
          <w:marRight w:val="0"/>
          <w:marTop w:val="0"/>
          <w:marBottom w:val="0"/>
          <w:divBdr>
            <w:top w:val="none" w:sz="0" w:space="0" w:color="auto"/>
            <w:left w:val="none" w:sz="0" w:space="0" w:color="auto"/>
            <w:bottom w:val="none" w:sz="0" w:space="0" w:color="auto"/>
            <w:right w:val="none" w:sz="0" w:space="0" w:color="auto"/>
          </w:divBdr>
        </w:div>
        <w:div w:id="1829403240">
          <w:marLeft w:val="0"/>
          <w:marRight w:val="0"/>
          <w:marTop w:val="0"/>
          <w:marBottom w:val="0"/>
          <w:divBdr>
            <w:top w:val="none" w:sz="0" w:space="0" w:color="auto"/>
            <w:left w:val="none" w:sz="0" w:space="0" w:color="auto"/>
            <w:bottom w:val="none" w:sz="0" w:space="0" w:color="auto"/>
            <w:right w:val="none" w:sz="0" w:space="0" w:color="auto"/>
          </w:divBdr>
        </w:div>
        <w:div w:id="212742547">
          <w:marLeft w:val="0"/>
          <w:marRight w:val="0"/>
          <w:marTop w:val="0"/>
          <w:marBottom w:val="0"/>
          <w:divBdr>
            <w:top w:val="none" w:sz="0" w:space="0" w:color="auto"/>
            <w:left w:val="none" w:sz="0" w:space="0" w:color="auto"/>
            <w:bottom w:val="none" w:sz="0" w:space="0" w:color="auto"/>
            <w:right w:val="none" w:sz="0" w:space="0" w:color="auto"/>
          </w:divBdr>
        </w:div>
        <w:div w:id="1940790232">
          <w:marLeft w:val="0"/>
          <w:marRight w:val="0"/>
          <w:marTop w:val="0"/>
          <w:marBottom w:val="0"/>
          <w:divBdr>
            <w:top w:val="none" w:sz="0" w:space="0" w:color="auto"/>
            <w:left w:val="none" w:sz="0" w:space="0" w:color="auto"/>
            <w:bottom w:val="none" w:sz="0" w:space="0" w:color="auto"/>
            <w:right w:val="none" w:sz="0" w:space="0" w:color="auto"/>
          </w:divBdr>
        </w:div>
        <w:div w:id="1200625447">
          <w:marLeft w:val="0"/>
          <w:marRight w:val="0"/>
          <w:marTop w:val="0"/>
          <w:marBottom w:val="0"/>
          <w:divBdr>
            <w:top w:val="none" w:sz="0" w:space="0" w:color="auto"/>
            <w:left w:val="none" w:sz="0" w:space="0" w:color="auto"/>
            <w:bottom w:val="none" w:sz="0" w:space="0" w:color="auto"/>
            <w:right w:val="none" w:sz="0" w:space="0" w:color="auto"/>
          </w:divBdr>
        </w:div>
        <w:div w:id="949627023">
          <w:marLeft w:val="0"/>
          <w:marRight w:val="0"/>
          <w:marTop w:val="0"/>
          <w:marBottom w:val="0"/>
          <w:divBdr>
            <w:top w:val="none" w:sz="0" w:space="0" w:color="auto"/>
            <w:left w:val="none" w:sz="0" w:space="0" w:color="auto"/>
            <w:bottom w:val="none" w:sz="0" w:space="0" w:color="auto"/>
            <w:right w:val="none" w:sz="0" w:space="0" w:color="auto"/>
          </w:divBdr>
        </w:div>
        <w:div w:id="131337611">
          <w:marLeft w:val="0"/>
          <w:marRight w:val="0"/>
          <w:marTop w:val="0"/>
          <w:marBottom w:val="0"/>
          <w:divBdr>
            <w:top w:val="none" w:sz="0" w:space="0" w:color="auto"/>
            <w:left w:val="none" w:sz="0" w:space="0" w:color="auto"/>
            <w:bottom w:val="none" w:sz="0" w:space="0" w:color="auto"/>
            <w:right w:val="none" w:sz="0" w:space="0" w:color="auto"/>
          </w:divBdr>
        </w:div>
        <w:div w:id="325549350">
          <w:marLeft w:val="0"/>
          <w:marRight w:val="0"/>
          <w:marTop w:val="0"/>
          <w:marBottom w:val="0"/>
          <w:divBdr>
            <w:top w:val="none" w:sz="0" w:space="0" w:color="auto"/>
            <w:left w:val="none" w:sz="0" w:space="0" w:color="auto"/>
            <w:bottom w:val="none" w:sz="0" w:space="0" w:color="auto"/>
            <w:right w:val="none" w:sz="0" w:space="0" w:color="auto"/>
          </w:divBdr>
        </w:div>
        <w:div w:id="1160928489">
          <w:marLeft w:val="0"/>
          <w:marRight w:val="0"/>
          <w:marTop w:val="0"/>
          <w:marBottom w:val="0"/>
          <w:divBdr>
            <w:top w:val="none" w:sz="0" w:space="0" w:color="auto"/>
            <w:left w:val="none" w:sz="0" w:space="0" w:color="auto"/>
            <w:bottom w:val="none" w:sz="0" w:space="0" w:color="auto"/>
            <w:right w:val="none" w:sz="0" w:space="0" w:color="auto"/>
          </w:divBdr>
        </w:div>
        <w:div w:id="145319001">
          <w:marLeft w:val="0"/>
          <w:marRight w:val="0"/>
          <w:marTop w:val="0"/>
          <w:marBottom w:val="0"/>
          <w:divBdr>
            <w:top w:val="none" w:sz="0" w:space="0" w:color="auto"/>
            <w:left w:val="none" w:sz="0" w:space="0" w:color="auto"/>
            <w:bottom w:val="none" w:sz="0" w:space="0" w:color="auto"/>
            <w:right w:val="none" w:sz="0" w:space="0" w:color="auto"/>
          </w:divBdr>
        </w:div>
        <w:div w:id="1315835672">
          <w:marLeft w:val="0"/>
          <w:marRight w:val="0"/>
          <w:marTop w:val="0"/>
          <w:marBottom w:val="0"/>
          <w:divBdr>
            <w:top w:val="none" w:sz="0" w:space="0" w:color="auto"/>
            <w:left w:val="none" w:sz="0" w:space="0" w:color="auto"/>
            <w:bottom w:val="none" w:sz="0" w:space="0" w:color="auto"/>
            <w:right w:val="none" w:sz="0" w:space="0" w:color="auto"/>
          </w:divBdr>
        </w:div>
        <w:div w:id="521286430">
          <w:marLeft w:val="0"/>
          <w:marRight w:val="0"/>
          <w:marTop w:val="0"/>
          <w:marBottom w:val="0"/>
          <w:divBdr>
            <w:top w:val="none" w:sz="0" w:space="0" w:color="auto"/>
            <w:left w:val="none" w:sz="0" w:space="0" w:color="auto"/>
            <w:bottom w:val="none" w:sz="0" w:space="0" w:color="auto"/>
            <w:right w:val="none" w:sz="0" w:space="0" w:color="auto"/>
          </w:divBdr>
        </w:div>
        <w:div w:id="469905671">
          <w:marLeft w:val="0"/>
          <w:marRight w:val="0"/>
          <w:marTop w:val="0"/>
          <w:marBottom w:val="0"/>
          <w:divBdr>
            <w:top w:val="none" w:sz="0" w:space="0" w:color="auto"/>
            <w:left w:val="none" w:sz="0" w:space="0" w:color="auto"/>
            <w:bottom w:val="none" w:sz="0" w:space="0" w:color="auto"/>
            <w:right w:val="none" w:sz="0" w:space="0" w:color="auto"/>
          </w:divBdr>
        </w:div>
        <w:div w:id="5523428">
          <w:marLeft w:val="0"/>
          <w:marRight w:val="0"/>
          <w:marTop w:val="0"/>
          <w:marBottom w:val="0"/>
          <w:divBdr>
            <w:top w:val="none" w:sz="0" w:space="0" w:color="auto"/>
            <w:left w:val="none" w:sz="0" w:space="0" w:color="auto"/>
            <w:bottom w:val="none" w:sz="0" w:space="0" w:color="auto"/>
            <w:right w:val="none" w:sz="0" w:space="0" w:color="auto"/>
          </w:divBdr>
        </w:div>
        <w:div w:id="343365211">
          <w:marLeft w:val="0"/>
          <w:marRight w:val="0"/>
          <w:marTop w:val="0"/>
          <w:marBottom w:val="0"/>
          <w:divBdr>
            <w:top w:val="none" w:sz="0" w:space="0" w:color="auto"/>
            <w:left w:val="none" w:sz="0" w:space="0" w:color="auto"/>
            <w:bottom w:val="none" w:sz="0" w:space="0" w:color="auto"/>
            <w:right w:val="none" w:sz="0" w:space="0" w:color="auto"/>
          </w:divBdr>
        </w:div>
        <w:div w:id="1951739886">
          <w:marLeft w:val="0"/>
          <w:marRight w:val="0"/>
          <w:marTop w:val="0"/>
          <w:marBottom w:val="0"/>
          <w:divBdr>
            <w:top w:val="none" w:sz="0" w:space="0" w:color="auto"/>
            <w:left w:val="none" w:sz="0" w:space="0" w:color="auto"/>
            <w:bottom w:val="none" w:sz="0" w:space="0" w:color="auto"/>
            <w:right w:val="none" w:sz="0" w:space="0" w:color="auto"/>
          </w:divBdr>
        </w:div>
      </w:divsChild>
    </w:div>
    <w:div w:id="1305695512">
      <w:bodyDiv w:val="1"/>
      <w:marLeft w:val="0"/>
      <w:marRight w:val="0"/>
      <w:marTop w:val="0"/>
      <w:marBottom w:val="0"/>
      <w:divBdr>
        <w:top w:val="none" w:sz="0" w:space="0" w:color="auto"/>
        <w:left w:val="none" w:sz="0" w:space="0" w:color="auto"/>
        <w:bottom w:val="none" w:sz="0" w:space="0" w:color="auto"/>
        <w:right w:val="none" w:sz="0" w:space="0" w:color="auto"/>
      </w:divBdr>
      <w:divsChild>
        <w:div w:id="349457259">
          <w:marLeft w:val="0"/>
          <w:marRight w:val="0"/>
          <w:marTop w:val="0"/>
          <w:marBottom w:val="0"/>
          <w:divBdr>
            <w:top w:val="none" w:sz="0" w:space="0" w:color="auto"/>
            <w:left w:val="none" w:sz="0" w:space="0" w:color="auto"/>
            <w:bottom w:val="none" w:sz="0" w:space="0" w:color="auto"/>
            <w:right w:val="none" w:sz="0" w:space="0" w:color="auto"/>
          </w:divBdr>
        </w:div>
        <w:div w:id="1973170259">
          <w:marLeft w:val="0"/>
          <w:marRight w:val="0"/>
          <w:marTop w:val="0"/>
          <w:marBottom w:val="0"/>
          <w:divBdr>
            <w:top w:val="none" w:sz="0" w:space="0" w:color="auto"/>
            <w:left w:val="none" w:sz="0" w:space="0" w:color="auto"/>
            <w:bottom w:val="none" w:sz="0" w:space="0" w:color="auto"/>
            <w:right w:val="none" w:sz="0" w:space="0" w:color="auto"/>
          </w:divBdr>
        </w:div>
        <w:div w:id="2069954968">
          <w:marLeft w:val="0"/>
          <w:marRight w:val="0"/>
          <w:marTop w:val="0"/>
          <w:marBottom w:val="0"/>
          <w:divBdr>
            <w:top w:val="none" w:sz="0" w:space="0" w:color="auto"/>
            <w:left w:val="none" w:sz="0" w:space="0" w:color="auto"/>
            <w:bottom w:val="none" w:sz="0" w:space="0" w:color="auto"/>
            <w:right w:val="none" w:sz="0" w:space="0" w:color="auto"/>
          </w:divBdr>
        </w:div>
        <w:div w:id="649482622">
          <w:marLeft w:val="0"/>
          <w:marRight w:val="0"/>
          <w:marTop w:val="0"/>
          <w:marBottom w:val="0"/>
          <w:divBdr>
            <w:top w:val="none" w:sz="0" w:space="0" w:color="auto"/>
            <w:left w:val="none" w:sz="0" w:space="0" w:color="auto"/>
            <w:bottom w:val="none" w:sz="0" w:space="0" w:color="auto"/>
            <w:right w:val="none" w:sz="0" w:space="0" w:color="auto"/>
          </w:divBdr>
        </w:div>
        <w:div w:id="2033529348">
          <w:marLeft w:val="0"/>
          <w:marRight w:val="0"/>
          <w:marTop w:val="0"/>
          <w:marBottom w:val="0"/>
          <w:divBdr>
            <w:top w:val="none" w:sz="0" w:space="0" w:color="auto"/>
            <w:left w:val="none" w:sz="0" w:space="0" w:color="auto"/>
            <w:bottom w:val="none" w:sz="0" w:space="0" w:color="auto"/>
            <w:right w:val="none" w:sz="0" w:space="0" w:color="auto"/>
          </w:divBdr>
        </w:div>
        <w:div w:id="1272977431">
          <w:marLeft w:val="0"/>
          <w:marRight w:val="0"/>
          <w:marTop w:val="0"/>
          <w:marBottom w:val="0"/>
          <w:divBdr>
            <w:top w:val="none" w:sz="0" w:space="0" w:color="auto"/>
            <w:left w:val="none" w:sz="0" w:space="0" w:color="auto"/>
            <w:bottom w:val="none" w:sz="0" w:space="0" w:color="auto"/>
            <w:right w:val="none" w:sz="0" w:space="0" w:color="auto"/>
          </w:divBdr>
        </w:div>
        <w:div w:id="1083994704">
          <w:marLeft w:val="0"/>
          <w:marRight w:val="0"/>
          <w:marTop w:val="0"/>
          <w:marBottom w:val="0"/>
          <w:divBdr>
            <w:top w:val="none" w:sz="0" w:space="0" w:color="auto"/>
            <w:left w:val="none" w:sz="0" w:space="0" w:color="auto"/>
            <w:bottom w:val="none" w:sz="0" w:space="0" w:color="auto"/>
            <w:right w:val="none" w:sz="0" w:space="0" w:color="auto"/>
          </w:divBdr>
        </w:div>
        <w:div w:id="311564249">
          <w:marLeft w:val="0"/>
          <w:marRight w:val="0"/>
          <w:marTop w:val="0"/>
          <w:marBottom w:val="0"/>
          <w:divBdr>
            <w:top w:val="none" w:sz="0" w:space="0" w:color="auto"/>
            <w:left w:val="none" w:sz="0" w:space="0" w:color="auto"/>
            <w:bottom w:val="none" w:sz="0" w:space="0" w:color="auto"/>
            <w:right w:val="none" w:sz="0" w:space="0" w:color="auto"/>
          </w:divBdr>
        </w:div>
        <w:div w:id="1865904040">
          <w:marLeft w:val="0"/>
          <w:marRight w:val="0"/>
          <w:marTop w:val="0"/>
          <w:marBottom w:val="0"/>
          <w:divBdr>
            <w:top w:val="none" w:sz="0" w:space="0" w:color="auto"/>
            <w:left w:val="none" w:sz="0" w:space="0" w:color="auto"/>
            <w:bottom w:val="none" w:sz="0" w:space="0" w:color="auto"/>
            <w:right w:val="none" w:sz="0" w:space="0" w:color="auto"/>
          </w:divBdr>
        </w:div>
        <w:div w:id="932738606">
          <w:marLeft w:val="0"/>
          <w:marRight w:val="0"/>
          <w:marTop w:val="0"/>
          <w:marBottom w:val="0"/>
          <w:divBdr>
            <w:top w:val="none" w:sz="0" w:space="0" w:color="auto"/>
            <w:left w:val="none" w:sz="0" w:space="0" w:color="auto"/>
            <w:bottom w:val="none" w:sz="0" w:space="0" w:color="auto"/>
            <w:right w:val="none" w:sz="0" w:space="0" w:color="auto"/>
          </w:divBdr>
        </w:div>
        <w:div w:id="2025130884">
          <w:marLeft w:val="0"/>
          <w:marRight w:val="0"/>
          <w:marTop w:val="0"/>
          <w:marBottom w:val="0"/>
          <w:divBdr>
            <w:top w:val="none" w:sz="0" w:space="0" w:color="auto"/>
            <w:left w:val="none" w:sz="0" w:space="0" w:color="auto"/>
            <w:bottom w:val="none" w:sz="0" w:space="0" w:color="auto"/>
            <w:right w:val="none" w:sz="0" w:space="0" w:color="auto"/>
          </w:divBdr>
        </w:div>
        <w:div w:id="1335762822">
          <w:marLeft w:val="0"/>
          <w:marRight w:val="0"/>
          <w:marTop w:val="0"/>
          <w:marBottom w:val="0"/>
          <w:divBdr>
            <w:top w:val="none" w:sz="0" w:space="0" w:color="auto"/>
            <w:left w:val="none" w:sz="0" w:space="0" w:color="auto"/>
            <w:bottom w:val="none" w:sz="0" w:space="0" w:color="auto"/>
            <w:right w:val="none" w:sz="0" w:space="0" w:color="auto"/>
          </w:divBdr>
        </w:div>
        <w:div w:id="1442066877">
          <w:marLeft w:val="0"/>
          <w:marRight w:val="0"/>
          <w:marTop w:val="0"/>
          <w:marBottom w:val="0"/>
          <w:divBdr>
            <w:top w:val="none" w:sz="0" w:space="0" w:color="auto"/>
            <w:left w:val="none" w:sz="0" w:space="0" w:color="auto"/>
            <w:bottom w:val="none" w:sz="0" w:space="0" w:color="auto"/>
            <w:right w:val="none" w:sz="0" w:space="0" w:color="auto"/>
          </w:divBdr>
        </w:div>
        <w:div w:id="1051618467">
          <w:marLeft w:val="0"/>
          <w:marRight w:val="0"/>
          <w:marTop w:val="0"/>
          <w:marBottom w:val="0"/>
          <w:divBdr>
            <w:top w:val="none" w:sz="0" w:space="0" w:color="auto"/>
            <w:left w:val="none" w:sz="0" w:space="0" w:color="auto"/>
            <w:bottom w:val="none" w:sz="0" w:space="0" w:color="auto"/>
            <w:right w:val="none" w:sz="0" w:space="0" w:color="auto"/>
          </w:divBdr>
        </w:div>
        <w:div w:id="1122922196">
          <w:marLeft w:val="0"/>
          <w:marRight w:val="0"/>
          <w:marTop w:val="0"/>
          <w:marBottom w:val="0"/>
          <w:divBdr>
            <w:top w:val="none" w:sz="0" w:space="0" w:color="auto"/>
            <w:left w:val="none" w:sz="0" w:space="0" w:color="auto"/>
            <w:bottom w:val="none" w:sz="0" w:space="0" w:color="auto"/>
            <w:right w:val="none" w:sz="0" w:space="0" w:color="auto"/>
          </w:divBdr>
        </w:div>
        <w:div w:id="1459838081">
          <w:marLeft w:val="0"/>
          <w:marRight w:val="0"/>
          <w:marTop w:val="0"/>
          <w:marBottom w:val="0"/>
          <w:divBdr>
            <w:top w:val="none" w:sz="0" w:space="0" w:color="auto"/>
            <w:left w:val="none" w:sz="0" w:space="0" w:color="auto"/>
            <w:bottom w:val="none" w:sz="0" w:space="0" w:color="auto"/>
            <w:right w:val="none" w:sz="0" w:space="0" w:color="auto"/>
          </w:divBdr>
        </w:div>
        <w:div w:id="1533106838">
          <w:marLeft w:val="0"/>
          <w:marRight w:val="0"/>
          <w:marTop w:val="0"/>
          <w:marBottom w:val="0"/>
          <w:divBdr>
            <w:top w:val="none" w:sz="0" w:space="0" w:color="auto"/>
            <w:left w:val="none" w:sz="0" w:space="0" w:color="auto"/>
            <w:bottom w:val="none" w:sz="0" w:space="0" w:color="auto"/>
            <w:right w:val="none" w:sz="0" w:space="0" w:color="auto"/>
          </w:divBdr>
        </w:div>
        <w:div w:id="1477726187">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90688014">
          <w:marLeft w:val="0"/>
          <w:marRight w:val="0"/>
          <w:marTop w:val="0"/>
          <w:marBottom w:val="0"/>
          <w:divBdr>
            <w:top w:val="none" w:sz="0" w:space="0" w:color="auto"/>
            <w:left w:val="none" w:sz="0" w:space="0" w:color="auto"/>
            <w:bottom w:val="none" w:sz="0" w:space="0" w:color="auto"/>
            <w:right w:val="none" w:sz="0" w:space="0" w:color="auto"/>
          </w:divBdr>
        </w:div>
        <w:div w:id="1746221347">
          <w:marLeft w:val="0"/>
          <w:marRight w:val="0"/>
          <w:marTop w:val="0"/>
          <w:marBottom w:val="0"/>
          <w:divBdr>
            <w:top w:val="none" w:sz="0" w:space="0" w:color="auto"/>
            <w:left w:val="none" w:sz="0" w:space="0" w:color="auto"/>
            <w:bottom w:val="none" w:sz="0" w:space="0" w:color="auto"/>
            <w:right w:val="none" w:sz="0" w:space="0" w:color="auto"/>
          </w:divBdr>
        </w:div>
        <w:div w:id="9264897">
          <w:marLeft w:val="0"/>
          <w:marRight w:val="0"/>
          <w:marTop w:val="0"/>
          <w:marBottom w:val="0"/>
          <w:divBdr>
            <w:top w:val="none" w:sz="0" w:space="0" w:color="auto"/>
            <w:left w:val="none" w:sz="0" w:space="0" w:color="auto"/>
            <w:bottom w:val="none" w:sz="0" w:space="0" w:color="auto"/>
            <w:right w:val="none" w:sz="0" w:space="0" w:color="auto"/>
          </w:divBdr>
        </w:div>
        <w:div w:id="1596473707">
          <w:marLeft w:val="0"/>
          <w:marRight w:val="0"/>
          <w:marTop w:val="0"/>
          <w:marBottom w:val="0"/>
          <w:divBdr>
            <w:top w:val="none" w:sz="0" w:space="0" w:color="auto"/>
            <w:left w:val="none" w:sz="0" w:space="0" w:color="auto"/>
            <w:bottom w:val="none" w:sz="0" w:space="0" w:color="auto"/>
            <w:right w:val="none" w:sz="0" w:space="0" w:color="auto"/>
          </w:divBdr>
        </w:div>
      </w:divsChild>
    </w:div>
    <w:div w:id="1405301419">
      <w:bodyDiv w:val="1"/>
      <w:marLeft w:val="0"/>
      <w:marRight w:val="0"/>
      <w:marTop w:val="0"/>
      <w:marBottom w:val="0"/>
      <w:divBdr>
        <w:top w:val="none" w:sz="0" w:space="0" w:color="auto"/>
        <w:left w:val="none" w:sz="0" w:space="0" w:color="auto"/>
        <w:bottom w:val="none" w:sz="0" w:space="0" w:color="auto"/>
        <w:right w:val="none" w:sz="0" w:space="0" w:color="auto"/>
      </w:divBdr>
    </w:div>
    <w:div w:id="1787651237">
      <w:bodyDiv w:val="1"/>
      <w:marLeft w:val="0"/>
      <w:marRight w:val="0"/>
      <w:marTop w:val="0"/>
      <w:marBottom w:val="0"/>
      <w:divBdr>
        <w:top w:val="none" w:sz="0" w:space="0" w:color="auto"/>
        <w:left w:val="none" w:sz="0" w:space="0" w:color="auto"/>
        <w:bottom w:val="none" w:sz="0" w:space="0" w:color="auto"/>
        <w:right w:val="none" w:sz="0" w:space="0" w:color="auto"/>
      </w:divBdr>
    </w:div>
    <w:div w:id="1818187147">
      <w:bodyDiv w:val="1"/>
      <w:marLeft w:val="0"/>
      <w:marRight w:val="0"/>
      <w:marTop w:val="0"/>
      <w:marBottom w:val="0"/>
      <w:divBdr>
        <w:top w:val="none" w:sz="0" w:space="0" w:color="auto"/>
        <w:left w:val="none" w:sz="0" w:space="0" w:color="auto"/>
        <w:bottom w:val="none" w:sz="0" w:space="0" w:color="auto"/>
        <w:right w:val="none" w:sz="0" w:space="0" w:color="auto"/>
      </w:divBdr>
    </w:div>
    <w:div w:id="1923833786">
      <w:bodyDiv w:val="1"/>
      <w:marLeft w:val="0"/>
      <w:marRight w:val="0"/>
      <w:marTop w:val="0"/>
      <w:marBottom w:val="0"/>
      <w:divBdr>
        <w:top w:val="none" w:sz="0" w:space="0" w:color="auto"/>
        <w:left w:val="none" w:sz="0" w:space="0" w:color="auto"/>
        <w:bottom w:val="none" w:sz="0" w:space="0" w:color="auto"/>
        <w:right w:val="none" w:sz="0" w:space="0" w:color="auto"/>
      </w:divBdr>
    </w:div>
    <w:div w:id="1958566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3</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Pandey</dc:creator>
  <cp:lastModifiedBy>Nitin Singh</cp:lastModifiedBy>
  <cp:revision>99</cp:revision>
  <cp:lastPrinted>2021-08-09T18:18:00Z</cp:lastPrinted>
  <dcterms:created xsi:type="dcterms:W3CDTF">2019-10-31T05:59:00Z</dcterms:created>
  <dcterms:modified xsi:type="dcterms:W3CDTF">2022-02-15T01:15:00Z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Sapient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