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SolysAI Market Intelligence Report</w:t>
      </w:r>
    </w:p>
    <w:p>
      <w:r>
        <w:t>Generated on: August 17, 2025 at 07:20 PM</w:t>
      </w:r>
    </w:p>
    <w:p>
      <w:r>
        <w:t>Query: List all available OEMs</w:t>
      </w:r>
    </w:p>
    <w:p>
      <w:r>
        <w:br w:type="page"/>
      </w:r>
    </w:p>
    <w:p>
      <w:pPr>
        <w:pStyle w:val="Heading1"/>
      </w:pPr>
      <w:r>
        <w:t>Executive Summary</w:t>
      </w:r>
    </w:p>
    <w:p>
      <w:r>
        <w:t>Query Analysis: List all available OEMs</w:t>
        <w:br/>
        <w:t>Generated on: August 17, 2025</w:t>
        <w:br/>
        <w:br/>
        <w:t>Key Insights:</w:t>
        <w:br/>
        <w:t>• The following OEMs are available based on the analyzed YouTube user feedback data for August 2025: Ola Electric, Ather, Bajaj Chetak, TVS iQube, Hero Vida, Ampere, River Mobility, Ultraviolette, Revolt, and BGauss &lt;YouTube_Comments_Ola_Electric&gt;&lt;YouTube_Comments_Ather&gt;&lt;YouTube_Comments_Bajaj_Chetak&gt;&lt;YouTube_Comments_TVS_iQube&gt;&lt;YouTube_Comments_Hero_Vida&gt;&lt;YouTube_Comments_Ampere&gt;&lt;YouTube_Comments_River_Mobility&gt;&lt;YouTube_Comments_Ultraviolette&gt;&lt;YouTube_Comments_Revolt&gt;&lt;YouTube_Comments_BGauss&gt;</w:t>
        <w:br/>
        <w:t>• | OEM             |</w:t>
        <w:br/>
        <w:t>|-----------------|</w:t>
        <w:br/>
        <w:t>| Ola Electric    |</w:t>
        <w:br/>
        <w:t>| Ather           |</w:t>
        <w:br/>
        <w:t>| Bajaj Chetak    |</w:t>
        <w:br/>
        <w:t>| TVS iQube       |</w:t>
        <w:br/>
        <w:t>| Hero Vida       |</w:t>
        <w:br/>
        <w:t>| Ampere          |</w:t>
        <w:br/>
        <w:t>| River Mobility  |</w:t>
        <w:br/>
        <w:t>| Ultraviolette   |</w:t>
        <w:br/>
        <w:t>| Revolt          |</w:t>
        <w:br/>
        <w:t>| BGauss          |</w:t>
      </w:r>
    </w:p>
    <w:p>
      <w:pPr>
        <w:pStyle w:val="Heading1"/>
      </w:pPr>
      <w:r>
        <w:t>Detailed Analysis</w:t>
      </w:r>
    </w:p>
    <w:p>
      <w:r>
        <w:t>The following OEMs are available based on the analyzed YouTube user feedback data for August 2025: Ola Electric, Ather, Bajaj Chetak, TVS iQube, Hero Vida, Ampere, River Mobility, Ultraviolette, Revolt, and BGauss &lt;YouTube_Comments_Ola_Electric&gt;&lt;YouTube_Comments_Ather&gt;&lt;YouTube_Comments_Bajaj_Chetak&gt;&lt;YouTube_Comments_TVS_iQube&gt;&lt;YouTube_Comments_Hero_Vida&gt;&lt;YouTube_Comments_Ampere&gt;&lt;YouTube_Comments_River_Mobility&gt;&lt;YouTube_Comments_Ultraviolette&gt;&lt;YouTube_Comments_Revolt&gt;&lt;YouTube_Comments_BGauss&gt;.</w:t>
        <w:br/>
        <w:br/>
        <w:t>| OEM             |</w:t>
        <w:br/>
        <w:t>|-----------------|</w:t>
        <w:br/>
        <w:t>| Ola Electric    |</w:t>
        <w:br/>
        <w:t>| Ather           |</w:t>
        <w:br/>
        <w:t>| Bajaj Chetak    |</w:t>
        <w:br/>
        <w:t>| TVS iQube       |</w:t>
        <w:br/>
        <w:t>| Hero Vida       |</w:t>
        <w:br/>
        <w:t>| Ampere          |</w:t>
        <w:br/>
        <w:t>| River Mobility  |</w:t>
        <w:br/>
        <w:t>| Ultraviolette   |</w:t>
        <w:br/>
        <w:t>| Revolt          |</w:t>
        <w:br/>
        <w:t>| BGauss          |</w:t>
        <w:br/>
      </w:r>
    </w:p>
    <w:p>
      <w:r>
        <w:br w:type="page"/>
      </w:r>
    </w:p>
    <w:p>
      <w:pPr>
        <w:pStyle w:val="Heading1"/>
      </w:pPr>
      <w:r>
        <w:t>Sources</w:t>
      </w:r>
    </w:p>
    <w:p>
      <w:r>
        <w:t>1. OEMS - EMS Education and Training - CT.gov</w:t>
      </w:r>
    </w:p>
    <w:p>
      <w:r>
        <w:t xml:space="preserve">   URL: https://portal.ct.gov/dph/emergency-medical-services/ems/oems---ems-education-and-training</w:t>
      </w:r>
    </w:p>
    <w:p>
      <w:r>
        <w:t xml:space="preserve">   Summary: All EMS initial education programs in Connecticut must be approved by the Office of Emergency Medical Services....</w:t>
      </w:r>
    </w:p>
    <w:p>
      <w:r>
        <w:t>2. All the Car Brands Available in America in 2025 | U.S. News</w:t>
      </w:r>
    </w:p>
    <w:p>
      <w:r>
        <w:t xml:space="preserve">   URL: https://cars.usnews.com/cars-trucks/advice/car-brands-available-in-america</w:t>
      </w:r>
    </w:p>
    <w:p>
      <w:r>
        <w:t xml:space="preserve">   Summary: We've put together a list of every brand that sells vehicles in America. It includes the automotive industry's heavy hitters like Ford, Chevrolet, Honda, and ......</w:t>
      </w:r>
    </w:p>
    <w:p>
      <w:r>
        <w:t>3. Massachusetts Office of Emergency Medical Services</w:t>
      </w:r>
    </w:p>
    <w:p>
      <w:r>
        <w:t xml:space="preserve">   URL: https://nremt.org/resources/state-ems-offices/ma</w:t>
      </w:r>
    </w:p>
    <w:p>
      <w:r>
        <w:t xml:space="preserve">   Summary: Contact Directory. State EMS Office Contact List. Information provided on this page is for convenience. Always verify information directly with the State EMS ......</w:t>
      </w:r>
    </w:p>
    <w:p>
      <w:r>
        <w:t>4. Resource Library – NCOEMS - NC.gov</w:t>
      </w:r>
    </w:p>
    <w:p>
      <w:r>
        <w:t xml:space="preserve">   URL: https://oems.nc.gov/resource-library/</w:t>
      </w:r>
    </w:p>
    <w:p>
      <w:r>
        <w:t xml:space="preserve">   Summary: Resource Library · Convalescent Ambulance · Emergency Medical Technician (EMT) Ambulance · Advanced Emergency Medical Technician (AEMT) Ambulance · Paramedic ......</w:t>
      </w:r>
    </w:p>
    <w:p>
      <w:r>
        <w:t>5. Forms and Applications - CT.gov</w:t>
      </w:r>
    </w:p>
    <w:p>
      <w:r>
        <w:t xml:space="preserve">   URL: https://portal.ct.gov/DPH/Emergency-Medical-Services/EMS/Forms</w:t>
      </w:r>
    </w:p>
    <w:p>
      <w:r>
        <w:t xml:space="preserve">   Summary: Please see the List of OEMS Education Forms for a description and explanation for the above listed forms. EMS Provider Licensing &amp; Certification Applications....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