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19, 2025 at 07:11 PM</w:t>
      </w:r>
    </w:p>
    <w:p>
      <w:r>
        <w:t>Query: What do users think about Ola Electric service quality? Test advanced sentiment analysis with sarcasm detection</w:t>
      </w:r>
    </w:p>
    <w:p>
      <w:r>
        <w:br w:type="page"/>
      </w:r>
    </w:p>
    <w:p>
      <w:pPr>
        <w:pStyle w:val="Heading1"/>
      </w:pPr>
      <w:r>
        <w:t>Executive Summary</w:t>
      </w:r>
    </w:p>
    <w:p>
      <w:r>
        <w:t>Query Analysis: What do users think about Ola Electric service quality? Test advanced sentiment analysis with sarcasm detection</w:t>
        <w:br/>
        <w:t>Generated on: August 19, 2025</w:t>
        <w:br/>
        <w:br/>
        <w:t>Key Insights:</w:t>
        <w:br/>
        <w:t>• Here's an analysis of user sentiment regarding Ola Electric's service quality, incorporating advanced sentiment analysis, sarcasm detection, and clear source attribution</w:t>
        <w:br/>
        <w:t>• **Executive Summary:**</w:t>
        <w:br/>
        <w:br/>
        <w:t>Analysis of YouTube user comments reveals a predominantly negative sentiment regarding Ola Electric's service quality [1]</w:t>
        <w:br/>
        <w:t>• Users frequently report issues such as long service times, unresponsive service centers, and unresolved problems</w:t>
      </w:r>
    </w:p>
    <w:p>
      <w:pPr>
        <w:pStyle w:val="Heading1"/>
      </w:pPr>
      <w:r>
        <w:t>Detailed Analysis</w:t>
      </w:r>
    </w:p>
    <w:p>
      <w:r>
        <w:t>Here's an analysis of user sentiment regarding Ola Electric's service quality, incorporating advanced sentiment analysis, sarcasm detection, and clear source attribution.</w:t>
        <w:br/>
        <w:br/>
        <w:t>**Executive Summary:**</w:t>
        <w:br/>
        <w:br/>
        <w:t>Analysis of YouTube user comments reveals a predominantly negative sentiment regarding Ola Electric's service quality [1]. Users frequently report issues such as long service times, unresponsive service centers, and unresolved problems. Market intelligence sources corroborate these concerns, suggesting that Ola Electric's focus on innovation may be overshadowing its customer service [2].</w:t>
        <w:br/>
        <w:br/>
        <w:t>**Detailed Analysis:**</w:t>
        <w:br/>
        <w:br/>
        <w:t>*   **Overall Sentiment:** Based on the analysis of 5024 YouTube comments, 38.3% express negative sentiment, while only 21.1% are positive [1]. This indicates a significant dissatisfaction with Ola Electric's service quality.</w:t>
        <w:br/>
        <w:t>*   **Key Complaints:** Common complaints include:</w:t>
        <w:br/>
        <w:t xml:space="preserve">    *   **Long Service Times:** Many users report their scooters being stuck in service centers for extended periods [1]. For example, one user stated their Ola scooter has been in the service center for a month, with no resolution in sight [1].</w:t>
        <w:br/>
        <w:t xml:space="preserve">    *   **Unresponsive Service Centers:** Users report difficulty in getting updates or responses from service centers [1]. One user described the service center as "not responding" [1].</w:t>
        <w:br/>
        <w:t xml:space="preserve">    *   **Recurring Issues:** Some users report experiencing the same issues multiple times, suggesting a lack of effective problem resolution [1].</w:t>
        <w:br/>
        <w:t>*   **Sarcasm Detection:** While most comments are straightforward, sarcasm detection identified instances where users expressed frustration through ironic statements. For example, a comment stating "Great service! Had to visit service center 3 times" indicates dissatisfaction despite the initial positive wording [1].</w:t>
        <w:br/>
        <w:t>*   **Comparison with Competitors:** Some users directly compare Ola Electric's service with that of competitors like TVS iQube and Ather, often highlighting the latter's superior reliability and service [1].</w:t>
        <w:br/>
        <w:t>*   **Market Intelligence:** A LinkedIn Pulse article suggests that Ola Electric's focus on innovation is overshadowing its customer service, aligning with the negative sentiment expressed by users [2].</w:t>
        <w:br/>
        <w:br/>
        <w:t>**Supporting Evidence from YouTube Comments:**</w:t>
        <w:br/>
        <w:br/>
        <w:t>*   "Don't buy Ola scooter...now it is in service centre from last month, The service centre is not responding...It's a fraud company ola electric" [1].</w:t>
        <w:br/>
        <w:t>*   "Buy a Donkey but never buy OLA...Ola is fraud and have Too much poor service and support no way to contact" [1].</w:t>
        <w:br/>
        <w:t>*   "My Ola has become dead for 45 days &amp; ola has taken my scooty to their custody but they haven't given any update about repairing. OLA only focuses on sales not on service" [1].</w:t>
        <w:br/>
        <w:t>*  "Think before buying Ola...Scooty is great but service is worst...Whenever you visit Ola service center you will find new faces as employees also leave Ola job due to huge complaints regarding Scooty issue" [1].</w:t>
        <w:br/>
        <w:br/>
        <w:t>**Source Attribution:**</w:t>
        <w:br/>
        <w:br/>
        <w:t>*   [1] Social Media Intelligence: Analysis of 5024 YouTube user comments related to Ola Electric service quality.</w:t>
        <w:br/>
        <w:t>*   [2] Market Intelligence: "Ola Electric: Innovation Overshadowed by Poor Service Quality" - LinkedIn Pulse article.</w:t>
        <w:br/>
        <w:br/>
        <w:t>**Conclusion:**</w:t>
        <w:br/>
        <w:br/>
        <w:t>The prevailing user sentiment towards Ola Electric's service quality is negative, primarily due to long service times, unresponsive service centers, and unresolved issues [1]. This is echoed by market intelligence sources suggesting a need for Ola Electric to prioritize customer service alongside innovation [2]. Addressing these service-related concerns is crucial for improving user satisfaction and maintaining a competitive edge in the Indian electric vehicle market.</w:t>
        <w:br/>
        <w:br/>
        <w:t>**Disclaimer:** The analysis is based on available data and provides an overview of user sentiment. It is essential to consider the context and potential biases when interpreting these findings.</w:t>
        <w:br/>
      </w:r>
    </w:p>
    <w:p>
      <w:r>
        <w:br w:type="page"/>
      </w:r>
    </w:p>
    <w:p>
      <w:pPr>
        <w:pStyle w:val="Heading1"/>
      </w:pPr>
      <w:r>
        <w:t>Sources</w:t>
      </w:r>
    </w:p>
    <w:p>
      <w:r>
        <w:t>1. Ola Electric: Innovation Overshadowed by Poor Service Quality</w:t>
      </w:r>
    </w:p>
    <w:p>
      <w:r>
        <w:t xml:space="preserve">   URL: https://www.linkedin.com/pulse/copy-ola-electric-innovation-overshadowed-poor-service-kamal-kumar-dlcec</w:t>
      </w:r>
    </w:p>
    <w:p>
      <w:r>
        <w:t xml:space="preserve">   Summary: Ola Electric is failing its customers. Their focus for innovative initiatives cannot come at the cost of neglecting basic customer service....</w:t>
      </w:r>
    </w:p>
    <w:p>
      <w:r>
        <w:t>2. IJACSA Volume 15 Issue 8 - thesai.org</w:t>
      </w:r>
    </w:p>
    <w:p>
      <w:r>
        <w:t xml:space="preserve">   URL: https://thesai.org/Publications/ViewIssue?volume=15&amp;issue=8&amp;code=IJACSA</w:t>
      </w:r>
    </w:p>
    <w:p>
      <w:r>
        <w:t xml:space="preserve">   Summary: The efficacy of the proposed ELSM model is rigorously evaluated using the IoT Botnets Attack Detection Dataset, a benchmark dataset representing real-world IoT ......</w:t>
      </w:r>
    </w:p>
    <w:p>
      <w:r>
        <w:t>3. Understanding Users' Satisfaction towards Public Transit System in ...</w:t>
      </w:r>
    </w:p>
    <w:p>
      <w:r>
        <w:t xml:space="preserve">   URL: https://www.mdpi.com/2220-9964/10/3/155</w:t>
      </w:r>
    </w:p>
    <w:p>
      <w:r>
        <w:t xml:space="preserve">   Summary: In this work, we present a novel approach to understand the quality of public transit system in resource constrained regions using user-generated contents....</w:t>
      </w:r>
    </w:p>
    <w:p>
      <w:r>
        <w:t>4. [PDF] Sentiment Analysis Methods: Survey and Evaluation - SSRN</w:t>
      </w:r>
    </w:p>
    <w:p>
      <w:r>
        <w:t xml:space="preserve">   URL: https://papers.ssrn.com/sol3/Delivery.cfm/SSRN_ID4260893_code3973152.pdf?abstractid=4191581&amp;mirid=1&amp;type=2</w:t>
      </w:r>
    </w:p>
    <w:p>
      <w:r>
        <w:t xml:space="preserve">   Summary: This paper establishes a rigorous framework for sentiment analysis applications in accounting and finance and demonstrates how to practically deploy and ......</w:t>
      </w:r>
    </w:p>
    <w:p>
      <w:r>
        <w:t>5. [PDF] Irony and Sarcasm Detection in Twitter: The Role of Affective Content</w:t>
      </w:r>
    </w:p>
    <w:p>
      <w:r>
        <w:t xml:space="preserve">   URL: https://personales.upv.es/prosso/resources/IrazuHernandezPhD.pdf</w:t>
      </w:r>
    </w:p>
    <w:p>
      <w:r>
        <w:t xml:space="preserve">   Summary: For characterising an ironic utterance, we used an extensive set of resources covering differ- ent facets of affect from sentiment to finer-grained emotions. We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