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07:29 PM</w:t>
      </w:r>
    </w:p>
    <w:p>
      <w:r>
        <w:t>Query: Export all comments for detailed analysis with improved sentiment classification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Export all comments for detailed analysis with improved sentiment classification</w:t>
        <w:br/>
        <w:t>Generated on: August 19, 2025</w:t>
        <w:br/>
        <w:br/>
        <w:t>Key Insights:</w:t>
        <w:br/>
        <w:t>• ```tool_code</w:t>
        <w:br/>
        <w:t># Overall sentiment analysis of the comments related to each OEM</w:t>
        <w:br/>
        <w:t>import pandas as pd</w:t>
        <w:br/>
        <w:t>from io import StringIO</w:t>
        <w:br/>
        <w:br/>
        <w:t>data = """</w:t>
        <w:br/>
        <w:t>OEM,Positive,Negative,Neutral</w:t>
        <w:br/>
        <w:t>Ola Electric,21</w:t>
      </w:r>
    </w:p>
    <w:p>
      <w:pPr>
        <w:pStyle w:val="Heading1"/>
      </w:pPr>
      <w:r>
        <w:t>Detailed Analysis</w:t>
      </w:r>
    </w:p>
    <w:p>
      <w:r>
        <w:t>```tool_code</w:t>
        <w:br/>
        <w:t># Overall sentiment analysis of the comments related to each OEM</w:t>
        <w:br/>
        <w:t>import pandas as pd</w:t>
        <w:br/>
        <w:t>from io import StringIO</w:t>
        <w:br/>
        <w:br/>
        <w:t>data = """</w:t>
        <w:br/>
        <w:t>OEM,Positive,Negative,Neutral</w:t>
        <w:br/>
        <w:t>Ola Electric,21.1%,38.3%,40.6%</w:t>
        <w:br/>
        <w:t>Ather,30.3%,27.0%,42.7%</w:t>
        <w:br/>
        <w:t>Bajaj Chetak,21.7%,36.6%,41.7%</w:t>
        <w:br/>
        <w:t>TVS iQube,20.1%,36.9%,43.0%</w:t>
        <w:br/>
        <w:t>Hero Vida,20.5%,33.5%,46.0%</w:t>
        <w:br/>
        <w:t>Ampere,25.4%,29.2%,45.4%</w:t>
        <w:br/>
        <w:t>River Mobility,25.5%,29.5%,45.0%</w:t>
        <w:br/>
        <w:t>Ultraviolette,30.0%,28.8%,41.3%</w:t>
        <w:br/>
        <w:t>Revolt,28.7%,33.9%,37.4%</w:t>
        <w:br/>
        <w:t>BGauss,25.8%,27.6%,46.6%</w:t>
        <w:br/>
        <w:t>"""</w:t>
        <w:br/>
        <w:br/>
        <w:t>df = pd.read_csv(StringIO(data))</w:t>
        <w:br/>
        <w:br/>
        <w:t>df['Overall'] = df['Positive'].str.replace('%', '').astype(float) - df['Negative'].str.replace('%', '').astype(float)</w:t>
        <w:br/>
        <w:t>df_sorted = df.sort_values(by='Overall', ascending=False)</w:t>
        <w:br/>
        <w:t>print(df_sorted)</w:t>
        <w:br/>
        <w:t>```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Text Analytics in Comments Reporting | Culture Amp Support Guide</w:t>
      </w:r>
    </w:p>
    <w:p>
      <w:r>
        <w:t xml:space="preserve">   URL: https://support.cultureamp.com/en/articles/7048702-text-analytics-in-comments-reporting</w:t>
      </w:r>
    </w:p>
    <w:p>
      <w:r>
        <w:t xml:space="preserve">   Summary: You can export the Comments report in CSV or Excel format for further analysis. The excel export includes a summary sheet plus a detailed sheet with all ......</w:t>
      </w:r>
    </w:p>
    <w:p>
      <w:r>
        <w:t>2. How to automate sentiment analysis - Apify Blog</w:t>
      </w:r>
    </w:p>
    <w:p>
      <w:r>
        <w:t xml:space="preserve">   URL: https://blog.apify.com/sentiment-analysis-tools/</w:t>
      </w:r>
    </w:p>
    <w:p>
      <w:r>
        <w:t xml:space="preserve">   Summary: Here, you'll learn about the tools that help you get data for sentiment analysis and how to automate the process with AI tools....</w:t>
      </w:r>
    </w:p>
    <w:p>
      <w:r>
        <w:t>3. Customer Sentiment Analysis | Definition, DIY Template, &amp; More</w:t>
      </w:r>
    </w:p>
    <w:p>
      <w:r>
        <w:t xml:space="preserve">   URL: https://www.sentisum.com/customer-sentiment-analysis</w:t>
      </w:r>
    </w:p>
    <w:p>
      <w:r>
        <w:t xml:space="preserve">   Summary: This is our complete to customer sentiment analysis. It includes a step-by-step for running a manual sentiment analysis, with templates and tools to help....</w:t>
      </w:r>
    </w:p>
    <w:p>
      <w:r>
        <w:t>4. Sentiment Analysis - Qualtrics</w:t>
      </w:r>
    </w:p>
    <w:p>
      <w:r>
        <w:t xml:space="preserve">   URL: https://www.qualtrics.com/support/survey-platform/data-and-analysis-module/text-iq/sentiment-analysis/</w:t>
      </w:r>
    </w:p>
    <w:p>
      <w:r>
        <w:t xml:space="preserve">   Summary: Qualtrics will assign a Very Negative, Negative, Neutral, Positive, Very positive or Mixed sentiment to a text response as soon as it is loaded in Text iQ....</w:t>
      </w:r>
    </w:p>
    <w:p>
      <w:r>
        <w:t>5. YouTube Comment Sentiment Analyzer with Google Sheets &amp; OpenAI</w:t>
      </w:r>
    </w:p>
    <w:p>
      <w:r>
        <w:t xml:space="preserve">   URL: https://n8n.io/workflows/3855-youtube-comment-sentiment-analyzer-with-google-sheets-and-openai/</w:t>
      </w:r>
    </w:p>
    <w:p>
      <w:r>
        <w:t xml:space="preserve">   Summary: Our workflow automates everything: from fetching comments to logging analysis—so you can focus on insights, not spreadsheets. What You'll Get. Dynamic Input...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