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10:20 PM</w:t>
      </w:r>
    </w:p>
    <w:p>
      <w:r>
        <w:t>Query: total comment count</w:t>
      </w:r>
    </w:p>
    <w:p>
      <w:r>
        <w:br w:type="page"/>
      </w:r>
    </w:p>
    <w:p>
      <w:pPr>
        <w:pStyle w:val="Heading1"/>
      </w:pPr>
      <w:r>
        <w:t>Executive Summary</w:t>
      </w:r>
    </w:p>
    <w:p>
      <w:r>
        <w:t>Query Analysis: total comment count</w:t>
        <w:br/>
        <w:t>Generated on: August 19, 2025</w:t>
        <w:br/>
        <w:br/>
        <w:t>Key Insights:</w:t>
        <w:br/>
        <w:t>• The total comment count across the analyzed data from YouTube user feedback is 5024 for Ola Electric, 4775 for Ather, 4683 for Bajaj Chetak, 4454 for TVS iQube, 4611 for Hero Vida, 4422 for Ampere, 4742 for River Mobility, 4638 for Ultraviolette, 4369 for Revolt, and 4649 for BGauss [1]</w:t>
        <w:br/>
        <w:t>• **Detailed Breakdown of Comment Counts by OEM (Social Media Intelligence - User Comments)**</w:t>
        <w:br/>
        <w:br/>
        <w:t>*   **Ola Electric:** 5024 comments analyzed [1]</w:t>
        <w:br/>
        <w:t>*   **Ather:** 4775 comments analyzed [1]</w:t>
        <w:br/>
        <w:t>*   **Bajaj Chetak:** 4683 comments analyzed [1]</w:t>
        <w:br/>
        <w:t>*   **TVS iQube:** 4454 comments analyzed [1]</w:t>
        <w:br/>
        <w:t>*   **Hero Vida:** 4611 comments analyzed [1]</w:t>
        <w:br/>
        <w:t>*   **Ampere:** 4422 comments analyzed [1]</w:t>
        <w:br/>
        <w:t>*   **River Mobility:** 4742 comments analyzed [1]</w:t>
        <w:br/>
        <w:t>*   **Ultraviolette:** 4638 comments analyzed [1]</w:t>
        <w:br/>
        <w:t>*   **Revolt:** 4369 comments analyzed [1]</w:t>
        <w:br/>
        <w:t>*   **BGauss:** 4649 comments analyzed [1]</w:t>
        <w:br/>
        <w:br/>
        <w:t>**Sentiment Distribution and Relevant User Feedback**</w:t>
        <w:br/>
        <w:br/>
        <w:t>Based on the analyzed YouTube comments, the sentiment distribution varies across different OEMs</w:t>
        <w:br/>
        <w:t>• For instance, Ola Electric has a mixed sentiment with 21</w:t>
      </w:r>
    </w:p>
    <w:p>
      <w:pPr>
        <w:pStyle w:val="Heading1"/>
      </w:pPr>
      <w:r>
        <w:t>Detailed Analysis</w:t>
      </w:r>
    </w:p>
    <w:p>
      <w:r>
        <w:t>The total comment count across the analyzed data from YouTube user feedback is 5024 for Ola Electric, 4775 for Ather, 4683 for Bajaj Chetak, 4454 for TVS iQube, 4611 for Hero Vida, 4422 for Ampere, 4742 for River Mobility, 4638 for Ultraviolette, 4369 for Revolt, and 4649 for BGauss [1].</w:t>
        <w:br/>
        <w:br/>
        <w:t>**Detailed Breakdown of Comment Counts by OEM (Social Media Intelligence - User Comments)**</w:t>
        <w:br/>
        <w:br/>
        <w:t>*   **Ola Electric:** 5024 comments analyzed [1]</w:t>
        <w:br/>
        <w:t>*   **Ather:** 4775 comments analyzed [1]</w:t>
        <w:br/>
        <w:t>*   **Bajaj Chetak:** 4683 comments analyzed [1]</w:t>
        <w:br/>
        <w:t>*   **TVS iQube:** 4454 comments analyzed [1]</w:t>
        <w:br/>
        <w:t>*   **Hero Vida:** 4611 comments analyzed [1]</w:t>
        <w:br/>
        <w:t>*   **Ampere:** 4422 comments analyzed [1]</w:t>
        <w:br/>
        <w:t>*   **River Mobility:** 4742 comments analyzed [1]</w:t>
        <w:br/>
        <w:t>*   **Ultraviolette:** 4638 comments analyzed [1]</w:t>
        <w:br/>
        <w:t>*   **Revolt:** 4369 comments analyzed [1]</w:t>
        <w:br/>
        <w:t>*   **BGauss:** 4649 comments analyzed [1]</w:t>
        <w:br/>
        <w:br/>
        <w:t>**Sentiment Distribution and Relevant User Feedback**</w:t>
        <w:br/>
        <w:br/>
        <w:t>Based on the analyzed YouTube comments, the sentiment distribution varies across different OEMs. For instance, Ola Electric has a mixed sentiment with 21.1% positive, 38.3% negative, and 40.6% neutral [1]. Recent feedback samples highlight concerns about service quality [1]. Similarly, TVS iQube has 20.1% positive, 36.9% negative, and 43.0% neutral sentiment, with some users expressing dissatisfaction with service [1]. Bajaj Chetak's sentiment distribution is 21.7% positive, 36.6% negative, and 41.7% neutral [1].</w:t>
        <w:br/>
        <w:br/>
        <w:t>**Market Intelligence Context**</w:t>
        <w:br/>
        <w:br/>
        <w:t>The web search results provide context on how comment counts are calculated and displayed on various platforms [2][3][4][5]. These sources are related to WordPress and other platforms, which are not directly applicable to the YouTube comments data but provide general information on comment count mechanisms [2][3][4][5].</w:t>
        <w:br/>
        <w:br/>
        <w:t>**Conclusion**</w:t>
        <w:br/>
        <w:br/>
        <w:t>The total comment counts provide a quantitative measure of user engagement across different EV brands. However, it's crucial to consider the sentiment distribution and qualitative feedback to gain a comprehensive understanding of user perceptions [1].</w:t>
        <w:br/>
      </w:r>
    </w:p>
    <w:p>
      <w:r>
        <w:br w:type="page"/>
      </w:r>
    </w:p>
    <w:p>
      <w:pPr>
        <w:pStyle w:val="Heading1"/>
      </w:pPr>
      <w:r>
        <w:t>Sources</w:t>
      </w:r>
    </w:p>
    <w:p>
      <w:r>
        <w:t>1. get_comment_count() – Function - WordPress Developer Resources</w:t>
      </w:r>
    </w:p>
    <w:p>
      <w:r>
        <w:t xml:space="preserve">   URL: https://developer.wordpress.org/reference/functions/get_comment_count/</w:t>
      </w:r>
    </w:p>
    <w:p>
      <w:r>
        <w:t xml:space="preserve">   Summary: Retrieves the total comment counts for the whole site or a single post. Parameters Return int[] The number of comments keyed by their status....</w:t>
      </w:r>
    </w:p>
    <w:p>
      <w:r>
        <w:t>2. Comment count - how calculated? : r/help - Reddit</w:t>
      </w:r>
    </w:p>
    <w:p>
      <w:r>
        <w:t xml:space="preserve">   URL: https://www.reddit.com/r/help/comments/11ylkn7/comment_count_how_calculated/</w:t>
      </w:r>
    </w:p>
    <w:p>
      <w:r>
        <w:t xml:space="preserve">   Summary: As the question says, how is the comment count calculated? Does it count just the replies to the post or does it count replies to comments as well?...</w:t>
      </w:r>
    </w:p>
    <w:p>
      <w:r>
        <w:t>3. Comment counts - Hyvor Talk Docs</w:t>
      </w:r>
    </w:p>
    <w:p>
      <w:r>
        <w:t xml:space="preserve">   URL: https://talk.hyvor.com/docs/comment-counts</w:t>
      </w:r>
    </w:p>
    <w:p>
      <w:r>
        <w:t xml:space="preserve">   Summary: Comment counts are a great way to give your users a sense of engagement and activity on your pages. They are usually displayed on an index page....</w:t>
      </w:r>
    </w:p>
    <w:p>
      <w:r>
        <w:t>4. How to get comments count in post? - WordPress - Discourse Meta</w:t>
      </w:r>
    </w:p>
    <w:p>
      <w:r>
        <w:t xml:space="preserve">   URL: https://meta.discourse.org/t/how-to-get-comments-count-in-post/288059</w:t>
      </w:r>
    </w:p>
    <w:p>
      <w:r>
        <w:t xml:space="preserve">   Summary: If you're looking to get the total of Wordpress and Discourse comments for a single post, then get_comments_number() will work (ie it will return the sum of ......</w:t>
      </w:r>
    </w:p>
    <w:p>
      <w:r>
        <w:t>5. How to Display the Total Number of Comments in WordPress</w:t>
      </w:r>
    </w:p>
    <w:p>
      <w:r>
        <w:t xml:space="preserve">   URL: https://www.wpbeginner.com/wp-tutorials/how-to-display-the-total-number-of-comments-in-wordpress/</w:t>
      </w:r>
    </w:p>
    <w:p>
      <w:r>
        <w:t xml:space="preserve">   Summary: The easiest way to show an accurate comment count is by using Simple Blog Stats. This plugin shows the total number of approved comments and comments in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