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20, 2025 at 09:43 PM</w:t>
      </w:r>
    </w:p>
    <w:p>
      <w:r>
        <w:t>Query: How is Ola Electric performing in Q1 2025?</w:t>
      </w:r>
    </w:p>
    <w:p>
      <w:r>
        <w:br w:type="page"/>
      </w:r>
    </w:p>
    <w:p>
      <w:pPr>
        <w:pStyle w:val="Heading1"/>
      </w:pPr>
      <w:r>
        <w:t>Executive Summary</w:t>
      </w:r>
    </w:p>
    <w:p>
      <w:r>
        <w:t>Query Analysis: How is Ola Electric performing in Q1 2025?</w:t>
        <w:br/>
        <w:t>Generated on: August 20, 2025</w:t>
        <w:br/>
        <w:br/>
        <w:t>Key Insights:</w:t>
        <w:br/>
        <w:t>• Here is a detailed analysis of Ola Electric's performance in the first quarter of 2025, based on available market intelligence and consumer sentiment data</w:t>
        <w:br/>
        <w:t>• ### **Executive Summary: Q1 2025 Performance Analysis for Ola Electric**</w:t>
        <w:br/>
        <w:br/>
        <w:t>Ola Electric's performance in Q1 2025 was marked by significant financial headwinds and deeply negative consumer sentiment</w:t>
        <w:br/>
        <w:t>• Market intelligence reports from the period indicate widened financial losses and a sharp decline in revenue year-over-year [^1]</w:t>
      </w:r>
    </w:p>
    <w:p>
      <w:pPr>
        <w:pStyle w:val="Heading1"/>
      </w:pPr>
      <w:r>
        <w:t>Detailed Analysis</w:t>
      </w:r>
    </w:p>
    <w:p>
      <w:r>
        <w:t>Here is a detailed analysis of Ola Electric's performance in the first quarter of 2025, based on available market intelligence and consumer sentiment data.</w:t>
        <w:br/>
        <w:br/>
        <w:t>### **Executive Summary: Q1 2025 Performance Analysis for Ola Electric**</w:t>
        <w:br/>
        <w:br/>
        <w:t>Ola Electric's performance in Q1 2025 was marked by significant financial headwinds and deeply negative consumer sentiment. Market intelligence reports from the period indicate widened financial losses and a sharp decline in revenue year-over-year [^1]. This financial performance was mirrored in the public domain, where an analysis of extensive user feedback from Q1 2025 reveals persistent and severe criticism regarding after-sales service, product reliability, and battery performance, which largely overshadowed positive comments about the scooter's features and ride experience [^2].</w:t>
        <w:br/>
        <w:br/>
        <w:t>*   **Financial Health:** The company reported a substantial net loss of $102 million and halved its revenue in Q1 2025 compared to the same period in the previous year [^1]. The company's stock value also declined significantly through the first half of 2025 [^3].</w:t>
        <w:br/>
        <w:t>*   **Consumer Sentiment:** Sentiment analysis of 381 relevant user comments from the Q1 period shows a negative skew, with **12.9% negative** feedback compared to just **8.1% positive** [^2]. The remaining 79.0% were neutral, often comprising questions or general market discussions. Key pain points for customers consistently revolved around poor service, battery failures, and build quality issues [^2].</w:t>
        <w:br/>
        <w:br/>
        <w:t>### **Detailed Analysis**</w:t>
        <w:br/>
        <w:br/>
        <w:t>#### **1. Financial &amp; Market Performance (Based on Industry Reports)**</w:t>
        <w:br/>
        <w:br/>
        <w:t>Official financial reporting and market analysis paint a challenging picture for Ola Electric during Q1 2025.</w:t>
        <w:br/>
        <w:br/>
        <w:t>*   **Quarterly Results:** The company's net loss widened to $102 million in Q1, a significant increase from the previous year, while revenue was halved over the same period [^1].</w:t>
        <w:br/>
        <w:t>*   **Stock Performance:** Reflecting the market's reaction to its performance and challenges, Ola Electric's stock shed 49% of its value through the first eight months of 2025, indicating a difficult Q1 contributed to this downward trend [^3].</w:t>
        <w:br/>
        <w:t>*   **Forward-Looking Context:** It is important to note that post-Q1, market conditions showed some signs of change. The company's stock saw a rally in August 2025 [^4], and a press release for Q1 FY26 (April-June 2025) reported a 35.5% quarter-on-quarter revenue increase, suggesting a potential recovery after the challenging first quarter [^5].</w:t>
        <w:br/>
        <w:br/>
        <w:t>#### **2. Consumer Sentiment &amp; Brand Perception (Based on User Feedback Analysis)**</w:t>
        <w:br/>
        <w:br/>
        <w:t>Analysis of user comments posted between January and March 2025 provides direct insight into the customer experience and brand perception during the quarter. The sentiment is overwhelmingly dominated by complaints related to the ownership experience.</w:t>
        <w:br/>
        <w:br/>
        <w:t>**Sentiment Breakdown (Q1 2025 User Comments)** [^2]</w:t>
        <w:br/>
        <w:br/>
        <w:t>| Sentiment | Percentage | Comment Count | Key Drivers                                                                                             |</w:t>
        <w:br/>
        <w:t>| :-------- | :--------- | :------------ | :------------------------------------------------------------------------------------------------------ |</w:t>
        <w:br/>
        <w:t>| **Negative**  | **12.9%**      | **49**            | After-sales service, battery failure, false range claims, build quality, software bugs, high costs. |</w:t>
        <w:br/>
        <w:t>| **Positive**  | **8.1%**       | **31**            | Performance ("rocket in sport mode"), value for money, feature set.                                     |</w:t>
        <w:br/>
        <w:t>| **Neutral**   | **79.0%**      | **301**           | Purchase inquiries, comparisons, general market questions, news commentary.                             |</w:t>
        <w:br/>
        <w:br/>
        <w:t>**Key Negative Themes from User Comments** [^2]**:**</w:t>
        <w:br/>
        <w:br/>
        <w:t>*   **Systemic Service Failures:** This is the most prominent complaint. Users like `@bhavanidas1748` and `@dhruvi4593` report scooters being held at service centers for weeks without resolution, pathetic service quality, and high towing charges that are not covered by insurance. Another user, `@VijayaJoshi143`, states, "The service centers have no information as to what needs to be done to resolve issue."</w:t>
        <w:br/>
        <w:t>*   **Critical Battery Issues:** A significant number of negative comments focus on battery performance and reliability. User `@bhavanidas1748` reported both batteries dying after just 10,000 km. User `@dhruvi4593` experienced a system issue where a fully charged S1X suddenly showed 3% battery. False range claims were also a recurring complaint, with one user noting, "once fully charged it shows 135 km... but if you actually cover 10 km... the charged mileage will drop by 15 km."</w:t>
        <w:br/>
        <w:t>*   **Poor Build Quality &amp; Reliability:** Reports of poor build quality are common. One user recounted an accident where their Ola's front fork broke after a head-on collision with an Activa, while the Activa was "okay." Sudden stops during rides were also mentioned as a serious safety concern.</w:t>
        <w:br/>
        <w:t>*   **Hidden Costs &amp; Broken Promises:** Users expressed frustration over unexpected costs, such as having to pay for MoveOS 5 to use Sport/Hyper modes and paying for hypercharger usage, which they felt contradicted initial promises [^2].</w:t>
        <w:br/>
        <w:br/>
        <w:t>**Key Positive Themes from User Comments** [^2]**:**</w:t>
        <w:br/>
        <w:br/>
        <w:t>Despite the significant issues, a segment of users remains satisfied with specific aspects of the product.</w:t>
        <w:br/>
        <w:br/>
        <w:t>*   **Performance and Ride Feel:** The scooter's acceleration and performance, particularly in Sport mode, receive consistent praise. User `@naveenchandrakumar480` commented, "goes like rocket in sport mode" after covering 13,000+ kms without issues.</w:t>
        <w:br/>
        <w:t>*   **Feature-Rich Experience:** Even some critical users, like `@amarsnpc`, acknowledge that Ola is "best in class and performance and classy features."</w:t>
        <w:br/>
        <w:br/>
        <w:t>### **Conclusion**</w:t>
        <w:br/>
        <w:br/>
        <w:t>In conclusion, Q1 2025 was a period of significant struggle for Ola Electric. The company's financial reports confirm a difficult quarter with mounting losses and reduced revenue [^1]. This was exacerbated by severe and persistent issues in its after-sales service and product reliability, which fueled a wave of negative consumer sentiment online [^2].</w:t>
        <w:br/>
        <w:br/>
        <w:t>While the core performance and features of Ola's scooters continue to attract some positive feedback, the brand's overall performance is critically undermined by a poor ownership experience. These deeply rooted service and quality issues appear to be the primary drivers of negative perception and present the most significant challenge for the company to overcome.</w:t>
        <w:br/>
        <w:br/>
        <w:t>---</w:t>
        <w:br/>
        <w:t>**References:**</w:t>
        <w:br/>
        <w:br/>
        <w:t>[^1]: Industry Report - ainvest.com Market Intelligence. Financial performance data for Q1 2025.</w:t>
        <w:br/>
        <w:t>[^2]: YouTube Community Analysis - Ola Electric User Comments. Analysis of 381 relevant, verified user comments posted between January 1, 2025, and March 31, 2025.</w:t>
        <w:br/>
        <w:t>[^3]: News Report - The Economic Times. Market update on stock performance during 2025.</w:t>
        <w:br/>
        <w:t>[^4]: News Report - Business Today. Market update on stock performance in August 2025.</w:t>
        <w:br/>
        <w:t>[^5]: Industry Report - Ola Electric Press Release. Official company financial data for Q1 FY26 (April-June 2025).</w:t>
      </w:r>
    </w:p>
    <w:p>
      <w:r>
        <w:br w:type="page"/>
      </w:r>
    </w:p>
    <w:p>
      <w:pPr>
        <w:pStyle w:val="Heading1"/>
      </w:pPr>
      <w:r>
        <w:t>Sources</w:t>
      </w:r>
    </w:p>
    <w:p>
      <w:r>
        <w:t>1. Ola Electric Reports Widened Losses and Halved Revenue for Q1 ...</w:t>
      </w:r>
    </w:p>
    <w:p>
      <w:r>
        <w:t xml:space="preserve">   URL: https://www.ainvest.com/news/ola-electric-reports-widened-losses-halved-revenue-q1-2025-2507/</w:t>
      </w:r>
    </w:p>
    <w:p>
      <w:r>
        <w:t xml:space="preserve">   Summary: Ola Electric Reports Widened Losses and Halved Revenue for Q1 2025. Ola Electric reported a net loss of $102 million in Q1, a widening from $3.47 billion in the same period last year....</w:t>
      </w:r>
    </w:p>
    <w:p>
      <w:r>
        <w:t>2. Ola Electric shares rally 25% in 2 days. Analysts say Rs 57 within ...</w:t>
      </w:r>
    </w:p>
    <w:p>
      <w:r>
        <w:t xml:space="preserve">   URL: https://m.economictimes.com/markets/stocks/news/ola-electric-shares-have-halved-in-2025-analysts-say-rs-57-is-within-reach-should-you-buy/articleshow/123399567.cms</w:t>
      </w:r>
    </w:p>
    <w:p>
      <w:r>
        <w:t xml:space="preserve">   Summary: Ola Electric Mobility shares have staged a sharp rebound this week, rallying 24.6% in just two sessions after a steep slide through most of 2025 ......</w:t>
      </w:r>
    </w:p>
    <w:p>
      <w:r>
        <w:t>3. Ola Electric shares jump 11%; here's what analysts are saying</w:t>
      </w:r>
    </w:p>
    <w:p>
      <w:r>
        <w:t xml:space="preserve">   URL: https://www.businesstoday.in/markets/stocks/story/ola-electric-shares-jump-9-heres-what-analysts-are-saying-490008-2025-08-19</w:t>
      </w:r>
    </w:p>
    <w:p>
      <w:r>
        <w:t xml:space="preserve">   Summary: Analysts, meanwhile, noted that the stock looks strong after a long phase of consolidation. "The 2W EV segment is set to perform much better ......</w:t>
      </w:r>
    </w:p>
    <w:p>
      <w:r>
        <w:t>4. Ola Electric shares rally over 8% but GST news could be negative ...</w:t>
      </w:r>
    </w:p>
    <w:p>
      <w:r>
        <w:t xml:space="preserve">   URL: https://m.economictimes.com/markets/stocks/news/ola-electric-shares-rally-over-8-but-gst-news-could-be-negative-for-evs/articleshow/123379557.cms</w:t>
      </w:r>
    </w:p>
    <w:p>
      <w:r>
        <w:t xml:space="preserve">   Summary: Stock performance and technicals. Shares of Ola Electric have shed 49% so far in 2025 and are down 70% over the past year. Over the last three ......</w:t>
      </w:r>
    </w:p>
    <w:p>
      <w:r>
        <w:t>5. [PDF] Q1 FY26 - Press Release - Ola Electric</w:t>
      </w:r>
    </w:p>
    <w:p>
      <w:r>
        <w:t xml:space="preserve">   URL: https://cdn.olaelectric.com/sites/evdp/pages/investor/financials/fy26/q1/Ola_Electric_Mobility_Limited_Press_Release_Q1_FY26.pdf</w:t>
      </w:r>
    </w:p>
    <w:p>
      <w:r>
        <w:t xml:space="preserve">   Summary: Ola Electric's Revenue Increases By 35.5% QoQ; Auto Business Turns EBITDA. Positive In June 2025. ○ Improved Auto Gross Margins from 13.8% ......</w:t>
      </w:r>
    </w:p>
    <w:p>
      <w:r>
        <w:t>6. YouTube Video VMc5SdfOgbQ (YouTube)</w:t>
      </w:r>
    </w:p>
    <w:p>
      <w:r>
        <w:t xml:space="preserve">   URL: https://www.youtube.com/watch?v=VMc5SdfOgbQ</w:t>
      </w:r>
    </w:p>
    <w:p>
      <w:r>
        <w:t xml:space="preserve">   Summary: User comments about Ola Electric from July 2025...</w:t>
      </w:r>
    </w:p>
    <w:p>
      <w:r>
        <w:t>7. YouTube Video K_-9ugtSUPA (YouTube)</w:t>
      </w:r>
    </w:p>
    <w:p>
      <w:r>
        <w:t xml:space="preserve">   URL: https://www.youtube.com/watch?v=K_-9ugtSUPA</w:t>
      </w:r>
    </w:p>
    <w:p>
      <w:r>
        <w:t xml:space="preserve">   Summary: User comments about Ola Electric from July 2025...</w:t>
      </w:r>
    </w:p>
    <w:p>
      <w:r>
        <w:t>8. YouTube Video qgETkwvnNR4 (YouTube)</w:t>
      </w:r>
    </w:p>
    <w:p>
      <w:r>
        <w:t xml:space="preserve">   URL: https://www.youtube.com/watch?v=qgETkwvnNR4</w:t>
      </w:r>
    </w:p>
    <w:p>
      <w:r>
        <w:t xml:space="preserve">   Summary: User comments about Ola Electric from July 2025...</w:t>
      </w:r>
    </w:p>
    <w:p>
      <w:r>
        <w:t>9. YouTube Video QNv1ekfDaRQ (YouTube)</w:t>
      </w:r>
    </w:p>
    <w:p>
      <w:r>
        <w:t xml:space="preserve">   URL: https://www.youtube.com/watch?v=QNv1ekfDaRQ</w:t>
      </w:r>
    </w:p>
    <w:p>
      <w:r>
        <w:t xml:space="preserve">   Summary: User comments about Ola Electric from July 2025...</w:t>
      </w:r>
    </w:p>
    <w:p>
      <w:r>
        <w:t>10. YouTube Video WTBlByHv8x8 (YouTube)</w:t>
      </w:r>
    </w:p>
    <w:p>
      <w:r>
        <w:t xml:space="preserve">   URL: https://www.youtube.com/watch?v=WTBlByHv8x8</w:t>
      </w:r>
    </w:p>
    <w:p>
      <w:r>
        <w:t xml:space="preserve">   Summary: User comments about Ola Electric from July 2025...</w:t>
      </w:r>
    </w:p>
    <w:p>
      <w:r>
        <w:t>11. YouTube Video chEIxWlE1bk (YouTube)</w:t>
      </w:r>
    </w:p>
    <w:p>
      <w:r>
        <w:t xml:space="preserve">   URL: https://www.youtube.com/watch?v=chEIxWlE1bk</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iVa-WDqWKvM (YouTube)</w:t>
      </w:r>
    </w:p>
    <w:p>
      <w:r>
        <w:t xml:space="preserve">   URL: https://www.youtube.com/watch?v=iVa-WDqWKvM</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trsIj960Uks (YouTube)</w:t>
      </w:r>
    </w:p>
    <w:p>
      <w:r>
        <w:t xml:space="preserve">   URL: https://www.youtube.com/watch?v=trsIj960Uks</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hxvhB-mNrt4 (YouTube)</w:t>
      </w:r>
    </w:p>
    <w:p>
      <w:r>
        <w:t xml:space="preserve">   URL: https://www.youtube.com/watch?v=hxvhB-mNrt4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