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03:06 PM</w:t>
      </w:r>
    </w:p>
    <w:p>
      <w:r>
        <w:t>Query: ola vs ather sentiment analysis</w:t>
      </w:r>
    </w:p>
    <w:p>
      <w:r>
        <w:br w:type="page"/>
      </w:r>
    </w:p>
    <w:p>
      <w:pPr>
        <w:pStyle w:val="Heading1"/>
      </w:pPr>
      <w:r>
        <w:t>Executive Summary</w:t>
      </w:r>
    </w:p>
    <w:p>
      <w:r>
        <w:t>Query Analysis: ola vs ather sentiment analysis</w:t>
        <w:br/>
        <w:t>Generated on: August 22, 2025</w:t>
        <w:br/>
        <w:br/>
        <w:t>Key Insights:</w:t>
        <w:br/>
        <w:t>• As an expert Indian EV market analyst, here is a comprehensive sentiment analysis of Ola Electric versus Ather Energy, based on the provided data</w:t>
        <w:br/>
        <w:t>• ### **Executive Summary: The Classic Battle of Scale vs</w:t>
      </w:r>
    </w:p>
    <w:p>
      <w:pPr>
        <w:pStyle w:val="Heading1"/>
      </w:pPr>
      <w:r>
        <w:t>Detailed Analysis</w:t>
      </w:r>
    </w:p>
    <w:p>
      <w:r>
        <w:t>Of course. As an expert Indian EV market analyst, here is a comprehensive sentiment analysis of Ola Electric versus Ather Energy, based on the provided data.</w:t>
        <w:br/>
        <w:br/>
        <w:t>### **Executive Summary: The Classic Battle of Scale vs. Quality**</w:t>
        <w:br/>
        <w:br/>
        <w:t>The rivalry between Ola Electric and Ather Energy represents a fundamental strategic divergence in the Indian EV market. Ola Electric dominates in market share through aggressive pricing and a feature-rich product lineup, but this comes at the cost of significant negative sentiment, primarily driven by widespread service and quality control issues [^1].</w:t>
        <w:br/>
        <w:br/>
        <w:t>Conversely, Ather Energy commands a more positive public sentiment, positioning itself as a premium, reliable brand focused on engineering and build quality [^1][^2]. However, this premium positioning results in higher prices and slower market expansion, causing it to lag behind Ola in sales volume [^3]. The core consumer dilemma is a trade-off: Ola's superior on-paper value versus Ather's promise of a more reliable, "peace of mind" ownership experience.</w:t>
        <w:br/>
        <w:br/>
        <w:t>---</w:t>
        <w:br/>
        <w:br/>
        <w:t>### **1. Quantitative Sentiment Analysis**</w:t>
        <w:br/>
        <w:br/>
        <w:t>Based on an analysis of over 9,700 user comments, Ather Energy demonstrates a healthier sentiment profile than Ola Electric. Ather has a notably higher percentage of positive comments and a lower percentage of negative comments, indicating a more satisfied, albeit smaller, customer base [^1].</w:t>
        <w:br/>
        <w:br/>
        <w:t>| Brand | Positive Sentiment | Negative Sentiment | Neutral Sentiment | Net Sentiment Score* | Total Comments Analyzed |</w:t>
        <w:br/>
        <w:t>| :--- | :--- | :--- | :--- | :--- | :--- |</w:t>
        <w:br/>
        <w:t>| **Ather Energy** | **6.3%** (300) | 9.7% (461) | 84.1% (4014) | **-3.4** | 4775 [^1] |</w:t>
        <w:br/>
        <w:t>| **Ola Electric** | 3.7% (186) | **12.6%** (632) | 83.7% (4206) | **-8.9** | 5024 [^1] |</w:t>
        <w:br/>
        <w:br/>
        <w:t>*Net Sentiment Score = (% Positive - % Negative). Data is based on the full, unfiltered OEM dataset provided.*</w:t>
        <w:br/>
        <w:br/>
        <w:t>**Key Insights:**</w:t>
        <w:br/>
        <w:t>*   **Ather's Positive Edge:** Ather's positive sentiment is nearly double that of Ola's, reflecting strong appreciation for its product engineering and reliability [^1].</w:t>
        <w:br/>
        <w:t>*   **Ola's Negative Burden:** Ola Electric's negative sentiment is significantly higher, with a ratio of over 3 negative comments for every 1 positive comment. This points to systemic issues impacting a large portion of its user base [^1].</w:t>
        <w:br/>
        <w:br/>
        <w:t>---</w:t>
        <w:br/>
        <w:br/>
        <w:t>### **2. Qualitative Analysis: The Voice of the Customer**</w:t>
        <w:br/>
        <w:br/>
        <w:t>Analysis of 5,000 relevant user comments reveals the core drivers behind the sentiment scores. The discussion is dominated by a few key themes that define each brand's public perception [^1].</w:t>
        <w:br/>
        <w:br/>
        <w:t>#### **Theme 1: After-Sales Service &amp; Reliability - Ather's Stronghold, Ola's Achilles' Heel**</w:t>
        <w:br/>
        <w:br/>
        <w:t>This is the most significant differentiator between the two brands.</w:t>
        <w:br/>
        <w:br/>
        <w:t>*   **Ola Electric:** Overwhelmingly negative feedback focuses on poor after-sales service. Users frequently report long wait times ("meri ola scooty 20 din se service center PDI he"), unresolved issues, lack of spare parts, and unresponsive customer support. This creates a narrative of unreliability and post-purchase frustration, with one user stating, "Ola : Only a fool will buy because of after sales" [^1].</w:t>
        <w:br/>
        <w:br/>
        <w:t>*   **Ather Energy:** Generally perceived as the benchmark for reliability and service. Comments like "Ather is better than ola because of ola service is not good" and "Ather overpriced but peace of mind" are common. However, Ather is not immune to criticism. Recent comments point to emerging service issues, such as parts unavailability ("Meri ather 450x 3 sall me battery khatam ho gai, parts avaliable nahi hai") and unresolved software glitches, suggesting potential challenges as the company scales [^1].</w:t>
        <w:br/>
        <w:br/>
        <w:t>#### **Theme 2: Product &amp; Value Proposition - Ola's Features vs. Ather's Finesse**</w:t>
        <w:br/>
        <w:br/>
        <w:t>Consumers clearly articulate the value trade-off between the two brands.</w:t>
        <w:br/>
        <w:br/>
        <w:t>*   **Ola Electric:** Praised for offering superior specifications at a lower price point. Users highlight its longer range, higher top speed, and extensive feature list as key purchase drivers. Comments like "Ola low price, best specifications, more power, more milege and best performance" summarize this sentiment. The consensus is that if Ola could fix its service issues, it would be unbeatable ("Ola ki bas after sale service thik ho jaye to market mai bas wahi dikhega") [^1].</w:t>
        <w:br/>
        <w:br/>
        <w:t>*   **Ather Energy:** Positioned as a premium, well-engineered product with superior build quality. One user notes the battle is between "10 years of R&amp;D &amp; 0 years of R&amp;D" [^1]. However, this quality comes at a cost. "Overpriced" is the most frequent negative term associated with Ather, with many users complaining about the mandatory "Pro Pack" to unlock essential features, which they feel inflates the final price unnecessarily [^1].</w:t>
        <w:br/>
        <w:br/>
        <w:t>#### **Theme 3: Brand Perception - The Mass-Market Disruptor vs. The Premium Pioneer**</w:t>
        <w:br/>
        <w:br/>
        <w:t>The market intelligence reports align perfectly with user-generated perceptions [^2][^4].</w:t>
        <w:br/>
        <w:br/>
        <w:t>*   **Ola Electric** is seen as the aggressive mass-market disruptor, prioritizing rapid expansion and market capture over product refinement [^3]. This "for the masses" approach has successfully captured significant market share but has also cultivated a reputation for quality control problems [^1].</w:t>
        <w:br/>
        <w:t>*   **Ather Energy** is perceived as the "Apple of EVs" or the "Toyota of scooters"—a premium, reliable, and trustworthy brand built on a foundation of R&amp;D and long-term quality [^2][^1]. This "for the class" perception builds strong brand loyalty but limits its appeal to price-sensitive buyers [^1].</w:t>
        <w:br/>
        <w:br/>
        <w:t>---</w:t>
        <w:br/>
        <w:br/>
        <w:t>### **3. Market Intelligence &amp; Strategic Positioning**</w:t>
        <w:br/>
        <w:br/>
        <w:t>Official market data and industry reports confirm the narratives found in user sentiment.</w:t>
        <w:br/>
        <w:br/>
        <w:t>*   **Market Share &amp; Sales:** Ola Electric is the clear market leader in sales volume and holds a dominant market share. Ather ranks third, trailing both Ola and legacy players like TVS and Bajaj [^6]. This is attributed to Ola's rapid scaling of infrastructure, aggressive pricing, and broader market reach [^3].</w:t>
        <w:br/>
        <w:t>*   **Business Strategy:** Reports highlight that Ola's strategy focuses on aggressive pricing and bold marketing to capture the market quickly. In contrast, Ather has historically prioritized meticulous testing and long-term reliability, resulting in a slower, more deliberate expansion [^5].</w:t>
        <w:br/>
        <w:t>*   **Financial Health:** Analysis indicates Ola has achieved better operational efficiency, significantly reducing its losses per scooter sold. Ather, meanwhile, faces financial challenges related to underutilized production capacity, which impacts its cost structure [^4].</w:t>
        <w:br/>
        <w:br/>
        <w:t>---</w:t>
        <w:br/>
        <w:br/>
        <w:t>### **Analyst's Conclusion**</w:t>
        <w:br/>
        <w:br/>
        <w:t>The Ola vs. Ather narrative is a classic case study in business strategy.</w:t>
        <w:br/>
        <w:br/>
        <w:t>**Ola Electric** has successfully executed a blitzscaling strategy, capturing the top spot in the market by offering a high-spec, feature-loaded product at an aggressive price. However, this rapid growth has come at the expense of its service infrastructure and product reliability, leading to a high volume of negative sentiment that poses a significant long-term risk to its brand equity [^1][^3].</w:t>
        <w:br/>
        <w:br/>
        <w:t>**Ather Energy** has built a powerful brand synonymous with quality, engineering, and trust. This has resulted in a much stronger positive sentiment and a loyal customer base willing to pay a premium [^1][^2]. However, its cautious approach and premium pricing have constrained its market share. The challenge for Ather is to scale its operations and potentially introduce more budget-friendly options without diluting the core brand promise of quality and reliability that its customers value [^1][^6].</w:t>
        <w:br/>
        <w:br/>
        <w:t>For the consumer, the choice remains stark: an affordable, high-performance scooter with a significant service risk (Ola), or a premium, reliable scooter with a higher upfront cost (Ather).</w:t>
        <w:br/>
        <w:br/>
        <w:t>**References:**</w:t>
        <w:br/>
        <w:t>[^1]: Social Media Intelligence. Analysis of 5,000 relevant user comments from a pool of over 46,000 comments on YouTube, August 2025.</w:t>
        <w:br/>
        <w:t>[^2]: Industry Report - LinkedIn Market Intelligence. "Ola Electric vs Ather Energy: The Race for India's EV Throne."</w:t>
        <w:br/>
        <w:t>[^3]: Industry Report - Inc42 Market Intelligence. "Ather Energy Vs Ola Electric: Decoding The Numbers Behind The EV Giants."</w:t>
        <w:br/>
        <w:t>[^4]: Industry Report - ResearchGate Market Intelligence. "Comparative financial analysis of ather energy and ola electric."</w:t>
        <w:br/>
        <w:t>[^5]: Expert Review - Autocar Pro Technical Analysis. "Ola Electric vs Ather Energy: When Strategies Collide."</w:t>
        <w:br/>
        <w:t>[^6]: News Report - ET Now Market Update. "Ather Energy vs Ola Electric: Market share, sales, revenue..."</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3.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4.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