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25, 2025 at 03:30 PM</w:t>
      </w:r>
    </w:p>
    <w:p>
      <w:r>
        <w:t>Query: ola vs ather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</w:t>
        <w:br/>
        <w:t>Generated on: August 25, 2025</w:t>
        <w:br/>
        <w:br/>
        <w:t>Key Insights:</w:t>
        <w:br/>
        <w:t>• As an elite Indian EV market analyst, here is a comprehensive sentiment analysis comparing Ola Electric and Ather Energy, based on extensive social media intelligence and market reports</w:t>
        <w:br/>
        <w:t>• ### **Executive Summary**</w:t>
        <w:br/>
        <w:br/>
        <w:t>Based on a detailed analysis of 5,000 user comments and current market intelligence reports, Ather Energy holds a significantly more favorable public sentiment compared to Ola Electric [^1][^2]</w:t>
      </w:r>
    </w:p>
    <w:p>
      <w:pPr>
        <w:pStyle w:val="Heading1"/>
      </w:pPr>
      <w:r>
        <w:t>Detailed Analysis</w:t>
      </w:r>
    </w:p>
    <w:p>
      <w:r>
        <w:t>Of course. As an elite Indian EV market analyst, here is a comprehensive sentiment analysis comparing Ola Electric and Ather Energy, based on extensive social media intelligence and market reports.</w:t>
        <w:br/>
        <w:br/>
        <w:t>### **Executive Summary**</w:t>
        <w:br/>
        <w:br/>
        <w:t>Based on a detailed analysis of 5,000 user comments and current market intelligence reports, Ather Energy holds a significantly more favorable public sentiment compared to Ola Electric [^1][^2]. Ather is perceived as a premium, reliable brand with superior build quality, often referred to as the "Apple of EVs" [^1]. This positive perception, however, is frequently challenged by its high price point.</w:t>
        <w:br/>
        <w:br/>
        <w:t>Conversely, Ola Electric is recognized for its aggressive pricing, feature-rich scooters, and superior on-paper specifications (range, power) [^1]. This value proposition is severely undermined by widespread and persistent negative sentiment regarding its after-sales service, reliability, and build quality issues, which remain the brand's primary weaknesses [^1][^3].</w:t>
        <w:br/>
        <w:br/>
        <w:t>The core market dynamic is a trade-off: consumers choose Ola for performance-at-a-price, accepting a perceived risk in service, while Ather customers pay a premium for perceived quality, reliability, and peace of mind [^1][^2].</w:t>
        <w:br/>
        <w:br/>
        <w:t>### **Sentiment Snapshot (August 2025)**</w:t>
        <w:br/>
        <w:br/>
        <w:t>The quantitative data reveals a clear divergence in consumer sentiment. Ather Energy has nearly double the percentage of positive comments and a significantly lower percentage of negative comments compared to Ola Electric.</w:t>
        <w:br/>
        <w:br/>
        <w:t>| Brand | Positive Sentiment | Negative Sentiment | Neutral Sentiment | Data Source |</w:t>
        <w:br/>
        <w:t>| :--- | :---: | :---: | :---: | :---: |</w:t>
        <w:br/>
        <w:t>| 🛵 **Ather Energy** | **12.3%** | 11.9% | 75.8% | [^1] |</w:t>
        <w:br/>
        <w:t>| 🛵 **Ola Electric** | 6.3% | **16.2%** | 77.4% | [^1] |</w:t>
        <w:br/>
        <w:br/>
        <w:t>*Analysis based on the full, unfiltered dataset of user comments for each OEM.* [^1]</w:t>
        <w:br/>
        <w:br/>
        <w:t>### **Detailed Thematic Analysis: The Voice of the Customer**</w:t>
        <w:br/>
        <w:br/>
        <w:t>An in-depth analysis of user comments reveals distinct narratives for each brand, centered around key decision-making factors.</w:t>
        <w:br/>
        <w:br/>
        <w:t>#### **1. After-Sales Service &amp; Reliability: Ola's Achilles' Heel, Ather's Key Strength**</w:t>
        <w:br/>
        <w:br/>
        <w:t>This is the most significant differentiator in consumer perception.</w:t>
        <w:br/>
        <w:br/>
        <w:t>*   **Ola Electric:** Overwhelmingly negative sentiment surrounds Ola's service. Comments frequently describe long wait times, unresolved issues, and poor customer support, which severely damages brand trust [^1].</w:t>
        <w:br/>
        <w:t xml:space="preserve">    &gt; *"Bhai meri ola scooty 20 din se service center PDI he So please improve service team for ola tec..."* [^1]</w:t>
        <w:br/>
        <w:t xml:space="preserve">    &gt; *"Ola bs service center sudhar le .... Ather bajaj koi iske as pas bhi nhi a payga"* [^1]</w:t>
        <w:br/>
        <w:br/>
        <w:t>*   **Ather Energy:** Ather is consistently praised for its reliability and better service, often cited as the primary reason to choose it over Ola despite the higher cost [^1]. However, recent comments indicate emerging concerns about service costs and parts availability, suggesting potential challenges as the company scales [^1].</w:t>
        <w:br/>
        <w:t xml:space="preserve">    &gt; *"Ather is safe and reliable. Don't waste money on Ola because an IT engineer with 0 passion is driving the whole thing and is targeting on 0 quality."* [^1]</w:t>
        <w:br/>
        <w:t xml:space="preserve">    &gt; *"Meri ather 450x 3 sall me battery khatam ho gai, parts avaliable nahi hai, service center wale ke pass time nahi hai 1 month ke bad aane ke liye bola"* [^1]</w:t>
        <w:br/>
        <w:br/>
        <w:t>#### **2. Build Quality &amp; Engineering: The R&amp;D Divide**</w:t>
        <w:br/>
        <w:br/>
        <w:t>Consumers perceive a fundamental difference in the engineering philosophy of the two companies.</w:t>
        <w:br/>
        <w:br/>
        <w:t>*   **Ather Energy:** Praised for its robust build quality, fit, and finish. Users frequently justify the premium price by pointing to the superior materials and engineering, which they believe translates to long-term durability [^1].</w:t>
        <w:br/>
        <w:t xml:space="preserve">    &gt; *"This is not the battel of Ather vs ola. It's the battel of 10 years of R&amp;D &amp; 0 years of R&amp;D."* [^1]</w:t>
        <w:br/>
        <w:br/>
        <w:t>*   **Ola Electric:** Widely criticized for poor build quality, with numerous complaints about panel gaps and cheap-feeling plastic parts [^1]. This perception reinforces the narrative that Ola prioritizes features and cost-cutting over durability.</w:t>
        <w:br/>
        <w:t xml:space="preserve">    &gt; *"Comparatively ola is best... But build quality is preety poor... Ather build quality is good but too expensive..."* [^1]</w:t>
        <w:br/>
        <w:br/>
        <w:t>#### **3. Price &amp; Value Proposition: The Core Conflict**</w:t>
        <w:br/>
        <w:br/>
        <w:t>The decision between Ola and Ather often boils down to a conflict between upfront cost and perceived long-term value.</w:t>
        <w:br/>
        <w:br/>
        <w:t>*   **Ola Electric:** Seen as the value-for-money champion, offering more range, power, and features for a lower price [^1]. This aggressive pricing is a key driver of its market leadership, attracting buyers who are willing to overlook potential service issues for better specs [^4].</w:t>
        <w:br/>
        <w:t xml:space="preserve">    &gt; *"Ola low price, best specifications, more power, more milege and best performance only cons poor service"* [^1]</w:t>
        <w:br/>
        <w:br/>
        <w:t>*   **Ather Energy:** Consistently labeled as "overpriced" [^1]. The additional cost of the "Pro Pack" to unlock essential features is a major point of frustration for potential buyers, making the total cost of ownership a significant barrier.</w:t>
        <w:br/>
        <w:t xml:space="preserve">    &gt; *"Ather ev mujhe bahut over price lagi. Jab maine ola ki test drive li to vo jyada acha laga aur budget friendly bhi hai"* [^1]</w:t>
        <w:br/>
        <w:t xml:space="preserve">    &gt; *"Ather overpriced but peace of mind. No need of service issues and bugs tensions just like in OLA."* [^1]</w:t>
        <w:br/>
        <w:br/>
        <w:t>### **Market Intelligence &amp; Brand Perception**</w:t>
        <w:br/>
        <w:br/>
        <w:t>Industry reports corroborate the sentiment found in user feedback, highlighting the strategic differences between the two EV giants.</w:t>
        <w:br/>
        <w:br/>
        <w:t>*   **Strategic Positioning:** Ather has cultivated a brand image focused on premium quality and trust, while Ola has pursued a mass-market strategy with aggressive pricing and rapid expansion [^2][^3].</w:t>
        <w:br/>
        <w:t>*   **Market Performance:** Ola's strategy has resulted in faster market penetration and higher sales volumes, outpacing Ather in market reach [^4]. However, this rapid scaling has come at the cost of service infrastructure and quality control, leading to the negative sentiment observed [^1].</w:t>
        <w:br/>
        <w:t>*   **Financial Health:** Analysis indicates Ola has achieved better operational efficiency, reducing its losses per unit sold. In contrast, Ather has faced challenges with underutilized production capacity [^5].</w:t>
        <w:br/>
        <w:br/>
        <w:t>### **Analyst's Conclusion**</w:t>
        <w:br/>
        <w:br/>
        <w:t>The sentiment analysis presents a classic "tortoise vs. hare" narrative in the Indian EV market.</w:t>
        <w:br/>
        <w:br/>
        <w:t>*   **Ola Electric** is the hare, sprinting ahead on sales and market share through aggressive pricing and feature-rich products. However, its reputation is being severely damaged by a flood of negative sentiment surrounding service and quality, a debt that could prove costly in the long run.</w:t>
        <w:br/>
        <w:t>*   **Ather Energy** is the tortoise, taking a slower, more deliberate approach focused on engineering, quality, and building a premium brand. While its higher price limits its market share compared to Ola, it has successfully built a stronger, more positive brand perception founded on trust and reliability.</w:t>
        <w:br/>
        <w:br/>
        <w:t>For consumers, the choice remains a clear trade-off. Ola offers a high-performance, feature-loaded scooter at an unbeatable price but comes with a significant perceived risk regarding after-sales support. Ather offers a well-engineered, reliable product that provides "peace of mind" but demands a substantial price premium.</w:t>
        <w:br/>
        <w:br/>
        <w:t>---</w:t>
        <w:br/>
        <w:t>**References:**</w:t>
        <w:br/>
        <w:br/>
        <w:t>[^1]: Social Media Intelligence. Analysis of 5,000 verified YouTube user comments from August 2025.</w:t>
        <w:br/>
        <w:t>[^2]: Industry Report - LinkedIn Market Intelligence. "Ola Electric vs Ather Energy: The Race for India's EV Throne".</w:t>
        <w:br/>
        <w:t>[^3]: Industry Report - Autocar Pro Analysis. "Ola Electric vs Ather Energy: When Strategies Collide".</w:t>
        <w:br/>
        <w:t>[^4]: Industry Report - Inc42 Market Analysis. "Ather Energy Vs Ola Electric: Decoding The Numbers Behind The EV Giants".</w:t>
        <w:br/>
        <w:t>[^5]: Research Gate - Financial Analysis. "Comparative financial analysis of ather energy and ola electric".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......</w:t>
      </w:r>
    </w:p>
    <w:p>
      <w:r>
        <w:t>2.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3. Ather Energy Vs Ola Electric: Decoding The Numbers Behind ... - Inc42</w:t>
      </w:r>
    </w:p>
    <w:p>
      <w:r>
        <w:t xml:space="preserve">   URL: https://inc42.com/features/ather-energy-vs-ola-electric-decoding-the-numbers-behind-the-ev-giants/</w:t>
      </w:r>
    </w:p>
    <w:p>
      <w:r>
        <w:t xml:space="preserve">   Summary: Ather Energy has fallen behind Ola Electric due to the latter's speed in expanding market reach and scaling up infrastructure and sales....</w:t>
      </w:r>
    </w:p>
    <w:p>
      <w:r>
        <w:t>4.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5. Ather vs Ola Electric IPO: The brutal truth about what investors really ...</w:t>
      </w:r>
    </w:p>
    <w:p>
      <w:r>
        <w:t xml:space="preserve">   URL: https://www.fortuneindia.com/markets/ipo/ather-vs-ola-electric-ipo-the-brutal-truth-about-what-investors-really-want-in-ev-startups/122632</w:t>
      </w:r>
    </w:p>
    <w:p>
      <w:r>
        <w:t xml:space="preserve">   Summary: The IPO performance of Ather Energy was subdued compared to its listed peer Ola Electric....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