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A57" w:rsidRDefault="00696792">
      <w:pPr>
        <w:rPr>
          <w:b/>
          <w:sz w:val="28"/>
        </w:rPr>
      </w:pPr>
      <w:r w:rsidRPr="00696792">
        <w:rPr>
          <w:b/>
          <w:sz w:val="28"/>
        </w:rPr>
        <w:t>Data dictionary</w:t>
      </w:r>
    </w:p>
    <w:p w:rsidR="00696792" w:rsidRDefault="00696792">
      <w:r>
        <w:t>The dataset contains the price of houses in different suburban areas around Mumbai. In addition, there are different characteristics of these areas mentioned in the dataset.</w:t>
      </w:r>
    </w:p>
    <w:p w:rsidR="00696792" w:rsidRDefault="004E7338">
      <w:r>
        <w:t>Given b</w:t>
      </w:r>
      <w:r w:rsidR="00696792">
        <w:t xml:space="preserve">elow a data dictionary for these attributes of the dataset: </w:t>
      </w:r>
    </w:p>
    <w:p w:rsidR="00696792" w:rsidRDefault="00696792" w:rsidP="00696792">
      <w:r>
        <w:t xml:space="preserve">1. </w:t>
      </w:r>
      <w:r>
        <w:t>crime_rate: per capita crime rate by area</w:t>
      </w:r>
    </w:p>
    <w:p w:rsidR="00696792" w:rsidRDefault="00696792" w:rsidP="00696792">
      <w:r>
        <w:t xml:space="preserve">2. </w:t>
      </w:r>
      <w:r w:rsidRPr="00696792">
        <w:t>residential_land</w:t>
      </w:r>
      <w:r>
        <w:t xml:space="preserve">: </w:t>
      </w:r>
      <w:r>
        <w:t>percentage</w:t>
      </w:r>
      <w:r>
        <w:t xml:space="preserve"> of residential land </w:t>
      </w:r>
      <w:r>
        <w:t>in these areas</w:t>
      </w:r>
      <w:r>
        <w:t xml:space="preserve"> </w:t>
      </w:r>
    </w:p>
    <w:p w:rsidR="00696792" w:rsidRDefault="00696792" w:rsidP="00696792">
      <w:r>
        <w:t xml:space="preserve">3 </w:t>
      </w:r>
      <w:r w:rsidRPr="00696792">
        <w:rPr>
          <w:rFonts w:ascii="Calibri" w:eastAsia="Times New Roman" w:hAnsi="Calibri" w:cs="Times New Roman"/>
          <w:color w:val="000000"/>
          <w:lang w:eastAsia="en-IN"/>
        </w:rPr>
        <w:t>nitric_oxides</w:t>
      </w:r>
      <w:r>
        <w:t>: nitric oxides concentration (parts per 10 million)</w:t>
      </w:r>
      <w:r>
        <w:t xml:space="preserve"> in these areas</w:t>
      </w:r>
      <w:r>
        <w:t xml:space="preserve"> </w:t>
      </w:r>
    </w:p>
    <w:p w:rsidR="00696792" w:rsidRDefault="004E7338" w:rsidP="00696792">
      <w:r>
        <w:t>4</w:t>
      </w:r>
      <w:r w:rsidR="00696792">
        <w:t xml:space="preserve">. </w:t>
      </w:r>
      <w:r w:rsidR="00696792">
        <w:t>avg_room</w:t>
      </w:r>
      <w:r w:rsidR="00696792">
        <w:t xml:space="preserve">: average number of rooms per </w:t>
      </w:r>
      <w:r w:rsidR="00696792">
        <w:t>person</w:t>
      </w:r>
    </w:p>
    <w:p w:rsidR="004E7338" w:rsidRDefault="004E7338" w:rsidP="00696792">
      <w:r>
        <w:t>5</w:t>
      </w:r>
      <w:r w:rsidR="00696792">
        <w:t xml:space="preserve">. </w:t>
      </w:r>
      <w:r w:rsidR="00696792" w:rsidRPr="00696792">
        <w:t>weighted_distances</w:t>
      </w:r>
      <w:r w:rsidR="00696792">
        <w:t xml:space="preserve">: weighted distances </w:t>
      </w:r>
      <w:r>
        <w:t>of these areas to five major employment centres in</w:t>
      </w:r>
      <w:r w:rsidR="00696792">
        <w:t xml:space="preserve"> </w:t>
      </w:r>
      <w:r>
        <w:t xml:space="preserve"> </w:t>
      </w:r>
    </w:p>
    <w:p w:rsidR="00696792" w:rsidRDefault="004E7338" w:rsidP="00696792">
      <w:r>
        <w:t xml:space="preserve">                                           </w:t>
      </w:r>
      <w:r w:rsidR="00696792">
        <w:t>Mumbai</w:t>
      </w:r>
      <w:r w:rsidR="00696792">
        <w:t xml:space="preserve"> </w:t>
      </w:r>
    </w:p>
    <w:p w:rsidR="00696792" w:rsidRDefault="004E7338" w:rsidP="00696792">
      <w:r>
        <w:t>6</w:t>
      </w:r>
      <w:r w:rsidR="00696792">
        <w:t xml:space="preserve">. </w:t>
      </w:r>
      <w:r w:rsidR="00696792" w:rsidRPr="00696792">
        <w:t>radial_highways</w:t>
      </w:r>
      <w:r w:rsidR="00696792">
        <w:t xml:space="preserve">: index of accessibility to radial highways </w:t>
      </w:r>
      <w:r w:rsidR="00696792">
        <w:t>in these areas</w:t>
      </w:r>
      <w:r>
        <w:t xml:space="preserve"> (categorical variable)</w:t>
      </w:r>
    </w:p>
    <w:p w:rsidR="00696792" w:rsidRDefault="004E7338" w:rsidP="00696792">
      <w:r>
        <w:t>7</w:t>
      </w:r>
      <w:r w:rsidR="00696792">
        <w:t xml:space="preserve">. </w:t>
      </w:r>
      <w:r w:rsidRPr="004E7338">
        <w:t>property_tax</w:t>
      </w:r>
      <w:r w:rsidR="00696792">
        <w:t xml:space="preserve">: property-tax rate per </w:t>
      </w:r>
      <w:r>
        <w:t>Rs 100000</w:t>
      </w:r>
    </w:p>
    <w:p w:rsidR="00696792" w:rsidRDefault="004E7338" w:rsidP="00696792">
      <w:r>
        <w:t>8</w:t>
      </w:r>
      <w:r w:rsidR="00696792">
        <w:t xml:space="preserve">. </w:t>
      </w:r>
      <w:r w:rsidRPr="004E7338">
        <w:t>pupil_teacher</w:t>
      </w:r>
      <w:r>
        <w:t>: pupil-teacher ratio by area</w:t>
      </w:r>
    </w:p>
    <w:p w:rsidR="004E7338" w:rsidRDefault="004E7338" w:rsidP="00696792">
      <w:r>
        <w:t>9</w:t>
      </w:r>
      <w:r w:rsidR="00696792">
        <w:t xml:space="preserve">. </w:t>
      </w:r>
      <w:r w:rsidRPr="004E7338">
        <w:t>corporate_proportion</w:t>
      </w:r>
      <w:r w:rsidR="00576230">
        <w:t>: 1000(C</w:t>
      </w:r>
      <w:r w:rsidR="00696792">
        <w:t xml:space="preserve">k - 0.63)^2 where </w:t>
      </w:r>
      <w:r w:rsidR="00576230">
        <w:t>C</w:t>
      </w:r>
      <w:bookmarkStart w:id="0" w:name="_GoBack"/>
      <w:bookmarkEnd w:id="0"/>
      <w:r w:rsidR="00696792">
        <w:t xml:space="preserve">k is the proportion of </w:t>
      </w:r>
      <w:r>
        <w:t xml:space="preserve">corporate employees in </w:t>
      </w:r>
    </w:p>
    <w:p w:rsidR="00696792" w:rsidRDefault="004E7338" w:rsidP="00696792">
      <w:r>
        <w:t xml:space="preserve">                                                 the area</w:t>
      </w:r>
      <w:r w:rsidR="00696792">
        <w:t xml:space="preserve"> </w:t>
      </w:r>
    </w:p>
    <w:p w:rsidR="00696792" w:rsidRDefault="00696792" w:rsidP="00696792">
      <w:r>
        <w:t>1</w:t>
      </w:r>
      <w:r w:rsidR="004E7338">
        <w:t>0</w:t>
      </w:r>
      <w:r>
        <w:t xml:space="preserve">. </w:t>
      </w:r>
      <w:r w:rsidR="004E7338" w:rsidRPr="004E7338">
        <w:t>lower_status</w:t>
      </w:r>
      <w:r>
        <w:t xml:space="preserve">: % lower status of the population </w:t>
      </w:r>
    </w:p>
    <w:p w:rsidR="00696792" w:rsidRPr="00696792" w:rsidRDefault="00696792" w:rsidP="00696792">
      <w:r>
        <w:t>1</w:t>
      </w:r>
      <w:r w:rsidR="004E7338">
        <w:t>1</w:t>
      </w:r>
      <w:r>
        <w:t xml:space="preserve">. </w:t>
      </w:r>
      <w:r w:rsidR="004E7338" w:rsidRPr="004E7338">
        <w:t>homes_under_1000</w:t>
      </w:r>
      <w:r>
        <w:t xml:space="preserve">: </w:t>
      </w:r>
      <w:r w:rsidR="004E7338">
        <w:t>V</w:t>
      </w:r>
      <w:r>
        <w:t>a</w:t>
      </w:r>
      <w:r w:rsidR="004E7338">
        <w:t>lue of owner-occupied homes in Rs.</w:t>
      </w:r>
      <w:r>
        <w:t>1000</w:t>
      </w:r>
      <w:r w:rsidR="004E7338">
        <w:t>00</w:t>
      </w:r>
      <w:r>
        <w:t>'s</w:t>
      </w:r>
    </w:p>
    <w:sectPr w:rsidR="00696792" w:rsidRPr="0069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92"/>
    <w:rsid w:val="004E7338"/>
    <w:rsid w:val="00520FD3"/>
    <w:rsid w:val="00576230"/>
    <w:rsid w:val="00696792"/>
    <w:rsid w:val="0078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3375"/>
  <w15:chartTrackingRefBased/>
  <w15:docId w15:val="{C18E4B79-528B-4C5A-8A68-9182ABF6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saraf</dc:creator>
  <cp:keywords/>
  <dc:description/>
  <cp:lastModifiedBy>Gaurav saraf</cp:lastModifiedBy>
  <cp:revision>2</cp:revision>
  <dcterms:created xsi:type="dcterms:W3CDTF">2016-09-03T06:57:00Z</dcterms:created>
  <dcterms:modified xsi:type="dcterms:W3CDTF">2016-09-03T07:15:00Z</dcterms:modified>
</cp:coreProperties>
</file>