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oznttsqnw7vi" w:id="0"/>
      <w:bookmarkEnd w:id="0"/>
      <w:r w:rsidDel="00000000" w:rsidR="00000000" w:rsidRPr="00000000">
        <w:rPr>
          <w:color w:val="674ea7"/>
          <w:shd w:fill="ead1dc" w:val="clear"/>
          <w:rtl w:val="0"/>
        </w:rPr>
        <w:t xml:space="preserve">Project 1 : HR Analytics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rPr>
          <w:color w:val="c27ba0"/>
          <w:sz w:val="26"/>
          <w:szCs w:val="26"/>
          <w:shd w:fill="d9ead3" w:val="clear"/>
        </w:rPr>
      </w:pPr>
      <w:bookmarkStart w:colFirst="0" w:colLast="0" w:name="_cly0fzdt1pva" w:id="1"/>
      <w:bookmarkEnd w:id="1"/>
      <w:r w:rsidDel="00000000" w:rsidR="00000000" w:rsidRPr="00000000">
        <w:rPr>
          <w:color w:val="c27ba0"/>
          <w:sz w:val="26"/>
          <w:szCs w:val="26"/>
          <w:shd w:fill="d9ead3" w:val="clear"/>
          <w:rtl w:val="0"/>
        </w:rPr>
        <w:t xml:space="preserve">Problem Statement: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working as an HR Analyst, and your task is to study employee attrition and workforce trends across various departments, age groups, education fields, and salary ranges.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project, you need to build a Power BI dashboard that visualizes the attrition data, highlights KPIs, and gives clear insights into employee turnover and satisfaction levels. (Create a Power BI dashboard to understand workforce attrition trends using the given HR dataset.)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will test your skills in data importing, cleaning, modeling, DAX creation, and dashboard visualization.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color w:val="c27ba0"/>
          <w:shd w:fill="d9ead3" w:val="clear"/>
        </w:rPr>
      </w:pPr>
      <w:r w:rsidDel="00000000" w:rsidR="00000000" w:rsidRPr="00000000">
        <w:rPr>
          <w:color w:val="c27ba0"/>
          <w:shd w:fill="d9ead3" w:val="clear"/>
          <w:rtl w:val="0"/>
        </w:rPr>
        <w:t xml:space="preserve">🔗 </w:t>
      </w:r>
      <w:r w:rsidDel="00000000" w:rsidR="00000000" w:rsidRPr="00000000">
        <w:rPr>
          <w:b w:val="1"/>
          <w:bCs w:val="1"/>
          <w:color w:val="c27ba0"/>
          <w:shd w:fill="d9ead3" w:val="clear"/>
          <w:rtl w:val="0"/>
        </w:rPr>
        <w:t xml:space="preserve">Dataset: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 the dataset from the following link: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HR Analytics Dataset (Excel file) 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(Contains: HR Data.xlsx)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rPr>
          <w:color w:val="c27ba0"/>
          <w:sz w:val="26"/>
          <w:szCs w:val="26"/>
          <w:shd w:fill="d9ead3" w:val="clear"/>
        </w:rPr>
      </w:pPr>
      <w:bookmarkStart w:colFirst="0" w:colLast="0" w:name="_sug2b2267fdv" w:id="2"/>
      <w:bookmarkEnd w:id="2"/>
      <w:r w:rsidDel="00000000" w:rsidR="00000000" w:rsidRPr="00000000">
        <w:rPr>
          <w:color w:val="c27ba0"/>
          <w:sz w:val="26"/>
          <w:szCs w:val="26"/>
          <w:shd w:fill="d9ead3" w:val="clear"/>
          <w:rtl w:val="0"/>
        </w:rPr>
        <w:t xml:space="preserve">Your Task: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design and develop an interactive dashboard that meets the following requirements: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6xhwut7thqx" w:id="3"/>
      <w:bookmarkEnd w:id="3"/>
      <w:r w:rsidDel="00000000" w:rsidR="00000000" w:rsidRPr="00000000">
        <w:rPr>
          <w:color w:val="c27ba0"/>
          <w:sz w:val="26"/>
          <w:szCs w:val="26"/>
          <w:shd w:fill="d9ead3" w:val="clear"/>
          <w:rtl w:val="0"/>
        </w:rPr>
        <w:t xml:space="preserve">Task 1: Data Preparation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 the HR_data Excel file into Power BI.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the dataset (rename columns if needed, correct data types like numeric and categorical fields).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nulls or duplicates.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Rename fields for better readability (example: "MonthlyIncome" instead of "Monthly_Income").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r3egu7sg9ll3" w:id="4"/>
      <w:bookmarkEnd w:id="4"/>
      <w:r w:rsidDel="00000000" w:rsidR="00000000" w:rsidRPr="00000000">
        <w:rPr>
          <w:color w:val="c27ba0"/>
          <w:sz w:val="26"/>
          <w:szCs w:val="26"/>
          <w:shd w:fill="d9ead3" w:val="clear"/>
          <w:rtl w:val="0"/>
        </w:rPr>
        <w:t xml:space="preserve">Task 2: KPI Creation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KPI Cards for :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Employees</w:t>
      </w:r>
      <w:r w:rsidDel="00000000" w:rsidR="00000000" w:rsidRPr="00000000">
        <w:rPr>
          <w:rtl w:val="0"/>
        </w:rPr>
        <w:t xml:space="preserve"> (count of Employee Numbers)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Attrition Rate</w:t>
      </w:r>
      <w:r w:rsidDel="00000000" w:rsidR="00000000" w:rsidRPr="00000000">
        <w:rPr>
          <w:rtl w:val="0"/>
        </w:rPr>
        <w:t xml:space="preserve"> (Measure: Attrition Rate = (Employees Left / Total Employees) × 100)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Monthly Income</w:t>
      </w:r>
      <w:r w:rsidDel="00000000" w:rsidR="00000000" w:rsidRPr="00000000">
        <w:rPr>
          <w:rtl w:val="0"/>
        </w:rPr>
        <w:t xml:space="preserve"> (average of Monthly Income column)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 all KPI cards with consistent font size, background, and text color.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Arrange the KPI cards neatly at the top of the dashboard for quick highlights.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rPr>
          <w:color w:val="c27ba0"/>
          <w:sz w:val="26"/>
          <w:szCs w:val="26"/>
          <w:shd w:fill="d9ead3" w:val="clear"/>
        </w:rPr>
      </w:pPr>
      <w:bookmarkStart w:colFirst="0" w:colLast="0" w:name="_wnbhqvqlxxhp" w:id="5"/>
      <w:bookmarkEnd w:id="5"/>
      <w:r w:rsidDel="00000000" w:rsidR="00000000" w:rsidRPr="00000000">
        <w:rPr>
          <w:color w:val="c27ba0"/>
          <w:sz w:val="26"/>
          <w:szCs w:val="26"/>
          <w:shd w:fill="d9ead3" w:val="clear"/>
          <w:rtl w:val="0"/>
        </w:rPr>
        <w:t xml:space="preserve">Task 3: Visualizations 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 professional dashboard that includes: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Donut Chart</w:t>
      </w:r>
      <w:r w:rsidDel="00000000" w:rsidR="00000000" w:rsidRPr="00000000">
        <w:rPr>
          <w:rtl w:val="0"/>
        </w:rPr>
        <w:t xml:space="preserve"> – Attrition Rate by Education Field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Clustered Column Chart</w:t>
      </w:r>
      <w:r w:rsidDel="00000000" w:rsidR="00000000" w:rsidRPr="00000000">
        <w:rPr>
          <w:rtl w:val="0"/>
        </w:rPr>
        <w:t xml:space="preserve"> – Attrition by Age Group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Horizontal Bar Chart</w:t>
      </w:r>
      <w:r w:rsidDel="00000000" w:rsidR="00000000" w:rsidRPr="00000000">
        <w:rPr>
          <w:rtl w:val="0"/>
        </w:rPr>
        <w:t xml:space="preserve"> – Attrition by Salary Slab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Matrix Visual</w:t>
      </w:r>
      <w:r w:rsidDel="00000000" w:rsidR="00000000" w:rsidRPr="00000000">
        <w:rPr>
          <w:rtl w:val="0"/>
        </w:rPr>
        <w:t xml:space="preserve"> – Job Role vs Job Satisfaction Level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 Chart</w:t>
      </w:r>
      <w:r w:rsidDel="00000000" w:rsidR="00000000" w:rsidRPr="00000000">
        <w:rPr>
          <w:rtl w:val="0"/>
        </w:rPr>
        <w:t xml:space="preserve"> – Years at Company vs Attrition Count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Column Chart</w:t>
      </w:r>
      <w:r w:rsidDel="00000000" w:rsidR="00000000" w:rsidRPr="00000000">
        <w:rPr>
          <w:rtl w:val="0"/>
        </w:rPr>
        <w:t xml:space="preserve"> – Department vs Number of Employees Left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Slicers</w:t>
      </w:r>
      <w:r w:rsidDel="00000000" w:rsidR="00000000" w:rsidRPr="00000000">
        <w:rPr>
          <w:rtl w:val="0"/>
        </w:rPr>
        <w:t xml:space="preserve"> – Add filters for: Gender , Department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 Title</w:t>
      </w:r>
      <w:r w:rsidDel="00000000" w:rsidR="00000000" w:rsidRPr="00000000">
        <w:rPr>
          <w:rtl w:val="0"/>
        </w:rPr>
        <w:t xml:space="preserve">: Add a bold title </w:t>
      </w:r>
      <w:r w:rsidDel="00000000" w:rsidR="00000000" w:rsidRPr="00000000">
        <w:rPr>
          <w:b w:val="1"/>
          <w:bCs w:val="1"/>
          <w:rtl w:val="0"/>
        </w:rPr>
        <w:t xml:space="preserve">"HR Analytics Dashboard"</w:t>
      </w:r>
      <w:r w:rsidDel="00000000" w:rsidR="00000000" w:rsidRPr="00000000">
        <w:rPr>
          <w:rtl w:val="0"/>
        </w:rPr>
        <w:t xml:space="preserve"> at the top using a text box.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rPr>
          <w:color w:val="c27ba0"/>
          <w:sz w:val="26"/>
          <w:szCs w:val="26"/>
          <w:shd w:fill="d9ead3" w:val="clear"/>
        </w:rPr>
      </w:pPr>
      <w:bookmarkStart w:colFirst="0" w:colLast="0" w:name="_8xz78iqjz4u6" w:id="6"/>
      <w:bookmarkEnd w:id="6"/>
      <w:r w:rsidDel="00000000" w:rsidR="00000000" w:rsidRPr="00000000">
        <w:rPr>
          <w:color w:val="c27ba0"/>
          <w:sz w:val="26"/>
          <w:szCs w:val="26"/>
          <w:shd w:fill="d9ead3" w:val="clear"/>
          <w:rtl w:val="0"/>
        </w:rPr>
        <w:t xml:space="preserve">Dashboard Design Guidelines 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clean, modern design with a light background and dark text for professional appearance.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consistent font styles and sizing across all visuals.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spacing, borders, and shadows to make visuals distinct.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Format Painter tool for styling consistency across charts and cards.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 on data labels where required and align all visuals properly for better readability.</w:t>
      </w:r>
    </w:p>
    <w:p w:rsidR="00000000" w:rsidDel="00000000" w:rsidP="00000000" w:rsidRDefault="00000000" w:rsidRPr="00000000" w14:paraId="00000028">
      <w:pPr>
        <w:rPr/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color w:val="76a5af"/>
          <w:sz w:val="36"/>
          <w:szCs w:val="36"/>
          <w:shd w:fill="d0e0e3" w:val="clear"/>
        </w:rPr>
      </w:pPr>
      <w:bookmarkStart w:colFirst="0" w:colLast="0" w:name="_if5vs8ifb0ai" w:id="7"/>
      <w:bookmarkEnd w:id="7"/>
      <w:r w:rsidDel="00000000" w:rsidR="00000000" w:rsidRPr="00000000">
        <w:rPr>
          <w:b w:val="1"/>
          <w:bCs w:val="1"/>
          <w:color w:val="76a5af"/>
          <w:sz w:val="36"/>
          <w:szCs w:val="36"/>
          <w:shd w:fill="d0e0e3" w:val="clear"/>
          <w:rtl w:val="0"/>
        </w:rPr>
        <w:t xml:space="preserve">Project 2 : Marketing Campaign Analysis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6aa84f"/>
          <w:sz w:val="30"/>
          <w:szCs w:val="30"/>
          <w:shd w:fill="b6d7a8" w:val="clear"/>
        </w:rPr>
      </w:pPr>
      <w:bookmarkStart w:colFirst="0" w:colLast="0" w:name="_2qjfudluk2i7" w:id="8"/>
      <w:bookmarkEnd w:id="8"/>
      <w:r w:rsidDel="00000000" w:rsidR="00000000" w:rsidRPr="00000000">
        <w:rPr>
          <w:b w:val="1"/>
          <w:bCs w:val="1"/>
          <w:color w:val="6aa84f"/>
          <w:sz w:val="30"/>
          <w:szCs w:val="30"/>
          <w:shd w:fill="b6d7a8" w:val="clear"/>
          <w:rtl w:val="0"/>
        </w:rPr>
        <w:t xml:space="preserve">Problem Statement: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working as a </w:t>
      </w:r>
      <w:r w:rsidDel="00000000" w:rsidR="00000000" w:rsidRPr="00000000">
        <w:rPr>
          <w:b w:val="1"/>
          <w:bCs w:val="1"/>
          <w:rtl w:val="0"/>
        </w:rPr>
        <w:t xml:space="preserve">Marketing Analyst</w:t>
      </w:r>
      <w:r w:rsidDel="00000000" w:rsidR="00000000" w:rsidRPr="00000000">
        <w:rPr>
          <w:rtl w:val="0"/>
        </w:rPr>
        <w:t xml:space="preserve">, and your task is to study how well different marketing campaigns are performing across various regions and platforms (like digital ads, social media, and traditional marketing).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mini project, you need to </w:t>
      </w:r>
      <w:r w:rsidDel="00000000" w:rsidR="00000000" w:rsidRPr="00000000">
        <w:rPr>
          <w:b w:val="1"/>
          <w:bCs w:val="1"/>
          <w:rtl w:val="0"/>
        </w:rPr>
        <w:t xml:space="preserve">build a Power BI dashboard</w:t>
      </w:r>
      <w:r w:rsidDel="00000000" w:rsidR="00000000" w:rsidRPr="00000000">
        <w:rPr>
          <w:rtl w:val="0"/>
        </w:rPr>
        <w:t xml:space="preserve"> that helps visualize the campaign data, compare performance, and highlight key insights such as </w:t>
      </w:r>
      <w:r w:rsidDel="00000000" w:rsidR="00000000" w:rsidRPr="00000000">
        <w:rPr>
          <w:b w:val="1"/>
          <w:bCs w:val="1"/>
          <w:rtl w:val="0"/>
        </w:rPr>
        <w:t xml:space="preserve">ROI, revenue, and spending</w:t>
      </w:r>
      <w:r w:rsidDel="00000000" w:rsidR="00000000" w:rsidRPr="00000000">
        <w:rPr>
          <w:rtl w:val="0"/>
        </w:rPr>
        <w:t xml:space="preserve">.(Create a Power BI dashboard to understand how different marketing campaigns performed using given data.)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will test your skills in </w:t>
      </w:r>
      <w:r w:rsidDel="00000000" w:rsidR="00000000" w:rsidRPr="00000000">
        <w:rPr>
          <w:b w:val="1"/>
          <w:bCs w:val="1"/>
          <w:rtl w:val="0"/>
        </w:rPr>
        <w:t xml:space="preserve">data cleaning, modeling, DAX, and dashboard creation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6aa84f"/>
          <w:sz w:val="32"/>
          <w:szCs w:val="32"/>
          <w:shd w:fill="b6d7a8" w:val="clear"/>
        </w:rPr>
      </w:pPr>
      <w:bookmarkStart w:colFirst="0" w:colLast="0" w:name="_84gacw6wwa6" w:id="9"/>
      <w:bookmarkEnd w:id="9"/>
      <w:r w:rsidDel="00000000" w:rsidR="00000000" w:rsidRPr="00000000">
        <w:rPr>
          <w:b w:val="1"/>
          <w:bCs w:val="1"/>
          <w:color w:val="6aa84f"/>
          <w:sz w:val="30"/>
          <w:szCs w:val="30"/>
          <w:shd w:fill="b6d7a8" w:val="clear"/>
          <w:rtl w:val="0"/>
        </w:rPr>
        <w:t xml:space="preserve">Dataset: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 the dataset from the following link :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(Contains: Marketing_Campaign_Details.csv, Marketing_Campaign_Performance.csv, and Region_Performance.csv)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6aa84f"/>
          <w:sz w:val="30"/>
          <w:szCs w:val="30"/>
          <w:shd w:fill="b6d7a8" w:val="clear"/>
        </w:rPr>
      </w:pPr>
      <w:bookmarkStart w:colFirst="0" w:colLast="0" w:name="_nl4cv74zimdh" w:id="10"/>
      <w:bookmarkEnd w:id="10"/>
      <w:r w:rsidDel="00000000" w:rsidR="00000000" w:rsidRPr="00000000">
        <w:rPr>
          <w:b w:val="1"/>
          <w:bCs w:val="1"/>
          <w:color w:val="6aa84f"/>
          <w:sz w:val="30"/>
          <w:szCs w:val="30"/>
          <w:shd w:fill="b6d7a8" w:val="clear"/>
          <w:rtl w:val="0"/>
        </w:rPr>
        <w:t xml:space="preserve">Your Task: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6aa84f"/>
          <w:sz w:val="26"/>
          <w:szCs w:val="26"/>
          <w:shd w:fill="b6d7a8" w:val="clear"/>
        </w:rPr>
      </w:pPr>
      <w:bookmarkStart w:colFirst="0" w:colLast="0" w:name="_x4j6hgwvsn2b" w:id="11"/>
      <w:bookmarkEnd w:id="11"/>
      <w:r w:rsidDel="00000000" w:rsidR="00000000" w:rsidRPr="00000000">
        <w:rPr>
          <w:b w:val="1"/>
          <w:bCs w:val="1"/>
          <w:color w:val="6aa84f"/>
          <w:sz w:val="26"/>
          <w:szCs w:val="26"/>
          <w:shd w:fill="b6d7a8" w:val="clear"/>
          <w:rtl w:val="0"/>
        </w:rPr>
        <w:t xml:space="preserve">Task 1: Data Preparation 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 all 3 CSV files into Power BI.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the dataset (rename columns, handle nulls/duplicates, correct data types).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Rename columns for clarity (e.g., "Campaign_Type", "Total_Spend",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6aa84f"/>
          <w:sz w:val="26"/>
          <w:szCs w:val="26"/>
          <w:shd w:fill="b6d7a8" w:val="clear"/>
        </w:rPr>
      </w:pPr>
      <w:bookmarkStart w:colFirst="0" w:colLast="0" w:name="_8jd7hr5wkey6" w:id="12"/>
      <w:bookmarkEnd w:id="12"/>
      <w:r w:rsidDel="00000000" w:rsidR="00000000" w:rsidRPr="00000000">
        <w:rPr>
          <w:b w:val="1"/>
          <w:bCs w:val="1"/>
          <w:color w:val="6aa84f"/>
          <w:sz w:val="26"/>
          <w:szCs w:val="26"/>
          <w:shd w:fill="b6d7a8" w:val="clear"/>
          <w:rtl w:val="0"/>
        </w:rPr>
        <w:t xml:space="preserve">Task 2: Data Modeling 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relationships: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Marketing_Campaign_Performance to Marketing_Campaign_Details via Campaign Name (One-to-Many).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Marketing_Campaign_Performance to Region_Performance via Region (One-to-Many).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w38ehw5bd5a" w:id="13"/>
      <w:bookmarkEnd w:id="13"/>
      <w:r w:rsidDel="00000000" w:rsidR="00000000" w:rsidRPr="00000000">
        <w:rPr>
          <w:b w:val="1"/>
          <w:bCs w:val="1"/>
          <w:color w:val="6aa84f"/>
          <w:sz w:val="26"/>
          <w:szCs w:val="26"/>
          <w:shd w:fill="b6d7a8" w:val="clear"/>
          <w:rtl w:val="0"/>
        </w:rPr>
        <w:t xml:space="preserve">Task 3: DAX Measures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 following DAX measures in the </w:t>
      </w:r>
      <w:r w:rsidDel="00000000" w:rsidR="00000000" w:rsidRPr="00000000">
        <w:rPr>
          <w:b w:val="1"/>
          <w:bCs w:val="1"/>
          <w:rtl w:val="0"/>
        </w:rPr>
        <w:t xml:space="preserve">Marketing_Campaign_Performance</w:t>
      </w:r>
      <w:r w:rsidDel="00000000" w:rsidR="00000000" w:rsidRPr="00000000">
        <w:rPr>
          <w:rtl w:val="0"/>
        </w:rPr>
        <w:t xml:space="preserve"> table: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Impressions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Clicks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Conversions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Revenue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Spend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ROI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ROI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Campaign 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6aa84f"/>
          <w:sz w:val="26"/>
          <w:szCs w:val="26"/>
          <w:shd w:fill="b6d7a8" w:val="clear"/>
        </w:rPr>
      </w:pPr>
      <w:bookmarkStart w:colFirst="0" w:colLast="0" w:name="_bkv1lb5abkzk" w:id="14"/>
      <w:bookmarkEnd w:id="14"/>
      <w:r w:rsidDel="00000000" w:rsidR="00000000" w:rsidRPr="00000000">
        <w:rPr>
          <w:b w:val="1"/>
          <w:bCs w:val="1"/>
          <w:color w:val="6aa84f"/>
          <w:sz w:val="26"/>
          <w:szCs w:val="26"/>
          <w:shd w:fill="b6d7a8" w:val="clear"/>
          <w:rtl w:val="0"/>
        </w:rPr>
        <w:t xml:space="preserve">Task 4: Visualizations 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 professional-looking dashboard that includes: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Stacked Column Chart</w:t>
      </w:r>
      <w:r w:rsidDel="00000000" w:rsidR="00000000" w:rsidRPr="00000000">
        <w:rPr>
          <w:rtl w:val="0"/>
        </w:rPr>
        <w:t xml:space="preserve"> – Total Spend vs Total Revenue by Region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Combo Chart</w:t>
      </w:r>
      <w:r w:rsidDel="00000000" w:rsidR="00000000" w:rsidRPr="00000000">
        <w:rPr>
          <w:rtl w:val="0"/>
        </w:rPr>
        <w:t xml:space="preserve"> – Total Spend and Average ROI by Campaign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Bar Chart</w:t>
      </w:r>
      <w:r w:rsidDel="00000000" w:rsidR="00000000" w:rsidRPr="00000000">
        <w:rPr>
          <w:rtl w:val="0"/>
        </w:rPr>
        <w:t xml:space="preserve"> – Total ROI by Campaign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Pie Chart</w:t>
      </w:r>
      <w:r w:rsidDel="00000000" w:rsidR="00000000" w:rsidRPr="00000000">
        <w:rPr>
          <w:rtl w:val="0"/>
        </w:rPr>
        <w:t xml:space="preserve"> – Number of Campaigns by Campaign Type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Gauge Chart</w:t>
      </w:r>
      <w:r w:rsidDel="00000000" w:rsidR="00000000" w:rsidRPr="00000000">
        <w:rPr>
          <w:rtl w:val="0"/>
        </w:rPr>
        <w:t xml:space="preserve"> – Total ROI vs Average ROI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KPI Cards</w:t>
      </w:r>
      <w:r w:rsidDel="00000000" w:rsidR="00000000" w:rsidRPr="00000000">
        <w:rPr>
          <w:rtl w:val="0"/>
        </w:rPr>
        <w:t xml:space="preserve"> for: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Revenue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Spend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ROI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Campaign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interactivity through slicers for </w:t>
      </w:r>
      <w:r w:rsidDel="00000000" w:rsidR="00000000" w:rsidRPr="00000000">
        <w:rPr>
          <w:b w:val="1"/>
          <w:bCs w:val="1"/>
          <w:rtl w:val="0"/>
        </w:rPr>
        <w:t xml:space="preserve">Region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Campaign Type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6aa84f"/>
          <w:sz w:val="26"/>
          <w:szCs w:val="26"/>
          <w:shd w:fill="b6d7a8" w:val="clear"/>
        </w:rPr>
      </w:pPr>
      <w:bookmarkStart w:colFirst="0" w:colLast="0" w:name="_5crmd9fnhcxg" w:id="15"/>
      <w:bookmarkEnd w:id="15"/>
      <w:r w:rsidDel="00000000" w:rsidR="00000000" w:rsidRPr="00000000">
        <w:rPr>
          <w:b w:val="1"/>
          <w:bCs w:val="1"/>
          <w:color w:val="6aa84f"/>
          <w:sz w:val="26"/>
          <w:szCs w:val="26"/>
          <w:shd w:fill="b6d7a8" w:val="clear"/>
          <w:rtl w:val="0"/>
        </w:rPr>
        <w:t xml:space="preserve">Dashboard Design Guidelines :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dark canvas background and light-colored text for contrast.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consistent font style and formatting.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borders, shadows, and spacing to make visuals distinct.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Format Painter tool for consistent styling.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drive/folders/1guxWFGFqFxMy2YLBAsDelOu9b_Ym4QUP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kaggle.com/api/v1/datasets/download/saadharoon27/hr-analytics-dataset" TargetMode="External"/><Relationship Id="rId7" Type="http://schemas.openxmlformats.org/officeDocument/2006/relationships/hyperlink" Target="https://www.kaggle.com/api/v1/datasets/download/saadharoon27/hr-analytics-dataset" TargetMode="External"/><Relationship Id="rId8" Type="http://schemas.openxmlformats.org/officeDocument/2006/relationships/hyperlink" Target="https://drive.google.com/drive/folders/1guxWFGFqFxMy2YLBAsDelOu9b_Ym4QUP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