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04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619"/>
      </w:tblGrid>
      <w:tr w:rsidR="00C66E60" w:rsidRPr="00EF0C7B" w:rsidTr="00C66E60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C66E60" w:rsidRPr="00EF0C7B" w:rsidRDefault="00D04218" w:rsidP="00C66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Wipro Placement Paper I</w:t>
            </w:r>
          </w:p>
        </w:tc>
      </w:tr>
      <w:tr w:rsidR="00C66E60" w:rsidRPr="00EF0C7B" w:rsidTr="00C66E60">
        <w:trPr>
          <w:trHeight w:val="150"/>
          <w:tblCellSpacing w:w="0" w:type="dxa"/>
          <w:jc w:val="center"/>
        </w:trPr>
        <w:tc>
          <w:tcPr>
            <w:tcW w:w="5000" w:type="pct"/>
            <w:hideMark/>
          </w:tcPr>
          <w:p w:rsidR="00C66E60" w:rsidRPr="00EF0C7B" w:rsidRDefault="00C66E60" w:rsidP="00C66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6E60" w:rsidRPr="00EF0C7B" w:rsidTr="00C66E60">
        <w:trPr>
          <w:tblCellSpacing w:w="0" w:type="dxa"/>
          <w:jc w:val="center"/>
        </w:trPr>
        <w:tc>
          <w:tcPr>
            <w:tcW w:w="5000" w:type="pct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66E60" w:rsidRPr="00EF0C7B" w:rsidRDefault="00C66E60" w:rsidP="00C66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6E60" w:rsidRPr="00EF0C7B" w:rsidTr="00C66E60">
        <w:trPr>
          <w:tblCellSpacing w:w="0" w:type="dxa"/>
          <w:jc w:val="center"/>
        </w:trPr>
        <w:tc>
          <w:tcPr>
            <w:tcW w:w="5000" w:type="pct"/>
            <w:hideMark/>
          </w:tcPr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1. What is John's age?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(I) In 15 years John will be twice as old as Dias would be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(II) Dias was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born 5 years ago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EF0C7B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(C)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2. What is the distance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from city A to city C in kms?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(I) City A is 90 kms from City B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(II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) City B is 30 kms from City C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EF0C7B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(D)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3.Is</w:t>
            </w:r>
            <w:proofErr w:type="gramEnd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A=C ? A, B ,C are real numbers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(I) A-B=B-C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(II) A-2C = C-2B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EF0C7B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(C)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4. What is the 30t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 term of a given </w:t>
            </w:r>
            <w:proofErr w:type="gramStart"/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sequence ?</w:t>
            </w:r>
            <w:proofErr w:type="gramEnd"/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(I) The first two terms of the sequence are 1,1/2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(II)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The common difference is -1/2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(A)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5.Was</w:t>
            </w:r>
            <w:proofErr w:type="gramEnd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Avinash</w:t>
            </w:r>
            <w:proofErr w:type="spellEnd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ea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rly, on time or late for work?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(I) He thought his watch was 10 minutes fast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(II) Actually his watch was 5 minutes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slow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(D)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6. What is the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value of A if A is an integer?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(I) A4 = 1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(II) A3 + 1 = 0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(B)</w:t>
            </w:r>
          </w:p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7. A person travels 12 km in the southward direction and then travels 5km to the right and then travels 15km toward the right and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finally travels 5km towards the east, how far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is he from his starting place?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5.5 kms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3 km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13 km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6.4 km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(b)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8. X's father's wife's father's granddaughter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uncle will be related to X as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Son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Ne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phew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Uncle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Grandfather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(c)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9. Find the next number in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the series 1, 3 ,7 ,13 ,21 ,31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43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33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41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45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(a)</w:t>
            </w:r>
          </w:p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10. If in a certain code "RANGE" is coded as 12345 and "RANDOM" is coded as 123678. Then the code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for the word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"MANGO" would be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82357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89343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84629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82347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(d)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11. If "PROMPT" is coded as </w:t>
            </w:r>
            <w:proofErr w:type="gram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Q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SPLOS ,then</w:t>
            </w:r>
            <w:proofErr w:type="gramEnd"/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"PLAYER" should be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QMBZFS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) QWMFDW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QUREXM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URESTI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(a)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12. A person travels 6km towards west, then travels 5km towards </w:t>
            </w:r>
            <w:proofErr w:type="gram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north ,then</w:t>
            </w:r>
            <w:proofErr w:type="gramEnd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finally travels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6km towards west. Where is he with respect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to his starting position?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13km east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13km northeast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) 13km northwest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13km west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(c)</w:t>
            </w:r>
          </w:p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13. If A speaks the truth 80% of the times, B speaks the truth 60% of the times. What is the probability that they 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ell the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truth at the same time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0.8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0.48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0.6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0.14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Ans.(b)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14. Susan can type 10 pages in 5 minutes. Mary can type 5 pages in 10 minutes. Working together, how many pages can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they type in 30 minutes?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 15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 20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 25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 65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E. 75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Ans: E</w:t>
            </w:r>
            <w:bookmarkStart w:id="0" w:name="_GoBack"/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15. Six bells commence tolling together and toll at intervals 2</w:t>
            </w:r>
            <w:proofErr w:type="gram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,4,6,8,10</w:t>
            </w:r>
            <w:proofErr w:type="gramEnd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and 12 seconds respectively. In 30 minutes how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many times they toll together.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proofErr w:type="gramStart"/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proofErr w:type="gramEnd"/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) 4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b) 10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c) 15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d) 16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Ans: d)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Technical , 20 Questions: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16. If the time quantum is too large, Round Robin scheduling degenerates to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Shortest Job First Scheduling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Multilevel Queue Scheduling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(c) FCFS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None of the above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(c)</w:t>
            </w:r>
            <w:bookmarkEnd w:id="0"/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17. Transponders are used for w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hich of the following purposes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Uplinking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Downlinking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Both (a)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and (b)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None of the above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EF0C7B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(c)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18. The format specifier "-%d"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is used for which purpose in C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Left justifying a string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Right justifying a string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Removing a string from the console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Used for the scope spec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ification of a char[] variable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(a)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19. A sorting algorithm which can prove to be a best time algorithm in one case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and a worst 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ime algorithm in worst case is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Quick Sort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Heap Sort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(c) Merge Sort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Insert Sort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(a)</w:t>
            </w:r>
          </w:p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5. What details should never be found in the 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op level of a top-down design?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Details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Coding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D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ecisions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None of the above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(c)</w:t>
            </w:r>
          </w:p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20. In an absolute loading scheme, which loader function is accomplished by assembler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(a) Reallocation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Allocation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) Linking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Both (a) and (b)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(d)</w:t>
            </w:r>
          </w:p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21. Banker's algorithm for resourc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e allocation deals with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Deadlock prevention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Deadlock avoidance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Deadl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ock recovery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None of these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(b)</w:t>
            </w:r>
          </w:p>
          <w:p w:rsidR="00D04218" w:rsidRPr="00EF0C7B" w:rsidRDefault="00D04218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8. Thrashing can be avoided if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The pages, belonging to the working set of the programs, are in main memory</w:t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The speed of CPU is increased</w:t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(c) The speed of I/O processor are 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increased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All of the above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(a)</w:t>
            </w:r>
          </w:p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  <w:proofErr w:type="gram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proofErr w:type="gramEnd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Which of the following communications lines is best suited to intera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ctive processing applications?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Narrowband channels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Simplex channels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Full-duplex ch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annels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Mixed band channels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(b)</w:t>
            </w:r>
          </w:p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23. A feasibility document should conta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in all of the following except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Project name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Problem descriptions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Feasible alte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rnative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Data flow diagrams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(d)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24. What is the main function of a data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link content monitor?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To detect problems in protocols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To determine the type of transmission used in a data link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To determine the type of switching used in a data link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To determine the flow of data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(a)</w:t>
            </w:r>
          </w:p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25. Which of the following memories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has the shortest access time?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Cache memory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Magnetic bubble memory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) Magnetic core memory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RAM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(a)</w:t>
            </w:r>
          </w:p>
          <w:p w:rsidR="00D04218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26. A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shift register can be used for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Parallel to serial conversion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Serial to parallel conversion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Digital delay line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(d)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All the above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EF0C7B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(d)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27. In which of the following page replacement poli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cies, Balady's anomaly occurs?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) FIFO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LRU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LFU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NRU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(a)</w:t>
            </w:r>
          </w:p>
          <w:p w:rsidR="00EF0C7B" w:rsidRPr="00EF0C7B" w:rsidRDefault="00D04218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28. Subschema can be used to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(a) Create very different, personalised views of the same data</w:t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(b) Present information in different formats</w:t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(c) Hide sensitive information by omitting fields from the sub-schema's de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scription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(d) All of the above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Ans. (d)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29. A 12 address lines maps to the memory of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a. 1k bytes b.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0.5k bytes c. 2k bytes d. none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Ans: b</w:t>
            </w:r>
          </w:p>
          <w:p w:rsidR="00EF0C7B" w:rsidRPr="00EF0C7B" w:rsidRDefault="00C66E60" w:rsidP="00C66E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30. In a processor these are 120 </w:t>
            </w:r>
            <w:proofErr w:type="gram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instructions .</w:t>
            </w:r>
            <w:proofErr w:type="gramEnd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Bits needed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to implement this instructions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[a] 6 [b] 7 [c] 10 [d] none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Ans: b</w:t>
            </w:r>
          </w:p>
          <w:p w:rsidR="00EF0C7B" w:rsidRPr="00EF0C7B" w:rsidRDefault="00C66E60" w:rsidP="00D04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31. In a compiler there is 36 bit for a word and to store a character 8bits are needed. IN this to store a character two words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are appended .Then for storing a K characters stri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ng, How many words are needed.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[a] 2k/9 [b] (2k+8/9 [c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] (k+8/9 [d] 2*(k+8/9 [e] none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Ans: a</w:t>
            </w:r>
          </w:p>
          <w:p w:rsidR="00EF0C7B" w:rsidRPr="00EF0C7B" w:rsidRDefault="00C66E60" w:rsidP="00D04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32. 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Virtual memory size depends on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[a] address lines [b] data bus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[c]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disc space [d] a &amp; c [e] none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 : a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Section1- English, 15 questions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33. The house with all its / furniture and exotic plants / were sold for Rs. 50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,000 / No error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 : C</w:t>
            </w:r>
          </w:p>
          <w:p w:rsidR="00EF0C7B" w:rsidRPr="00EF0C7B" w:rsidRDefault="00C66E60" w:rsidP="00D04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34 The teacher asked the students / if everyone of them were interested in / go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ing on an excursion / No error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 : B</w:t>
            </w:r>
          </w:p>
          <w:p w:rsidR="00EF0C7B" w:rsidRPr="00EF0C7B" w:rsidRDefault="00C66E60" w:rsidP="00D042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35. </w:t>
            </w:r>
            <w:proofErr w:type="gram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proofErr w:type="gramEnd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physiologist in the last century demonstrated / that puppies will die / if kept awake for more than five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days / No error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 : B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36. It is unfortunate that / many youngsters get /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addicted to gamble / No error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proofErr w:type="gram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 :</w:t>
            </w:r>
            <w:proofErr w:type="gramEnd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37. I have seen / that film last year / but I do not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remember its story / No error</w:t>
            </w:r>
            <w:r w:rsidR="00D04218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Ans: A</w:t>
            </w:r>
          </w:p>
          <w:p w:rsidR="00C66E60" w:rsidRPr="00EF0C7B" w:rsidRDefault="00D04218" w:rsidP="00EF0C7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38. </w:t>
            </w:r>
            <w:proofErr w:type="gramStart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Plants :</w:t>
            </w:r>
            <w:proofErr w:type="gramEnd"/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Coal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A) Crops : Manure B) Animals : Oil C)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Cow : Milk D) Fire : Smoke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 : B</w:t>
            </w:r>
            <w:r w:rsid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39. Rectangle : Cylinder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A) Square : Sphere B) Circle : Dosc C) 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Triangle : Cone D) Wall : Room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 : C</w:t>
            </w:r>
            <w:r w:rsid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40. Expend : Replenish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A) Exhort : Encourage B) Formant : Rebellion C) Defect : Rejoin D) Encroachment : Occupy</w:t>
            </w:r>
            <w:r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C66E60" w:rsidRPr="00EF0C7B">
              <w:rPr>
                <w:rFonts w:ascii="Times New Roman" w:eastAsia="Times New Roman" w:hAnsi="Times New Roman" w:cs="Times New Roman"/>
                <w:sz w:val="16"/>
                <w:szCs w:val="16"/>
              </w:rPr>
              <w:t>Ans : C</w:t>
            </w:r>
          </w:p>
        </w:tc>
      </w:tr>
    </w:tbl>
    <w:p w:rsidR="00252BFB" w:rsidRPr="00EF0C7B" w:rsidRDefault="00252BFB">
      <w:pPr>
        <w:rPr>
          <w:rFonts w:ascii="Times New Roman" w:hAnsi="Times New Roman" w:cs="Times New Roman"/>
          <w:sz w:val="16"/>
          <w:szCs w:val="16"/>
        </w:rPr>
      </w:pPr>
    </w:p>
    <w:sectPr w:rsidR="00252BFB" w:rsidRPr="00EF0C7B" w:rsidSect="0009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6E60"/>
    <w:rsid w:val="00096E3C"/>
    <w:rsid w:val="00252BFB"/>
    <w:rsid w:val="0061228B"/>
    <w:rsid w:val="00AA0BBA"/>
    <w:rsid w:val="00C66E60"/>
    <w:rsid w:val="00D04218"/>
    <w:rsid w:val="00EF0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C66E60"/>
  </w:style>
  <w:style w:type="character" w:customStyle="1" w:styleId="arial-black">
    <w:name w:val="arial-black"/>
    <w:basedOn w:val="DefaultParagraphFont"/>
    <w:rsid w:val="00C66E60"/>
  </w:style>
  <w:style w:type="character" w:styleId="Strong">
    <w:name w:val="Strong"/>
    <w:basedOn w:val="DefaultParagraphFont"/>
    <w:uiPriority w:val="22"/>
    <w:qFormat/>
    <w:rsid w:val="00C66E60"/>
    <w:rPr>
      <w:b/>
      <w:bCs/>
    </w:rPr>
  </w:style>
  <w:style w:type="character" w:customStyle="1" w:styleId="instiside-link">
    <w:name w:val="insti_side-link"/>
    <w:basedOn w:val="DefaultParagraphFont"/>
    <w:rsid w:val="00C66E60"/>
  </w:style>
  <w:style w:type="character" w:styleId="Hyperlink">
    <w:name w:val="Hyperlink"/>
    <w:basedOn w:val="DefaultParagraphFont"/>
    <w:uiPriority w:val="99"/>
    <w:semiHidden/>
    <w:unhideWhenUsed/>
    <w:rsid w:val="00C66E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C66E60"/>
  </w:style>
  <w:style w:type="character" w:customStyle="1" w:styleId="arial-black">
    <w:name w:val="arial-black"/>
    <w:basedOn w:val="DefaultParagraphFont"/>
    <w:rsid w:val="00C66E60"/>
  </w:style>
  <w:style w:type="character" w:styleId="Strong">
    <w:name w:val="Strong"/>
    <w:basedOn w:val="DefaultParagraphFont"/>
    <w:uiPriority w:val="22"/>
    <w:qFormat/>
    <w:rsid w:val="00C66E60"/>
    <w:rPr>
      <w:b/>
      <w:bCs/>
    </w:rPr>
  </w:style>
  <w:style w:type="character" w:customStyle="1" w:styleId="instiside-link">
    <w:name w:val="insti_side-link"/>
    <w:basedOn w:val="DefaultParagraphFont"/>
    <w:rsid w:val="00C66E60"/>
  </w:style>
  <w:style w:type="character" w:styleId="Hyperlink">
    <w:name w:val="Hyperlink"/>
    <w:basedOn w:val="DefaultParagraphFont"/>
    <w:uiPriority w:val="99"/>
    <w:semiHidden/>
    <w:unhideWhenUsed/>
    <w:rsid w:val="00C66E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4</cp:revision>
  <dcterms:created xsi:type="dcterms:W3CDTF">2013-05-18T14:16:00Z</dcterms:created>
  <dcterms:modified xsi:type="dcterms:W3CDTF">2013-05-30T10:42:00Z</dcterms:modified>
</cp:coreProperties>
</file>