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36B4B" w14:textId="77777777" w:rsidR="00523807" w:rsidRDefault="00523807" w:rsidP="00523807">
      <w:pPr>
        <w:pStyle w:val="Title"/>
      </w:pPr>
      <w:r>
        <w:t>Smart Mobile Phone Price using Machine</w:t>
      </w:r>
      <w:r>
        <w:rPr>
          <w:spacing w:val="2"/>
        </w:rPr>
        <w:t xml:space="preserve"> </w:t>
      </w:r>
      <w:r>
        <w:t>Learning</w:t>
      </w:r>
      <w:r>
        <w:rPr>
          <w:spacing w:val="-7"/>
        </w:rPr>
        <w:t xml:space="preserve"> </w:t>
      </w:r>
      <w:r>
        <w:t>Techniques</w:t>
      </w:r>
    </w:p>
    <w:p w14:paraId="1157F57D" w14:textId="77777777" w:rsidR="00523807" w:rsidRPr="00D754DA" w:rsidRDefault="00523807" w:rsidP="00523807">
      <w:pPr>
        <w:pStyle w:val="BodyText"/>
        <w:spacing w:before="238"/>
        <w:ind w:left="999" w:right="1117"/>
        <w:jc w:val="center"/>
        <w:rPr>
          <w:sz w:val="22"/>
          <w:szCs w:val="22"/>
        </w:rPr>
      </w:pPr>
      <w:r w:rsidRPr="00D754DA">
        <w:rPr>
          <w:sz w:val="22"/>
          <w:szCs w:val="22"/>
        </w:rPr>
        <w:t>A Nitish and M Ganga Vasudha</w:t>
      </w:r>
      <w:r w:rsidRPr="00D754DA">
        <w:rPr>
          <w:spacing w:val="-2"/>
          <w:sz w:val="22"/>
          <w:szCs w:val="22"/>
        </w:rPr>
        <w:t xml:space="preserve"> </w:t>
      </w:r>
      <w:r w:rsidRPr="00D754DA">
        <w:rPr>
          <w:sz w:val="22"/>
          <w:szCs w:val="22"/>
        </w:rPr>
        <w:t>and MV Sai Keerthana</w:t>
      </w:r>
    </w:p>
    <w:p w14:paraId="76717CB2" w14:textId="77777777" w:rsidR="00523807" w:rsidRDefault="00523807" w:rsidP="00523807">
      <w:pPr>
        <w:pStyle w:val="BodyText"/>
        <w:ind w:left="2666" w:right="2783"/>
        <w:jc w:val="center"/>
      </w:pPr>
      <w:r w:rsidRPr="00E46DCB">
        <w:t xml:space="preserve">Alliance University - Central Campus, </w:t>
      </w:r>
      <w:proofErr w:type="spellStart"/>
      <w:r w:rsidRPr="00E46DCB">
        <w:t>Chandapura-Anekal</w:t>
      </w:r>
      <w:proofErr w:type="spellEnd"/>
      <w:r w:rsidRPr="00E46DCB">
        <w:t>, Main Road</w:t>
      </w:r>
      <w:r>
        <w:t xml:space="preserve"> - </w:t>
      </w:r>
      <w:r w:rsidRPr="00E46DCB">
        <w:t>Bengaluru, Karnataka</w:t>
      </w:r>
      <w:r>
        <w:t xml:space="preserve"> -</w:t>
      </w:r>
      <w:r w:rsidRPr="00E46DCB">
        <w:t xml:space="preserve"> 562106</w:t>
      </w:r>
      <w:r>
        <w:t>, India.</w:t>
      </w:r>
    </w:p>
    <w:p w14:paraId="57ADC9F4" w14:textId="344A325D" w:rsidR="00F15A50" w:rsidRDefault="00523807">
      <w:r>
        <w:rPr>
          <w:noProof/>
        </w:rPr>
        <mc:AlternateContent>
          <mc:Choice Requires="wps">
            <w:drawing>
              <wp:anchor distT="0" distB="0" distL="114300" distR="114300" simplePos="0" relativeHeight="251658240" behindDoc="0" locked="0" layoutInCell="1" allowOverlap="1" wp14:anchorId="6B437401" wp14:editId="7C994BE6">
                <wp:simplePos x="0" y="0"/>
                <wp:positionH relativeFrom="column">
                  <wp:posOffset>-332509</wp:posOffset>
                </wp:positionH>
                <wp:positionV relativeFrom="paragraph">
                  <wp:posOffset>151765</wp:posOffset>
                </wp:positionV>
                <wp:extent cx="6684010" cy="6350"/>
                <wp:effectExtent l="0" t="0" r="0" b="0"/>
                <wp:wrapNone/>
                <wp:docPr id="1506490982" name="Rectangle 15064909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401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5D2233BD" id="Rectangle 9" o:spid="_x0000_s1026" style="position:absolute;margin-left:-26.2pt;margin-top:11.95pt;width:526.3pt;height:.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" fillcolor="black" stroked="f">
                <v:path arrowok="t"/>
              </v:rect>
            </w:pict>
          </mc:Fallback>
        </mc:AlternateContent>
      </w:r>
      <w:r>
        <w:t xml:space="preserve">                </w:t>
      </w:r>
    </w:p>
    <w:p w14:paraId="0BF2C60A" w14:textId="77777777" w:rsidR="00523807" w:rsidRPr="00523807" w:rsidRDefault="00523807" w:rsidP="00523807"/>
    <w:p w14:paraId="51DD284A" w14:textId="77777777" w:rsidR="00523807" w:rsidRDefault="00523807" w:rsidP="00523807">
      <w:pPr>
        <w:pStyle w:val="Heading1"/>
        <w:ind w:left="0" w:right="43"/>
        <w:jc w:val="both"/>
        <w:rPr>
          <w:spacing w:val="-1"/>
        </w:rPr>
      </w:pPr>
    </w:p>
    <w:p w14:paraId="0A05E28E" w14:textId="2F173091" w:rsidR="00523807" w:rsidRPr="00523807" w:rsidRDefault="00523807" w:rsidP="00523807">
      <w:pPr>
        <w:pStyle w:val="Heading1"/>
        <w:ind w:left="0" w:right="43"/>
        <w:jc w:val="both"/>
        <w:rPr>
          <w:spacing w:val="-7"/>
          <w:sz w:val="24"/>
          <w:szCs w:val="24"/>
        </w:rPr>
      </w:pPr>
      <w:r w:rsidRPr="00523807">
        <w:rPr>
          <w:spacing w:val="-1"/>
          <w:sz w:val="24"/>
          <w:szCs w:val="24"/>
        </w:rPr>
        <w:t>A</w:t>
      </w:r>
      <w:r>
        <w:rPr>
          <w:spacing w:val="-1"/>
          <w:sz w:val="24"/>
          <w:szCs w:val="24"/>
        </w:rPr>
        <w:t>BSTRACT</w:t>
      </w:r>
    </w:p>
    <w:p w14:paraId="48F420E1" w14:textId="77777777" w:rsidR="00523807" w:rsidRDefault="00523807" w:rsidP="00523807">
      <w:pPr>
        <w:pStyle w:val="Heading1"/>
        <w:ind w:left="0" w:right="43"/>
        <w:jc w:val="both"/>
        <w:rPr>
          <w:spacing w:val="-7"/>
        </w:rPr>
      </w:pPr>
    </w:p>
    <w:p w14:paraId="4A20B965" w14:textId="1D25D91A" w:rsidR="00523807" w:rsidRPr="00523807" w:rsidRDefault="00523807" w:rsidP="00523807">
      <w:pPr>
        <w:pStyle w:val="Heading1"/>
        <w:spacing w:line="276" w:lineRule="auto"/>
        <w:ind w:left="0" w:right="43"/>
        <w:jc w:val="both"/>
        <w:rPr>
          <w:b w:val="0"/>
          <w:bCs w:val="0"/>
          <w:sz w:val="24"/>
          <w:szCs w:val="24"/>
        </w:rPr>
      </w:pPr>
      <w:r>
        <w:rPr>
          <w:b w:val="0"/>
          <w:bCs w:val="0"/>
          <w:spacing w:val="-1"/>
          <w:sz w:val="24"/>
          <w:szCs w:val="24"/>
        </w:rPr>
        <w:t xml:space="preserve">              </w:t>
      </w:r>
      <w:r w:rsidRPr="00523807">
        <w:rPr>
          <w:rFonts w:hint="cs"/>
          <w:b w:val="0"/>
          <w:bCs w:val="0"/>
          <w:spacing w:val="-1"/>
          <w:sz w:val="24"/>
          <w:szCs w:val="24"/>
        </w:rPr>
        <w:t>The goal of this research is to create a model that accurately predicts the price of a mobile phone when provided with its specifications. To achieve this, research will leverage predictive analytics,</w:t>
      </w:r>
      <w:r w:rsidRPr="00523807">
        <w:rPr>
          <w:rFonts w:hint="cs"/>
          <w:b w:val="0"/>
          <w:bCs w:val="0"/>
          <w:sz w:val="24"/>
          <w:szCs w:val="24"/>
        </w:rPr>
        <w:t xml:space="preserve"> </w:t>
      </w:r>
      <w:r w:rsidRPr="00523807">
        <w:rPr>
          <w:rFonts w:hint="cs"/>
          <w:b w:val="0"/>
          <w:bCs w:val="0"/>
          <w:spacing w:val="-1"/>
          <w:sz w:val="24"/>
          <w:szCs w:val="24"/>
        </w:rPr>
        <w:t>specifically through the use of machine learning. By utilizing machine learning algorithms, the research aims to develop and train a prediction model using input data. The trained model will then be employed to forecast the prices of future mobile phone instances. Supervised machine learning algorithms will be utilized, which rely on data that includes a pre-defined class label, in this case, the mobile phone price. To train the prediction model, the Mobile Price Class dataset from the Kaggle data science community-website: (</w:t>
      </w:r>
      <w:hyperlink r:id="rId8" w:history="1">
        <w:r w:rsidRPr="00523807">
          <w:rPr>
            <w:rStyle w:val="Hyperlink"/>
            <w:rFonts w:hint="cs"/>
            <w:b w:val="0"/>
            <w:bCs w:val="0"/>
            <w:spacing w:val="-1"/>
            <w:sz w:val="24"/>
            <w:szCs w:val="24"/>
          </w:rPr>
          <w:t>https://www.kaggle.com/iabhishekofficial/mobile-price-classification</w:t>
        </w:r>
      </w:hyperlink>
      <w:r w:rsidRPr="00523807">
        <w:rPr>
          <w:rFonts w:hint="cs"/>
          <w:b w:val="0"/>
          <w:bCs w:val="0"/>
          <w:spacing w:val="-1"/>
          <w:sz w:val="24"/>
          <w:szCs w:val="24"/>
        </w:rPr>
        <w:t>).</w:t>
      </w:r>
      <w:r w:rsidRPr="00523807">
        <w:rPr>
          <w:rFonts w:hint="cs"/>
          <w:b w:val="0"/>
          <w:bCs w:val="0"/>
          <w:sz w:val="24"/>
          <w:szCs w:val="24"/>
        </w:rPr>
        <w:t xml:space="preserve"> </w:t>
      </w:r>
    </w:p>
    <w:p w14:paraId="647530A1" w14:textId="77777777" w:rsidR="00523807" w:rsidRPr="00523807" w:rsidRDefault="00523807" w:rsidP="00523807">
      <w:pPr>
        <w:pStyle w:val="Heading1"/>
        <w:spacing w:line="276" w:lineRule="auto"/>
        <w:ind w:left="0" w:right="43"/>
        <w:jc w:val="both"/>
        <w:rPr>
          <w:b w:val="0"/>
          <w:bCs w:val="0"/>
          <w:spacing w:val="-1"/>
          <w:sz w:val="24"/>
          <w:szCs w:val="24"/>
        </w:rPr>
      </w:pPr>
      <w:r w:rsidRPr="00523807">
        <w:rPr>
          <w:rFonts w:hint="cs"/>
          <w:b w:val="0"/>
          <w:bCs w:val="0"/>
          <w:spacing w:val="-1"/>
          <w:sz w:val="24"/>
          <w:szCs w:val="24"/>
        </w:rPr>
        <w:t>This dataset categorizes mobile phones into different price ranges. Python was chosen as the programming language due to its extensive ML libraries. Several classification algorithms were implemented to train the model, with the objective of identifying the algorithm that offers the most accurate predictions of mobile phone prices. Performance metrics such as accuracy score and confusion matrix were utilized to evaluate the trained models and determine the most suitable algorithm among those used.</w:t>
      </w:r>
    </w:p>
    <w:p w14:paraId="65F430AD" w14:textId="77777777" w:rsidR="00523807" w:rsidRDefault="00523807" w:rsidP="00523807">
      <w:pPr>
        <w:pStyle w:val="Heading1"/>
        <w:ind w:left="0" w:right="43"/>
        <w:jc w:val="both"/>
        <w:rPr>
          <w:b w:val="0"/>
          <w:bCs w:val="0"/>
          <w:spacing w:val="-1"/>
          <w:sz w:val="24"/>
          <w:szCs w:val="24"/>
        </w:rPr>
      </w:pPr>
    </w:p>
    <w:p w14:paraId="44A98F41" w14:textId="4A08BF89" w:rsidR="00523807" w:rsidRPr="00523807" w:rsidRDefault="00523807" w:rsidP="00523807">
      <w:pPr>
        <w:pStyle w:val="Heading1"/>
        <w:numPr>
          <w:ilvl w:val="0"/>
          <w:numId w:val="2"/>
        </w:numPr>
        <w:tabs>
          <w:tab w:val="left" w:pos="2108"/>
          <w:tab w:val="left" w:pos="2109"/>
        </w:tabs>
        <w:rPr>
          <w:sz w:val="24"/>
          <w:szCs w:val="24"/>
        </w:rPr>
      </w:pPr>
      <w:r w:rsidRPr="00523807">
        <w:rPr>
          <w:sz w:val="24"/>
          <w:szCs w:val="24"/>
        </w:rPr>
        <w:t>INTRODUCTION</w:t>
      </w:r>
    </w:p>
    <w:p w14:paraId="6179A530" w14:textId="77777777" w:rsidR="00523807" w:rsidRDefault="00523807" w:rsidP="00523807">
      <w:pPr>
        <w:pStyle w:val="Heading1"/>
        <w:ind w:left="0" w:right="43"/>
        <w:jc w:val="both"/>
        <w:rPr>
          <w:b w:val="0"/>
          <w:bCs w:val="0"/>
          <w:sz w:val="24"/>
          <w:szCs w:val="24"/>
        </w:rPr>
      </w:pPr>
    </w:p>
    <w:p w14:paraId="68040323" w14:textId="79868953" w:rsidR="00523807" w:rsidRDefault="00523807" w:rsidP="00523807">
      <w:pPr>
        <w:pStyle w:val="BodyText"/>
        <w:spacing w:before="1" w:line="276" w:lineRule="auto"/>
        <w:jc w:val="both"/>
        <w:rPr>
          <w:sz w:val="24"/>
          <w:szCs w:val="24"/>
        </w:rPr>
      </w:pPr>
      <w:r>
        <w:rPr>
          <w:sz w:val="24"/>
          <w:szCs w:val="24"/>
        </w:rPr>
        <w:t xml:space="preserve">                 </w:t>
      </w:r>
      <w:r w:rsidRPr="00523807">
        <w:rPr>
          <w:sz w:val="24"/>
          <w:szCs w:val="24"/>
        </w:rPr>
        <w:t>The pricing of a product holds immense significance in its marketing, often serving as the ultimate determining factor for consumer purchase decisions. In a constantly evolving and unpredictable market, pricing can make or break the success of a product. Hence, it is crucial for companies to establish an optimal price before launching a product. A valuable tool in this regard is the ability to estimate prices based on product features, enabling informed pricing decisions.</w:t>
      </w:r>
      <w:r>
        <w:rPr>
          <w:sz w:val="24"/>
          <w:szCs w:val="24"/>
        </w:rPr>
        <w:t xml:space="preserve"> </w:t>
      </w:r>
      <w:r w:rsidRPr="00523807">
        <w:rPr>
          <w:sz w:val="24"/>
          <w:szCs w:val="24"/>
        </w:rPr>
        <w:t>This estimation tool proves beneficial not only for companies but also for consumers, who can obtain estimated prices based on their desired product features</w:t>
      </w:r>
      <w:r>
        <w:rPr>
          <w:sz w:val="24"/>
          <w:szCs w:val="24"/>
        </w:rPr>
        <w:t>.</w:t>
      </w:r>
    </w:p>
    <w:p w14:paraId="2CE74B04" w14:textId="77777777" w:rsidR="00523807" w:rsidRPr="00523807" w:rsidRDefault="00523807" w:rsidP="00523807">
      <w:pPr>
        <w:pStyle w:val="BodyText"/>
        <w:spacing w:before="1" w:line="276" w:lineRule="auto"/>
        <w:jc w:val="both"/>
        <w:rPr>
          <w:sz w:val="24"/>
          <w:szCs w:val="24"/>
        </w:rPr>
      </w:pPr>
    </w:p>
    <w:p w14:paraId="4157BBE8" w14:textId="62200986" w:rsidR="00523807" w:rsidRPr="00523807" w:rsidRDefault="00523807" w:rsidP="00523807">
      <w:pPr>
        <w:pStyle w:val="BodyText"/>
        <w:spacing w:line="276" w:lineRule="auto"/>
        <w:jc w:val="both"/>
        <w:rPr>
          <w:sz w:val="24"/>
          <w:szCs w:val="24"/>
        </w:rPr>
      </w:pPr>
      <w:r w:rsidRPr="00523807">
        <w:rPr>
          <w:sz w:val="24"/>
          <w:szCs w:val="24"/>
        </w:rPr>
        <w:t xml:space="preserve"> </w:t>
      </w:r>
      <w:r>
        <w:rPr>
          <w:sz w:val="24"/>
          <w:szCs w:val="24"/>
        </w:rPr>
        <w:t xml:space="preserve">             </w:t>
      </w:r>
      <w:r w:rsidRPr="00523807">
        <w:rPr>
          <w:sz w:val="24"/>
          <w:szCs w:val="24"/>
        </w:rPr>
        <w:t>Machine learning algorithms offer a wide range of capabilities that can be tailored to specific data and task objectives. Various tools and programming languages, such as Python, MATLAB, Java, WEKA, Cygwin, and Octave, are available to facilitate machine learning tasks. Commonly used algorithms include Naïve Bayes, K-NN, among others. Feature selection algorithms play a crucial role in training models by identifying and extracting the most relevant</w:t>
      </w:r>
      <w:r>
        <w:rPr>
          <w:sz w:val="24"/>
          <w:szCs w:val="24"/>
        </w:rPr>
        <w:t xml:space="preserve"> </w:t>
      </w:r>
      <w:r w:rsidRPr="00523807">
        <w:rPr>
          <w:sz w:val="24"/>
          <w:szCs w:val="24"/>
        </w:rPr>
        <w:t xml:space="preserve">parameters. This process optimizes accuracy and reduces computational time. </w:t>
      </w:r>
      <w:r w:rsidRPr="00523807">
        <w:rPr>
          <w:sz w:val="24"/>
          <w:szCs w:val="24"/>
        </w:rPr>
        <w:lastRenderedPageBreak/>
        <w:t>The choice of the specific method for predicting product prices depends on the available data and the specific requirements of the model training process.</w:t>
      </w:r>
    </w:p>
    <w:p w14:paraId="5DD09117" w14:textId="77777777" w:rsidR="00523807" w:rsidRPr="00523807" w:rsidRDefault="00523807" w:rsidP="00523807">
      <w:pPr>
        <w:pStyle w:val="BodyText"/>
        <w:spacing w:before="11" w:line="276" w:lineRule="auto"/>
        <w:rPr>
          <w:sz w:val="24"/>
          <w:szCs w:val="24"/>
        </w:rPr>
      </w:pPr>
    </w:p>
    <w:p w14:paraId="255B0915" w14:textId="77777777" w:rsidR="00523807" w:rsidRPr="00523807" w:rsidRDefault="00523807" w:rsidP="00523807">
      <w:pPr>
        <w:pStyle w:val="BodyText"/>
        <w:spacing w:before="6" w:line="276" w:lineRule="auto"/>
        <w:jc w:val="both"/>
        <w:rPr>
          <w:sz w:val="24"/>
          <w:szCs w:val="24"/>
        </w:rPr>
      </w:pPr>
      <w:r w:rsidRPr="00523807">
        <w:rPr>
          <w:sz w:val="24"/>
          <w:szCs w:val="24"/>
        </w:rPr>
        <w:t>In today's world, cellphones have become an essential accessory for individuals. They are at the forefront of technology's constant evolution and innovation. New mobile models with updated features are introduced to the market at a rapid pace, and thousands of units are sold each day. In such a fast-paced and competitive market, mobile companies must set optimal prices to effectively compete with their rivals.</w:t>
      </w:r>
    </w:p>
    <w:p w14:paraId="3078296C" w14:textId="77777777" w:rsidR="00523807" w:rsidRPr="00523807" w:rsidRDefault="00523807" w:rsidP="00523807">
      <w:pPr>
        <w:pStyle w:val="BodyText"/>
        <w:spacing w:before="6" w:line="276" w:lineRule="auto"/>
        <w:jc w:val="both"/>
        <w:rPr>
          <w:sz w:val="24"/>
          <w:szCs w:val="24"/>
        </w:rPr>
      </w:pPr>
    </w:p>
    <w:p w14:paraId="0CD9CFF5" w14:textId="4CC8B1EF" w:rsidR="00523807" w:rsidRPr="00523807" w:rsidRDefault="00523807" w:rsidP="00523807">
      <w:pPr>
        <w:pStyle w:val="BodyText"/>
        <w:spacing w:before="6" w:line="276" w:lineRule="auto"/>
        <w:jc w:val="both"/>
        <w:rPr>
          <w:sz w:val="24"/>
          <w:szCs w:val="24"/>
        </w:rPr>
      </w:pPr>
      <w:r w:rsidRPr="00523807">
        <w:rPr>
          <w:sz w:val="24"/>
          <w:szCs w:val="24"/>
        </w:rPr>
        <w:t>The initial step in determining a suitable price for a mobile phone is to estimate it based on the device's features. The objective of this research is to develop a machine learning (ML) model that accurately predicts the price of a mobile phone by analyzing its specifications. This model can also be beneficial to potential buyers who wish to estimate the price of a mobile phone based on their desired features.</w:t>
      </w:r>
    </w:p>
    <w:p w14:paraId="1B0B9491" w14:textId="77777777" w:rsidR="00523807" w:rsidRPr="00523807" w:rsidRDefault="00523807" w:rsidP="00523807">
      <w:pPr>
        <w:pStyle w:val="BodyText"/>
        <w:spacing w:before="6" w:line="276" w:lineRule="auto"/>
        <w:jc w:val="both"/>
        <w:rPr>
          <w:sz w:val="24"/>
          <w:szCs w:val="24"/>
        </w:rPr>
      </w:pPr>
    </w:p>
    <w:p w14:paraId="264F38BF" w14:textId="77777777" w:rsidR="00523807" w:rsidRDefault="00523807" w:rsidP="00523807">
      <w:pPr>
        <w:pStyle w:val="BodyText"/>
        <w:spacing w:before="6" w:line="276" w:lineRule="auto"/>
        <w:jc w:val="both"/>
        <w:rPr>
          <w:sz w:val="24"/>
          <w:szCs w:val="24"/>
        </w:rPr>
      </w:pPr>
      <w:r w:rsidRPr="00523807">
        <w:rPr>
          <w:sz w:val="24"/>
          <w:szCs w:val="24"/>
        </w:rPr>
        <w:t>The same approach used to create the prediction model can be applied to develop price estimation models for other products with similar independent variables. Mobile phone prices are influenced by various features, such as the processor, battery capacity, camera quality, display size, and thickness. These features can be utilized to classify phones into different categories, such as entry-level, mid-range, flagship, or premium. To accomplish this, supervised ML algorithms are employed, leveraging a dataset that includes definitive class labels for different price ranges.</w:t>
      </w:r>
    </w:p>
    <w:p w14:paraId="06776902" w14:textId="77777777" w:rsidR="00523807" w:rsidRDefault="00523807" w:rsidP="00523807">
      <w:pPr>
        <w:pStyle w:val="BodyText"/>
        <w:spacing w:before="6" w:line="276" w:lineRule="auto"/>
        <w:jc w:val="both"/>
        <w:rPr>
          <w:sz w:val="24"/>
          <w:szCs w:val="24"/>
        </w:rPr>
      </w:pPr>
    </w:p>
    <w:p w14:paraId="42EA723F" w14:textId="77777777" w:rsidR="00523807" w:rsidRDefault="00523807" w:rsidP="00523807">
      <w:pPr>
        <w:pStyle w:val="Heading1"/>
        <w:tabs>
          <w:tab w:val="left" w:pos="1499"/>
          <w:tab w:val="left" w:pos="1500"/>
        </w:tabs>
        <w:ind w:left="0"/>
      </w:pPr>
    </w:p>
    <w:p w14:paraId="3A4EF0E1" w14:textId="248FFD05" w:rsidR="00523807" w:rsidRPr="00523807" w:rsidRDefault="00523807" w:rsidP="00523807">
      <w:pPr>
        <w:pStyle w:val="Heading1"/>
        <w:numPr>
          <w:ilvl w:val="0"/>
          <w:numId w:val="2"/>
        </w:numPr>
        <w:tabs>
          <w:tab w:val="left" w:pos="1499"/>
          <w:tab w:val="left" w:pos="1500"/>
        </w:tabs>
        <w:spacing w:line="276" w:lineRule="auto"/>
        <w:rPr>
          <w:sz w:val="24"/>
          <w:szCs w:val="24"/>
        </w:rPr>
      </w:pPr>
      <w:r w:rsidRPr="00523807">
        <w:rPr>
          <w:rFonts w:hint="cs"/>
          <w:sz w:val="24"/>
          <w:szCs w:val="24"/>
        </w:rPr>
        <w:t>RESEARCH</w:t>
      </w:r>
      <w:r w:rsidRPr="00523807">
        <w:rPr>
          <w:rFonts w:hint="cs"/>
          <w:spacing w:val="-4"/>
          <w:sz w:val="24"/>
          <w:szCs w:val="24"/>
        </w:rPr>
        <w:t xml:space="preserve"> </w:t>
      </w:r>
      <w:r w:rsidRPr="00523807">
        <w:rPr>
          <w:rFonts w:hint="cs"/>
          <w:sz w:val="24"/>
          <w:szCs w:val="24"/>
        </w:rPr>
        <w:t>METHODOLOGY</w:t>
      </w:r>
    </w:p>
    <w:p w14:paraId="017BC82D" w14:textId="77777777" w:rsidR="00523807" w:rsidRPr="00523807" w:rsidRDefault="00523807" w:rsidP="00523807">
      <w:pPr>
        <w:pStyle w:val="BodyText"/>
        <w:spacing w:before="7" w:line="276" w:lineRule="auto"/>
        <w:rPr>
          <w:b/>
          <w:sz w:val="24"/>
          <w:szCs w:val="24"/>
        </w:rPr>
      </w:pPr>
    </w:p>
    <w:p w14:paraId="04BB1110" w14:textId="2FC2C69B" w:rsidR="00523807" w:rsidRPr="00523807" w:rsidRDefault="00523807" w:rsidP="00523807">
      <w:pPr>
        <w:pStyle w:val="BodyText"/>
        <w:spacing w:before="1" w:line="276" w:lineRule="auto"/>
        <w:ind w:left="140" w:right="251" w:firstLine="427"/>
        <w:jc w:val="both"/>
        <w:rPr>
          <w:sz w:val="24"/>
          <w:szCs w:val="24"/>
        </w:rPr>
      </w:pPr>
      <w:r w:rsidRPr="00523807">
        <w:rPr>
          <w:rFonts w:hint="cs"/>
          <w:sz w:val="24"/>
          <w:szCs w:val="24"/>
        </w:rPr>
        <w:t xml:space="preserve">The research was performed using the Python kernel in Google </w:t>
      </w:r>
      <w:proofErr w:type="spellStart"/>
      <w:r w:rsidRPr="00523807">
        <w:rPr>
          <w:rFonts w:hint="cs"/>
          <w:sz w:val="24"/>
          <w:szCs w:val="24"/>
        </w:rPr>
        <w:t>Colab</w:t>
      </w:r>
      <w:proofErr w:type="spellEnd"/>
      <w:r w:rsidRPr="00523807">
        <w:rPr>
          <w:rFonts w:hint="cs"/>
          <w:sz w:val="24"/>
          <w:szCs w:val="24"/>
        </w:rPr>
        <w:t>, specifically focusing on the workflow diagram for supervised machine learning tasks is as</w:t>
      </w:r>
      <w:r w:rsidRPr="00523807">
        <w:rPr>
          <w:rFonts w:hint="cs"/>
          <w:spacing w:val="-4"/>
          <w:sz w:val="24"/>
          <w:szCs w:val="24"/>
        </w:rPr>
        <w:t xml:space="preserve"> </w:t>
      </w:r>
      <w:r w:rsidRPr="00523807">
        <w:rPr>
          <w:rFonts w:hint="cs"/>
          <w:sz w:val="24"/>
          <w:szCs w:val="24"/>
        </w:rPr>
        <w:t>follows:</w:t>
      </w:r>
    </w:p>
    <w:p w14:paraId="7A9D40F8" w14:textId="6D7DB56B" w:rsidR="00523807" w:rsidRDefault="00523807" w:rsidP="00523807">
      <w:pPr>
        <w:pStyle w:val="BodyText"/>
        <w:spacing w:line="276" w:lineRule="auto"/>
        <w:rPr>
          <w:sz w:val="24"/>
          <w:szCs w:val="24"/>
        </w:rPr>
      </w:pPr>
      <w:r w:rsidRPr="00523807">
        <w:rPr>
          <w:rFonts w:hint="cs"/>
          <w:noProof/>
          <w:sz w:val="24"/>
          <w:szCs w:val="24"/>
        </w:rPr>
        <w:drawing>
          <wp:anchor distT="0" distB="0" distL="0" distR="0" simplePos="0" relativeHeight="251658241" behindDoc="0" locked="0" layoutInCell="1" allowOverlap="1" wp14:anchorId="412A2066" wp14:editId="6CDDBFBE">
            <wp:simplePos x="0" y="0"/>
            <wp:positionH relativeFrom="page">
              <wp:posOffset>1090930</wp:posOffset>
            </wp:positionH>
            <wp:positionV relativeFrom="paragraph">
              <wp:posOffset>296545</wp:posOffset>
            </wp:positionV>
            <wp:extent cx="5101590" cy="1257935"/>
            <wp:effectExtent l="0" t="0" r="3810" b="0"/>
            <wp:wrapTopAndBottom/>
            <wp:docPr id="1" name="Picture 1" descr="ML | Types of Learning – Supervised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101590" cy="1257935"/>
                    </a:xfrm>
                    <a:prstGeom prst="rect">
                      <a:avLst/>
                    </a:prstGeom>
                  </pic:spPr>
                </pic:pic>
              </a:graphicData>
            </a:graphic>
            <wp14:sizeRelH relativeFrom="margin">
              <wp14:pctWidth>0</wp14:pctWidth>
            </wp14:sizeRelH>
            <wp14:sizeRelV relativeFrom="margin">
              <wp14:pctHeight>0</wp14:pctHeight>
            </wp14:sizeRelV>
          </wp:anchor>
        </w:drawing>
      </w:r>
    </w:p>
    <w:p w14:paraId="09EED242" w14:textId="77777777" w:rsidR="00523807" w:rsidRDefault="00523807" w:rsidP="00523807">
      <w:pPr>
        <w:pStyle w:val="BodyText"/>
        <w:spacing w:before="4" w:line="276" w:lineRule="auto"/>
        <w:rPr>
          <w:sz w:val="24"/>
          <w:szCs w:val="24"/>
        </w:rPr>
      </w:pPr>
    </w:p>
    <w:p w14:paraId="2C0B40D5" w14:textId="7DD25AB5" w:rsidR="00523807" w:rsidRPr="00523807" w:rsidRDefault="00523807" w:rsidP="00523807">
      <w:pPr>
        <w:pStyle w:val="BodyText"/>
        <w:spacing w:before="4" w:line="276" w:lineRule="auto"/>
        <w:rPr>
          <w:sz w:val="24"/>
          <w:szCs w:val="24"/>
        </w:rPr>
      </w:pPr>
      <w:r w:rsidRPr="00523807">
        <w:rPr>
          <w:rFonts w:hint="cs"/>
          <w:sz w:val="24"/>
          <w:szCs w:val="24"/>
        </w:rPr>
        <w:t xml:space="preserve">(Ref: </w:t>
      </w:r>
      <w:hyperlink r:id="rId10" w:history="1">
        <w:r w:rsidRPr="00523807">
          <w:rPr>
            <w:rStyle w:val="Hyperlink"/>
            <w:rFonts w:hint="cs"/>
            <w:sz w:val="24"/>
            <w:szCs w:val="24"/>
          </w:rPr>
          <w:t>https://www.superannotate.com/blog/supervised-learning-and-other-machine-learning-tasks</w:t>
        </w:r>
      </w:hyperlink>
      <w:r w:rsidRPr="00523807">
        <w:rPr>
          <w:rFonts w:hint="cs"/>
          <w:sz w:val="24"/>
          <w:szCs w:val="24"/>
        </w:rPr>
        <w:t xml:space="preserve"> )</w:t>
      </w:r>
    </w:p>
    <w:p w14:paraId="46C2FB29" w14:textId="77777777" w:rsidR="00523807" w:rsidRDefault="00523807" w:rsidP="00523807">
      <w:pPr>
        <w:spacing w:line="276" w:lineRule="auto"/>
        <w:jc w:val="both"/>
        <w:rPr>
          <w:rFonts w:ascii="Times New Roman" w:hAnsi="Times New Roman" w:cs="Times New Roman"/>
        </w:rPr>
      </w:pPr>
      <w:r w:rsidRPr="00523807">
        <w:rPr>
          <w:rFonts w:ascii="Times New Roman" w:hAnsi="Times New Roman" w:cs="Times New Roman" w:hint="cs"/>
        </w:rPr>
        <w:t xml:space="preserve">The dataset is split into two sections: the training set and the test set. The purpose of the training set is to train the model, while the test set is used to assess its performance. Through </w:t>
      </w:r>
      <w:proofErr w:type="spellStart"/>
      <w:r w:rsidRPr="00523807">
        <w:rPr>
          <w:rFonts w:ascii="Times New Roman" w:hAnsi="Times New Roman" w:cs="Times New Roman" w:hint="cs"/>
        </w:rPr>
        <w:t>analyzing</w:t>
      </w:r>
      <w:proofErr w:type="spellEnd"/>
      <w:r w:rsidRPr="00523807">
        <w:rPr>
          <w:rFonts w:ascii="Times New Roman" w:hAnsi="Times New Roman" w:cs="Times New Roman" w:hint="cs"/>
        </w:rPr>
        <w:t xml:space="preserve"> the features of mobile phones, the computer strives to comprehend the underlying logic behind their pricing. This understanding is then applied to make accurate predictions for future instances.     </w:t>
      </w:r>
    </w:p>
    <w:p w14:paraId="5C7E37C7" w14:textId="77777777" w:rsidR="00DC09F9" w:rsidRDefault="00DC09F9" w:rsidP="00DC09F9">
      <w:pPr>
        <w:pStyle w:val="Heading1"/>
        <w:tabs>
          <w:tab w:val="left" w:pos="1292"/>
          <w:tab w:val="left" w:pos="1293"/>
        </w:tabs>
        <w:spacing w:before="87" w:line="276" w:lineRule="auto"/>
        <w:ind w:left="720"/>
        <w:rPr>
          <w:sz w:val="24"/>
          <w:szCs w:val="24"/>
        </w:rPr>
      </w:pPr>
    </w:p>
    <w:p w14:paraId="5204ED6E" w14:textId="75C332BB" w:rsidR="00523807" w:rsidRPr="00523807" w:rsidRDefault="00523807" w:rsidP="00DC09F9">
      <w:pPr>
        <w:pStyle w:val="Heading1"/>
        <w:numPr>
          <w:ilvl w:val="0"/>
          <w:numId w:val="2"/>
        </w:numPr>
        <w:tabs>
          <w:tab w:val="left" w:pos="1292"/>
          <w:tab w:val="left" w:pos="1293"/>
        </w:tabs>
        <w:spacing w:before="87" w:line="276" w:lineRule="auto"/>
        <w:rPr>
          <w:sz w:val="24"/>
          <w:szCs w:val="24"/>
        </w:rPr>
      </w:pPr>
      <w:r w:rsidRPr="00523807">
        <w:rPr>
          <w:sz w:val="24"/>
          <w:szCs w:val="24"/>
        </w:rPr>
        <w:t>UNDERSTANDING</w:t>
      </w:r>
      <w:r w:rsidRPr="00523807">
        <w:rPr>
          <w:spacing w:val="1"/>
          <w:sz w:val="24"/>
          <w:szCs w:val="24"/>
        </w:rPr>
        <w:t xml:space="preserve"> </w:t>
      </w:r>
      <w:r w:rsidRPr="00523807">
        <w:rPr>
          <w:sz w:val="24"/>
          <w:szCs w:val="24"/>
        </w:rPr>
        <w:t>THE DATASET</w:t>
      </w:r>
    </w:p>
    <w:p w14:paraId="221571E0" w14:textId="77777777" w:rsidR="00523807" w:rsidRPr="00523807" w:rsidRDefault="00523807" w:rsidP="00523807">
      <w:pPr>
        <w:pStyle w:val="BodyText"/>
        <w:spacing w:before="8" w:line="276" w:lineRule="auto"/>
        <w:rPr>
          <w:b/>
          <w:sz w:val="24"/>
          <w:szCs w:val="24"/>
        </w:rPr>
      </w:pPr>
    </w:p>
    <w:p w14:paraId="2BBE5AD8" w14:textId="77777777" w:rsidR="00523807" w:rsidRPr="00523807" w:rsidRDefault="00523807" w:rsidP="00523807">
      <w:pPr>
        <w:pStyle w:val="BodyText"/>
        <w:spacing w:before="10" w:line="276" w:lineRule="auto"/>
        <w:jc w:val="both"/>
        <w:rPr>
          <w:sz w:val="24"/>
          <w:szCs w:val="24"/>
        </w:rPr>
      </w:pPr>
    </w:p>
    <w:p w14:paraId="40AFDA59" w14:textId="208056B8" w:rsidR="00523807" w:rsidRPr="00523807" w:rsidRDefault="00523807" w:rsidP="00A32E22">
      <w:pPr>
        <w:pStyle w:val="BodyText"/>
        <w:spacing w:before="10" w:line="276" w:lineRule="auto"/>
        <w:jc w:val="both"/>
        <w:rPr>
          <w:sz w:val="24"/>
          <w:szCs w:val="24"/>
        </w:rPr>
      </w:pPr>
      <w:r w:rsidRPr="00523807">
        <w:rPr>
          <w:sz w:val="24"/>
          <w:szCs w:val="24"/>
        </w:rPr>
        <w:t xml:space="preserve">     The Mobile Price Class dataset that used in our project, obtained from the Kaggle data science</w:t>
      </w:r>
      <w:r>
        <w:rPr>
          <w:sz w:val="24"/>
          <w:szCs w:val="24"/>
        </w:rPr>
        <w:t xml:space="preserve"> </w:t>
      </w:r>
      <w:r w:rsidRPr="00523807">
        <w:rPr>
          <w:sz w:val="24"/>
          <w:szCs w:val="24"/>
        </w:rPr>
        <w:t>community website</w:t>
      </w:r>
      <w:r w:rsidR="00A32E22">
        <w:rPr>
          <w:sz w:val="24"/>
          <w:szCs w:val="24"/>
        </w:rPr>
        <w:t xml:space="preserve"> </w:t>
      </w:r>
      <w:r w:rsidRPr="00523807">
        <w:rPr>
          <w:sz w:val="24"/>
          <w:szCs w:val="24"/>
        </w:rPr>
        <w:t>(https://www.kaggle.com/iabhishekofficial/mobile-price-classification), was utilized to train the prediction model. This dataset categorizes mobile phones into different price ranges.</w:t>
      </w:r>
    </w:p>
    <w:p w14:paraId="355865EB" w14:textId="77777777" w:rsidR="00523807" w:rsidRPr="00523807" w:rsidRDefault="00523807" w:rsidP="00523807">
      <w:pPr>
        <w:pStyle w:val="BodyText"/>
        <w:spacing w:before="10" w:line="276" w:lineRule="auto"/>
        <w:jc w:val="both"/>
        <w:rPr>
          <w:sz w:val="24"/>
          <w:szCs w:val="24"/>
        </w:rPr>
      </w:pPr>
      <w:r w:rsidRPr="00523807">
        <w:rPr>
          <w:sz w:val="24"/>
          <w:szCs w:val="24"/>
        </w:rPr>
        <w:t xml:space="preserve">          The dataset consists of a total of 21 attributes, which include 20 features and a class label representing the price range. The features encompass various aspects such as battery capacity, RAM, weight, camera pixels, and more. The class label indicates the price range and is categorized into four ordinal values: 0, 1, 2, and 3. These values correspond to increasing degrees of price, where higher values indicate higher price ranges. Specifically, these values can be interpreted as economical, mid-range, flagship, and premium categories.</w:t>
      </w:r>
    </w:p>
    <w:p w14:paraId="1B4ABD31" w14:textId="77777777" w:rsidR="00523807" w:rsidRPr="00523807" w:rsidRDefault="00523807" w:rsidP="00523807">
      <w:pPr>
        <w:pStyle w:val="BodyText"/>
        <w:spacing w:before="10" w:line="276" w:lineRule="auto"/>
        <w:jc w:val="both"/>
        <w:rPr>
          <w:sz w:val="24"/>
          <w:szCs w:val="24"/>
        </w:rPr>
      </w:pPr>
    </w:p>
    <w:p w14:paraId="73F3C0BD" w14:textId="71FF9AE5" w:rsidR="00A32E22" w:rsidRDefault="00523807" w:rsidP="00523807">
      <w:pPr>
        <w:pStyle w:val="BodyText"/>
        <w:spacing w:before="10" w:line="276" w:lineRule="auto"/>
        <w:jc w:val="both"/>
        <w:rPr>
          <w:sz w:val="24"/>
          <w:szCs w:val="24"/>
        </w:rPr>
      </w:pPr>
      <w:r w:rsidRPr="00523807">
        <w:rPr>
          <w:sz w:val="24"/>
          <w:szCs w:val="24"/>
        </w:rPr>
        <w:t>Despite price being traditionally treated as a numeric problem, in this case, the machine learning task falls under classification rather than regression. This is because the class label consists of discrete values rather than continuous ones. The advantage of classification algorithms, such as Naïve Bayes and Decision Tree, is their compatibility with discrete data, which makes them suitable for this problem.</w:t>
      </w:r>
    </w:p>
    <w:p w14:paraId="1BBF5B95" w14:textId="60E94BCB" w:rsidR="00DC09F9" w:rsidRDefault="00DC09F9" w:rsidP="00523807">
      <w:pPr>
        <w:pStyle w:val="BodyText"/>
        <w:spacing w:before="10" w:line="276" w:lineRule="auto"/>
        <w:jc w:val="both"/>
        <w:rPr>
          <w:sz w:val="24"/>
          <w:szCs w:val="24"/>
        </w:rPr>
      </w:pPr>
    </w:p>
    <w:p w14:paraId="1E2CCBCB" w14:textId="77777777" w:rsidR="00DC09F9" w:rsidRPr="00523807" w:rsidRDefault="00DC09F9" w:rsidP="00523807">
      <w:pPr>
        <w:pStyle w:val="BodyText"/>
        <w:spacing w:before="10" w:line="276" w:lineRule="auto"/>
        <w:jc w:val="both"/>
        <w:rPr>
          <w:sz w:val="24"/>
          <w:szCs w:val="24"/>
        </w:rPr>
      </w:pPr>
    </w:p>
    <w:p w14:paraId="21C6EBD6" w14:textId="56A49F67" w:rsidR="00D754DA" w:rsidRDefault="00D754DA" w:rsidP="00D754DA">
      <w:pPr>
        <w:pStyle w:val="BodyText"/>
        <w:ind w:left="711" w:right="834"/>
        <w:jc w:val="center"/>
      </w:pPr>
      <w:r>
        <w:t xml:space="preserve">              </w:t>
      </w:r>
      <w:r w:rsidRPr="00D754DA">
        <w:rPr>
          <w:sz w:val="24"/>
          <w:szCs w:val="24"/>
        </w:rPr>
        <w:t>The</w:t>
      </w:r>
      <w:r w:rsidRPr="00D754DA">
        <w:rPr>
          <w:spacing w:val="-2"/>
          <w:sz w:val="24"/>
          <w:szCs w:val="24"/>
        </w:rPr>
        <w:t xml:space="preserve"> </w:t>
      </w:r>
      <w:r w:rsidRPr="00D754DA">
        <w:rPr>
          <w:sz w:val="24"/>
          <w:szCs w:val="24"/>
        </w:rPr>
        <w:t>dataset contains</w:t>
      </w:r>
      <w:r w:rsidRPr="00D754DA">
        <w:rPr>
          <w:spacing w:val="-4"/>
          <w:sz w:val="24"/>
          <w:szCs w:val="24"/>
        </w:rPr>
        <w:t xml:space="preserve"> </w:t>
      </w:r>
      <w:r w:rsidRPr="00D754DA">
        <w:rPr>
          <w:sz w:val="24"/>
          <w:szCs w:val="24"/>
        </w:rPr>
        <w:t>2000</w:t>
      </w:r>
      <w:r w:rsidRPr="00D754DA">
        <w:rPr>
          <w:spacing w:val="-7"/>
          <w:sz w:val="24"/>
          <w:szCs w:val="24"/>
        </w:rPr>
        <w:t xml:space="preserve"> </w:t>
      </w:r>
      <w:r w:rsidRPr="00D754DA">
        <w:rPr>
          <w:sz w:val="24"/>
          <w:szCs w:val="24"/>
        </w:rPr>
        <w:t>records</w:t>
      </w:r>
      <w:r w:rsidRPr="00D754DA">
        <w:rPr>
          <w:spacing w:val="1"/>
          <w:sz w:val="24"/>
          <w:szCs w:val="24"/>
        </w:rPr>
        <w:t xml:space="preserve"> </w:t>
      </w:r>
      <w:r w:rsidRPr="00D754DA">
        <w:rPr>
          <w:sz w:val="24"/>
          <w:szCs w:val="24"/>
        </w:rPr>
        <w:t>in</w:t>
      </w:r>
      <w:r w:rsidRPr="00D754DA">
        <w:rPr>
          <w:spacing w:val="1"/>
          <w:sz w:val="24"/>
          <w:szCs w:val="24"/>
        </w:rPr>
        <w:t xml:space="preserve"> </w:t>
      </w:r>
      <w:r w:rsidRPr="00D754DA">
        <w:rPr>
          <w:sz w:val="24"/>
          <w:szCs w:val="24"/>
        </w:rPr>
        <w:t>total</w:t>
      </w:r>
      <w:r>
        <w:t>.</w:t>
      </w:r>
    </w:p>
    <w:p w14:paraId="0B9E468B" w14:textId="67523F7D" w:rsidR="00523807" w:rsidRPr="00523807" w:rsidRDefault="00523807" w:rsidP="00523807">
      <w:pPr>
        <w:spacing w:line="276" w:lineRule="auto"/>
        <w:jc w:val="both"/>
        <w:rPr>
          <w:rFonts w:ascii="Times New Roman" w:hAnsi="Times New Roman" w:cs="Times New Roman"/>
        </w:rPr>
      </w:pPr>
    </w:p>
    <w:p w14:paraId="7A99594E" w14:textId="1C517EC0" w:rsidR="00523807" w:rsidRDefault="00D754DA" w:rsidP="00D754DA">
      <w:pPr>
        <w:pStyle w:val="BodyText"/>
        <w:spacing w:before="6" w:line="276" w:lineRule="auto"/>
        <w:jc w:val="both"/>
        <w:rPr>
          <w:sz w:val="24"/>
          <w:szCs w:val="24"/>
        </w:rPr>
      </w:pPr>
      <w:r>
        <w:rPr>
          <w:noProof/>
          <w:sz w:val="24"/>
          <w:szCs w:val="24"/>
        </w:rPr>
        <w:drawing>
          <wp:inline distT="0" distB="0" distL="0" distR="0" wp14:anchorId="40289DF8" wp14:editId="5E3E4421">
            <wp:extent cx="5809541" cy="3051672"/>
            <wp:effectExtent l="0" t="0" r="0" b="0"/>
            <wp:docPr id="176192543" name="Picture 1761925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2543"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3603" t="11803" r="1491" b="37687"/>
                    <a:stretch/>
                  </pic:blipFill>
                  <pic:spPr bwMode="auto">
                    <a:xfrm>
                      <a:off x="0" y="0"/>
                      <a:ext cx="5938930" cy="3119638"/>
                    </a:xfrm>
                    <a:prstGeom prst="rect">
                      <a:avLst/>
                    </a:prstGeom>
                    <a:ln>
                      <a:noFill/>
                    </a:ln>
                    <a:extLst>
                      <a:ext uri="{53640926-AAD7-44D8-BBD7-CCE9431645EC}">
                        <a14:shadowObscured xmlns:a14="http://schemas.microsoft.com/office/drawing/2010/main"/>
                      </a:ext>
                    </a:extLst>
                  </pic:spPr>
                </pic:pic>
              </a:graphicData>
            </a:graphic>
          </wp:inline>
        </w:drawing>
      </w:r>
    </w:p>
    <w:p w14:paraId="6F165F03" w14:textId="77777777" w:rsidR="00DC09F9" w:rsidRDefault="00DC09F9" w:rsidP="00D754DA">
      <w:pPr>
        <w:pStyle w:val="BodyText"/>
        <w:spacing w:before="6" w:line="276" w:lineRule="auto"/>
        <w:jc w:val="both"/>
        <w:rPr>
          <w:sz w:val="24"/>
          <w:szCs w:val="24"/>
        </w:rPr>
      </w:pPr>
    </w:p>
    <w:p w14:paraId="0961E836" w14:textId="77777777" w:rsidR="00DC09F9" w:rsidRDefault="00DC09F9" w:rsidP="00D754DA">
      <w:pPr>
        <w:pStyle w:val="BodyText"/>
        <w:spacing w:before="6" w:line="276" w:lineRule="auto"/>
        <w:jc w:val="both"/>
        <w:rPr>
          <w:sz w:val="24"/>
          <w:szCs w:val="24"/>
        </w:rPr>
      </w:pPr>
    </w:p>
    <w:p w14:paraId="409EA253" w14:textId="3059C962" w:rsidR="00523807" w:rsidRDefault="00523807" w:rsidP="00523807">
      <w:pPr>
        <w:jc w:val="both"/>
        <w:rPr>
          <w:rFonts w:ascii="Times New Roman" w:hAnsi="Times New Roman" w:cs="Times New Roman"/>
        </w:rPr>
      </w:pPr>
    </w:p>
    <w:p w14:paraId="1817F2E5" w14:textId="4297BE3B" w:rsidR="00D754DA" w:rsidRDefault="00DC09F9" w:rsidP="00523807">
      <w:pPr>
        <w:jc w:val="both"/>
        <w:rPr>
          <w:rFonts w:ascii="Times New Roman" w:hAnsi="Times New Roman" w:cs="Times New Roman"/>
        </w:rPr>
      </w:pPr>
      <w:r>
        <w:rPr>
          <w:rFonts w:hint="cs"/>
          <w:noProof/>
        </w:rPr>
        <w:lastRenderedPageBreak/>
        <w:drawing>
          <wp:inline distT="0" distB="0" distL="0" distR="0" wp14:anchorId="5269B732" wp14:editId="25B93FDA">
            <wp:extent cx="5728251" cy="3024554"/>
            <wp:effectExtent l="0" t="0" r="0" b="0"/>
            <wp:docPr id="2126567507" name="Picture 21265675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67507"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6005" t="9333" r="-10" b="12155"/>
                    <a:stretch/>
                  </pic:blipFill>
                  <pic:spPr bwMode="auto">
                    <a:xfrm>
                      <a:off x="0" y="0"/>
                      <a:ext cx="5758502" cy="3040527"/>
                    </a:xfrm>
                    <a:prstGeom prst="rect">
                      <a:avLst/>
                    </a:prstGeom>
                    <a:ln>
                      <a:noFill/>
                    </a:ln>
                    <a:extLst>
                      <a:ext uri="{53640926-AAD7-44D8-BBD7-CCE9431645EC}">
                        <a14:shadowObscured xmlns:a14="http://schemas.microsoft.com/office/drawing/2010/main"/>
                      </a:ext>
                    </a:extLst>
                  </pic:spPr>
                </pic:pic>
              </a:graphicData>
            </a:graphic>
          </wp:inline>
        </w:drawing>
      </w:r>
    </w:p>
    <w:p w14:paraId="15E84763" w14:textId="2AABAAA7" w:rsidR="00DC09F9" w:rsidRDefault="00DC09F9" w:rsidP="00523807">
      <w:pPr>
        <w:jc w:val="both"/>
        <w:rPr>
          <w:rFonts w:ascii="Times New Roman" w:hAnsi="Times New Roman" w:cs="Times New Roman"/>
        </w:rPr>
      </w:pPr>
    </w:p>
    <w:p w14:paraId="566F1053" w14:textId="743C3A76" w:rsidR="00DC09F9" w:rsidRDefault="00D754DA" w:rsidP="00DC09F9">
      <w:pPr>
        <w:spacing w:line="276" w:lineRule="auto"/>
        <w:jc w:val="both"/>
        <w:rPr>
          <w:rFonts w:ascii="Times New Roman" w:hAnsi="Times New Roman" w:cs="Times New Roman"/>
          <w:noProof/>
        </w:rPr>
      </w:pPr>
      <w:r w:rsidRPr="00D754DA">
        <w:rPr>
          <w:rFonts w:ascii="Times New Roman" w:hAnsi="Times New Roman" w:cs="Times New Roman"/>
        </w:rPr>
        <w:t xml:space="preserve">The df.info() function is commonly used in pandas, a popular data manipulation and analysis library in Python. When applied to a </w:t>
      </w:r>
      <w:proofErr w:type="spellStart"/>
      <w:r w:rsidRPr="00D754DA">
        <w:rPr>
          <w:rFonts w:ascii="Times New Roman" w:hAnsi="Times New Roman" w:cs="Times New Roman"/>
        </w:rPr>
        <w:t>DataFrame</w:t>
      </w:r>
      <w:proofErr w:type="spellEnd"/>
      <w:r w:rsidRPr="00D754DA">
        <w:rPr>
          <w:rFonts w:ascii="Times New Roman" w:hAnsi="Times New Roman" w:cs="Times New Roman"/>
        </w:rPr>
        <w:t xml:space="preserve"> object named </w:t>
      </w:r>
      <w:proofErr w:type="spellStart"/>
      <w:r w:rsidRPr="00D754DA">
        <w:rPr>
          <w:rFonts w:ascii="Times New Roman" w:hAnsi="Times New Roman" w:cs="Times New Roman"/>
        </w:rPr>
        <w:t>df</w:t>
      </w:r>
      <w:proofErr w:type="spellEnd"/>
      <w:r w:rsidRPr="00D754DA">
        <w:rPr>
          <w:rFonts w:ascii="Times New Roman" w:hAnsi="Times New Roman" w:cs="Times New Roman"/>
        </w:rPr>
        <w:t>, it provides a summary of the dataset's information.</w:t>
      </w:r>
      <w:r w:rsidR="00DC09F9" w:rsidRPr="00DC09F9">
        <w:rPr>
          <w:rFonts w:ascii="Times New Roman" w:hAnsi="Times New Roman" w:cs="Times New Roman"/>
          <w:noProof/>
        </w:rPr>
        <w:t xml:space="preserve"> </w:t>
      </w:r>
    </w:p>
    <w:p w14:paraId="022A60B5" w14:textId="77777777" w:rsidR="00DC09F9" w:rsidRDefault="00DC09F9" w:rsidP="00523807">
      <w:pPr>
        <w:jc w:val="both"/>
        <w:rPr>
          <w:rFonts w:ascii="Times New Roman" w:hAnsi="Times New Roman" w:cs="Times New Roman"/>
          <w:noProof/>
        </w:rPr>
      </w:pPr>
    </w:p>
    <w:p w14:paraId="3133BFC2" w14:textId="4E0CA6FD" w:rsidR="00D754DA" w:rsidRDefault="00DC09F9" w:rsidP="00523807">
      <w:pPr>
        <w:jc w:val="both"/>
        <w:rPr>
          <w:rFonts w:ascii="Times New Roman" w:hAnsi="Times New Roman" w:cs="Times New Roman"/>
        </w:rPr>
      </w:pPr>
      <w:r>
        <w:rPr>
          <w:rFonts w:ascii="Times New Roman" w:hAnsi="Times New Roman" w:cs="Times New Roman"/>
          <w:noProof/>
        </w:rPr>
        <w:drawing>
          <wp:inline distT="0" distB="0" distL="0" distR="0" wp14:anchorId="2B97DF04" wp14:editId="1EF138CF">
            <wp:extent cx="6000431" cy="3574877"/>
            <wp:effectExtent l="0" t="0" r="0" b="0"/>
            <wp:docPr id="1751040724" name="Picture 17510407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40724" name="Picture 3"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4075" t="13533" r="9421" b="3723"/>
                    <a:stretch/>
                  </pic:blipFill>
                  <pic:spPr bwMode="auto">
                    <a:xfrm>
                      <a:off x="0" y="0"/>
                      <a:ext cx="6096858" cy="3632325"/>
                    </a:xfrm>
                    <a:prstGeom prst="rect">
                      <a:avLst/>
                    </a:prstGeom>
                    <a:ln>
                      <a:noFill/>
                    </a:ln>
                    <a:extLst>
                      <a:ext uri="{53640926-AAD7-44D8-BBD7-CCE9431645EC}">
                        <a14:shadowObscured xmlns:a14="http://schemas.microsoft.com/office/drawing/2010/main"/>
                      </a:ext>
                    </a:extLst>
                  </pic:spPr>
                </pic:pic>
              </a:graphicData>
            </a:graphic>
          </wp:inline>
        </w:drawing>
      </w:r>
    </w:p>
    <w:p w14:paraId="51B563F1" w14:textId="77777777" w:rsidR="00F12BF1" w:rsidRDefault="00F12BF1" w:rsidP="00523807">
      <w:pPr>
        <w:jc w:val="both"/>
        <w:rPr>
          <w:rFonts w:ascii="Times New Roman" w:hAnsi="Times New Roman" w:cs="Times New Roman"/>
        </w:rPr>
      </w:pPr>
    </w:p>
    <w:p w14:paraId="30DE61C8" w14:textId="7AB06131" w:rsidR="00DC09F9" w:rsidRDefault="00DC09F9" w:rsidP="00DC09F9">
      <w:pPr>
        <w:spacing w:line="276" w:lineRule="auto"/>
        <w:jc w:val="both"/>
        <w:rPr>
          <w:rFonts w:ascii="Times New Roman" w:hAnsi="Times New Roman" w:cs="Times New Roman"/>
        </w:rPr>
      </w:pPr>
      <w:r w:rsidRPr="00DC09F9">
        <w:rPr>
          <w:rFonts w:ascii="Times New Roman" w:hAnsi="Times New Roman" w:cs="Times New Roman"/>
        </w:rPr>
        <w:t xml:space="preserve">The code </w:t>
      </w:r>
      <w:proofErr w:type="spellStart"/>
      <w:r w:rsidRPr="00DC09F9">
        <w:rPr>
          <w:rFonts w:ascii="Times New Roman" w:hAnsi="Times New Roman" w:cs="Times New Roman"/>
        </w:rPr>
        <w:t>tdf</w:t>
      </w:r>
      <w:proofErr w:type="spellEnd"/>
      <w:r w:rsidRPr="00DC09F9">
        <w:rPr>
          <w:rFonts w:ascii="Times New Roman" w:hAnsi="Times New Roman" w:cs="Times New Roman"/>
        </w:rPr>
        <w:t xml:space="preserve"> = </w:t>
      </w:r>
      <w:proofErr w:type="spellStart"/>
      <w:r w:rsidRPr="00DC09F9">
        <w:rPr>
          <w:rFonts w:ascii="Times New Roman" w:hAnsi="Times New Roman" w:cs="Times New Roman"/>
        </w:rPr>
        <w:t>df</w:t>
      </w:r>
      <w:proofErr w:type="spellEnd"/>
      <w:r w:rsidRPr="00DC09F9">
        <w:rPr>
          <w:rFonts w:ascii="Times New Roman" w:hAnsi="Times New Roman" w:cs="Times New Roman"/>
        </w:rPr>
        <w:t>[</w:t>
      </w:r>
      <w:proofErr w:type="spellStart"/>
      <w:r w:rsidRPr="00DC09F9">
        <w:rPr>
          <w:rFonts w:ascii="Times New Roman" w:hAnsi="Times New Roman" w:cs="Times New Roman"/>
        </w:rPr>
        <w:t>df</w:t>
      </w:r>
      <w:proofErr w:type="spellEnd"/>
      <w:r w:rsidRPr="00DC09F9">
        <w:rPr>
          <w:rFonts w:ascii="Times New Roman" w:hAnsi="Times New Roman" w:cs="Times New Roman"/>
        </w:rPr>
        <w:t>['</w:t>
      </w:r>
      <w:proofErr w:type="spellStart"/>
      <w:r w:rsidRPr="00DC09F9">
        <w:rPr>
          <w:rFonts w:ascii="Times New Roman" w:hAnsi="Times New Roman" w:cs="Times New Roman"/>
        </w:rPr>
        <w:t>sc_w</w:t>
      </w:r>
      <w:proofErr w:type="spellEnd"/>
      <w:r w:rsidRPr="00DC09F9">
        <w:rPr>
          <w:rFonts w:ascii="Times New Roman" w:hAnsi="Times New Roman" w:cs="Times New Roman"/>
        </w:rPr>
        <w:t xml:space="preserve">'] != 0] filters the </w:t>
      </w:r>
      <w:proofErr w:type="spellStart"/>
      <w:r w:rsidRPr="00DC09F9">
        <w:rPr>
          <w:rFonts w:ascii="Times New Roman" w:hAnsi="Times New Roman" w:cs="Times New Roman"/>
        </w:rPr>
        <w:t>DataFrame</w:t>
      </w:r>
      <w:proofErr w:type="spellEnd"/>
      <w:r w:rsidRPr="00DC09F9">
        <w:rPr>
          <w:rFonts w:ascii="Times New Roman" w:hAnsi="Times New Roman" w:cs="Times New Roman"/>
        </w:rPr>
        <w:t xml:space="preserve"> </w:t>
      </w:r>
      <w:proofErr w:type="spellStart"/>
      <w:r w:rsidRPr="00DC09F9">
        <w:rPr>
          <w:rFonts w:ascii="Times New Roman" w:hAnsi="Times New Roman" w:cs="Times New Roman"/>
        </w:rPr>
        <w:t>df</w:t>
      </w:r>
      <w:proofErr w:type="spellEnd"/>
      <w:r w:rsidRPr="00DC09F9">
        <w:rPr>
          <w:rFonts w:ascii="Times New Roman" w:hAnsi="Times New Roman" w:cs="Times New Roman"/>
        </w:rPr>
        <w:t xml:space="preserve"> to select rows where the '</w:t>
      </w:r>
      <w:proofErr w:type="spellStart"/>
      <w:r w:rsidRPr="00DC09F9">
        <w:rPr>
          <w:rFonts w:ascii="Times New Roman" w:hAnsi="Times New Roman" w:cs="Times New Roman"/>
        </w:rPr>
        <w:t>sc_w</w:t>
      </w:r>
      <w:proofErr w:type="spellEnd"/>
      <w:r w:rsidRPr="00DC09F9">
        <w:rPr>
          <w:rFonts w:ascii="Times New Roman" w:hAnsi="Times New Roman" w:cs="Times New Roman"/>
        </w:rPr>
        <w:t xml:space="preserve">' column is not equal to 0. The resulting </w:t>
      </w:r>
      <w:proofErr w:type="spellStart"/>
      <w:r w:rsidRPr="00DC09F9">
        <w:rPr>
          <w:rFonts w:ascii="Times New Roman" w:hAnsi="Times New Roman" w:cs="Times New Roman"/>
        </w:rPr>
        <w:t>DataFrame</w:t>
      </w:r>
      <w:proofErr w:type="spellEnd"/>
      <w:r w:rsidRPr="00DC09F9">
        <w:rPr>
          <w:rFonts w:ascii="Times New Roman" w:hAnsi="Times New Roman" w:cs="Times New Roman"/>
        </w:rPr>
        <w:t xml:space="preserve"> </w:t>
      </w:r>
      <w:proofErr w:type="spellStart"/>
      <w:r w:rsidRPr="00DC09F9">
        <w:rPr>
          <w:rFonts w:ascii="Times New Roman" w:hAnsi="Times New Roman" w:cs="Times New Roman"/>
        </w:rPr>
        <w:t>tdf</w:t>
      </w:r>
      <w:proofErr w:type="spellEnd"/>
      <w:r w:rsidRPr="00DC09F9">
        <w:rPr>
          <w:rFonts w:ascii="Times New Roman" w:hAnsi="Times New Roman" w:cs="Times New Roman"/>
        </w:rPr>
        <w:t xml:space="preserve"> contains the filtered data. </w:t>
      </w:r>
      <w:proofErr w:type="spellStart"/>
      <w:r w:rsidRPr="00DC09F9">
        <w:rPr>
          <w:rFonts w:ascii="Times New Roman" w:hAnsi="Times New Roman" w:cs="Times New Roman"/>
        </w:rPr>
        <w:t>tdf.shape</w:t>
      </w:r>
      <w:proofErr w:type="spellEnd"/>
      <w:r w:rsidRPr="00DC09F9">
        <w:rPr>
          <w:rFonts w:ascii="Times New Roman" w:hAnsi="Times New Roman" w:cs="Times New Roman"/>
        </w:rPr>
        <w:t xml:space="preserve"> retrieves the dimensions (number of rows and columns) of the </w:t>
      </w:r>
      <w:proofErr w:type="spellStart"/>
      <w:r w:rsidRPr="00DC09F9">
        <w:rPr>
          <w:rFonts w:ascii="Times New Roman" w:hAnsi="Times New Roman" w:cs="Times New Roman"/>
        </w:rPr>
        <w:t>DataFrame</w:t>
      </w:r>
      <w:proofErr w:type="spellEnd"/>
      <w:r w:rsidRPr="00DC09F9">
        <w:rPr>
          <w:rFonts w:ascii="Times New Roman" w:hAnsi="Times New Roman" w:cs="Times New Roman"/>
        </w:rPr>
        <w:t xml:space="preserve"> </w:t>
      </w:r>
      <w:proofErr w:type="spellStart"/>
      <w:r w:rsidRPr="00DC09F9">
        <w:rPr>
          <w:rFonts w:ascii="Times New Roman" w:hAnsi="Times New Roman" w:cs="Times New Roman"/>
        </w:rPr>
        <w:t>tdf</w:t>
      </w:r>
      <w:proofErr w:type="spellEnd"/>
      <w:r w:rsidRPr="00DC09F9">
        <w:rPr>
          <w:rFonts w:ascii="Times New Roman" w:hAnsi="Times New Roman" w:cs="Times New Roman"/>
        </w:rPr>
        <w:t>.</w:t>
      </w:r>
    </w:p>
    <w:p w14:paraId="4E38F22B" w14:textId="77777777" w:rsidR="008D7B1E" w:rsidRDefault="008D7B1E" w:rsidP="00DC09F9">
      <w:pPr>
        <w:spacing w:line="276" w:lineRule="auto"/>
        <w:jc w:val="both"/>
        <w:rPr>
          <w:rFonts w:ascii="Times New Roman" w:hAnsi="Times New Roman" w:cs="Times New Roman"/>
        </w:rPr>
      </w:pPr>
    </w:p>
    <w:p w14:paraId="30066C1E" w14:textId="77777777" w:rsidR="00F12BF1" w:rsidRDefault="00F12BF1" w:rsidP="00DC09F9">
      <w:pPr>
        <w:spacing w:line="276" w:lineRule="auto"/>
        <w:jc w:val="both"/>
        <w:rPr>
          <w:rFonts w:ascii="Times New Roman" w:hAnsi="Times New Roman" w:cs="Times New Roman"/>
        </w:rPr>
      </w:pPr>
    </w:p>
    <w:p w14:paraId="36C7EF5D" w14:textId="77777777" w:rsidR="00F12BF1" w:rsidRDefault="00F12BF1" w:rsidP="00F12BF1">
      <w:pPr>
        <w:pStyle w:val="Heading1"/>
        <w:numPr>
          <w:ilvl w:val="0"/>
          <w:numId w:val="2"/>
        </w:numPr>
        <w:tabs>
          <w:tab w:val="left" w:pos="1095"/>
          <w:tab w:val="left" w:pos="1097"/>
        </w:tabs>
        <w:spacing w:before="87"/>
        <w:rPr>
          <w:sz w:val="24"/>
          <w:szCs w:val="24"/>
        </w:rPr>
      </w:pPr>
      <w:r w:rsidRPr="00F12BF1">
        <w:rPr>
          <w:sz w:val="24"/>
          <w:szCs w:val="24"/>
        </w:rPr>
        <w:lastRenderedPageBreak/>
        <w:t>TRAINING</w:t>
      </w:r>
      <w:r w:rsidRPr="00F12BF1">
        <w:rPr>
          <w:spacing w:val="2"/>
          <w:sz w:val="24"/>
          <w:szCs w:val="24"/>
        </w:rPr>
        <w:t xml:space="preserve"> </w:t>
      </w:r>
      <w:r w:rsidRPr="00F12BF1">
        <w:rPr>
          <w:sz w:val="24"/>
          <w:szCs w:val="24"/>
        </w:rPr>
        <w:t>THE</w:t>
      </w:r>
      <w:r w:rsidRPr="00F12BF1">
        <w:rPr>
          <w:spacing w:val="1"/>
          <w:sz w:val="24"/>
          <w:szCs w:val="24"/>
        </w:rPr>
        <w:t xml:space="preserve"> </w:t>
      </w:r>
      <w:r w:rsidRPr="00F12BF1">
        <w:rPr>
          <w:sz w:val="24"/>
          <w:szCs w:val="24"/>
        </w:rPr>
        <w:t>PREDICTION</w:t>
      </w:r>
      <w:r w:rsidRPr="00F12BF1">
        <w:rPr>
          <w:spacing w:val="-5"/>
          <w:sz w:val="24"/>
          <w:szCs w:val="24"/>
        </w:rPr>
        <w:t xml:space="preserve"> </w:t>
      </w:r>
      <w:r w:rsidRPr="00F12BF1">
        <w:rPr>
          <w:sz w:val="24"/>
          <w:szCs w:val="24"/>
        </w:rPr>
        <w:t>MODEL</w:t>
      </w:r>
    </w:p>
    <w:p w14:paraId="0AB463AE" w14:textId="77777777" w:rsidR="00F12BF1" w:rsidRDefault="00F12BF1" w:rsidP="00DC09F9">
      <w:pPr>
        <w:spacing w:line="276" w:lineRule="auto"/>
        <w:jc w:val="both"/>
        <w:rPr>
          <w:rFonts w:ascii="Times New Roman" w:hAnsi="Times New Roman" w:cs="Times New Roman"/>
        </w:rPr>
      </w:pPr>
    </w:p>
    <w:p w14:paraId="6E133569" w14:textId="77777777" w:rsidR="000868CE" w:rsidRDefault="000868CE" w:rsidP="00DC09F9">
      <w:pPr>
        <w:spacing w:line="276" w:lineRule="auto"/>
        <w:jc w:val="both"/>
        <w:rPr>
          <w:rFonts w:ascii="Times New Roman" w:hAnsi="Times New Roman" w:cs="Times New Roman"/>
        </w:rPr>
      </w:pPr>
    </w:p>
    <w:p w14:paraId="5DF0195B" w14:textId="703E99D6" w:rsidR="000868CE" w:rsidRDefault="000868CE" w:rsidP="00DC09F9">
      <w:pPr>
        <w:spacing w:line="276" w:lineRule="auto"/>
        <w:jc w:val="both"/>
      </w:pPr>
      <w:r>
        <w:t>T</w:t>
      </w:r>
      <w:r>
        <w:t>he first step in creating a model is to extract the required features for training from the dataset</w:t>
      </w:r>
      <w:r>
        <w:t xml:space="preserve"> </w:t>
      </w:r>
      <w:r>
        <w:t>and assigning the parameter that is to be the class label</w:t>
      </w:r>
      <w:r>
        <w:t>.</w:t>
      </w:r>
    </w:p>
    <w:p w14:paraId="29E53721" w14:textId="77777777" w:rsidR="000868CE" w:rsidRDefault="000868CE" w:rsidP="00DC09F9">
      <w:pPr>
        <w:spacing w:line="276" w:lineRule="auto"/>
        <w:jc w:val="both"/>
      </w:pPr>
    </w:p>
    <w:p w14:paraId="3736DFCA" w14:textId="2DA87625" w:rsidR="000868CE" w:rsidRDefault="000868CE" w:rsidP="00DC09F9">
      <w:pPr>
        <w:spacing w:line="276" w:lineRule="auto"/>
        <w:jc w:val="both"/>
        <w:rPr>
          <w:rFonts w:ascii="Times New Roman" w:hAnsi="Times New Roman" w:cs="Times New Roman"/>
        </w:rPr>
      </w:pPr>
      <w:r w:rsidRPr="000868CE">
        <w:rPr>
          <w:rFonts w:ascii="Times New Roman" w:hAnsi="Times New Roman" w:cs="Times New Roman"/>
        </w:rPr>
        <w:drawing>
          <wp:inline distT="0" distB="0" distL="0" distR="0" wp14:anchorId="32C944EE" wp14:editId="6E662FFB">
            <wp:extent cx="3448227" cy="781090"/>
            <wp:effectExtent l="0" t="0" r="0" b="0"/>
            <wp:docPr id="124252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28685" name=""/>
                    <pic:cNvPicPr/>
                  </pic:nvPicPr>
                  <pic:blipFill>
                    <a:blip r:embed="rId14"/>
                    <a:stretch>
                      <a:fillRect/>
                    </a:stretch>
                  </pic:blipFill>
                  <pic:spPr>
                    <a:xfrm>
                      <a:off x="0" y="0"/>
                      <a:ext cx="3448227" cy="781090"/>
                    </a:xfrm>
                    <a:prstGeom prst="rect">
                      <a:avLst/>
                    </a:prstGeom>
                  </pic:spPr>
                </pic:pic>
              </a:graphicData>
            </a:graphic>
          </wp:inline>
        </w:drawing>
      </w:r>
    </w:p>
    <w:p w14:paraId="2D92B08B" w14:textId="77777777" w:rsidR="000868CE" w:rsidRDefault="000868CE" w:rsidP="00DC09F9">
      <w:pPr>
        <w:spacing w:line="276" w:lineRule="auto"/>
        <w:jc w:val="both"/>
        <w:rPr>
          <w:rFonts w:ascii="Times New Roman" w:hAnsi="Times New Roman" w:cs="Times New Roman"/>
        </w:rPr>
      </w:pPr>
    </w:p>
    <w:p w14:paraId="5918487E" w14:textId="555547C3" w:rsidR="000868CE" w:rsidRDefault="000868CE" w:rsidP="00DC09F9">
      <w:pPr>
        <w:spacing w:line="276" w:lineRule="auto"/>
        <w:jc w:val="both"/>
      </w:pPr>
      <w:r>
        <w:t>In this code snippet, the first 20 attributes are being extracted to serve as the training parameters and the final attribute (</w:t>
      </w:r>
      <w:proofErr w:type="spellStart"/>
      <w:r>
        <w:t>price_range</w:t>
      </w:r>
      <w:proofErr w:type="spellEnd"/>
      <w:r>
        <w:t>) is used as the class label.</w:t>
      </w:r>
    </w:p>
    <w:p w14:paraId="69318867" w14:textId="77777777" w:rsidR="000868CE" w:rsidRDefault="000868CE" w:rsidP="00DC09F9">
      <w:pPr>
        <w:spacing w:line="276" w:lineRule="auto"/>
        <w:jc w:val="both"/>
      </w:pPr>
    </w:p>
    <w:p w14:paraId="4DD46538" w14:textId="16FDE1D4" w:rsidR="000868CE" w:rsidRDefault="000868CE" w:rsidP="00DC09F9">
      <w:pPr>
        <w:spacing w:line="276" w:lineRule="auto"/>
        <w:jc w:val="both"/>
        <w:rPr>
          <w:rFonts w:ascii="Times New Roman" w:hAnsi="Times New Roman" w:cs="Times New Roman"/>
        </w:rPr>
      </w:pPr>
      <w:r w:rsidRPr="000868CE">
        <w:rPr>
          <w:rFonts w:ascii="Times New Roman" w:hAnsi="Times New Roman" w:cs="Times New Roman"/>
        </w:rPr>
        <w:drawing>
          <wp:inline distT="0" distB="0" distL="0" distR="0" wp14:anchorId="24CD51F7" wp14:editId="51E53CA7">
            <wp:extent cx="5731510" cy="846455"/>
            <wp:effectExtent l="0" t="0" r="2540" b="0"/>
            <wp:docPr id="140723185"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3185" name="Picture 1" descr="A close-up of text&#10;&#10;Description automatically generated"/>
                    <pic:cNvPicPr/>
                  </pic:nvPicPr>
                  <pic:blipFill>
                    <a:blip r:embed="rId15"/>
                    <a:stretch>
                      <a:fillRect/>
                    </a:stretch>
                  </pic:blipFill>
                  <pic:spPr>
                    <a:xfrm>
                      <a:off x="0" y="0"/>
                      <a:ext cx="5731510" cy="846455"/>
                    </a:xfrm>
                    <a:prstGeom prst="rect">
                      <a:avLst/>
                    </a:prstGeom>
                  </pic:spPr>
                </pic:pic>
              </a:graphicData>
            </a:graphic>
          </wp:inline>
        </w:drawing>
      </w:r>
    </w:p>
    <w:p w14:paraId="67E32C72" w14:textId="77777777" w:rsidR="000868CE" w:rsidRDefault="000868CE" w:rsidP="00DC09F9">
      <w:pPr>
        <w:spacing w:line="276" w:lineRule="auto"/>
        <w:jc w:val="both"/>
        <w:rPr>
          <w:rFonts w:ascii="Times New Roman" w:hAnsi="Times New Roman" w:cs="Times New Roman"/>
        </w:rPr>
      </w:pPr>
    </w:p>
    <w:p w14:paraId="055516C0" w14:textId="7BCFC76A" w:rsidR="000868CE" w:rsidRDefault="000868CE" w:rsidP="000868CE">
      <w:pPr>
        <w:pStyle w:val="Heading1"/>
      </w:pPr>
      <w:r>
        <w:t>Prediction Model</w:t>
      </w:r>
    </w:p>
    <w:p w14:paraId="523ADC8F" w14:textId="77777777" w:rsidR="000868CE" w:rsidRDefault="000868CE" w:rsidP="000868CE"/>
    <w:p w14:paraId="3472AD93" w14:textId="3DEDB6B0" w:rsidR="000868CE" w:rsidRDefault="000868CE" w:rsidP="000868CE">
      <w:r>
        <w:t>1.</w:t>
      </w:r>
      <w:r w:rsidRPr="000868CE">
        <w:t>Random Forest</w:t>
      </w:r>
    </w:p>
    <w:p w14:paraId="3836C0D3" w14:textId="77777777" w:rsidR="000868CE" w:rsidRDefault="000868CE" w:rsidP="000868CE">
      <w:pPr>
        <w:pStyle w:val="Heading1"/>
      </w:pPr>
    </w:p>
    <w:p w14:paraId="620234E2" w14:textId="77777777" w:rsidR="000868CE" w:rsidRDefault="000868CE" w:rsidP="000868CE">
      <w:pPr>
        <w:pStyle w:val="Heading1"/>
      </w:pPr>
    </w:p>
    <w:p w14:paraId="359CEB0D" w14:textId="77777777" w:rsidR="000868CE" w:rsidRDefault="000868CE" w:rsidP="000868CE">
      <w:pPr>
        <w:pStyle w:val="Heading1"/>
      </w:pPr>
    </w:p>
    <w:p w14:paraId="654DA9B6" w14:textId="281ABB68" w:rsidR="000868CE" w:rsidRDefault="000868CE" w:rsidP="000868CE">
      <w:pPr>
        <w:pStyle w:val="Heading1"/>
      </w:pPr>
      <w:r w:rsidRPr="000868CE">
        <w:drawing>
          <wp:inline distT="0" distB="0" distL="0" distR="0" wp14:anchorId="249442F9" wp14:editId="66DA1B27">
            <wp:extent cx="4369025" cy="1835244"/>
            <wp:effectExtent l="0" t="0" r="0" b="0"/>
            <wp:docPr id="153204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40031" name=""/>
                    <pic:cNvPicPr/>
                  </pic:nvPicPr>
                  <pic:blipFill>
                    <a:blip r:embed="rId16"/>
                    <a:stretch>
                      <a:fillRect/>
                    </a:stretch>
                  </pic:blipFill>
                  <pic:spPr>
                    <a:xfrm>
                      <a:off x="0" y="0"/>
                      <a:ext cx="4369025" cy="1835244"/>
                    </a:xfrm>
                    <a:prstGeom prst="rect">
                      <a:avLst/>
                    </a:prstGeom>
                  </pic:spPr>
                </pic:pic>
              </a:graphicData>
            </a:graphic>
          </wp:inline>
        </w:drawing>
      </w:r>
    </w:p>
    <w:p w14:paraId="270CB1E3" w14:textId="77777777" w:rsidR="000868CE" w:rsidRDefault="000868CE" w:rsidP="000868CE">
      <w:pPr>
        <w:pStyle w:val="Heading1"/>
      </w:pPr>
    </w:p>
    <w:p w14:paraId="16E40D1F" w14:textId="77777777" w:rsidR="000868CE" w:rsidRDefault="000868CE" w:rsidP="000868CE">
      <w:pPr>
        <w:pStyle w:val="Heading1"/>
      </w:pPr>
    </w:p>
    <w:p w14:paraId="0E66A33D" w14:textId="72F53D25" w:rsidR="000868CE" w:rsidRDefault="000868CE" w:rsidP="00C45CB6">
      <w:r>
        <w:t>2.</w:t>
      </w:r>
      <w:r w:rsidR="00C45CB6">
        <w:t>Naive Bayes</w:t>
      </w:r>
    </w:p>
    <w:p w14:paraId="03DFE1BB" w14:textId="77777777" w:rsidR="000868CE" w:rsidRDefault="000868CE" w:rsidP="000868CE">
      <w:pPr>
        <w:pStyle w:val="Heading1"/>
      </w:pPr>
    </w:p>
    <w:p w14:paraId="2C0C1E18" w14:textId="461A2927" w:rsidR="00F12BF1" w:rsidRDefault="00C45CB6" w:rsidP="00DC09F9">
      <w:pPr>
        <w:spacing w:line="276" w:lineRule="auto"/>
        <w:jc w:val="both"/>
        <w:rPr>
          <w:rFonts w:ascii="Times New Roman" w:hAnsi="Times New Roman" w:cs="Times New Roman"/>
        </w:rPr>
      </w:pPr>
      <w:r w:rsidRPr="00C45CB6">
        <w:rPr>
          <w:rFonts w:ascii="Times New Roman" w:hAnsi="Times New Roman" w:cs="Times New Roman"/>
        </w:rPr>
        <w:drawing>
          <wp:inline distT="0" distB="0" distL="0" distR="0" wp14:anchorId="74A98625" wp14:editId="268C3680">
            <wp:extent cx="3594285" cy="1117657"/>
            <wp:effectExtent l="0" t="0" r="6350" b="6350"/>
            <wp:docPr id="6835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5269" name=""/>
                    <pic:cNvPicPr/>
                  </pic:nvPicPr>
                  <pic:blipFill>
                    <a:blip r:embed="rId17"/>
                    <a:stretch>
                      <a:fillRect/>
                    </a:stretch>
                  </pic:blipFill>
                  <pic:spPr>
                    <a:xfrm>
                      <a:off x="0" y="0"/>
                      <a:ext cx="3594285" cy="1117657"/>
                    </a:xfrm>
                    <a:prstGeom prst="rect">
                      <a:avLst/>
                    </a:prstGeom>
                  </pic:spPr>
                </pic:pic>
              </a:graphicData>
            </a:graphic>
          </wp:inline>
        </w:drawing>
      </w:r>
    </w:p>
    <w:p w14:paraId="440D20E3" w14:textId="77777777" w:rsidR="00C45CB6" w:rsidRDefault="00C45CB6" w:rsidP="00DC09F9">
      <w:pPr>
        <w:spacing w:line="276" w:lineRule="auto"/>
        <w:jc w:val="both"/>
        <w:rPr>
          <w:rFonts w:ascii="Times New Roman" w:hAnsi="Times New Roman" w:cs="Times New Roman"/>
        </w:rPr>
      </w:pPr>
    </w:p>
    <w:p w14:paraId="7009BC1B" w14:textId="6F411C46" w:rsidR="00C45CB6" w:rsidRDefault="00C45CB6" w:rsidP="00DC09F9">
      <w:pPr>
        <w:spacing w:line="276" w:lineRule="auto"/>
        <w:jc w:val="both"/>
        <w:rPr>
          <w:rFonts w:ascii="Times New Roman" w:hAnsi="Times New Roman" w:cs="Times New Roman"/>
        </w:rPr>
      </w:pPr>
      <w:r>
        <w:rPr>
          <w:rFonts w:ascii="Times New Roman" w:hAnsi="Times New Roman" w:cs="Times New Roman"/>
        </w:rPr>
        <w:lastRenderedPageBreak/>
        <w:t>3.KNN</w:t>
      </w:r>
    </w:p>
    <w:p w14:paraId="3C65DBDC" w14:textId="77777777" w:rsidR="00C45CB6" w:rsidRDefault="00C45CB6" w:rsidP="00DC09F9">
      <w:pPr>
        <w:spacing w:line="276" w:lineRule="auto"/>
        <w:jc w:val="both"/>
        <w:rPr>
          <w:rFonts w:ascii="Times New Roman" w:hAnsi="Times New Roman" w:cs="Times New Roman"/>
        </w:rPr>
      </w:pPr>
    </w:p>
    <w:p w14:paraId="4D403635" w14:textId="2E19A9C8" w:rsidR="00C45CB6" w:rsidRDefault="00C45CB6" w:rsidP="00DC09F9">
      <w:pPr>
        <w:spacing w:line="276" w:lineRule="auto"/>
        <w:jc w:val="both"/>
        <w:rPr>
          <w:rFonts w:ascii="Times New Roman" w:hAnsi="Times New Roman" w:cs="Times New Roman"/>
        </w:rPr>
      </w:pPr>
      <w:r w:rsidRPr="00C45CB6">
        <w:rPr>
          <w:rFonts w:ascii="Times New Roman" w:hAnsi="Times New Roman" w:cs="Times New Roman"/>
        </w:rPr>
        <w:drawing>
          <wp:inline distT="0" distB="0" distL="0" distR="0" wp14:anchorId="29933759" wp14:editId="56F707A4">
            <wp:extent cx="5731510" cy="1266190"/>
            <wp:effectExtent l="0" t="0" r="2540" b="0"/>
            <wp:docPr id="3842295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29532" name="Picture 1" descr="A screenshot of a computer code&#10;&#10;Description automatically generated"/>
                    <pic:cNvPicPr/>
                  </pic:nvPicPr>
                  <pic:blipFill>
                    <a:blip r:embed="rId18"/>
                    <a:stretch>
                      <a:fillRect/>
                    </a:stretch>
                  </pic:blipFill>
                  <pic:spPr>
                    <a:xfrm>
                      <a:off x="0" y="0"/>
                      <a:ext cx="5731510" cy="1266190"/>
                    </a:xfrm>
                    <a:prstGeom prst="rect">
                      <a:avLst/>
                    </a:prstGeom>
                  </pic:spPr>
                </pic:pic>
              </a:graphicData>
            </a:graphic>
          </wp:inline>
        </w:drawing>
      </w:r>
    </w:p>
    <w:p w14:paraId="6B1C2356" w14:textId="77777777" w:rsidR="00C45CB6" w:rsidRDefault="00C45CB6" w:rsidP="00DC09F9">
      <w:pPr>
        <w:spacing w:line="276" w:lineRule="auto"/>
        <w:jc w:val="both"/>
        <w:rPr>
          <w:rFonts w:ascii="Times New Roman" w:hAnsi="Times New Roman" w:cs="Times New Roman"/>
        </w:rPr>
      </w:pPr>
    </w:p>
    <w:p w14:paraId="45E107D9" w14:textId="112071BE" w:rsidR="00C45CB6" w:rsidRDefault="00C45CB6" w:rsidP="00DC09F9">
      <w:pPr>
        <w:spacing w:line="276" w:lineRule="auto"/>
        <w:jc w:val="both"/>
        <w:rPr>
          <w:rFonts w:ascii="Times New Roman" w:hAnsi="Times New Roman" w:cs="Times New Roman"/>
        </w:rPr>
      </w:pPr>
      <w:r>
        <w:rPr>
          <w:rFonts w:ascii="Times New Roman" w:hAnsi="Times New Roman" w:cs="Times New Roman"/>
        </w:rPr>
        <w:t>4.SVM</w:t>
      </w:r>
    </w:p>
    <w:p w14:paraId="498000D0" w14:textId="77777777" w:rsidR="00C45CB6" w:rsidRDefault="00C45CB6" w:rsidP="00DC09F9">
      <w:pPr>
        <w:spacing w:line="276" w:lineRule="auto"/>
        <w:jc w:val="both"/>
        <w:rPr>
          <w:rFonts w:ascii="Times New Roman" w:hAnsi="Times New Roman" w:cs="Times New Roman"/>
        </w:rPr>
      </w:pPr>
    </w:p>
    <w:p w14:paraId="365E28DA" w14:textId="77777777" w:rsidR="00C45CB6" w:rsidRDefault="00C45CB6" w:rsidP="00DC09F9">
      <w:pPr>
        <w:spacing w:line="276" w:lineRule="auto"/>
        <w:jc w:val="both"/>
        <w:rPr>
          <w:rFonts w:ascii="Times New Roman" w:hAnsi="Times New Roman" w:cs="Times New Roman"/>
        </w:rPr>
      </w:pPr>
    </w:p>
    <w:p w14:paraId="472FAAED" w14:textId="2879B867" w:rsidR="00C45CB6" w:rsidRDefault="00C45CB6" w:rsidP="00DC09F9">
      <w:pPr>
        <w:spacing w:line="276" w:lineRule="auto"/>
        <w:jc w:val="both"/>
        <w:rPr>
          <w:rFonts w:ascii="Times New Roman" w:hAnsi="Times New Roman" w:cs="Times New Roman"/>
        </w:rPr>
      </w:pPr>
      <w:r w:rsidRPr="00C45CB6">
        <w:rPr>
          <w:rFonts w:ascii="Times New Roman" w:hAnsi="Times New Roman" w:cs="Times New Roman"/>
        </w:rPr>
        <w:drawing>
          <wp:inline distT="0" distB="0" distL="0" distR="0" wp14:anchorId="60A400E3" wp14:editId="5989942C">
            <wp:extent cx="5731510" cy="1346835"/>
            <wp:effectExtent l="0" t="0" r="2540" b="5715"/>
            <wp:docPr id="17657799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79918" name="Picture 1" descr="A screen shot of a computer code&#10;&#10;Description automatically generated"/>
                    <pic:cNvPicPr/>
                  </pic:nvPicPr>
                  <pic:blipFill>
                    <a:blip r:embed="rId19"/>
                    <a:stretch>
                      <a:fillRect/>
                    </a:stretch>
                  </pic:blipFill>
                  <pic:spPr>
                    <a:xfrm>
                      <a:off x="0" y="0"/>
                      <a:ext cx="5731510" cy="1346835"/>
                    </a:xfrm>
                    <a:prstGeom prst="rect">
                      <a:avLst/>
                    </a:prstGeom>
                  </pic:spPr>
                </pic:pic>
              </a:graphicData>
            </a:graphic>
          </wp:inline>
        </w:drawing>
      </w:r>
    </w:p>
    <w:p w14:paraId="4904EAE4" w14:textId="77777777" w:rsidR="00F12BF1" w:rsidRDefault="00F12BF1" w:rsidP="00DC09F9">
      <w:pPr>
        <w:spacing w:line="276" w:lineRule="auto"/>
        <w:jc w:val="both"/>
        <w:rPr>
          <w:rFonts w:ascii="Times New Roman" w:hAnsi="Times New Roman" w:cs="Times New Roman"/>
        </w:rPr>
      </w:pPr>
    </w:p>
    <w:p w14:paraId="0168002F" w14:textId="77777777" w:rsidR="00F12BF1" w:rsidRDefault="00F12BF1" w:rsidP="00DC09F9">
      <w:pPr>
        <w:spacing w:line="276" w:lineRule="auto"/>
        <w:jc w:val="both"/>
        <w:rPr>
          <w:rFonts w:ascii="Times New Roman" w:hAnsi="Times New Roman" w:cs="Times New Roman"/>
        </w:rPr>
      </w:pPr>
    </w:p>
    <w:p w14:paraId="43F30455" w14:textId="77777777" w:rsidR="00F12BF1" w:rsidRDefault="00F12BF1" w:rsidP="00DC09F9">
      <w:pPr>
        <w:spacing w:line="276" w:lineRule="auto"/>
        <w:jc w:val="both"/>
        <w:rPr>
          <w:rFonts w:ascii="Times New Roman" w:hAnsi="Times New Roman" w:cs="Times New Roman"/>
        </w:rPr>
      </w:pPr>
    </w:p>
    <w:p w14:paraId="685F51BC" w14:textId="77777777" w:rsidR="00F12BF1" w:rsidRDefault="00F12BF1" w:rsidP="00DC09F9">
      <w:pPr>
        <w:spacing w:line="276" w:lineRule="auto"/>
        <w:jc w:val="both"/>
        <w:rPr>
          <w:rFonts w:ascii="Times New Roman" w:hAnsi="Times New Roman" w:cs="Times New Roman"/>
        </w:rPr>
      </w:pPr>
    </w:p>
    <w:p w14:paraId="539C8D9C" w14:textId="77777777" w:rsidR="00F12BF1" w:rsidRPr="00F12BF1" w:rsidRDefault="00F12BF1" w:rsidP="00F12BF1">
      <w:pPr>
        <w:pStyle w:val="Heading1"/>
        <w:numPr>
          <w:ilvl w:val="0"/>
          <w:numId w:val="2"/>
        </w:numPr>
        <w:tabs>
          <w:tab w:val="left" w:pos="1576"/>
          <w:tab w:val="left" w:pos="1577"/>
        </w:tabs>
        <w:rPr>
          <w:sz w:val="24"/>
          <w:szCs w:val="24"/>
        </w:rPr>
      </w:pPr>
      <w:r w:rsidRPr="00F12BF1">
        <w:rPr>
          <w:sz w:val="24"/>
          <w:szCs w:val="24"/>
        </w:rPr>
        <w:t>RESULTS</w:t>
      </w:r>
      <w:r w:rsidRPr="00F12BF1">
        <w:rPr>
          <w:spacing w:val="-2"/>
          <w:sz w:val="24"/>
          <w:szCs w:val="24"/>
        </w:rPr>
        <w:t xml:space="preserve"> </w:t>
      </w:r>
      <w:r w:rsidRPr="00F12BF1">
        <w:rPr>
          <w:sz w:val="24"/>
          <w:szCs w:val="24"/>
        </w:rPr>
        <w:t>AND DISCUSSION</w:t>
      </w:r>
    </w:p>
    <w:p w14:paraId="5377B53E" w14:textId="77777777" w:rsidR="00F12BF1" w:rsidRDefault="00F12BF1" w:rsidP="00DC09F9">
      <w:pPr>
        <w:spacing w:line="276" w:lineRule="auto"/>
        <w:jc w:val="both"/>
        <w:rPr>
          <w:rFonts w:ascii="Times New Roman" w:hAnsi="Times New Roman" w:cs="Times New Roman"/>
        </w:rPr>
      </w:pPr>
    </w:p>
    <w:p w14:paraId="33B988D1" w14:textId="1AD19A4A" w:rsidR="00F12BF1" w:rsidRDefault="00C45CB6" w:rsidP="00DC09F9">
      <w:pPr>
        <w:spacing w:line="276" w:lineRule="auto"/>
        <w:jc w:val="both"/>
        <w:rPr>
          <w:rFonts w:ascii="Lato" w:hAnsi="Lato"/>
          <w:color w:val="222222"/>
          <w:sz w:val="22"/>
          <w:szCs w:val="22"/>
          <w:shd w:val="clear" w:color="auto" w:fill="FFFFFF"/>
        </w:rPr>
      </w:pPr>
      <w:r w:rsidRPr="00C45CB6">
        <w:rPr>
          <w:rFonts w:ascii="Lato" w:hAnsi="Lato"/>
          <w:color w:val="222222"/>
          <w:sz w:val="22"/>
          <w:szCs w:val="22"/>
          <w:shd w:val="clear" w:color="auto" w:fill="FFFFFF"/>
        </w:rPr>
        <w:t xml:space="preserve">A random forest system is built on a variety of decision trees. Every decision tree is made up of nodes that represent decisions, leaf nodes, and a root node. The leaf node of each tree represents the decision tree’s </w:t>
      </w:r>
      <w:proofErr w:type="gramStart"/>
      <w:r w:rsidRPr="00C45CB6">
        <w:rPr>
          <w:rFonts w:ascii="Lato" w:hAnsi="Lato"/>
          <w:color w:val="222222"/>
          <w:sz w:val="22"/>
          <w:szCs w:val="22"/>
          <w:shd w:val="clear" w:color="auto" w:fill="FFFFFF"/>
        </w:rPr>
        <w:t>final result</w:t>
      </w:r>
      <w:proofErr w:type="gramEnd"/>
      <w:r w:rsidRPr="00C45CB6">
        <w:rPr>
          <w:rFonts w:ascii="Lato" w:hAnsi="Lato"/>
          <w:color w:val="222222"/>
          <w:sz w:val="22"/>
          <w:szCs w:val="22"/>
          <w:shd w:val="clear" w:color="auto" w:fill="FFFFFF"/>
        </w:rPr>
        <w:t xml:space="preserve">. The final product is chosen using a majority-voting procedure. In this situation, the output picked by </w:t>
      </w:r>
      <w:proofErr w:type="gramStart"/>
      <w:r w:rsidRPr="00C45CB6">
        <w:rPr>
          <w:rFonts w:ascii="Lato" w:hAnsi="Lato"/>
          <w:color w:val="222222"/>
          <w:sz w:val="22"/>
          <w:szCs w:val="22"/>
          <w:shd w:val="clear" w:color="auto" w:fill="FFFFFF"/>
        </w:rPr>
        <w:t>the majority of</w:t>
      </w:r>
      <w:proofErr w:type="gramEnd"/>
      <w:r w:rsidRPr="00C45CB6">
        <w:rPr>
          <w:rFonts w:ascii="Lato" w:hAnsi="Lato"/>
          <w:color w:val="222222"/>
          <w:sz w:val="22"/>
          <w:szCs w:val="22"/>
          <w:shd w:val="clear" w:color="auto" w:fill="FFFFFF"/>
        </w:rPr>
        <w:t xml:space="preserve"> the decision trees becomes the random forest system’s ultimate output. Let us now implement the random forest algorithm.</w:t>
      </w:r>
    </w:p>
    <w:p w14:paraId="1B87D606" w14:textId="77777777" w:rsidR="00C45CB6" w:rsidRDefault="00C45CB6" w:rsidP="00DC09F9">
      <w:pPr>
        <w:spacing w:line="276" w:lineRule="auto"/>
        <w:jc w:val="both"/>
        <w:rPr>
          <w:rFonts w:ascii="Lato" w:hAnsi="Lato"/>
          <w:color w:val="222222"/>
          <w:sz w:val="22"/>
          <w:szCs w:val="22"/>
          <w:shd w:val="clear" w:color="auto" w:fill="FFFFFF"/>
        </w:rPr>
      </w:pPr>
    </w:p>
    <w:p w14:paraId="04747994" w14:textId="1166A1E2" w:rsidR="00C45CB6" w:rsidRPr="00C45CB6" w:rsidRDefault="00C45CB6" w:rsidP="00DC09F9">
      <w:pPr>
        <w:spacing w:line="276" w:lineRule="auto"/>
        <w:jc w:val="both"/>
        <w:rPr>
          <w:rFonts w:ascii="Times New Roman" w:hAnsi="Times New Roman" w:cs="Times New Roman"/>
          <w:sz w:val="22"/>
          <w:szCs w:val="22"/>
        </w:rPr>
      </w:pPr>
      <w:r w:rsidRPr="00C45CB6">
        <w:rPr>
          <w:rFonts w:ascii="Times New Roman" w:hAnsi="Times New Roman" w:cs="Times New Roman"/>
          <w:sz w:val="22"/>
          <w:szCs w:val="22"/>
        </w:rPr>
        <w:drawing>
          <wp:inline distT="0" distB="0" distL="0" distR="0" wp14:anchorId="295D267B" wp14:editId="759A0C2E">
            <wp:extent cx="5448580" cy="2292468"/>
            <wp:effectExtent l="0" t="0" r="0" b="0"/>
            <wp:docPr id="2708665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66504" name="Picture 1" descr="A screenshot of a computer screen&#10;&#10;Description automatically generated"/>
                    <pic:cNvPicPr/>
                  </pic:nvPicPr>
                  <pic:blipFill>
                    <a:blip r:embed="rId20"/>
                    <a:stretch>
                      <a:fillRect/>
                    </a:stretch>
                  </pic:blipFill>
                  <pic:spPr>
                    <a:xfrm>
                      <a:off x="0" y="0"/>
                      <a:ext cx="5448580" cy="2292468"/>
                    </a:xfrm>
                    <a:prstGeom prst="rect">
                      <a:avLst/>
                    </a:prstGeom>
                  </pic:spPr>
                </pic:pic>
              </a:graphicData>
            </a:graphic>
          </wp:inline>
        </w:drawing>
      </w:r>
    </w:p>
    <w:p w14:paraId="13363FB6" w14:textId="77777777" w:rsidR="00F12BF1" w:rsidRDefault="00F12BF1" w:rsidP="00DC09F9">
      <w:pPr>
        <w:spacing w:line="276" w:lineRule="auto"/>
        <w:jc w:val="both"/>
        <w:rPr>
          <w:rFonts w:ascii="Times New Roman" w:hAnsi="Times New Roman" w:cs="Times New Roman"/>
        </w:rPr>
      </w:pPr>
    </w:p>
    <w:p w14:paraId="0B2C7FB9" w14:textId="4F142902" w:rsidR="00F12BF1" w:rsidRDefault="00C45CB6" w:rsidP="00DC09F9">
      <w:pPr>
        <w:spacing w:line="276" w:lineRule="auto"/>
        <w:jc w:val="both"/>
        <w:rPr>
          <w:rFonts w:ascii="Lato" w:hAnsi="Lato"/>
          <w:color w:val="222222"/>
          <w:sz w:val="22"/>
          <w:szCs w:val="22"/>
          <w:shd w:val="clear" w:color="auto" w:fill="FFFFFF"/>
        </w:rPr>
      </w:pPr>
      <w:r w:rsidRPr="00C45CB6">
        <w:rPr>
          <w:rFonts w:ascii="Lato" w:hAnsi="Lato"/>
          <w:color w:val="222222"/>
          <w:sz w:val="22"/>
          <w:szCs w:val="22"/>
          <w:shd w:val="clear" w:color="auto" w:fill="FFFFFF"/>
        </w:rPr>
        <w:t>Gaussian Naive Bayes is a Naive Bayes variation that allows continuous data and follows the Gaussian normal distribution. The Bayes theorem is the foundation of a family of supervised machine learning classification algorithms known as naive Bayes. It is a basic categorization approach with a lot of power. When the dimensionality of the inputs is high, they are useful. The Naive Bayes Classifier may also be used to solve complex classification issues.</w:t>
      </w:r>
    </w:p>
    <w:p w14:paraId="3E983B6D" w14:textId="77777777" w:rsidR="00C45CB6" w:rsidRDefault="00C45CB6" w:rsidP="00DC09F9">
      <w:pPr>
        <w:spacing w:line="276" w:lineRule="auto"/>
        <w:jc w:val="both"/>
        <w:rPr>
          <w:rFonts w:ascii="Lato" w:hAnsi="Lato"/>
          <w:color w:val="222222"/>
          <w:sz w:val="22"/>
          <w:szCs w:val="22"/>
          <w:shd w:val="clear" w:color="auto" w:fill="FFFFFF"/>
        </w:rPr>
      </w:pPr>
    </w:p>
    <w:p w14:paraId="549984F5" w14:textId="2C511293" w:rsidR="00C45CB6" w:rsidRDefault="00C45CB6" w:rsidP="00DC09F9">
      <w:pPr>
        <w:spacing w:line="276" w:lineRule="auto"/>
        <w:jc w:val="both"/>
        <w:rPr>
          <w:rFonts w:ascii="Lato" w:hAnsi="Lato"/>
          <w:color w:val="222222"/>
          <w:sz w:val="22"/>
          <w:szCs w:val="22"/>
          <w:shd w:val="clear" w:color="auto" w:fill="FFFFFF"/>
        </w:rPr>
      </w:pPr>
      <w:r w:rsidRPr="00C45CB6">
        <w:rPr>
          <w:rFonts w:ascii="Lato" w:hAnsi="Lato"/>
          <w:color w:val="222222"/>
          <w:sz w:val="22"/>
          <w:szCs w:val="22"/>
          <w:shd w:val="clear" w:color="auto" w:fill="FFFFFF"/>
        </w:rPr>
        <w:drawing>
          <wp:inline distT="0" distB="0" distL="0" distR="0" wp14:anchorId="3D425776" wp14:editId="35221D57">
            <wp:extent cx="5715294" cy="1994002"/>
            <wp:effectExtent l="0" t="0" r="0" b="6350"/>
            <wp:docPr id="357172149"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2149" name="Picture 1" descr="A screenshot of a screen&#10;&#10;Description automatically generated"/>
                    <pic:cNvPicPr/>
                  </pic:nvPicPr>
                  <pic:blipFill>
                    <a:blip r:embed="rId21"/>
                    <a:stretch>
                      <a:fillRect/>
                    </a:stretch>
                  </pic:blipFill>
                  <pic:spPr>
                    <a:xfrm>
                      <a:off x="0" y="0"/>
                      <a:ext cx="5715294" cy="1994002"/>
                    </a:xfrm>
                    <a:prstGeom prst="rect">
                      <a:avLst/>
                    </a:prstGeom>
                  </pic:spPr>
                </pic:pic>
              </a:graphicData>
            </a:graphic>
          </wp:inline>
        </w:drawing>
      </w:r>
    </w:p>
    <w:p w14:paraId="51A90E48" w14:textId="77777777" w:rsidR="00C45CB6" w:rsidRDefault="00C45CB6" w:rsidP="00DC09F9">
      <w:pPr>
        <w:spacing w:line="276" w:lineRule="auto"/>
        <w:jc w:val="both"/>
        <w:rPr>
          <w:rFonts w:ascii="Lato" w:hAnsi="Lato"/>
          <w:color w:val="222222"/>
          <w:sz w:val="22"/>
          <w:szCs w:val="22"/>
          <w:shd w:val="clear" w:color="auto" w:fill="FFFFFF"/>
        </w:rPr>
      </w:pPr>
    </w:p>
    <w:p w14:paraId="5349C61A" w14:textId="77777777" w:rsidR="00C45CB6" w:rsidRDefault="00C45CB6" w:rsidP="00DC09F9">
      <w:pPr>
        <w:spacing w:line="276" w:lineRule="auto"/>
        <w:jc w:val="both"/>
        <w:rPr>
          <w:rFonts w:ascii="Lato" w:hAnsi="Lato"/>
          <w:color w:val="222222"/>
          <w:sz w:val="22"/>
          <w:szCs w:val="22"/>
          <w:shd w:val="clear" w:color="auto" w:fill="FFFFFF"/>
        </w:rPr>
      </w:pPr>
    </w:p>
    <w:p w14:paraId="0450C7CC" w14:textId="2D5DFD03" w:rsidR="00C45CB6" w:rsidRDefault="00C45CB6" w:rsidP="00DC09F9">
      <w:pPr>
        <w:spacing w:line="276" w:lineRule="auto"/>
        <w:jc w:val="both"/>
        <w:rPr>
          <w:rFonts w:ascii="Lato" w:hAnsi="Lato"/>
          <w:color w:val="222222"/>
          <w:sz w:val="27"/>
          <w:szCs w:val="27"/>
          <w:shd w:val="clear" w:color="auto" w:fill="FFFFFF"/>
        </w:rPr>
      </w:pPr>
      <w:r>
        <w:rPr>
          <w:rFonts w:ascii="Lato" w:hAnsi="Lato"/>
          <w:color w:val="222222"/>
          <w:sz w:val="27"/>
          <w:szCs w:val="27"/>
          <w:shd w:val="clear" w:color="auto" w:fill="FFFFFF"/>
        </w:rPr>
        <w:t xml:space="preserve">The K Nearest </w:t>
      </w:r>
      <w:proofErr w:type="spellStart"/>
      <w:r>
        <w:rPr>
          <w:rFonts w:ascii="Lato" w:hAnsi="Lato"/>
          <w:color w:val="222222"/>
          <w:sz w:val="27"/>
          <w:szCs w:val="27"/>
          <w:shd w:val="clear" w:color="auto" w:fill="FFFFFF"/>
        </w:rPr>
        <w:t>Neighbor</w:t>
      </w:r>
      <w:proofErr w:type="spellEnd"/>
      <w:r>
        <w:rPr>
          <w:rFonts w:ascii="Lato" w:hAnsi="Lato"/>
          <w:color w:val="222222"/>
          <w:sz w:val="27"/>
          <w:szCs w:val="27"/>
          <w:shd w:val="clear" w:color="auto" w:fill="FFFFFF"/>
        </w:rPr>
        <w:t xml:space="preserve"> method is a type of supervised learning technique that is used for classification and regression. It’s a flexible approach that may also be used to fill in missing values and resample datasets. K Nearest </w:t>
      </w:r>
      <w:proofErr w:type="spellStart"/>
      <w:r>
        <w:rPr>
          <w:rFonts w:ascii="Lato" w:hAnsi="Lato"/>
          <w:color w:val="222222"/>
          <w:sz w:val="27"/>
          <w:szCs w:val="27"/>
          <w:shd w:val="clear" w:color="auto" w:fill="FFFFFF"/>
        </w:rPr>
        <w:t>Neighbor</w:t>
      </w:r>
      <w:proofErr w:type="spellEnd"/>
      <w:r>
        <w:rPr>
          <w:rFonts w:ascii="Lato" w:hAnsi="Lato"/>
          <w:color w:val="222222"/>
          <w:sz w:val="27"/>
          <w:szCs w:val="27"/>
          <w:shd w:val="clear" w:color="auto" w:fill="FFFFFF"/>
        </w:rPr>
        <w:t xml:space="preserve"> examines K Nearest </w:t>
      </w:r>
      <w:proofErr w:type="spellStart"/>
      <w:r>
        <w:rPr>
          <w:rFonts w:ascii="Lato" w:hAnsi="Lato"/>
          <w:color w:val="222222"/>
          <w:sz w:val="27"/>
          <w:szCs w:val="27"/>
          <w:shd w:val="clear" w:color="auto" w:fill="FFFFFF"/>
        </w:rPr>
        <w:t>Neighbors</w:t>
      </w:r>
      <w:proofErr w:type="spellEnd"/>
      <w:r>
        <w:rPr>
          <w:rFonts w:ascii="Lato" w:hAnsi="Lato"/>
          <w:color w:val="222222"/>
          <w:sz w:val="27"/>
          <w:szCs w:val="27"/>
          <w:shd w:val="clear" w:color="auto" w:fill="FFFFFF"/>
        </w:rPr>
        <w:t xml:space="preserve"> (Data points) to forecast the class or continuous value for a new Datapoint, as the name indicates.</w:t>
      </w:r>
    </w:p>
    <w:p w14:paraId="2D01350A" w14:textId="77777777" w:rsidR="00C45CB6" w:rsidRDefault="00C45CB6" w:rsidP="00DC09F9">
      <w:pPr>
        <w:spacing w:line="276" w:lineRule="auto"/>
        <w:jc w:val="both"/>
        <w:rPr>
          <w:rFonts w:ascii="Lato" w:hAnsi="Lato"/>
          <w:color w:val="222222"/>
          <w:sz w:val="27"/>
          <w:szCs w:val="27"/>
          <w:shd w:val="clear" w:color="auto" w:fill="FFFFFF"/>
        </w:rPr>
      </w:pPr>
    </w:p>
    <w:p w14:paraId="53575FE2" w14:textId="4D424908" w:rsidR="00C45CB6" w:rsidRDefault="00C45CB6" w:rsidP="00DC09F9">
      <w:pPr>
        <w:spacing w:line="276" w:lineRule="auto"/>
        <w:jc w:val="both"/>
        <w:rPr>
          <w:rFonts w:ascii="Lato" w:hAnsi="Lato"/>
          <w:color w:val="222222"/>
          <w:sz w:val="22"/>
          <w:szCs w:val="22"/>
          <w:shd w:val="clear" w:color="auto" w:fill="FFFFFF"/>
        </w:rPr>
      </w:pPr>
      <w:r w:rsidRPr="00C45CB6">
        <w:rPr>
          <w:rFonts w:ascii="Lato" w:hAnsi="Lato"/>
          <w:color w:val="222222"/>
          <w:sz w:val="22"/>
          <w:szCs w:val="22"/>
          <w:shd w:val="clear" w:color="auto" w:fill="FFFFFF"/>
        </w:rPr>
        <w:drawing>
          <wp:inline distT="0" distB="0" distL="0" distR="0" wp14:anchorId="02F88DA1" wp14:editId="145E052D">
            <wp:extent cx="5594638" cy="2159111"/>
            <wp:effectExtent l="0" t="0" r="6350" b="0"/>
            <wp:docPr id="21312503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50316" name="Picture 1" descr="A screenshot of a computer screen&#10;&#10;Description automatically generated"/>
                    <pic:cNvPicPr/>
                  </pic:nvPicPr>
                  <pic:blipFill>
                    <a:blip r:embed="rId22"/>
                    <a:stretch>
                      <a:fillRect/>
                    </a:stretch>
                  </pic:blipFill>
                  <pic:spPr>
                    <a:xfrm>
                      <a:off x="0" y="0"/>
                      <a:ext cx="5594638" cy="2159111"/>
                    </a:xfrm>
                    <a:prstGeom prst="rect">
                      <a:avLst/>
                    </a:prstGeom>
                  </pic:spPr>
                </pic:pic>
              </a:graphicData>
            </a:graphic>
          </wp:inline>
        </w:drawing>
      </w:r>
    </w:p>
    <w:p w14:paraId="75ED282E" w14:textId="77777777" w:rsidR="00C45CB6" w:rsidRDefault="00C45CB6" w:rsidP="00DC09F9">
      <w:pPr>
        <w:spacing w:line="276" w:lineRule="auto"/>
        <w:jc w:val="both"/>
        <w:rPr>
          <w:rFonts w:ascii="Lato" w:hAnsi="Lato"/>
          <w:color w:val="222222"/>
          <w:sz w:val="22"/>
          <w:szCs w:val="22"/>
          <w:shd w:val="clear" w:color="auto" w:fill="FFFFFF"/>
        </w:rPr>
      </w:pPr>
    </w:p>
    <w:p w14:paraId="67CDC37B" w14:textId="77777777" w:rsidR="00C45CB6" w:rsidRDefault="00C45CB6" w:rsidP="00DC09F9">
      <w:pPr>
        <w:spacing w:line="276" w:lineRule="auto"/>
        <w:jc w:val="both"/>
        <w:rPr>
          <w:rFonts w:ascii="Lato" w:hAnsi="Lato"/>
          <w:color w:val="222222"/>
          <w:sz w:val="22"/>
          <w:szCs w:val="22"/>
          <w:shd w:val="clear" w:color="auto" w:fill="FFFFFF"/>
        </w:rPr>
      </w:pPr>
    </w:p>
    <w:p w14:paraId="04989C7B" w14:textId="37D7CED8" w:rsidR="00C45CB6" w:rsidRDefault="00C45CB6" w:rsidP="00DC09F9">
      <w:pPr>
        <w:spacing w:line="276" w:lineRule="auto"/>
        <w:jc w:val="both"/>
        <w:rPr>
          <w:rFonts w:ascii="Lato" w:hAnsi="Lato"/>
          <w:color w:val="222222"/>
          <w:sz w:val="27"/>
          <w:szCs w:val="27"/>
          <w:shd w:val="clear" w:color="auto" w:fill="FFFFFF"/>
        </w:rPr>
      </w:pPr>
      <w:r>
        <w:rPr>
          <w:rFonts w:ascii="Lato" w:hAnsi="Lato"/>
          <w:color w:val="222222"/>
          <w:sz w:val="27"/>
          <w:szCs w:val="27"/>
          <w:shd w:val="clear" w:color="auto" w:fill="FFFFFF"/>
        </w:rPr>
        <w:t>The SVM algorithm’s purpose is to find the optimum line or decision boundary for categorising n-dimensional space so that we may simply place fresh data points in the proper category in the future. A hyperplane is the optimal choice boundary.</w:t>
      </w:r>
    </w:p>
    <w:p w14:paraId="0B8E8515" w14:textId="77777777" w:rsidR="00C45CB6" w:rsidRDefault="00C45CB6" w:rsidP="00DC09F9">
      <w:pPr>
        <w:spacing w:line="276" w:lineRule="auto"/>
        <w:jc w:val="both"/>
        <w:rPr>
          <w:rFonts w:ascii="Lato" w:hAnsi="Lato"/>
          <w:color w:val="222222"/>
          <w:sz w:val="27"/>
          <w:szCs w:val="27"/>
          <w:shd w:val="clear" w:color="auto" w:fill="FFFFFF"/>
        </w:rPr>
      </w:pPr>
    </w:p>
    <w:p w14:paraId="504E1D69" w14:textId="481AE47B" w:rsidR="00C45CB6" w:rsidRPr="00C45CB6" w:rsidRDefault="00C45CB6" w:rsidP="00DC09F9">
      <w:pPr>
        <w:spacing w:line="276" w:lineRule="auto"/>
        <w:jc w:val="both"/>
        <w:rPr>
          <w:rFonts w:ascii="Lato" w:hAnsi="Lato"/>
          <w:color w:val="222222"/>
          <w:sz w:val="22"/>
          <w:szCs w:val="22"/>
          <w:shd w:val="clear" w:color="auto" w:fill="FFFFFF"/>
        </w:rPr>
      </w:pPr>
      <w:r w:rsidRPr="00C45CB6">
        <w:rPr>
          <w:rFonts w:ascii="Lato" w:hAnsi="Lato"/>
          <w:color w:val="222222"/>
          <w:sz w:val="22"/>
          <w:szCs w:val="22"/>
          <w:shd w:val="clear" w:color="auto" w:fill="FFFFFF"/>
        </w:rPr>
        <w:drawing>
          <wp:inline distT="0" distB="0" distL="0" distR="0" wp14:anchorId="4ABC0D50" wp14:editId="2B578C9B">
            <wp:extent cx="5016758" cy="2114659"/>
            <wp:effectExtent l="0" t="0" r="0" b="0"/>
            <wp:docPr id="11835655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65545" name="Picture 1" descr="A screenshot of a computer screen&#10;&#10;Description automatically generated"/>
                    <pic:cNvPicPr/>
                  </pic:nvPicPr>
                  <pic:blipFill>
                    <a:blip r:embed="rId23"/>
                    <a:stretch>
                      <a:fillRect/>
                    </a:stretch>
                  </pic:blipFill>
                  <pic:spPr>
                    <a:xfrm>
                      <a:off x="0" y="0"/>
                      <a:ext cx="5016758" cy="2114659"/>
                    </a:xfrm>
                    <a:prstGeom prst="rect">
                      <a:avLst/>
                    </a:prstGeom>
                  </pic:spPr>
                </pic:pic>
              </a:graphicData>
            </a:graphic>
          </wp:inline>
        </w:drawing>
      </w:r>
    </w:p>
    <w:p w14:paraId="1EDAFA57" w14:textId="77777777" w:rsidR="00C45CB6" w:rsidRDefault="00C45CB6" w:rsidP="00DC09F9">
      <w:pPr>
        <w:spacing w:line="276" w:lineRule="auto"/>
        <w:jc w:val="both"/>
        <w:rPr>
          <w:rFonts w:ascii="Lato" w:hAnsi="Lato"/>
          <w:color w:val="222222"/>
          <w:sz w:val="27"/>
          <w:szCs w:val="27"/>
          <w:shd w:val="clear" w:color="auto" w:fill="FFFFFF"/>
        </w:rPr>
      </w:pPr>
    </w:p>
    <w:p w14:paraId="22DDAF43" w14:textId="77777777" w:rsidR="00F12BF1" w:rsidRDefault="00F12BF1" w:rsidP="00DC09F9">
      <w:pPr>
        <w:spacing w:line="276" w:lineRule="auto"/>
        <w:jc w:val="both"/>
        <w:rPr>
          <w:rFonts w:ascii="Times New Roman" w:hAnsi="Times New Roman" w:cs="Times New Roman"/>
        </w:rPr>
      </w:pPr>
    </w:p>
    <w:p w14:paraId="4F7A2CB6" w14:textId="77777777" w:rsidR="008D7B1E" w:rsidRPr="008D7B1E" w:rsidRDefault="008D7B1E" w:rsidP="00F12BF1">
      <w:pPr>
        <w:pStyle w:val="Heading1"/>
        <w:numPr>
          <w:ilvl w:val="0"/>
          <w:numId w:val="2"/>
        </w:numPr>
        <w:tabs>
          <w:tab w:val="left" w:pos="2233"/>
          <w:tab w:val="left" w:pos="2234"/>
        </w:tabs>
        <w:spacing w:before="87"/>
        <w:rPr>
          <w:sz w:val="24"/>
          <w:szCs w:val="24"/>
        </w:rPr>
      </w:pPr>
      <w:r w:rsidRPr="008D7B1E">
        <w:rPr>
          <w:sz w:val="24"/>
          <w:szCs w:val="24"/>
        </w:rPr>
        <w:t>CONCLUSION</w:t>
      </w:r>
    </w:p>
    <w:p w14:paraId="4CA9EE89" w14:textId="77777777" w:rsidR="008D7B1E" w:rsidRDefault="008D7B1E" w:rsidP="002D08BA">
      <w:pPr>
        <w:spacing w:line="360" w:lineRule="auto"/>
        <w:jc w:val="both"/>
        <w:rPr>
          <w:rFonts w:ascii="Times New Roman" w:hAnsi="Times New Roman" w:cs="Times New Roman"/>
        </w:rPr>
      </w:pPr>
    </w:p>
    <w:p w14:paraId="25A66C7F" w14:textId="56DED8C9" w:rsidR="008D7B1E" w:rsidRDefault="008D7B1E" w:rsidP="002D08BA">
      <w:pPr>
        <w:spacing w:line="276" w:lineRule="auto"/>
        <w:jc w:val="both"/>
        <w:rPr>
          <w:rFonts w:ascii="Times New Roman" w:hAnsi="Times New Roman" w:cs="Times New Roman"/>
        </w:rPr>
      </w:pPr>
      <w:r w:rsidRPr="008D7B1E">
        <w:rPr>
          <w:rFonts w:ascii="Times New Roman" w:hAnsi="Times New Roman" w:cs="Times New Roman"/>
        </w:rPr>
        <w:t xml:space="preserve">The </w:t>
      </w:r>
      <w:r w:rsidR="000868CE">
        <w:rPr>
          <w:rFonts w:ascii="Times New Roman" w:hAnsi="Times New Roman" w:cs="Times New Roman"/>
        </w:rPr>
        <w:t>SVM</w:t>
      </w:r>
      <w:r w:rsidRPr="008D7B1E">
        <w:rPr>
          <w:rFonts w:ascii="Times New Roman" w:hAnsi="Times New Roman" w:cs="Times New Roman"/>
        </w:rPr>
        <w:t xml:space="preserve"> model demonstrated the highest accuracy of 9</w:t>
      </w:r>
      <w:r w:rsidR="000868CE">
        <w:rPr>
          <w:rFonts w:ascii="Times New Roman" w:hAnsi="Times New Roman" w:cs="Times New Roman"/>
        </w:rPr>
        <w:t>6</w:t>
      </w:r>
      <w:r w:rsidRPr="008D7B1E">
        <w:rPr>
          <w:rFonts w:ascii="Times New Roman" w:hAnsi="Times New Roman" w:cs="Times New Roman"/>
        </w:rPr>
        <w:t xml:space="preserve">% in accurately predicting mobile price classes. To further improve the model's performance, data </w:t>
      </w:r>
      <w:r w:rsidR="00F12BF1" w:rsidRPr="008D7B1E">
        <w:rPr>
          <w:rFonts w:ascii="Times New Roman" w:hAnsi="Times New Roman" w:cs="Times New Roman"/>
        </w:rPr>
        <w:t>pre-processing</w:t>
      </w:r>
      <w:r w:rsidRPr="008D7B1E">
        <w:rPr>
          <w:rFonts w:ascii="Times New Roman" w:hAnsi="Times New Roman" w:cs="Times New Roman"/>
        </w:rPr>
        <w:t xml:space="preserve"> techniques like normalization and standardization can be employed. Additionally, the application of feature selection and extraction algorithms can help eliminate unsuitable and redundant features, leading to more refined results. This research methodology can be extended to predict prices for various other products such as cars, bikes, and houses, utilizing historical data that incorporates relevant features such as cost and specifications. Such an approach would provide valuable insights for organizations and consumers, enabling them to make well-informed pricing decisions.</w:t>
      </w:r>
    </w:p>
    <w:p w14:paraId="243D8FA7" w14:textId="77777777" w:rsidR="002D08BA" w:rsidRDefault="002D08BA" w:rsidP="00DC09F9">
      <w:pPr>
        <w:spacing w:line="276" w:lineRule="auto"/>
        <w:jc w:val="both"/>
        <w:rPr>
          <w:rFonts w:ascii="Times New Roman" w:hAnsi="Times New Roman" w:cs="Times New Roman"/>
        </w:rPr>
      </w:pPr>
    </w:p>
    <w:p w14:paraId="6BD752F6" w14:textId="77777777" w:rsidR="00F12BF1" w:rsidRPr="00F12BF1" w:rsidRDefault="00F12BF1" w:rsidP="00DC09F9">
      <w:pPr>
        <w:spacing w:line="276" w:lineRule="auto"/>
        <w:jc w:val="both"/>
        <w:rPr>
          <w:rFonts w:ascii="Times New Roman" w:hAnsi="Times New Roman" w:cs="Times New Roman"/>
        </w:rPr>
      </w:pPr>
    </w:p>
    <w:p w14:paraId="540AA9C0" w14:textId="688CD945" w:rsidR="00F12BF1" w:rsidRDefault="00F12BF1" w:rsidP="00F12BF1">
      <w:pPr>
        <w:pStyle w:val="Heading1"/>
        <w:numPr>
          <w:ilvl w:val="0"/>
          <w:numId w:val="2"/>
        </w:numPr>
        <w:spacing w:after="19"/>
        <w:rPr>
          <w:sz w:val="24"/>
          <w:szCs w:val="24"/>
        </w:rPr>
      </w:pPr>
      <w:r w:rsidRPr="00F12BF1">
        <w:rPr>
          <w:sz w:val="24"/>
          <w:szCs w:val="24"/>
        </w:rPr>
        <w:t>REFERENCES</w:t>
      </w:r>
    </w:p>
    <w:p w14:paraId="63DB8A04" w14:textId="77777777" w:rsidR="00F12BF1" w:rsidRDefault="00F12BF1" w:rsidP="00F12BF1">
      <w:pPr>
        <w:pStyle w:val="Heading1"/>
        <w:spacing w:after="19"/>
        <w:ind w:left="720"/>
        <w:rPr>
          <w:sz w:val="24"/>
          <w:szCs w:val="24"/>
        </w:rPr>
      </w:pPr>
    </w:p>
    <w:p w14:paraId="6966F279" w14:textId="3511F73A" w:rsidR="00F12BF1" w:rsidRPr="002D08BA" w:rsidRDefault="00F12BF1" w:rsidP="002D08BA">
      <w:pPr>
        <w:pStyle w:val="Heading1"/>
        <w:numPr>
          <w:ilvl w:val="0"/>
          <w:numId w:val="7"/>
        </w:numPr>
        <w:spacing w:after="19" w:line="276" w:lineRule="auto"/>
        <w:jc w:val="both"/>
        <w:rPr>
          <w:b w:val="0"/>
          <w:bCs w:val="0"/>
          <w:sz w:val="24"/>
          <w:szCs w:val="24"/>
        </w:rPr>
      </w:pPr>
      <w:r w:rsidRPr="002D08BA">
        <w:rPr>
          <w:b w:val="0"/>
          <w:bCs w:val="0"/>
          <w:color w:val="333333"/>
          <w:sz w:val="24"/>
          <w:szCs w:val="24"/>
        </w:rPr>
        <w:t>D. Banerjee and S. Dutta, "Predicting the housing price</w:t>
      </w:r>
      <w:r w:rsidRPr="002D08BA">
        <w:rPr>
          <w:b w:val="0"/>
          <w:bCs w:val="0"/>
          <w:color w:val="333333"/>
          <w:spacing w:val="1"/>
          <w:sz w:val="24"/>
          <w:szCs w:val="24"/>
        </w:rPr>
        <w:t xml:space="preserve"> </w:t>
      </w:r>
      <w:r w:rsidRPr="002D08BA">
        <w:rPr>
          <w:b w:val="0"/>
          <w:bCs w:val="0"/>
          <w:color w:val="333333"/>
          <w:spacing w:val="-1"/>
          <w:sz w:val="24"/>
          <w:szCs w:val="24"/>
        </w:rPr>
        <w:t>direction</w:t>
      </w:r>
      <w:r w:rsidRPr="002D08BA">
        <w:rPr>
          <w:b w:val="0"/>
          <w:bCs w:val="0"/>
          <w:color w:val="333333"/>
          <w:spacing w:val="-6"/>
          <w:sz w:val="24"/>
          <w:szCs w:val="24"/>
        </w:rPr>
        <w:t xml:space="preserve"> </w:t>
      </w:r>
      <w:r w:rsidRPr="002D08BA">
        <w:rPr>
          <w:b w:val="0"/>
          <w:bCs w:val="0"/>
          <w:color w:val="333333"/>
          <w:sz w:val="24"/>
          <w:szCs w:val="24"/>
        </w:rPr>
        <w:t>using</w:t>
      </w:r>
      <w:r w:rsidRPr="002D08BA">
        <w:rPr>
          <w:b w:val="0"/>
          <w:bCs w:val="0"/>
          <w:color w:val="333333"/>
          <w:spacing w:val="-12"/>
          <w:sz w:val="24"/>
          <w:szCs w:val="24"/>
        </w:rPr>
        <w:t xml:space="preserve"> </w:t>
      </w:r>
      <w:r w:rsidRPr="002D08BA">
        <w:rPr>
          <w:b w:val="0"/>
          <w:bCs w:val="0"/>
          <w:color w:val="333333"/>
          <w:sz w:val="24"/>
          <w:szCs w:val="24"/>
        </w:rPr>
        <w:t>machine</w:t>
      </w:r>
      <w:r w:rsidRPr="002D08BA">
        <w:rPr>
          <w:b w:val="0"/>
          <w:bCs w:val="0"/>
          <w:color w:val="333333"/>
          <w:spacing w:val="-14"/>
          <w:sz w:val="24"/>
          <w:szCs w:val="24"/>
        </w:rPr>
        <w:t xml:space="preserve"> </w:t>
      </w:r>
      <w:r w:rsidRPr="002D08BA">
        <w:rPr>
          <w:b w:val="0"/>
          <w:bCs w:val="0"/>
          <w:color w:val="333333"/>
          <w:sz w:val="24"/>
          <w:szCs w:val="24"/>
        </w:rPr>
        <w:t>learning</w:t>
      </w:r>
      <w:r w:rsidRPr="002D08BA">
        <w:rPr>
          <w:b w:val="0"/>
          <w:bCs w:val="0"/>
          <w:color w:val="333333"/>
          <w:spacing w:val="-11"/>
          <w:sz w:val="24"/>
          <w:szCs w:val="24"/>
        </w:rPr>
        <w:t xml:space="preserve"> </w:t>
      </w:r>
      <w:r w:rsidRPr="002D08BA">
        <w:rPr>
          <w:b w:val="0"/>
          <w:bCs w:val="0"/>
          <w:color w:val="333333"/>
          <w:sz w:val="24"/>
          <w:szCs w:val="24"/>
        </w:rPr>
        <w:t>techniques",</w:t>
      </w:r>
      <w:r w:rsidRPr="002D08BA">
        <w:rPr>
          <w:b w:val="0"/>
          <w:bCs w:val="0"/>
          <w:color w:val="333333"/>
          <w:spacing w:val="4"/>
          <w:sz w:val="24"/>
          <w:szCs w:val="24"/>
        </w:rPr>
        <w:t xml:space="preserve"> </w:t>
      </w:r>
      <w:r w:rsidRPr="002D08BA">
        <w:rPr>
          <w:b w:val="0"/>
          <w:bCs w:val="0"/>
          <w:color w:val="333333"/>
          <w:sz w:val="24"/>
          <w:szCs w:val="24"/>
        </w:rPr>
        <w:t>2017</w:t>
      </w:r>
      <w:r w:rsidRPr="002D08BA">
        <w:rPr>
          <w:b w:val="0"/>
          <w:bCs w:val="0"/>
          <w:color w:val="333333"/>
          <w:spacing w:val="-11"/>
          <w:sz w:val="24"/>
          <w:szCs w:val="24"/>
        </w:rPr>
        <w:t xml:space="preserve"> </w:t>
      </w:r>
      <w:r w:rsidRPr="002D08BA">
        <w:rPr>
          <w:b w:val="0"/>
          <w:bCs w:val="0"/>
          <w:color w:val="333333"/>
          <w:sz w:val="24"/>
          <w:szCs w:val="24"/>
        </w:rPr>
        <w:t>IEEE</w:t>
      </w:r>
      <w:r w:rsidRPr="002D08BA">
        <w:rPr>
          <w:b w:val="0"/>
          <w:bCs w:val="0"/>
          <w:color w:val="333333"/>
          <w:spacing w:val="-47"/>
          <w:sz w:val="24"/>
          <w:szCs w:val="24"/>
        </w:rPr>
        <w:t xml:space="preserve"> </w:t>
      </w:r>
      <w:r w:rsidRPr="002D08BA">
        <w:rPr>
          <w:b w:val="0"/>
          <w:bCs w:val="0"/>
          <w:color w:val="333333"/>
          <w:sz w:val="24"/>
          <w:szCs w:val="24"/>
        </w:rPr>
        <w:t>International Conference on Power Control Signals and</w:t>
      </w:r>
      <w:r w:rsidRPr="002D08BA">
        <w:rPr>
          <w:b w:val="0"/>
          <w:bCs w:val="0"/>
          <w:color w:val="333333"/>
          <w:spacing w:val="1"/>
          <w:sz w:val="24"/>
          <w:szCs w:val="24"/>
        </w:rPr>
        <w:t xml:space="preserve"> </w:t>
      </w:r>
      <w:r w:rsidRPr="002D08BA">
        <w:rPr>
          <w:b w:val="0"/>
          <w:bCs w:val="0"/>
          <w:color w:val="333333"/>
          <w:sz w:val="24"/>
          <w:szCs w:val="24"/>
        </w:rPr>
        <w:t>Instrumentation Engineering (ICPCSI), pp. 2998-3000,</w:t>
      </w:r>
      <w:r w:rsidRPr="002D08BA">
        <w:rPr>
          <w:b w:val="0"/>
          <w:bCs w:val="0"/>
          <w:color w:val="333333"/>
          <w:spacing w:val="1"/>
          <w:sz w:val="24"/>
          <w:szCs w:val="24"/>
        </w:rPr>
        <w:t xml:space="preserve"> </w:t>
      </w:r>
      <w:r w:rsidRPr="002D08BA">
        <w:rPr>
          <w:b w:val="0"/>
          <w:bCs w:val="0"/>
          <w:color w:val="333333"/>
          <w:sz w:val="24"/>
          <w:szCs w:val="24"/>
        </w:rPr>
        <w:t>2017.</w:t>
      </w:r>
    </w:p>
    <w:p w14:paraId="15569B68" w14:textId="28786234" w:rsidR="00F12BF1" w:rsidRPr="002D08BA" w:rsidRDefault="00F12BF1" w:rsidP="002D08BA">
      <w:pPr>
        <w:pStyle w:val="Heading1"/>
        <w:numPr>
          <w:ilvl w:val="0"/>
          <w:numId w:val="7"/>
        </w:numPr>
        <w:spacing w:after="19" w:line="276" w:lineRule="auto"/>
        <w:jc w:val="both"/>
        <w:rPr>
          <w:b w:val="0"/>
          <w:bCs w:val="0"/>
          <w:sz w:val="24"/>
          <w:szCs w:val="24"/>
        </w:rPr>
      </w:pPr>
      <w:r w:rsidRPr="002D08BA">
        <w:rPr>
          <w:b w:val="0"/>
          <w:bCs w:val="0"/>
          <w:sz w:val="24"/>
          <w:szCs w:val="24"/>
        </w:rPr>
        <w:t>Kanwal Noor and Sadaqat Jan, “Vehicle Price Prediction</w:t>
      </w:r>
      <w:r w:rsidRPr="002D08BA">
        <w:rPr>
          <w:b w:val="0"/>
          <w:bCs w:val="0"/>
          <w:spacing w:val="-47"/>
          <w:sz w:val="24"/>
          <w:szCs w:val="24"/>
        </w:rPr>
        <w:t xml:space="preserve"> </w:t>
      </w:r>
      <w:r w:rsidRPr="002D08BA">
        <w:rPr>
          <w:b w:val="0"/>
          <w:bCs w:val="0"/>
          <w:sz w:val="24"/>
          <w:szCs w:val="24"/>
        </w:rPr>
        <w:t>System</w:t>
      </w:r>
      <w:r w:rsidRPr="002D08BA">
        <w:rPr>
          <w:b w:val="0"/>
          <w:bCs w:val="0"/>
          <w:spacing w:val="1"/>
          <w:sz w:val="24"/>
          <w:szCs w:val="24"/>
        </w:rPr>
        <w:t xml:space="preserve"> </w:t>
      </w:r>
      <w:r w:rsidRPr="002D08BA">
        <w:rPr>
          <w:b w:val="0"/>
          <w:bCs w:val="0"/>
          <w:sz w:val="24"/>
          <w:szCs w:val="24"/>
        </w:rPr>
        <w:t>using</w:t>
      </w:r>
      <w:r w:rsidRPr="002D08BA">
        <w:rPr>
          <w:b w:val="0"/>
          <w:bCs w:val="0"/>
          <w:spacing w:val="1"/>
          <w:sz w:val="24"/>
          <w:szCs w:val="24"/>
        </w:rPr>
        <w:t xml:space="preserve"> </w:t>
      </w:r>
      <w:r w:rsidRPr="002D08BA">
        <w:rPr>
          <w:b w:val="0"/>
          <w:bCs w:val="0"/>
          <w:sz w:val="24"/>
          <w:szCs w:val="24"/>
        </w:rPr>
        <w:t>Machine</w:t>
      </w:r>
      <w:r w:rsidRPr="002D08BA">
        <w:rPr>
          <w:b w:val="0"/>
          <w:bCs w:val="0"/>
          <w:spacing w:val="1"/>
          <w:sz w:val="24"/>
          <w:szCs w:val="24"/>
        </w:rPr>
        <w:t xml:space="preserve"> </w:t>
      </w:r>
      <w:r w:rsidRPr="002D08BA">
        <w:rPr>
          <w:b w:val="0"/>
          <w:bCs w:val="0"/>
          <w:sz w:val="24"/>
          <w:szCs w:val="24"/>
        </w:rPr>
        <w:t>Learning</w:t>
      </w:r>
      <w:r w:rsidRPr="002D08BA">
        <w:rPr>
          <w:b w:val="0"/>
          <w:bCs w:val="0"/>
          <w:spacing w:val="1"/>
          <w:sz w:val="24"/>
          <w:szCs w:val="24"/>
        </w:rPr>
        <w:t xml:space="preserve"> </w:t>
      </w:r>
      <w:r w:rsidRPr="002D08BA">
        <w:rPr>
          <w:b w:val="0"/>
          <w:bCs w:val="0"/>
          <w:sz w:val="24"/>
          <w:szCs w:val="24"/>
        </w:rPr>
        <w:t>Techniques”,</w:t>
      </w:r>
      <w:r w:rsidRPr="002D08BA">
        <w:rPr>
          <w:b w:val="0"/>
          <w:bCs w:val="0"/>
          <w:spacing w:val="1"/>
          <w:sz w:val="24"/>
          <w:szCs w:val="24"/>
        </w:rPr>
        <w:t xml:space="preserve"> </w:t>
      </w:r>
      <w:r w:rsidRPr="002D08BA">
        <w:rPr>
          <w:b w:val="0"/>
          <w:bCs w:val="0"/>
          <w:sz w:val="24"/>
          <w:szCs w:val="24"/>
        </w:rPr>
        <w:t>International Journal of Computer Applications (0975 –</w:t>
      </w:r>
      <w:r w:rsidRPr="002D08BA">
        <w:rPr>
          <w:b w:val="0"/>
          <w:bCs w:val="0"/>
          <w:spacing w:val="1"/>
          <w:sz w:val="24"/>
          <w:szCs w:val="24"/>
        </w:rPr>
        <w:t xml:space="preserve"> </w:t>
      </w:r>
      <w:r w:rsidRPr="002D08BA">
        <w:rPr>
          <w:b w:val="0"/>
          <w:bCs w:val="0"/>
          <w:sz w:val="24"/>
          <w:szCs w:val="24"/>
        </w:rPr>
        <w:t>8887)</w:t>
      </w:r>
      <w:r w:rsidRPr="002D08BA">
        <w:rPr>
          <w:b w:val="0"/>
          <w:bCs w:val="0"/>
          <w:spacing w:val="1"/>
          <w:sz w:val="24"/>
          <w:szCs w:val="24"/>
        </w:rPr>
        <w:t xml:space="preserve"> </w:t>
      </w:r>
      <w:r w:rsidRPr="002D08BA">
        <w:rPr>
          <w:b w:val="0"/>
          <w:bCs w:val="0"/>
          <w:sz w:val="24"/>
          <w:szCs w:val="24"/>
        </w:rPr>
        <w:t>Volume</w:t>
      </w:r>
      <w:r w:rsidRPr="002D08BA">
        <w:rPr>
          <w:b w:val="0"/>
          <w:bCs w:val="0"/>
          <w:spacing w:val="-1"/>
          <w:sz w:val="24"/>
          <w:szCs w:val="24"/>
        </w:rPr>
        <w:t xml:space="preserve"> </w:t>
      </w:r>
      <w:r w:rsidRPr="002D08BA">
        <w:rPr>
          <w:b w:val="0"/>
          <w:bCs w:val="0"/>
          <w:sz w:val="24"/>
          <w:szCs w:val="24"/>
        </w:rPr>
        <w:t>167</w:t>
      </w:r>
      <w:r w:rsidRPr="002D08BA">
        <w:rPr>
          <w:b w:val="0"/>
          <w:bCs w:val="0"/>
          <w:spacing w:val="-1"/>
          <w:sz w:val="24"/>
          <w:szCs w:val="24"/>
        </w:rPr>
        <w:t xml:space="preserve"> </w:t>
      </w:r>
      <w:r w:rsidRPr="002D08BA">
        <w:rPr>
          <w:b w:val="0"/>
          <w:bCs w:val="0"/>
          <w:sz w:val="24"/>
          <w:szCs w:val="24"/>
        </w:rPr>
        <w:t>–</w:t>
      </w:r>
      <w:r w:rsidRPr="002D08BA">
        <w:rPr>
          <w:b w:val="0"/>
          <w:bCs w:val="0"/>
          <w:spacing w:val="-2"/>
          <w:sz w:val="24"/>
          <w:szCs w:val="24"/>
        </w:rPr>
        <w:t xml:space="preserve"> </w:t>
      </w:r>
      <w:r w:rsidRPr="002D08BA">
        <w:rPr>
          <w:b w:val="0"/>
          <w:bCs w:val="0"/>
          <w:sz w:val="24"/>
          <w:szCs w:val="24"/>
        </w:rPr>
        <w:t>No.9, June</w:t>
      </w:r>
      <w:r w:rsidRPr="002D08BA">
        <w:rPr>
          <w:b w:val="0"/>
          <w:bCs w:val="0"/>
          <w:spacing w:val="-1"/>
          <w:sz w:val="24"/>
          <w:szCs w:val="24"/>
        </w:rPr>
        <w:t xml:space="preserve"> </w:t>
      </w:r>
      <w:r w:rsidRPr="002D08BA">
        <w:rPr>
          <w:b w:val="0"/>
          <w:bCs w:val="0"/>
          <w:sz w:val="24"/>
          <w:szCs w:val="24"/>
        </w:rPr>
        <w:t>2017.</w:t>
      </w:r>
    </w:p>
    <w:p w14:paraId="017DC8F0" w14:textId="1CD22F6A" w:rsidR="00F12BF1" w:rsidRPr="002D08BA" w:rsidRDefault="00F12BF1" w:rsidP="002D08BA">
      <w:pPr>
        <w:pStyle w:val="Heading1"/>
        <w:numPr>
          <w:ilvl w:val="0"/>
          <w:numId w:val="7"/>
        </w:numPr>
        <w:spacing w:after="19" w:line="276" w:lineRule="auto"/>
        <w:jc w:val="both"/>
        <w:rPr>
          <w:b w:val="0"/>
          <w:bCs w:val="0"/>
          <w:sz w:val="24"/>
          <w:szCs w:val="24"/>
        </w:rPr>
      </w:pPr>
      <w:r w:rsidRPr="002D08BA">
        <w:rPr>
          <w:b w:val="0"/>
          <w:bCs w:val="0"/>
          <w:color w:val="333333"/>
          <w:sz w:val="24"/>
          <w:szCs w:val="24"/>
        </w:rPr>
        <w:t>R.</w:t>
      </w:r>
      <w:r w:rsidRPr="002D08BA">
        <w:rPr>
          <w:b w:val="0"/>
          <w:bCs w:val="0"/>
          <w:color w:val="333333"/>
          <w:spacing w:val="1"/>
          <w:sz w:val="24"/>
          <w:szCs w:val="24"/>
        </w:rPr>
        <w:t xml:space="preserve"> </w:t>
      </w:r>
      <w:proofErr w:type="spellStart"/>
      <w:r w:rsidRPr="002D08BA">
        <w:rPr>
          <w:b w:val="0"/>
          <w:bCs w:val="0"/>
          <w:color w:val="333333"/>
          <w:sz w:val="24"/>
          <w:szCs w:val="24"/>
        </w:rPr>
        <w:t>Gareta</w:t>
      </w:r>
      <w:proofErr w:type="spellEnd"/>
      <w:r w:rsidRPr="002D08BA">
        <w:rPr>
          <w:b w:val="0"/>
          <w:bCs w:val="0"/>
          <w:color w:val="333333"/>
          <w:sz w:val="24"/>
          <w:szCs w:val="24"/>
        </w:rPr>
        <w:t>,</w:t>
      </w:r>
      <w:r w:rsidRPr="002D08BA">
        <w:rPr>
          <w:b w:val="0"/>
          <w:bCs w:val="0"/>
          <w:color w:val="333333"/>
          <w:spacing w:val="1"/>
          <w:sz w:val="24"/>
          <w:szCs w:val="24"/>
        </w:rPr>
        <w:t xml:space="preserve"> </w:t>
      </w:r>
      <w:r w:rsidRPr="002D08BA">
        <w:rPr>
          <w:b w:val="0"/>
          <w:bCs w:val="0"/>
          <w:color w:val="333333"/>
          <w:sz w:val="24"/>
          <w:szCs w:val="24"/>
        </w:rPr>
        <w:t>L.M.</w:t>
      </w:r>
      <w:r w:rsidRPr="002D08BA">
        <w:rPr>
          <w:b w:val="0"/>
          <w:bCs w:val="0"/>
          <w:color w:val="333333"/>
          <w:spacing w:val="1"/>
          <w:sz w:val="24"/>
          <w:szCs w:val="24"/>
        </w:rPr>
        <w:t xml:space="preserve"> </w:t>
      </w:r>
      <w:r w:rsidRPr="002D08BA">
        <w:rPr>
          <w:b w:val="0"/>
          <w:bCs w:val="0"/>
          <w:color w:val="333333"/>
          <w:sz w:val="24"/>
          <w:szCs w:val="24"/>
        </w:rPr>
        <w:t>Romeo</w:t>
      </w:r>
      <w:r w:rsidRPr="002D08BA">
        <w:rPr>
          <w:b w:val="0"/>
          <w:bCs w:val="0"/>
          <w:color w:val="333333"/>
          <w:spacing w:val="1"/>
          <w:sz w:val="24"/>
          <w:szCs w:val="24"/>
        </w:rPr>
        <w:t xml:space="preserve"> </w:t>
      </w:r>
      <w:r w:rsidRPr="002D08BA">
        <w:rPr>
          <w:b w:val="0"/>
          <w:bCs w:val="0"/>
          <w:color w:val="333333"/>
          <w:sz w:val="24"/>
          <w:szCs w:val="24"/>
        </w:rPr>
        <w:t>and</w:t>
      </w:r>
      <w:r w:rsidRPr="002D08BA">
        <w:rPr>
          <w:b w:val="0"/>
          <w:bCs w:val="0"/>
          <w:color w:val="333333"/>
          <w:spacing w:val="1"/>
          <w:sz w:val="24"/>
          <w:szCs w:val="24"/>
        </w:rPr>
        <w:t xml:space="preserve"> </w:t>
      </w:r>
      <w:r w:rsidRPr="002D08BA">
        <w:rPr>
          <w:b w:val="0"/>
          <w:bCs w:val="0"/>
          <w:color w:val="333333"/>
          <w:sz w:val="24"/>
          <w:szCs w:val="24"/>
        </w:rPr>
        <w:t>A.</w:t>
      </w:r>
      <w:r w:rsidRPr="002D08BA">
        <w:rPr>
          <w:b w:val="0"/>
          <w:bCs w:val="0"/>
          <w:color w:val="333333"/>
          <w:spacing w:val="1"/>
          <w:sz w:val="24"/>
          <w:szCs w:val="24"/>
        </w:rPr>
        <w:t xml:space="preserve"> </w:t>
      </w:r>
      <w:r w:rsidRPr="002D08BA">
        <w:rPr>
          <w:b w:val="0"/>
          <w:bCs w:val="0"/>
          <w:color w:val="333333"/>
          <w:sz w:val="24"/>
          <w:szCs w:val="24"/>
        </w:rPr>
        <w:t>Gil,</w:t>
      </w:r>
      <w:r w:rsidRPr="002D08BA">
        <w:rPr>
          <w:b w:val="0"/>
          <w:bCs w:val="0"/>
          <w:color w:val="333333"/>
          <w:spacing w:val="1"/>
          <w:sz w:val="24"/>
          <w:szCs w:val="24"/>
        </w:rPr>
        <w:t xml:space="preserve"> </w:t>
      </w:r>
      <w:r w:rsidRPr="002D08BA">
        <w:rPr>
          <w:b w:val="0"/>
          <w:bCs w:val="0"/>
          <w:color w:val="333333"/>
          <w:sz w:val="24"/>
          <w:szCs w:val="24"/>
        </w:rPr>
        <w:t>"Forecasting</w:t>
      </w:r>
      <w:r w:rsidRPr="002D08BA">
        <w:rPr>
          <w:b w:val="0"/>
          <w:bCs w:val="0"/>
          <w:color w:val="333333"/>
          <w:spacing w:val="1"/>
          <w:sz w:val="24"/>
          <w:szCs w:val="24"/>
        </w:rPr>
        <w:t xml:space="preserve"> </w:t>
      </w:r>
      <w:r w:rsidRPr="002D08BA">
        <w:rPr>
          <w:b w:val="0"/>
          <w:bCs w:val="0"/>
          <w:color w:val="333333"/>
          <w:sz w:val="24"/>
          <w:szCs w:val="24"/>
        </w:rPr>
        <w:t>of</w:t>
      </w:r>
      <w:r w:rsidRPr="002D08BA">
        <w:rPr>
          <w:b w:val="0"/>
          <w:bCs w:val="0"/>
          <w:color w:val="333333"/>
          <w:spacing w:val="1"/>
          <w:sz w:val="24"/>
          <w:szCs w:val="24"/>
        </w:rPr>
        <w:t xml:space="preserve"> </w:t>
      </w:r>
      <w:r w:rsidRPr="002D08BA">
        <w:rPr>
          <w:b w:val="0"/>
          <w:bCs w:val="0"/>
          <w:color w:val="333333"/>
          <w:sz w:val="24"/>
          <w:szCs w:val="24"/>
        </w:rPr>
        <w:t>electricity</w:t>
      </w:r>
      <w:r w:rsidRPr="002D08BA">
        <w:rPr>
          <w:b w:val="0"/>
          <w:bCs w:val="0"/>
          <w:color w:val="333333"/>
          <w:spacing w:val="1"/>
          <w:sz w:val="24"/>
          <w:szCs w:val="24"/>
        </w:rPr>
        <w:t xml:space="preserve"> </w:t>
      </w:r>
      <w:r w:rsidRPr="002D08BA">
        <w:rPr>
          <w:b w:val="0"/>
          <w:bCs w:val="0"/>
          <w:color w:val="333333"/>
          <w:sz w:val="24"/>
          <w:szCs w:val="24"/>
        </w:rPr>
        <w:t>prices</w:t>
      </w:r>
      <w:r w:rsidRPr="002D08BA">
        <w:rPr>
          <w:b w:val="0"/>
          <w:bCs w:val="0"/>
          <w:color w:val="333333"/>
          <w:spacing w:val="1"/>
          <w:sz w:val="24"/>
          <w:szCs w:val="24"/>
        </w:rPr>
        <w:t xml:space="preserve"> </w:t>
      </w:r>
      <w:r w:rsidRPr="002D08BA">
        <w:rPr>
          <w:b w:val="0"/>
          <w:bCs w:val="0"/>
          <w:color w:val="333333"/>
          <w:sz w:val="24"/>
          <w:szCs w:val="24"/>
        </w:rPr>
        <w:t>with</w:t>
      </w:r>
      <w:r w:rsidRPr="002D08BA">
        <w:rPr>
          <w:b w:val="0"/>
          <w:bCs w:val="0"/>
          <w:color w:val="333333"/>
          <w:spacing w:val="1"/>
          <w:sz w:val="24"/>
          <w:szCs w:val="24"/>
        </w:rPr>
        <w:t xml:space="preserve"> </w:t>
      </w:r>
      <w:r w:rsidRPr="002D08BA">
        <w:rPr>
          <w:b w:val="0"/>
          <w:bCs w:val="0"/>
          <w:color w:val="333333"/>
          <w:sz w:val="24"/>
          <w:szCs w:val="24"/>
        </w:rPr>
        <w:t>neural</w:t>
      </w:r>
      <w:r w:rsidRPr="002D08BA">
        <w:rPr>
          <w:b w:val="0"/>
          <w:bCs w:val="0"/>
          <w:color w:val="333333"/>
          <w:spacing w:val="1"/>
          <w:sz w:val="24"/>
          <w:szCs w:val="24"/>
        </w:rPr>
        <w:t xml:space="preserve"> </w:t>
      </w:r>
      <w:r w:rsidRPr="002D08BA">
        <w:rPr>
          <w:b w:val="0"/>
          <w:bCs w:val="0"/>
          <w:color w:val="333333"/>
          <w:sz w:val="24"/>
          <w:szCs w:val="24"/>
        </w:rPr>
        <w:t>networks", Energy</w:t>
      </w:r>
      <w:r w:rsidRPr="002D08BA">
        <w:rPr>
          <w:b w:val="0"/>
          <w:bCs w:val="0"/>
          <w:color w:val="333333"/>
          <w:spacing w:val="1"/>
          <w:sz w:val="24"/>
          <w:szCs w:val="24"/>
        </w:rPr>
        <w:t xml:space="preserve"> </w:t>
      </w:r>
      <w:r w:rsidRPr="002D08BA">
        <w:rPr>
          <w:b w:val="0"/>
          <w:bCs w:val="0"/>
          <w:color w:val="333333"/>
          <w:sz w:val="24"/>
          <w:szCs w:val="24"/>
        </w:rPr>
        <w:t>Conversion and Management, vol. 47, pp. 1770-1778,</w:t>
      </w:r>
      <w:r w:rsidRPr="002D08BA">
        <w:rPr>
          <w:b w:val="0"/>
          <w:bCs w:val="0"/>
          <w:color w:val="333333"/>
          <w:spacing w:val="1"/>
          <w:sz w:val="24"/>
          <w:szCs w:val="24"/>
        </w:rPr>
        <w:t xml:space="preserve"> </w:t>
      </w:r>
      <w:r w:rsidRPr="002D08BA">
        <w:rPr>
          <w:b w:val="0"/>
          <w:bCs w:val="0"/>
          <w:color w:val="333333"/>
          <w:sz w:val="24"/>
          <w:szCs w:val="24"/>
        </w:rPr>
        <w:t>2006.</w:t>
      </w:r>
    </w:p>
    <w:p w14:paraId="45D5EB89" w14:textId="26FCAF96" w:rsidR="00F12BF1" w:rsidRPr="002D08BA" w:rsidRDefault="00F12BF1" w:rsidP="002D08BA">
      <w:pPr>
        <w:pStyle w:val="Heading1"/>
        <w:numPr>
          <w:ilvl w:val="0"/>
          <w:numId w:val="7"/>
        </w:numPr>
        <w:spacing w:after="19" w:line="276" w:lineRule="auto"/>
        <w:jc w:val="both"/>
        <w:rPr>
          <w:b w:val="0"/>
          <w:bCs w:val="0"/>
          <w:sz w:val="24"/>
          <w:szCs w:val="24"/>
        </w:rPr>
      </w:pPr>
      <w:r w:rsidRPr="002D08BA">
        <w:rPr>
          <w:b w:val="0"/>
          <w:bCs w:val="0"/>
          <w:sz w:val="24"/>
          <w:szCs w:val="24"/>
        </w:rPr>
        <w:t>https://</w:t>
      </w:r>
      <w:hyperlink r:id="rId24">
        <w:r w:rsidRPr="002D08BA">
          <w:rPr>
            <w:b w:val="0"/>
            <w:bCs w:val="0"/>
            <w:sz w:val="24"/>
            <w:szCs w:val="24"/>
          </w:rPr>
          <w:t>www.kaggle.com/iabhishekofficial/mobile-price-</w:t>
        </w:r>
      </w:hyperlink>
      <w:r w:rsidRPr="002D08BA">
        <w:rPr>
          <w:b w:val="0"/>
          <w:bCs w:val="0"/>
          <w:spacing w:val="1"/>
          <w:sz w:val="24"/>
          <w:szCs w:val="24"/>
        </w:rPr>
        <w:t xml:space="preserve"> </w:t>
      </w:r>
      <w:r w:rsidRPr="002D08BA">
        <w:rPr>
          <w:b w:val="0"/>
          <w:bCs w:val="0"/>
          <w:sz w:val="24"/>
          <w:szCs w:val="24"/>
        </w:rPr>
        <w:t>classification</w:t>
      </w:r>
    </w:p>
    <w:p w14:paraId="0B435CE9" w14:textId="213A9843" w:rsidR="002D08BA" w:rsidRPr="002D08BA" w:rsidRDefault="00F12BF1" w:rsidP="002D08BA">
      <w:pPr>
        <w:pStyle w:val="Heading1"/>
        <w:numPr>
          <w:ilvl w:val="0"/>
          <w:numId w:val="7"/>
        </w:numPr>
        <w:spacing w:after="19" w:line="276" w:lineRule="auto"/>
        <w:jc w:val="both"/>
        <w:rPr>
          <w:b w:val="0"/>
          <w:bCs w:val="0"/>
          <w:sz w:val="24"/>
          <w:szCs w:val="24"/>
        </w:rPr>
      </w:pPr>
      <w:r w:rsidRPr="002D08BA">
        <w:rPr>
          <w:b w:val="0"/>
          <w:bCs w:val="0"/>
          <w:sz w:val="24"/>
          <w:szCs w:val="24"/>
        </w:rPr>
        <w:t>https://</w:t>
      </w:r>
      <w:hyperlink r:id="rId25">
        <w:r w:rsidRPr="002D08BA">
          <w:rPr>
            <w:b w:val="0"/>
            <w:bCs w:val="0"/>
            <w:sz w:val="24"/>
            <w:szCs w:val="24"/>
          </w:rPr>
          <w:t>www.gsmarena.com/</w:t>
        </w:r>
      </w:hyperlink>
    </w:p>
    <w:p w14:paraId="76EAA88F" w14:textId="77777777" w:rsidR="002D08BA" w:rsidRPr="002D08BA" w:rsidRDefault="002D08BA" w:rsidP="002D08BA">
      <w:pPr>
        <w:pStyle w:val="Heading1"/>
        <w:numPr>
          <w:ilvl w:val="0"/>
          <w:numId w:val="7"/>
        </w:numPr>
        <w:spacing w:after="19" w:line="276" w:lineRule="auto"/>
        <w:jc w:val="both"/>
        <w:rPr>
          <w:b w:val="0"/>
          <w:bCs w:val="0"/>
          <w:sz w:val="24"/>
          <w:szCs w:val="24"/>
        </w:rPr>
      </w:pPr>
      <w:proofErr w:type="spellStart"/>
      <w:r w:rsidRPr="002D08BA">
        <w:rPr>
          <w:b w:val="0"/>
          <w:bCs w:val="0"/>
          <w:sz w:val="24"/>
          <w:szCs w:val="24"/>
        </w:rPr>
        <w:t>Sameerchand</w:t>
      </w:r>
      <w:proofErr w:type="spellEnd"/>
      <w:r w:rsidRPr="002D08BA">
        <w:rPr>
          <w:b w:val="0"/>
          <w:bCs w:val="0"/>
          <w:sz w:val="24"/>
          <w:szCs w:val="24"/>
        </w:rPr>
        <w:t xml:space="preserve"> </w:t>
      </w:r>
      <w:proofErr w:type="spellStart"/>
      <w:r w:rsidRPr="002D08BA">
        <w:rPr>
          <w:b w:val="0"/>
          <w:bCs w:val="0"/>
          <w:sz w:val="24"/>
          <w:szCs w:val="24"/>
        </w:rPr>
        <w:t>Pudaruth</w:t>
      </w:r>
      <w:proofErr w:type="spellEnd"/>
      <w:r w:rsidRPr="002D08BA">
        <w:rPr>
          <w:b w:val="0"/>
          <w:bCs w:val="0"/>
          <w:sz w:val="24"/>
          <w:szCs w:val="24"/>
        </w:rPr>
        <w:t xml:space="preserve"> . “Predicting the Price of Used Cars using Machine Learning Techniques”, International Journal of Information &amp; Computation Technology. ISSN 0974-2239 Volume 4, Number 7 (2014), pp. 753-</w:t>
      </w:r>
    </w:p>
    <w:p w14:paraId="11682583" w14:textId="235171CF" w:rsidR="00F12BF1" w:rsidRPr="002D08BA" w:rsidRDefault="002D08BA" w:rsidP="002D08BA">
      <w:pPr>
        <w:pStyle w:val="Heading1"/>
        <w:spacing w:after="19" w:line="276" w:lineRule="auto"/>
        <w:ind w:left="1440"/>
        <w:jc w:val="both"/>
        <w:rPr>
          <w:b w:val="0"/>
          <w:bCs w:val="0"/>
          <w:sz w:val="24"/>
          <w:szCs w:val="24"/>
        </w:rPr>
      </w:pPr>
      <w:r w:rsidRPr="002D08BA">
        <w:rPr>
          <w:b w:val="0"/>
          <w:bCs w:val="0"/>
          <w:sz w:val="24"/>
          <w:szCs w:val="24"/>
        </w:rPr>
        <w:t>764.</w:t>
      </w:r>
    </w:p>
    <w:p w14:paraId="27FB61D6" w14:textId="6DCC3374" w:rsidR="00F12BF1" w:rsidRDefault="00F12BF1" w:rsidP="00F12BF1">
      <w:pPr>
        <w:pStyle w:val="BodyText"/>
        <w:spacing w:line="20" w:lineRule="exact"/>
        <w:rPr>
          <w:sz w:val="2"/>
        </w:rPr>
      </w:pPr>
    </w:p>
    <w:p w14:paraId="71E50789" w14:textId="77777777" w:rsidR="00F12BF1" w:rsidRDefault="00F12BF1" w:rsidP="00F12BF1">
      <w:pPr>
        <w:pStyle w:val="BodyText"/>
        <w:spacing w:before="7"/>
        <w:rPr>
          <w:b/>
          <w:sz w:val="10"/>
        </w:rPr>
      </w:pPr>
    </w:p>
    <w:p w14:paraId="3C71662E" w14:textId="77777777" w:rsidR="00F12BF1" w:rsidRPr="00DC09F9" w:rsidRDefault="00F12BF1" w:rsidP="00DC09F9">
      <w:pPr>
        <w:spacing w:line="276" w:lineRule="auto"/>
        <w:jc w:val="both"/>
        <w:rPr>
          <w:rFonts w:ascii="Times New Roman" w:hAnsi="Times New Roman" w:cs="Times New Roman"/>
        </w:rPr>
      </w:pPr>
    </w:p>
    <w:sectPr w:rsidR="00F12BF1" w:rsidRPr="00DC09F9" w:rsidSect="00010708">
      <w:footerReference w:type="even" r:id="rId26"/>
      <w:footerReference w:type="default" r:id="rId27"/>
      <w:pgSz w:w="11906" w:h="16838"/>
      <w:pgMar w:top="1440" w:right="1440" w:bottom="1440" w:left="1440" w:header="708" w:footer="708" w:gutter="0"/>
      <w:pgBorders w:offsetFrom="page">
        <w:top w:val="single" w:sz="8" w:space="30" w:color="auto"/>
        <w:left w:val="single" w:sz="8" w:space="31" w:color="auto"/>
        <w:bottom w:val="single" w:sz="8" w:space="30" w:color="auto"/>
        <w:right w:val="single" w:sz="8"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4DDCD" w14:textId="77777777" w:rsidR="000A3BD9" w:rsidRDefault="000A3BD9" w:rsidP="00526CDB">
      <w:r>
        <w:separator/>
      </w:r>
    </w:p>
  </w:endnote>
  <w:endnote w:type="continuationSeparator" w:id="0">
    <w:p w14:paraId="5B97AE7D" w14:textId="77777777" w:rsidR="000A3BD9" w:rsidRDefault="000A3BD9" w:rsidP="00526CDB">
      <w:r>
        <w:continuationSeparator/>
      </w:r>
    </w:p>
  </w:endnote>
  <w:endnote w:type="continuationNotice" w:id="1">
    <w:p w14:paraId="6006FEB9" w14:textId="77777777" w:rsidR="000A3BD9" w:rsidRDefault="000A3B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6101838"/>
      <w:docPartObj>
        <w:docPartGallery w:val="Page Numbers (Bottom of Page)"/>
        <w:docPartUnique/>
      </w:docPartObj>
    </w:sdtPr>
    <w:sdtContent>
      <w:p w14:paraId="7A63D1D4" w14:textId="14265808" w:rsidR="00526CDB" w:rsidRDefault="00526CDB" w:rsidP="000545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940ED">
          <w:rPr>
            <w:rStyle w:val="PageNumber"/>
            <w:noProof/>
          </w:rPr>
          <w:t>2</w:t>
        </w:r>
        <w:r>
          <w:rPr>
            <w:rStyle w:val="PageNumber"/>
          </w:rPr>
          <w:fldChar w:fldCharType="end"/>
        </w:r>
      </w:p>
    </w:sdtContent>
  </w:sdt>
  <w:p w14:paraId="12D46CEF" w14:textId="77777777" w:rsidR="00526CDB" w:rsidRDefault="00526CDB" w:rsidP="00526CDB">
    <w:pPr>
      <w:pStyle w:val="Footer"/>
      <w:ind w:right="360"/>
    </w:pPr>
  </w:p>
  <w:p w14:paraId="1968352F"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2106839"/>
      <w:docPartObj>
        <w:docPartGallery w:val="Page Numbers (Bottom of Page)"/>
        <w:docPartUnique/>
      </w:docPartObj>
    </w:sdtPr>
    <w:sdtContent>
      <w:p w14:paraId="65E5DA7F" w14:textId="02833B0D" w:rsidR="00526CDB" w:rsidRDefault="00526CDB" w:rsidP="00054505">
        <w:pPr>
          <w:pStyle w:val="Footer"/>
          <w:framePr w:wrap="none" w:vAnchor="text" w:hAnchor="margin" w:xAlign="right" w:y="1"/>
          <w:rPr>
            <w:rStyle w:val="PageNumber"/>
          </w:rPr>
        </w:pPr>
        <w:r>
          <w:rPr>
            <w:rStyle w:val="PageNumber"/>
          </w:rPr>
          <w:t xml:space="preserve"> </w:t>
        </w:r>
        <w:r w:rsidR="009568EF">
          <w:rPr>
            <w:rStyle w:val="PageNumber"/>
          </w:rPr>
          <w:t xml:space="preserve">P a </w:t>
        </w:r>
        <w:r w:rsidR="00D940ED">
          <w:rPr>
            <w:rStyle w:val="PageNumber"/>
          </w:rPr>
          <w:t>g e|</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A48742" w14:textId="77777777" w:rsidR="00526CDB" w:rsidRDefault="00526CDB" w:rsidP="00526CDB">
    <w:pPr>
      <w:pStyle w:val="Footer"/>
      <w:ind w:right="360"/>
    </w:pPr>
  </w:p>
  <w:p w14:paraId="4F2F566A"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BA317" w14:textId="77777777" w:rsidR="000A3BD9" w:rsidRDefault="000A3BD9" w:rsidP="00526CDB">
      <w:r>
        <w:separator/>
      </w:r>
    </w:p>
  </w:footnote>
  <w:footnote w:type="continuationSeparator" w:id="0">
    <w:p w14:paraId="6C156E98" w14:textId="77777777" w:rsidR="000A3BD9" w:rsidRDefault="000A3BD9" w:rsidP="00526CDB">
      <w:r>
        <w:continuationSeparator/>
      </w:r>
    </w:p>
  </w:footnote>
  <w:footnote w:type="continuationNotice" w:id="1">
    <w:p w14:paraId="046E0F7D" w14:textId="77777777" w:rsidR="000A3BD9" w:rsidRDefault="000A3BD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74E9"/>
    <w:multiLevelType w:val="hybridMultilevel"/>
    <w:tmpl w:val="C9E0324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097AFA"/>
    <w:multiLevelType w:val="hybridMultilevel"/>
    <w:tmpl w:val="409871EE"/>
    <w:lvl w:ilvl="0" w:tplc="08090013">
      <w:start w:val="1"/>
      <w:numFmt w:val="upperRoman"/>
      <w:lvlText w:val="%1."/>
      <w:lvlJc w:val="right"/>
      <w:pPr>
        <w:ind w:left="860" w:hanging="360"/>
      </w:pPr>
    </w:lvl>
    <w:lvl w:ilvl="1" w:tplc="08090019" w:tentative="1">
      <w:start w:val="1"/>
      <w:numFmt w:val="lowerLetter"/>
      <w:lvlText w:val="%2."/>
      <w:lvlJc w:val="left"/>
      <w:pPr>
        <w:ind w:left="1580" w:hanging="360"/>
      </w:pPr>
    </w:lvl>
    <w:lvl w:ilvl="2" w:tplc="0809001B" w:tentative="1">
      <w:start w:val="1"/>
      <w:numFmt w:val="lowerRoman"/>
      <w:lvlText w:val="%3."/>
      <w:lvlJc w:val="right"/>
      <w:pPr>
        <w:ind w:left="2300" w:hanging="180"/>
      </w:pPr>
    </w:lvl>
    <w:lvl w:ilvl="3" w:tplc="0809000F" w:tentative="1">
      <w:start w:val="1"/>
      <w:numFmt w:val="decimal"/>
      <w:lvlText w:val="%4."/>
      <w:lvlJc w:val="left"/>
      <w:pPr>
        <w:ind w:left="3020" w:hanging="360"/>
      </w:pPr>
    </w:lvl>
    <w:lvl w:ilvl="4" w:tplc="08090019" w:tentative="1">
      <w:start w:val="1"/>
      <w:numFmt w:val="lowerLetter"/>
      <w:lvlText w:val="%5."/>
      <w:lvlJc w:val="left"/>
      <w:pPr>
        <w:ind w:left="3740" w:hanging="360"/>
      </w:pPr>
    </w:lvl>
    <w:lvl w:ilvl="5" w:tplc="0809001B" w:tentative="1">
      <w:start w:val="1"/>
      <w:numFmt w:val="lowerRoman"/>
      <w:lvlText w:val="%6."/>
      <w:lvlJc w:val="right"/>
      <w:pPr>
        <w:ind w:left="4460" w:hanging="180"/>
      </w:pPr>
    </w:lvl>
    <w:lvl w:ilvl="6" w:tplc="0809000F" w:tentative="1">
      <w:start w:val="1"/>
      <w:numFmt w:val="decimal"/>
      <w:lvlText w:val="%7."/>
      <w:lvlJc w:val="left"/>
      <w:pPr>
        <w:ind w:left="5180" w:hanging="360"/>
      </w:pPr>
    </w:lvl>
    <w:lvl w:ilvl="7" w:tplc="08090019" w:tentative="1">
      <w:start w:val="1"/>
      <w:numFmt w:val="lowerLetter"/>
      <w:lvlText w:val="%8."/>
      <w:lvlJc w:val="left"/>
      <w:pPr>
        <w:ind w:left="5900" w:hanging="360"/>
      </w:pPr>
    </w:lvl>
    <w:lvl w:ilvl="8" w:tplc="0809001B" w:tentative="1">
      <w:start w:val="1"/>
      <w:numFmt w:val="lowerRoman"/>
      <w:lvlText w:val="%9."/>
      <w:lvlJc w:val="right"/>
      <w:pPr>
        <w:ind w:left="6620" w:hanging="180"/>
      </w:pPr>
    </w:lvl>
  </w:abstractNum>
  <w:abstractNum w:abstractNumId="2" w15:restartNumberingAfterBreak="0">
    <w:nsid w:val="16DD57BE"/>
    <w:multiLevelType w:val="hybridMultilevel"/>
    <w:tmpl w:val="B4FCB7F4"/>
    <w:lvl w:ilvl="0" w:tplc="08090013">
      <w:start w:val="1"/>
      <w:numFmt w:val="upperRoman"/>
      <w:lvlText w:val="%1."/>
      <w:lvlJc w:val="right"/>
      <w:pPr>
        <w:ind w:left="860" w:hanging="360"/>
      </w:pPr>
    </w:lvl>
    <w:lvl w:ilvl="1" w:tplc="08090019" w:tentative="1">
      <w:start w:val="1"/>
      <w:numFmt w:val="lowerLetter"/>
      <w:lvlText w:val="%2."/>
      <w:lvlJc w:val="left"/>
      <w:pPr>
        <w:ind w:left="1580" w:hanging="360"/>
      </w:pPr>
    </w:lvl>
    <w:lvl w:ilvl="2" w:tplc="0809001B" w:tentative="1">
      <w:start w:val="1"/>
      <w:numFmt w:val="lowerRoman"/>
      <w:lvlText w:val="%3."/>
      <w:lvlJc w:val="right"/>
      <w:pPr>
        <w:ind w:left="2300" w:hanging="180"/>
      </w:pPr>
    </w:lvl>
    <w:lvl w:ilvl="3" w:tplc="0809000F" w:tentative="1">
      <w:start w:val="1"/>
      <w:numFmt w:val="decimal"/>
      <w:lvlText w:val="%4."/>
      <w:lvlJc w:val="left"/>
      <w:pPr>
        <w:ind w:left="3020" w:hanging="360"/>
      </w:pPr>
    </w:lvl>
    <w:lvl w:ilvl="4" w:tplc="08090019" w:tentative="1">
      <w:start w:val="1"/>
      <w:numFmt w:val="lowerLetter"/>
      <w:lvlText w:val="%5."/>
      <w:lvlJc w:val="left"/>
      <w:pPr>
        <w:ind w:left="3740" w:hanging="360"/>
      </w:pPr>
    </w:lvl>
    <w:lvl w:ilvl="5" w:tplc="0809001B" w:tentative="1">
      <w:start w:val="1"/>
      <w:numFmt w:val="lowerRoman"/>
      <w:lvlText w:val="%6."/>
      <w:lvlJc w:val="right"/>
      <w:pPr>
        <w:ind w:left="4460" w:hanging="180"/>
      </w:pPr>
    </w:lvl>
    <w:lvl w:ilvl="6" w:tplc="0809000F" w:tentative="1">
      <w:start w:val="1"/>
      <w:numFmt w:val="decimal"/>
      <w:lvlText w:val="%7."/>
      <w:lvlJc w:val="left"/>
      <w:pPr>
        <w:ind w:left="5180" w:hanging="360"/>
      </w:pPr>
    </w:lvl>
    <w:lvl w:ilvl="7" w:tplc="08090019" w:tentative="1">
      <w:start w:val="1"/>
      <w:numFmt w:val="lowerLetter"/>
      <w:lvlText w:val="%8."/>
      <w:lvlJc w:val="left"/>
      <w:pPr>
        <w:ind w:left="5900" w:hanging="360"/>
      </w:pPr>
    </w:lvl>
    <w:lvl w:ilvl="8" w:tplc="0809001B" w:tentative="1">
      <w:start w:val="1"/>
      <w:numFmt w:val="lowerRoman"/>
      <w:lvlText w:val="%9."/>
      <w:lvlJc w:val="right"/>
      <w:pPr>
        <w:ind w:left="6620" w:hanging="180"/>
      </w:pPr>
    </w:lvl>
  </w:abstractNum>
  <w:abstractNum w:abstractNumId="3" w15:restartNumberingAfterBreak="0">
    <w:nsid w:val="3E55025D"/>
    <w:multiLevelType w:val="hybridMultilevel"/>
    <w:tmpl w:val="B1E4EF1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14136C"/>
    <w:multiLevelType w:val="hybridMultilevel"/>
    <w:tmpl w:val="AC86208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ED121A4"/>
    <w:multiLevelType w:val="hybridMultilevel"/>
    <w:tmpl w:val="84BA33B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76CB0DE9"/>
    <w:multiLevelType w:val="hybridMultilevel"/>
    <w:tmpl w:val="90A0EFCC"/>
    <w:lvl w:ilvl="0" w:tplc="F774D778">
      <w:start w:val="1"/>
      <w:numFmt w:val="upperRoman"/>
      <w:lvlText w:val="%1."/>
      <w:lvlJc w:val="left"/>
      <w:pPr>
        <w:ind w:left="2109" w:hanging="697"/>
        <w:jc w:val="right"/>
      </w:pPr>
      <w:rPr>
        <w:rFonts w:ascii="Times New Roman" w:eastAsia="Times New Roman" w:hAnsi="Times New Roman" w:cs="Times New Roman" w:hint="default"/>
        <w:b/>
        <w:bCs/>
        <w:spacing w:val="-2"/>
        <w:w w:val="100"/>
        <w:sz w:val="20"/>
        <w:szCs w:val="20"/>
        <w:lang w:val="en-US" w:eastAsia="en-US" w:bidi="ar-SA"/>
      </w:rPr>
    </w:lvl>
    <w:lvl w:ilvl="1" w:tplc="9E28EBF0">
      <w:numFmt w:val="bullet"/>
      <w:lvlText w:val="•"/>
      <w:lvlJc w:val="left"/>
      <w:pPr>
        <w:ind w:left="2406" w:hanging="697"/>
      </w:pPr>
      <w:rPr>
        <w:rFonts w:hint="default"/>
        <w:lang w:val="en-US" w:eastAsia="en-US" w:bidi="ar-SA"/>
      </w:rPr>
    </w:lvl>
    <w:lvl w:ilvl="2" w:tplc="DF36A25A">
      <w:numFmt w:val="bullet"/>
      <w:lvlText w:val="•"/>
      <w:lvlJc w:val="left"/>
      <w:pPr>
        <w:ind w:left="2712" w:hanging="697"/>
      </w:pPr>
      <w:rPr>
        <w:rFonts w:hint="default"/>
        <w:lang w:val="en-US" w:eastAsia="en-US" w:bidi="ar-SA"/>
      </w:rPr>
    </w:lvl>
    <w:lvl w:ilvl="3" w:tplc="FB0A67C4">
      <w:numFmt w:val="bullet"/>
      <w:lvlText w:val="•"/>
      <w:lvlJc w:val="left"/>
      <w:pPr>
        <w:ind w:left="3018" w:hanging="697"/>
      </w:pPr>
      <w:rPr>
        <w:rFonts w:hint="default"/>
        <w:lang w:val="en-US" w:eastAsia="en-US" w:bidi="ar-SA"/>
      </w:rPr>
    </w:lvl>
    <w:lvl w:ilvl="4" w:tplc="582ABBFC">
      <w:numFmt w:val="bullet"/>
      <w:lvlText w:val="•"/>
      <w:lvlJc w:val="left"/>
      <w:pPr>
        <w:ind w:left="3324" w:hanging="697"/>
      </w:pPr>
      <w:rPr>
        <w:rFonts w:hint="default"/>
        <w:lang w:val="en-US" w:eastAsia="en-US" w:bidi="ar-SA"/>
      </w:rPr>
    </w:lvl>
    <w:lvl w:ilvl="5" w:tplc="3ACABBA8">
      <w:numFmt w:val="bullet"/>
      <w:lvlText w:val="•"/>
      <w:lvlJc w:val="left"/>
      <w:pPr>
        <w:ind w:left="3631" w:hanging="697"/>
      </w:pPr>
      <w:rPr>
        <w:rFonts w:hint="default"/>
        <w:lang w:val="en-US" w:eastAsia="en-US" w:bidi="ar-SA"/>
      </w:rPr>
    </w:lvl>
    <w:lvl w:ilvl="6" w:tplc="D5440D48">
      <w:numFmt w:val="bullet"/>
      <w:lvlText w:val="•"/>
      <w:lvlJc w:val="left"/>
      <w:pPr>
        <w:ind w:left="3937" w:hanging="697"/>
      </w:pPr>
      <w:rPr>
        <w:rFonts w:hint="default"/>
        <w:lang w:val="en-US" w:eastAsia="en-US" w:bidi="ar-SA"/>
      </w:rPr>
    </w:lvl>
    <w:lvl w:ilvl="7" w:tplc="CA04AB1A">
      <w:numFmt w:val="bullet"/>
      <w:lvlText w:val="•"/>
      <w:lvlJc w:val="left"/>
      <w:pPr>
        <w:ind w:left="4243" w:hanging="697"/>
      </w:pPr>
      <w:rPr>
        <w:rFonts w:hint="default"/>
        <w:lang w:val="en-US" w:eastAsia="en-US" w:bidi="ar-SA"/>
      </w:rPr>
    </w:lvl>
    <w:lvl w:ilvl="8" w:tplc="A3884890">
      <w:numFmt w:val="bullet"/>
      <w:lvlText w:val="•"/>
      <w:lvlJc w:val="left"/>
      <w:pPr>
        <w:ind w:left="4549" w:hanging="697"/>
      </w:pPr>
      <w:rPr>
        <w:rFonts w:hint="default"/>
        <w:lang w:val="en-US" w:eastAsia="en-US" w:bidi="ar-SA"/>
      </w:rPr>
    </w:lvl>
  </w:abstractNum>
  <w:num w:numId="1" w16cid:durableId="938022550">
    <w:abstractNumId w:val="6"/>
  </w:num>
  <w:num w:numId="2" w16cid:durableId="1417285324">
    <w:abstractNumId w:val="4"/>
  </w:num>
  <w:num w:numId="3" w16cid:durableId="338434300">
    <w:abstractNumId w:val="3"/>
  </w:num>
  <w:num w:numId="4" w16cid:durableId="1773091700">
    <w:abstractNumId w:val="2"/>
  </w:num>
  <w:num w:numId="5" w16cid:durableId="941689079">
    <w:abstractNumId w:val="1"/>
  </w:num>
  <w:num w:numId="6" w16cid:durableId="768164130">
    <w:abstractNumId w:val="0"/>
  </w:num>
  <w:num w:numId="7" w16cid:durableId="18200764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807"/>
    <w:rsid w:val="00010708"/>
    <w:rsid w:val="000356A4"/>
    <w:rsid w:val="00075378"/>
    <w:rsid w:val="000868CE"/>
    <w:rsid w:val="000A3BD9"/>
    <w:rsid w:val="001372BE"/>
    <w:rsid w:val="002529BB"/>
    <w:rsid w:val="00260FE7"/>
    <w:rsid w:val="002D08BA"/>
    <w:rsid w:val="002F21C3"/>
    <w:rsid w:val="0035773E"/>
    <w:rsid w:val="00371825"/>
    <w:rsid w:val="00523807"/>
    <w:rsid w:val="00526CDB"/>
    <w:rsid w:val="00690CBF"/>
    <w:rsid w:val="006E4D5A"/>
    <w:rsid w:val="00813A4B"/>
    <w:rsid w:val="00891821"/>
    <w:rsid w:val="008D7B1E"/>
    <w:rsid w:val="00923047"/>
    <w:rsid w:val="009568EF"/>
    <w:rsid w:val="00990C35"/>
    <w:rsid w:val="00A32E22"/>
    <w:rsid w:val="00B27A1E"/>
    <w:rsid w:val="00BC6069"/>
    <w:rsid w:val="00C45CB6"/>
    <w:rsid w:val="00D754DA"/>
    <w:rsid w:val="00D940ED"/>
    <w:rsid w:val="00DC09F9"/>
    <w:rsid w:val="00E047BB"/>
    <w:rsid w:val="00EC1646"/>
    <w:rsid w:val="00ED6DD5"/>
    <w:rsid w:val="00EF1553"/>
    <w:rsid w:val="00F12BF1"/>
    <w:rsid w:val="00F15A50"/>
    <w:rsid w:val="00F672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F47C5"/>
  <w15:chartTrackingRefBased/>
  <w15:docId w15:val="{470A948C-F300-F944-A698-537D7E6F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23807"/>
    <w:pPr>
      <w:widowControl w:val="0"/>
      <w:autoSpaceDE w:val="0"/>
      <w:autoSpaceDN w:val="0"/>
      <w:ind w:left="140"/>
      <w:outlineLvl w:val="0"/>
    </w:pPr>
    <w:rPr>
      <w:rFonts w:ascii="Times New Roman" w:eastAsia="Times New Roman" w:hAnsi="Times New Roman" w:cs="Times New Roman"/>
      <w:b/>
      <w:bCs/>
      <w:sz w:val="20"/>
      <w:szCs w:val="20"/>
      <w:lang w:val="en-US"/>
    </w:rPr>
  </w:style>
  <w:style w:type="paragraph" w:styleId="Heading2">
    <w:name w:val="heading 2"/>
    <w:basedOn w:val="Normal"/>
    <w:next w:val="Normal"/>
    <w:link w:val="Heading2Char"/>
    <w:uiPriority w:val="9"/>
    <w:unhideWhenUsed/>
    <w:qFormat/>
    <w:rsid w:val="000868C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23807"/>
    <w:pPr>
      <w:widowControl w:val="0"/>
      <w:autoSpaceDE w:val="0"/>
      <w:autoSpaceDN w:val="0"/>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523807"/>
    <w:rPr>
      <w:rFonts w:ascii="Times New Roman" w:eastAsia="Times New Roman" w:hAnsi="Times New Roman" w:cs="Times New Roman"/>
      <w:sz w:val="20"/>
      <w:szCs w:val="20"/>
      <w:lang w:val="en-US"/>
    </w:rPr>
  </w:style>
  <w:style w:type="paragraph" w:styleId="Title">
    <w:name w:val="Title"/>
    <w:basedOn w:val="Normal"/>
    <w:link w:val="TitleChar"/>
    <w:uiPriority w:val="10"/>
    <w:qFormat/>
    <w:rsid w:val="00523807"/>
    <w:pPr>
      <w:widowControl w:val="0"/>
      <w:autoSpaceDE w:val="0"/>
      <w:autoSpaceDN w:val="0"/>
      <w:spacing w:before="76"/>
      <w:ind w:left="999" w:right="1120"/>
      <w:jc w:val="center"/>
    </w:pPr>
    <w:rPr>
      <w:rFonts w:ascii="Times New Roman" w:eastAsia="Times New Roman" w:hAnsi="Times New Roman" w:cs="Times New Roman"/>
      <w:sz w:val="48"/>
      <w:szCs w:val="48"/>
      <w:lang w:val="en-US"/>
    </w:rPr>
  </w:style>
  <w:style w:type="character" w:customStyle="1" w:styleId="TitleChar">
    <w:name w:val="Title Char"/>
    <w:basedOn w:val="DefaultParagraphFont"/>
    <w:link w:val="Title"/>
    <w:uiPriority w:val="10"/>
    <w:rsid w:val="00523807"/>
    <w:rPr>
      <w:rFonts w:ascii="Times New Roman" w:eastAsia="Times New Roman" w:hAnsi="Times New Roman" w:cs="Times New Roman"/>
      <w:sz w:val="48"/>
      <w:szCs w:val="48"/>
      <w:lang w:val="en-US"/>
    </w:rPr>
  </w:style>
  <w:style w:type="character" w:customStyle="1" w:styleId="Heading1Char">
    <w:name w:val="Heading 1 Char"/>
    <w:basedOn w:val="DefaultParagraphFont"/>
    <w:link w:val="Heading1"/>
    <w:uiPriority w:val="9"/>
    <w:rsid w:val="00523807"/>
    <w:rPr>
      <w:rFonts w:ascii="Times New Roman" w:eastAsia="Times New Roman" w:hAnsi="Times New Roman" w:cs="Times New Roman"/>
      <w:b/>
      <w:bCs/>
      <w:sz w:val="20"/>
      <w:szCs w:val="20"/>
      <w:lang w:val="en-US"/>
    </w:rPr>
  </w:style>
  <w:style w:type="character" w:styleId="Hyperlink">
    <w:name w:val="Hyperlink"/>
    <w:basedOn w:val="DefaultParagraphFont"/>
    <w:uiPriority w:val="99"/>
    <w:unhideWhenUsed/>
    <w:rsid w:val="00523807"/>
    <w:rPr>
      <w:color w:val="0563C1" w:themeColor="hyperlink"/>
      <w:u w:val="single"/>
    </w:rPr>
  </w:style>
  <w:style w:type="paragraph" w:styleId="Footer">
    <w:name w:val="footer"/>
    <w:basedOn w:val="Normal"/>
    <w:link w:val="FooterChar"/>
    <w:uiPriority w:val="99"/>
    <w:unhideWhenUsed/>
    <w:rsid w:val="00526CDB"/>
    <w:pPr>
      <w:tabs>
        <w:tab w:val="center" w:pos="4513"/>
        <w:tab w:val="right" w:pos="9026"/>
      </w:tabs>
    </w:pPr>
  </w:style>
  <w:style w:type="character" w:customStyle="1" w:styleId="FooterChar">
    <w:name w:val="Footer Char"/>
    <w:basedOn w:val="DefaultParagraphFont"/>
    <w:link w:val="Footer"/>
    <w:uiPriority w:val="99"/>
    <w:rsid w:val="00526CDB"/>
  </w:style>
  <w:style w:type="character" w:styleId="PageNumber">
    <w:name w:val="page number"/>
    <w:basedOn w:val="DefaultParagraphFont"/>
    <w:uiPriority w:val="99"/>
    <w:semiHidden/>
    <w:unhideWhenUsed/>
    <w:rsid w:val="00526CDB"/>
  </w:style>
  <w:style w:type="paragraph" w:styleId="Header">
    <w:name w:val="header"/>
    <w:basedOn w:val="Normal"/>
    <w:link w:val="HeaderChar"/>
    <w:uiPriority w:val="99"/>
    <w:unhideWhenUsed/>
    <w:rsid w:val="00526CDB"/>
    <w:pPr>
      <w:tabs>
        <w:tab w:val="center" w:pos="4513"/>
        <w:tab w:val="right" w:pos="9026"/>
      </w:tabs>
    </w:pPr>
  </w:style>
  <w:style w:type="character" w:customStyle="1" w:styleId="HeaderChar">
    <w:name w:val="Header Char"/>
    <w:basedOn w:val="DefaultParagraphFont"/>
    <w:link w:val="Header"/>
    <w:uiPriority w:val="99"/>
    <w:rsid w:val="00526CDB"/>
  </w:style>
  <w:style w:type="character" w:customStyle="1" w:styleId="Heading2Char">
    <w:name w:val="Heading 2 Char"/>
    <w:basedOn w:val="DefaultParagraphFont"/>
    <w:link w:val="Heading2"/>
    <w:uiPriority w:val="9"/>
    <w:rsid w:val="000868C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640047">
      <w:bodyDiv w:val="1"/>
      <w:marLeft w:val="0"/>
      <w:marRight w:val="0"/>
      <w:marTop w:val="0"/>
      <w:marBottom w:val="0"/>
      <w:divBdr>
        <w:top w:val="none" w:sz="0" w:space="0" w:color="auto"/>
        <w:left w:val="none" w:sz="0" w:space="0" w:color="auto"/>
        <w:bottom w:val="none" w:sz="0" w:space="0" w:color="auto"/>
        <w:right w:val="none" w:sz="0" w:space="0" w:color="auto"/>
      </w:divBdr>
    </w:div>
    <w:div w:id="162766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iabhishekofficial/mobile-price-classificatio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gsmarena.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kaggle.com/iabhishekofficial/mobile-pric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www.superannotate.com/blog/supervised-learning-and-other-machine-learning-task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43604C-F974-B74D-9157-3DDA5276B935}">
  <we:reference id="c48fb390-44b5-4201-a3e4-26377914a574" version="1.0.0.0" store="EXCatalog" storeType="EXCatalog"/>
  <we:alternateReferences>
    <we:reference id="WA200000368" version="1.0.0.0" store="en-I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EE4C5-037B-D544-B1C5-4194EC206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1621</Words>
  <Characters>9245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MANUBOLU GANGA VASUDHA</dc:creator>
  <cp:keywords/>
  <dc:description/>
  <cp:lastModifiedBy>akula nitish</cp:lastModifiedBy>
  <cp:revision>2</cp:revision>
  <cp:lastPrinted>2023-07-15T15:39:00Z</cp:lastPrinted>
  <dcterms:created xsi:type="dcterms:W3CDTF">2023-07-15T15:41:00Z</dcterms:created>
  <dcterms:modified xsi:type="dcterms:W3CDTF">2023-07-15T15:41:00Z</dcterms:modified>
</cp:coreProperties>
</file>