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🏆 Hack2Skill Blueprint</w:t>
      </w:r>
    </w:p>
    <w:p>
      <w:pPr>
        <w:spacing w:after="40"/>
        <w:jc w:val="center"/>
      </w:pPr>
      <w:r>
        <w:rPr>
          <w:b/>
          <w:bCs/>
          <w:color w:val="2E5395"/>
          <w:sz w:val="28"/>
          <w:szCs w:val="28"/>
        </w:rPr>
        <w:t xml:space="preserve">KSP Crime Intelligence &amp; Analytical Platform (PS2)</w:t>
      </w:r>
    </w:p>
    <w:p>
      <w:pPr>
        <w:spacing w:after="300"/>
        <w:jc w:val="center"/>
      </w:pPr>
      <w:r>
        <w:rPr>
          <w:i/>
          <w:iCs/>
          <w:color w:val="666666"/>
          <w:sz w:val="24"/>
          <w:szCs w:val="24"/>
        </w:rPr>
        <w:t xml:space="preserve">Solo Participant Master Plan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0. Ground Rules (Read First, Don't Deviate)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 are SOLO. </w:t>
      </w:r>
      <w:r>
        <w:t xml:space="preserve">Do not attempt all 6 capability groups from the PS at full depth. Depth on 3-4 things beats shallow coverage of everything. Judges reward a working, polished, narrow product over a broken, broad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Zoho Catalyst is mandatory. </w:t>
      </w:r>
      <w:r>
        <w:t xml:space="preserve">Every architecture decision below assumes Catalyst services. Do not deploy elsewhere — it directly affects your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ER diagram they gave you IS your database. </w:t>
      </w:r>
      <w:r>
        <w:t xml:space="preserve">Don't redesign it. Build on top of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Fake data ≠ cheating. </w:t>
      </w:r>
      <w:r>
        <w:t xml:space="preserve">In hackathons, synthetic-but-realistic data demonstrating real analytics is standard and expected. Spend real effort here — bad demo data kills good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Your enemy is scope creep, not lack of skill. </w:t>
      </w:r>
      <w:r>
        <w:t xml:space="preserve">Every time you think "I should also add X," write it in the Parking Lot (Section 8) instead of building it.</w:t>
      </w:r>
    </w:p>
    <w:p>
      <w:pPr>
        <w:pStyle w:val="Heading1"/>
        <w:spacing w:after="150" w:before="300"/>
      </w:pPr>
      <w:r>
        <w:t xml:space="preserve">1. What Wins Hackathons Like This (Judging Psychology)</w:t>
      </w:r>
    </w:p>
    <w:p>
      <w:pPr>
        <w:spacing w:after="100"/>
      </w:pPr>
      <w:r>
        <w:t xml:space="preserve">Judges in a govt/police-data hackathon usually score 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rPr>
          <w:tblHeader/>
        </w:trPr>
        <w:tc>
          <w:tcPr>
            <w:tcW w:type="dxa" w:w="28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4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actually need</w:t>
            </w:r>
          </w:p>
        </w:tc>
      </w:tr>
      <w:tr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Problem-solution fit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Explicitly map each feature back to a PS2 bullet point in your pitch</w:t>
            </w:r>
          </w:p>
        </w:tc>
      </w:tr>
      <w:tr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execution / working demo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live, clickable dashboard &gt; slides of mockups</w:t>
            </w:r>
          </w:p>
        </w:tc>
      </w:tr>
      <w:tr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Innovation (AI/ML use)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 least 1-2 REAL ML models (not just if-else rules)</w:t>
            </w:r>
          </w:p>
        </w:tc>
      </w:tr>
      <w:tr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UI/UX &amp; storytelling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Polished visuals, smooth demo flow, no crashes</w:t>
            </w:r>
          </w:p>
        </w:tc>
      </w:tr>
      <w:tr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Feasibility / scalability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Mention Catalyst's managed scaling, security, audit logs</w:t>
            </w:r>
          </w:p>
        </w:tc>
      </w:tr>
      <w:tr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 platform compliance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Pass/Fail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be on Catalyst or you lose marks/DQ risk</w:t>
            </w:r>
          </w:p>
        </w:tc>
      </w:tr>
    </w:tbl>
    <w:p>
      <w:pPr>
        <w:spacing w:after="100" w:before="150"/>
      </w:pPr>
      <w:r>
        <w:rPr>
          <w:b/>
          <w:bCs/>
        </w:rPr>
        <w:t xml:space="preserve">Golden rule: </w:t>
      </w:r>
      <w:r>
        <w:t xml:space="preserve">A judge remembers what they saw move on screen, not what was in your slides. Prioritize interactive demo over documentation.</w:t>
      </w:r>
    </w:p>
    <w:p>
      <w:pPr>
        <w:pStyle w:val="Heading1"/>
        <w:spacing w:after="150" w:before="300"/>
      </w:pPr>
      <w:r>
        <w:t xml:space="preserve">2. Final Feature Scope (What You Will Actually Build)</w:t>
      </w:r>
    </w:p>
    <w:p>
      <w:pPr>
        <w:spacing w:after="100"/>
      </w:pPr>
      <w:r>
        <w:t xml:space="preserve">Cut PS2's 6 capability groups down to a realistic solo MVP — these are your Core 4, ranked by build-order priority:</w:t>
      </w:r>
    </w:p>
    <w:p>
      <w:pPr>
        <w:pStyle w:val="Heading2"/>
        <w:spacing w:after="100" w:before="200"/>
      </w:pPr>
      <w:r>
        <w:t xml:space="preserve">🥇 Core Feature 1: Interactive Geo-Crime Dashboard (Must-Have)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District/state map (Karnataka) with crime pins from CaseMaster.latitude/longitude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by: crime type (CrimeHead/CrimeSubHead), date range, district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Heatmap layer = "hotspot"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Drill-down: State → District → Police Station (Unit hierarchy)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"Emerging trend" pulsing red-zone indicator — compare current month crime count vs historical average per district (if count &gt; mean + 1.5×stddev → flag red)</w:t>
      </w:r>
    </w:p>
    <w:p>
      <w:pPr>
        <w:pStyle w:val="Heading2"/>
        <w:spacing w:after="100" w:before="200"/>
      </w:pPr>
      <w:r>
        <w:t xml:space="preserve">🥈 Core Feature 2: Criminal Network Graph (High Wow-Factor, Differentiator)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Node-link graph: Accused ↔ Case ↔ Victim ↔ Location ↔ Officer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from: Accused, CaseMaster, ArrestSurrender, Victim 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Highlight repeat offenders: one AccusedMasterID linked to multiple CaseMasterIDs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a node → side panel shows full profile (age, MO, case history)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graph library — this is usually the single most impressive visual in these platforms</w:t>
      </w:r>
    </w:p>
    <w:p>
      <w:pPr>
        <w:pStyle w:val="Heading2"/>
        <w:spacing w:after="100" w:before="200"/>
      </w:pPr>
      <w:r>
        <w:t xml:space="preserve">🥉 Core Feature 3: Sociological &amp; Predictive Analytics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Charts: crime by caste/religion/occupation/age-band/gender (from ComplainantDetails, Victim, Accused)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Correlation panel: crime rate vs a mock socio-economic index per district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real ML model: </w:t>
      </w:r>
      <w:r>
        <w:t xml:space="preserve">simple time-series forecast (Prophet / linear regression / moving average) predicting next month's crime count per district per crime-type — labelled "Predictive Risk Score"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Anomaly detection: flag cases where crime type is statistically unusual for that location (z-score based)</w:t>
      </w:r>
    </w:p>
    <w:p>
      <w:pPr>
        <w:pStyle w:val="Heading2"/>
        <w:spacing w:after="100" w:before="200"/>
      </w:pPr>
      <w:r>
        <w:t xml:space="preserve">4️⃣ Core Feature 4: Investigator/Analyst Login + Role-Based Views (Compliance Requirement)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Catalyst Authentication: 2 roles minimum — Analyst (view all dashboards) and Supervisor (view + export reports)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single-handedly covers PS2's "governance/security" ask with low effort</w:t>
      </w:r>
    </w:p>
    <w:p>
      <w:pPr>
        <w:pStyle w:val="Heading2"/>
        <w:spacing w:after="100" w:before="200"/>
      </w:pPr>
      <w:r>
        <w:t xml:space="preserve">⛔ Explicitly Skip (unless you finish everything early)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 crime/transaction link analysis (too complex, no data given)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 interaction, multilingual chatbot (that's PS1's job, not PS2)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audit-log compliance system — just show a basic "who viewed what" log table</w:t>
      </w:r>
    </w:p>
    <w:p>
      <w:pPr>
        <w:pStyle w:val="Heading1"/>
        <w:spacing w:after="150" w:before="300"/>
      </w:pPr>
      <w:r>
        <w:t xml:space="preserve">3. Tech Stack (Catalyst-Compliant)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5"/>
        <w:gridCol w:w="3616"/>
        <w:gridCol w:w="3829"/>
      </w:tblGrid>
      <w:tr>
        <w:trPr>
          <w:tblHeader/>
        </w:trPr>
        <w:tc>
          <w:tcPr>
            <w:tcW w:type="dxa" w:w="191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82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Catalyst Data Store</w:t>
            </w:r>
          </w:p>
        </w:tc>
        <w:tc>
          <w:tcPr>
            <w:tcW w:type="dxa" w:w="382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your FIR ER schema directly here</w:t>
            </w:r>
          </w:p>
        </w:tc>
      </w:tr>
      <w:tr>
        <w:tc>
          <w:tcPr>
            <w:tcW w:type="dxa" w:w="19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3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Catalyst Serverless Functions (Node.js)</w:t>
            </w:r>
          </w:p>
        </w:tc>
        <w:tc>
          <w:tcPr>
            <w:tcW w:type="dxa" w:w="382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function per API endpoint</w:t>
            </w:r>
          </w:p>
        </w:tc>
      </w:tr>
      <w:tr>
        <w:tc>
          <w:tcPr>
            <w:tcW w:type="dxa" w:w="19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Catalyst Slate / Web Client Hosting</w:t>
            </w:r>
          </w:p>
        </w:tc>
        <w:tc>
          <w:tcPr>
            <w:tcW w:type="dxa" w:w="382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Tailwind recommended</w:t>
            </w:r>
          </w:p>
        </w:tc>
      </w:tr>
      <w:tr>
        <w:tc>
          <w:tcPr>
            <w:tcW w:type="dxa" w:w="19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Catalyst Authentication</w:t>
            </w:r>
          </w:p>
        </w:tc>
        <w:tc>
          <w:tcPr>
            <w:tcW w:type="dxa" w:w="382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Email/password is enough</w:t>
            </w:r>
          </w:p>
        </w:tc>
      </w:tr>
      <w:tr>
        <w:tc>
          <w:tcPr>
            <w:tcW w:type="dxa" w:w="19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</w:t>
            </w:r>
          </w:p>
        </w:tc>
        <w:tc>
          <w:tcPr>
            <w:tcW w:type="dxa" w:w="3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Catalyst QuickML / Zia AutoML or self-hosted Python</w:t>
            </w:r>
          </w:p>
        </w:tc>
        <w:tc>
          <w:tcPr>
            <w:tcW w:type="dxa" w:w="382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Time-series via Python Function if AutoML too rigid</w:t>
            </w:r>
          </w:p>
        </w:tc>
      </w:tr>
      <w:tr>
        <w:tc>
          <w:tcPr>
            <w:tcW w:type="dxa" w:w="19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Maps</w:t>
            </w:r>
          </w:p>
        </w:tc>
        <w:tc>
          <w:tcPr>
            <w:tcW w:type="dxa" w:w="3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Leaflet.js or Mapbox GL JS</w:t>
            </w:r>
          </w:p>
        </w:tc>
        <w:tc>
          <w:tcPr>
            <w:tcW w:type="dxa" w:w="382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Karnataka district GeoJSON is publicly available</w:t>
            </w:r>
          </w:p>
        </w:tc>
      </w:tr>
      <w:tr>
        <w:tc>
          <w:tcPr>
            <w:tcW w:type="dxa" w:w="19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graph</w:t>
            </w:r>
          </w:p>
        </w:tc>
        <w:tc>
          <w:tcPr>
            <w:tcW w:type="dxa" w:w="3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react-force-graph / D3.js / vis-network</w:t>
            </w:r>
          </w:p>
        </w:tc>
        <w:tc>
          <w:tcPr>
            <w:tcW w:type="dxa" w:w="382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 whichever you're fastest with</w:t>
            </w:r>
          </w:p>
        </w:tc>
      </w:tr>
      <w:tr>
        <w:tc>
          <w:tcPr>
            <w:tcW w:type="dxa" w:w="19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W w:type="dxa" w:w="3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Recharts or Chart.js</w:t>
            </w:r>
          </w:p>
        </w:tc>
        <w:tc>
          <w:tcPr>
            <w:tcW w:type="dxa" w:w="382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Trend lines, bar charts, correlation scatter</w:t>
            </w:r>
          </w:p>
        </w:tc>
      </w:tr>
      <w:tr>
        <w:tc>
          <w:tcPr>
            <w:tcW w:type="dxa" w:w="19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export</w:t>
            </w:r>
          </w:p>
        </w:tc>
        <w:tc>
          <w:tcPr>
            <w:tcW w:type="dxa" w:w="3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Catalyst SmartBrowz</w:t>
            </w:r>
          </w:p>
        </w:tc>
        <w:tc>
          <w:tcPr>
            <w:tcW w:type="dxa" w:w="382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Intelligence Report export feature</w:t>
            </w:r>
          </w:p>
        </w:tc>
      </w:tr>
      <w:tr>
        <w:tc>
          <w:tcPr>
            <w:tcW w:type="dxa" w:w="191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generation</w:t>
            </w:r>
          </w:p>
        </w:tc>
        <w:tc>
          <w:tcPr>
            <w:tcW w:type="dxa" w:w="36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(pandas + Faker library)</w:t>
            </w:r>
          </w:p>
        </w:tc>
        <w:tc>
          <w:tcPr>
            <w:tcW w:type="dxa" w:w="382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Synthetic FIR dataset matching the ER schema</w:t>
            </w:r>
          </w:p>
        </w:tc>
      </w:tr>
    </w:tbl>
    <w:p>
      <w:pPr>
        <w:pStyle w:val="Heading1"/>
        <w:spacing w:after="150" w:before="300"/>
      </w:pPr>
      <w:r>
        <w:t xml:space="preserve">4. Data Strategy (Do This FIRST, Before Any UI Work)</w:t>
      </w:r>
    </w:p>
    <w:p>
      <w:pPr>
        <w:spacing w:after="100"/>
      </w:pPr>
      <w:r>
        <w:t xml:space="preserve">You cannot build dashboards without data. This is priority #0.</w:t>
      </w:r>
    </w:p>
    <w:p>
      <w:pPr>
        <w:pStyle w:val="Heading2"/>
        <w:spacing w:after="100" w:before="200"/>
      </w:pPr>
      <w:r>
        <w:t xml:space="preserve">Step-by-step: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Karnataka districts + police station list — search "Karnataka districts list" and "Karnataka police station list" for real names (adds authenticity)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Generate synthetic dataset </w:t>
      </w:r>
      <w:r>
        <w:t xml:space="preserve">using Python + Faker library, matching your exact ER schema: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~500-1000 CaseMaster records across 2023-2026, spread across 8-10 real Karnataka districts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Realistic lat/long within Karnataka bounding box, clustered near real district coordinates (don't randomize uniformly)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~5-8 crime heads/sub-heads (Theft, Assault, Murder, Cyber Fraud, Chain Snatching, etc.)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300-500 Accused records, deliberately make 10-15 repeat offenders (same AccusedMasterID linked to 3-5 different CaseMasterIDs) — critical for network graph demo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Victim/Complainant demographic fields populated with varied distributions (needed for sociological charts)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Seasonal pattern: bump certain crime types in certain months (e.g., chain-snatching spikes during festival season)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into Catalyst Data Store via CSV import or API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 backup local copy (SQLite/CSV) in case live Catalyst demo has network issues during judging</w:t>
      </w:r>
    </w:p>
    <w:p>
      <w:pPr>
        <w:spacing w:after="100" w:before="100"/>
      </w:pPr>
      <w:r>
        <w:rPr>
          <w:b/>
          <w:bCs/>
        </w:rPr>
        <w:t xml:space="preserve">This single step, done well, is what will make your entire demo look real and "wow" instead of empty/fake.</w:t>
      </w:r>
    </w:p>
    <w:p>
      <w:pPr>
        <w:pStyle w:val="Heading1"/>
        <w:spacing w:after="150" w:before="300"/>
      </w:pPr>
      <w:r>
        <w:t xml:space="preserve">5. Build Order / Timeline</w:t>
      </w:r>
    </w:p>
    <w:p>
      <w:pPr>
        <w:spacing w:after="100"/>
      </w:pPr>
      <w:r>
        <w:t xml:space="preserve">Treat this as % of total time, not fixed hours — plug in your real duration.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1394"/>
        <w:gridCol w:w="5377"/>
      </w:tblGrid>
      <w:tr>
        <w:trPr>
          <w:tblHeader/>
        </w:trPr>
        <w:tc>
          <w:tcPr>
            <w:tcW w:type="dxa" w:w="258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9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Time</w:t>
            </w:r>
          </w:p>
        </w:tc>
        <w:tc>
          <w:tcPr>
            <w:tcW w:type="dxa" w:w="537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258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 — Setup</w:t>
            </w:r>
          </w:p>
        </w:tc>
        <w:tc>
          <w:tcPr>
            <w:tcW w:type="dxa" w:w="139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537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Catalyst project setup, GitHub repo, folder structure, Data Store schema creation</w:t>
            </w:r>
          </w:p>
        </w:tc>
      </w:tr>
      <w:tr>
        <w:tc>
          <w:tcPr>
            <w:tcW w:type="dxa" w:w="258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— Data</w:t>
            </w:r>
          </w:p>
        </w:tc>
        <w:tc>
          <w:tcPr>
            <w:tcW w:type="dxa" w:w="139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537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Synthetic dataset generation + load into Catalyst</w:t>
            </w:r>
          </w:p>
        </w:tc>
      </w:tr>
      <w:tr>
        <w:tc>
          <w:tcPr>
            <w:tcW w:type="dxa" w:w="258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 — Backend APIs</w:t>
            </w:r>
          </w:p>
        </w:tc>
        <w:tc>
          <w:tcPr>
            <w:tcW w:type="dxa" w:w="139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537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Catalyst Functions: /crimes-by-district, /network-graph/:accusedId, /demographic-stats, /forecast/:district, /anomalies</w:t>
            </w:r>
          </w:p>
        </w:tc>
      </w:tr>
      <w:tr>
        <w:tc>
          <w:tcPr>
            <w:tcW w:type="dxa" w:w="258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 — Core Dashboard UI</w:t>
            </w:r>
          </w:p>
        </w:tc>
        <w:tc>
          <w:tcPr>
            <w:tcW w:type="dxa" w:w="139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537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 + filters + hotspot heatmap + drill-down (Feature 1)</w:t>
            </w:r>
          </w:p>
        </w:tc>
      </w:tr>
      <w:tr>
        <w:tc>
          <w:tcPr>
            <w:tcW w:type="dxa" w:w="258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 — Network Graph UI</w:t>
            </w:r>
          </w:p>
        </w:tc>
        <w:tc>
          <w:tcPr>
            <w:tcW w:type="dxa" w:w="139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537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Node-link graph + repeat offender highlighting (Feature 2)</w:t>
            </w:r>
          </w:p>
        </w:tc>
      </w:tr>
      <w:tr>
        <w:tc>
          <w:tcPr>
            <w:tcW w:type="dxa" w:w="258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5 — Analytics Panel</w:t>
            </w:r>
          </w:p>
        </w:tc>
        <w:tc>
          <w:tcPr>
            <w:tcW w:type="dxa" w:w="139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537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Sociological charts + forecast + anomaly flags (Feature 3)</w:t>
            </w:r>
          </w:p>
        </w:tc>
      </w:tr>
      <w:tr>
        <w:tc>
          <w:tcPr>
            <w:tcW w:type="dxa" w:w="258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6 — Auth + Polish</w:t>
            </w:r>
          </w:p>
        </w:tc>
        <w:tc>
          <w:tcPr>
            <w:tcW w:type="dxa" w:w="139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537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roles, UI polish, loading states, responsive check</w:t>
            </w:r>
          </w:p>
        </w:tc>
      </w:tr>
      <w:tr>
        <w:tc>
          <w:tcPr>
            <w:tcW w:type="dxa" w:w="258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7 — Demo Prep</w:t>
            </w:r>
          </w:p>
        </w:tc>
        <w:tc>
          <w:tcPr>
            <w:tcW w:type="dxa" w:w="139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537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Rehearse pitch, record backup video, prepare slides</w:t>
            </w:r>
          </w:p>
        </w:tc>
      </w:tr>
    </w:tbl>
    <w:p>
      <w:pPr>
        <w:spacing w:after="100" w:before="150"/>
      </w:pPr>
      <w:r>
        <w:rPr>
          <w:b/>
          <w:bCs/>
        </w:rPr>
        <w:t xml:space="preserve">⚠️ Checkpoint rule: </w:t>
      </w:r>
      <w:r>
        <w:t xml:space="preserve">If Phase 3 isn't done by the 45% time mark, cut Feature 3's ML forecasting to a simple moving-average instead of a real model — don't let it block the demo-critical features (1 &amp; 2).</w:t>
      </w:r>
    </w:p>
    <w:p>
      <w:pPr>
        <w:pStyle w:val="Heading1"/>
        <w:spacing w:after="150" w:before="300"/>
      </w:pPr>
      <w:r>
        <w:t xml:space="preserve">6. The Pitch / Demo Script (This Wins As Much As The Code)</w:t>
      </w:r>
    </w:p>
    <w:p>
      <w:pPr>
        <w:spacing w:after="100"/>
      </w:pPr>
      <w:r>
        <w:t xml:space="preserve">Structure your live demo as a story, not a feature tour: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Hook (30 sec): "SCRB currently manages crime data through Excel sheets across silos. We built a live intelligence platform that turns that into a real-time strategic command center."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Feature 1 (map): "Here's Karnataka, live crime data across districts. Watch — this district is pulsing red because chain-snatching cases have spiked 40% above its historical average this month."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Feature 2 (network graph): "Here's where it gets powerful — this accused individual appears across 4 separate FIRs in 3 different districts — something completely invisible in Excel-based reporting."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Feature 3 (analytics): "Our model also forecasts risk for the next 30 days per district, and flags cases that deviate from expected patterns."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Compliance/Tech close: "Entire platform is built natively on Zoho Catalyst — Data Store, Serverless Functions, Catalyst AutoML, and Catalyst Authentication for role-based access."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 with impact line: "This moves SCRB from reactive record-keeping to proactive, evidence-based policing."</w:t>
      </w:r>
    </w:p>
    <w:p>
      <w:pPr>
        <w:spacing w:after="100" w:before="100"/>
      </w:pPr>
      <w:r>
        <w:rPr>
          <w:b/>
          <w:bCs/>
        </w:rPr>
        <w:t xml:space="preserve">Rehearse this out loud minimum 3 times before submission deadline.</w:t>
      </w:r>
    </w:p>
    <w:p>
      <w:pPr>
        <w:pStyle w:val="Heading1"/>
        <w:spacing w:after="150" w:before="300"/>
      </w:pPr>
      <w:r>
        <w:t xml:space="preserve">7. Risk Mitigation (Things That Kill Demos)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a backup demo video the day before submission — WiFi/Catalyst downtime during live judging is common and fatal if you have no backup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leave database credentials/API keys in a public GitHub repo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the ENTIRE flow (login → map → click → graph → chart) end-to-end at least twice before the deadline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your synthetic data internally consistent (e.g., no accused person aged 5, no arrest dates before the crime date) — judges do notice these details</w:t>
      </w:r>
    </w:p>
    <w:p>
      <w:pPr>
        <w:pStyle w:val="Heading1"/>
        <w:spacing w:after="150" w:before="300"/>
      </w:pPr>
      <w:r>
        <w:t xml:space="preserve">8. Parking Lot (Ideas You Are NOT Building)</w:t>
      </w:r>
    </w:p>
    <w:p>
      <w:pPr>
        <w:spacing w:after="100"/>
      </w:pPr>
      <w:r>
        <w:t xml:space="preserve">Use this section actively. Anytime you think "what if I also add..." — write it here and move 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 crime/transaction link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Voice/chatbot NLP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audit-log compliance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 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real external Karnataka govt datasets (unless trivially available)</w:t>
      </w:r>
    </w:p>
    <w:p>
      <w:pPr>
        <w:pStyle w:val="Heading1"/>
        <w:spacing w:after="150" w:before="300"/>
      </w:pPr>
      <w:r>
        <w:t xml:space="preserve">9. Quick-Reference: ER Schema → Feature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Table(s)</w:t>
            </w:r>
          </w:p>
        </w:tc>
        <w:tc>
          <w:tcPr>
            <w:tcW w:type="dxa" w:w="46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Powers which feature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CaseMaster (lat/long, date, category)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 + hotspot + trend charts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Accused + ArrestSurrender + CaseMaster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graph, repeat offender detection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ComplainantDetails (caste/religion/occupation) + Victim/Accused (age/gender)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Sociological analytics panel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CrimeHead/CrimeSubHead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Crime-type filters, category-wise trend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Unit/District/State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Drill-down hierarchy on map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(Optional) officer workload view — low priority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ChargesheetDetails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(Optional) case-outcome success-rate stat — easy bonus chart</w:t>
            </w:r>
          </w:p>
        </w:tc>
      </w:tr>
    </w:tbl>
    <w:p>
      <w:pPr>
        <w:pStyle w:val="Heading1"/>
        <w:spacing w:after="150" w:before="300"/>
      </w:pPr>
      <w:r>
        <w:t xml:space="preserve">10. If You Get Stuck / Next Steps</w:t>
      </w:r>
    </w:p>
    <w:p>
      <w:pPr>
        <w:spacing w:after="100"/>
      </w:pPr>
      <w:r>
        <w:t xml:space="preserve">Ping for any of these next — each is a concrete, buildable artifact: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synthetic data generator script (matching your exact ER schema, with built-in repeat-offenders and seasonal patterns)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Catalyst Functions folder/API structure with sample code for one 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dashboard skeleton (map + graph + charts wired to dummy JSON first)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Pitch deck (PPT) structured around the demo script in Section 6</w:t>
      </w:r>
    </w:p>
    <w:p>
      <w:pPr>
        <w:spacing w:before="150"/>
      </w:pPr>
      <w:r>
        <w:rPr>
          <w:b/>
          <w:bCs/>
          <w:color w:val="1F3864"/>
        </w:rPr>
        <w:t xml:space="preserve">Recommended next action right now: start with #1 (data generator) — everything else depends on it.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2026-07-25T16:52:35.513Z</dcterms:created>
  <dcterms:modified xsi:type="dcterms:W3CDTF">2026-07-25T16:52:35.531Z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