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9C06E" w14:textId="7121C39A" w:rsidR="002B3711" w:rsidRDefault="00E15151" w:rsidP="00E15151">
      <w:pPr>
        <w:ind w:left="2880"/>
        <w:rPr>
          <w:b/>
          <w:bCs/>
          <w:sz w:val="28"/>
          <w:szCs w:val="28"/>
        </w:rPr>
      </w:pPr>
      <w:r w:rsidRPr="00E15151">
        <w:rPr>
          <w:b/>
          <w:bCs/>
          <w:sz w:val="28"/>
          <w:szCs w:val="28"/>
        </w:rPr>
        <w:t>FINAL PROJECT REPORT</w:t>
      </w:r>
    </w:p>
    <w:p w14:paraId="3759ECA6" w14:textId="68D342D7" w:rsidR="00E15151" w:rsidRDefault="00E15151" w:rsidP="00E15151">
      <w:pPr>
        <w:rPr>
          <w:b/>
          <w:bCs/>
          <w:sz w:val="28"/>
          <w:szCs w:val="28"/>
        </w:rPr>
      </w:pPr>
      <w:r>
        <w:rPr>
          <w:b/>
          <w:bCs/>
          <w:sz w:val="28"/>
          <w:szCs w:val="28"/>
        </w:rPr>
        <w:tab/>
      </w:r>
      <w:r>
        <w:rPr>
          <w:b/>
          <w:bCs/>
          <w:sz w:val="28"/>
          <w:szCs w:val="28"/>
        </w:rPr>
        <w:tab/>
      </w:r>
      <w:r w:rsidR="00B73966">
        <w:rPr>
          <w:b/>
          <w:bCs/>
          <w:sz w:val="28"/>
          <w:szCs w:val="28"/>
        </w:rPr>
        <w:tab/>
      </w:r>
      <w:r>
        <w:rPr>
          <w:b/>
          <w:bCs/>
          <w:sz w:val="28"/>
          <w:szCs w:val="28"/>
        </w:rPr>
        <w:t>Nitish Kumar Reddy Vinta (82702</w:t>
      </w:r>
      <w:r w:rsidR="00B73966">
        <w:rPr>
          <w:b/>
          <w:bCs/>
          <w:sz w:val="28"/>
          <w:szCs w:val="28"/>
        </w:rPr>
        <w:t>859</w:t>
      </w:r>
      <w:r>
        <w:rPr>
          <w:b/>
          <w:bCs/>
          <w:sz w:val="28"/>
          <w:szCs w:val="28"/>
        </w:rPr>
        <w:t>)</w:t>
      </w:r>
    </w:p>
    <w:p w14:paraId="0BB82161" w14:textId="31E52F9A" w:rsidR="00B73966" w:rsidRDefault="00B73966" w:rsidP="00E15151">
      <w:pPr>
        <w:rPr>
          <w:b/>
          <w:bCs/>
          <w:sz w:val="28"/>
          <w:szCs w:val="28"/>
        </w:rPr>
      </w:pPr>
    </w:p>
    <w:p w14:paraId="405FE49D" w14:textId="36CC7914" w:rsidR="00B73966" w:rsidRDefault="00B73966" w:rsidP="00B73966">
      <w:pPr>
        <w:rPr>
          <w:b/>
          <w:bCs/>
          <w:sz w:val="28"/>
          <w:szCs w:val="28"/>
          <w:u w:val="single"/>
        </w:rPr>
      </w:pPr>
      <w:r w:rsidRPr="000430FE">
        <w:rPr>
          <w:b/>
          <w:bCs/>
          <w:sz w:val="28"/>
          <w:szCs w:val="28"/>
          <w:u w:val="single"/>
        </w:rPr>
        <w:t>Introduction:</w:t>
      </w:r>
    </w:p>
    <w:p w14:paraId="5D4DC928" w14:textId="6F11DC96" w:rsidR="00187242" w:rsidRPr="00187242" w:rsidRDefault="00187242" w:rsidP="00B73966">
      <w:pPr>
        <w:rPr>
          <w:b/>
          <w:bCs/>
          <w:sz w:val="24"/>
          <w:szCs w:val="24"/>
          <w:u w:val="single"/>
        </w:rPr>
      </w:pPr>
      <w:r w:rsidRPr="00187242">
        <w:rPr>
          <w:sz w:val="24"/>
          <w:szCs w:val="24"/>
        </w:rPr>
        <w:t>The ability to get and investigate data is main part in the business. Data and information represent a lot of information related to data and makes it more useful by outlines, charts and other visible tools. Similarly, hotel management can detect similar patterns, make hypothesis, and build a better independent way. There are f</w:t>
      </w:r>
      <w:r>
        <w:rPr>
          <w:sz w:val="24"/>
          <w:szCs w:val="24"/>
        </w:rPr>
        <w:t>ew</w:t>
      </w:r>
      <w:r w:rsidRPr="00187242">
        <w:rPr>
          <w:sz w:val="24"/>
          <w:szCs w:val="24"/>
        </w:rPr>
        <w:t xml:space="preserve"> </w:t>
      </w:r>
      <w:r w:rsidRPr="00187242">
        <w:rPr>
          <w:sz w:val="24"/>
          <w:szCs w:val="24"/>
        </w:rPr>
        <w:t>separate ways</w:t>
      </w:r>
      <w:r w:rsidRPr="00187242">
        <w:rPr>
          <w:sz w:val="24"/>
          <w:szCs w:val="24"/>
        </w:rPr>
        <w:t xml:space="preserve"> that they can use this information to get perfect advantage </w:t>
      </w:r>
      <w:r>
        <w:rPr>
          <w:sz w:val="24"/>
          <w:szCs w:val="24"/>
        </w:rPr>
        <w:t>of this project.</w:t>
      </w:r>
    </w:p>
    <w:p w14:paraId="0E3A6145" w14:textId="17746864" w:rsidR="00F6573F" w:rsidRDefault="00F6573F" w:rsidP="00B73966">
      <w:pPr>
        <w:rPr>
          <w:sz w:val="24"/>
          <w:szCs w:val="24"/>
        </w:rPr>
      </w:pPr>
      <w:r>
        <w:rPr>
          <w:sz w:val="24"/>
          <w:szCs w:val="24"/>
        </w:rPr>
        <w:t xml:space="preserve">In Travel and Tourism market, Hotel market is one of the most popular. The projected revenue growth for hotel segment is 312.30bn in 2022. The analysts are expecting 11.34% growth in revenue incoming four </w:t>
      </w:r>
      <w:r w:rsidR="00EE0A4A">
        <w:rPr>
          <w:sz w:val="24"/>
          <w:szCs w:val="24"/>
        </w:rPr>
        <w:t>years (2022-2026). An average individual is spending about $0.34k. These are some of the statistics published in “Statista”.</w:t>
      </w:r>
    </w:p>
    <w:p w14:paraId="76882E75" w14:textId="2F87CF4E" w:rsidR="00491CC8" w:rsidRDefault="00EE0A4A" w:rsidP="00B73966">
      <w:pPr>
        <w:rPr>
          <w:sz w:val="24"/>
          <w:szCs w:val="24"/>
        </w:rPr>
      </w:pPr>
      <w:r>
        <w:rPr>
          <w:sz w:val="24"/>
          <w:szCs w:val="24"/>
        </w:rPr>
        <w:t xml:space="preserve">I also found some remarkably interesting statistics in this hotel market. So, I decided to </w:t>
      </w:r>
      <w:r w:rsidR="001F02A3">
        <w:rPr>
          <w:sz w:val="24"/>
          <w:szCs w:val="24"/>
        </w:rPr>
        <w:t>investigate</w:t>
      </w:r>
      <w:r>
        <w:rPr>
          <w:sz w:val="24"/>
          <w:szCs w:val="24"/>
        </w:rPr>
        <w:t xml:space="preserve"> this segment to do visualizations. </w:t>
      </w:r>
      <w:r w:rsidR="001F02A3">
        <w:rPr>
          <w:sz w:val="24"/>
          <w:szCs w:val="24"/>
        </w:rPr>
        <w:t>But</w:t>
      </w:r>
      <w:r>
        <w:rPr>
          <w:sz w:val="24"/>
          <w:szCs w:val="24"/>
        </w:rPr>
        <w:t xml:space="preserve"> </w:t>
      </w:r>
      <w:r w:rsidR="001F02A3">
        <w:rPr>
          <w:sz w:val="24"/>
          <w:szCs w:val="24"/>
        </w:rPr>
        <w:t xml:space="preserve">later I got to know is getting related data for this market is difficult and we need to pay to the third parties to access their data. Finding direct data related to my project has been </w:t>
      </w:r>
      <w:r w:rsidR="006A5CEF">
        <w:rPr>
          <w:sz w:val="24"/>
          <w:szCs w:val="24"/>
        </w:rPr>
        <w:t>difficult.</w:t>
      </w:r>
      <w:r w:rsidR="00491CC8">
        <w:rPr>
          <w:sz w:val="24"/>
          <w:szCs w:val="24"/>
        </w:rPr>
        <w:t xml:space="preserve"> There are few datasets in this segment which are floating online, but they are not matching my research questions. At last, I found only one dataset in Kaggle which have many unwanted variables. So, I decided to use that dataset with only the variables I need.</w:t>
      </w:r>
    </w:p>
    <w:p w14:paraId="6EE495C2" w14:textId="3A508C51" w:rsidR="00B73966" w:rsidRDefault="006A5CEF" w:rsidP="00B73966">
      <w:pPr>
        <w:rPr>
          <w:sz w:val="24"/>
          <w:szCs w:val="24"/>
        </w:rPr>
      </w:pPr>
      <w:r>
        <w:rPr>
          <w:sz w:val="24"/>
          <w:szCs w:val="24"/>
        </w:rPr>
        <w:t xml:space="preserve"> </w:t>
      </w:r>
      <w:r w:rsidR="00B73966">
        <w:rPr>
          <w:sz w:val="24"/>
          <w:szCs w:val="24"/>
        </w:rPr>
        <w:t xml:space="preserve">My main idea behind this project is to predict and understand the trend the hotel booking system for the past few years. </w:t>
      </w:r>
      <w:r w:rsidR="009319C6">
        <w:rPr>
          <w:sz w:val="24"/>
          <w:szCs w:val="24"/>
        </w:rPr>
        <w:t>Hotel managemen</w:t>
      </w:r>
      <w:r w:rsidR="00C30172">
        <w:rPr>
          <w:sz w:val="24"/>
          <w:szCs w:val="24"/>
        </w:rPr>
        <w:t xml:space="preserve">t collects the data for room availability and the total number of bookings to increase the cost of a room. To analyze the business logic </w:t>
      </w:r>
      <w:r w:rsidR="00DF03C7">
        <w:rPr>
          <w:sz w:val="24"/>
          <w:szCs w:val="24"/>
        </w:rPr>
        <w:t>behind all this I thought this would be good project to go with, unfortunately there is not much data available to public. But I found one “</w:t>
      </w:r>
      <w:r w:rsidR="00CA0538">
        <w:rPr>
          <w:sz w:val="24"/>
          <w:szCs w:val="24"/>
        </w:rPr>
        <w:t>Hotel booking demand</w:t>
      </w:r>
      <w:r w:rsidR="00DF03C7">
        <w:rPr>
          <w:sz w:val="24"/>
          <w:szCs w:val="24"/>
        </w:rPr>
        <w:t xml:space="preserve">” dataset in Kaggle. The second data set I used is “Popular Indicators” </w:t>
      </w:r>
      <w:r w:rsidR="00AF6A35">
        <w:rPr>
          <w:sz w:val="24"/>
          <w:szCs w:val="24"/>
        </w:rPr>
        <w:t>from the World Bank.</w:t>
      </w:r>
    </w:p>
    <w:p w14:paraId="12B8B630" w14:textId="10F60E11" w:rsidR="000B0F62" w:rsidRDefault="000B0F62" w:rsidP="00B73966">
      <w:pPr>
        <w:rPr>
          <w:sz w:val="24"/>
          <w:szCs w:val="24"/>
        </w:rPr>
      </w:pPr>
      <w:r>
        <w:rPr>
          <w:sz w:val="24"/>
          <w:szCs w:val="24"/>
        </w:rPr>
        <w:t xml:space="preserve">My goal is to find </w:t>
      </w:r>
      <w:proofErr w:type="gramStart"/>
      <w:r>
        <w:rPr>
          <w:sz w:val="24"/>
          <w:szCs w:val="24"/>
        </w:rPr>
        <w:t>some of</w:t>
      </w:r>
      <w:proofErr w:type="gramEnd"/>
      <w:r>
        <w:rPr>
          <w:sz w:val="24"/>
          <w:szCs w:val="24"/>
        </w:rPr>
        <w:t xml:space="preserve"> the research questions like:</w:t>
      </w:r>
      <w:r w:rsidR="00606C76">
        <w:rPr>
          <w:sz w:val="24"/>
          <w:szCs w:val="24"/>
        </w:rPr>
        <w:t xml:space="preserve"> </w:t>
      </w:r>
    </w:p>
    <w:p w14:paraId="720EF795" w14:textId="495EED5D" w:rsidR="002A7BFC" w:rsidRDefault="002A7BFC" w:rsidP="002A7BFC">
      <w:pPr>
        <w:pStyle w:val="ListParagraph"/>
        <w:numPr>
          <w:ilvl w:val="0"/>
          <w:numId w:val="2"/>
        </w:numPr>
        <w:rPr>
          <w:sz w:val="24"/>
          <w:szCs w:val="24"/>
        </w:rPr>
      </w:pPr>
      <w:r>
        <w:rPr>
          <w:sz w:val="24"/>
          <w:szCs w:val="24"/>
        </w:rPr>
        <w:t>What is the peak season for hotel bookings? How long are they staying in the hotel?</w:t>
      </w:r>
    </w:p>
    <w:p w14:paraId="1F18D561" w14:textId="05DA83A0" w:rsidR="00D4078D" w:rsidRDefault="00A52C31" w:rsidP="00B743B3">
      <w:pPr>
        <w:pStyle w:val="ListParagraph"/>
        <w:numPr>
          <w:ilvl w:val="0"/>
          <w:numId w:val="2"/>
        </w:numPr>
        <w:rPr>
          <w:sz w:val="24"/>
          <w:szCs w:val="24"/>
        </w:rPr>
      </w:pPr>
      <w:r>
        <w:rPr>
          <w:sz w:val="24"/>
          <w:szCs w:val="24"/>
        </w:rPr>
        <w:t xml:space="preserve">Do the GDP of a country will </w:t>
      </w:r>
      <w:r w:rsidR="00D505F9">
        <w:rPr>
          <w:sz w:val="24"/>
          <w:szCs w:val="24"/>
        </w:rPr>
        <w:t>change</w:t>
      </w:r>
      <w:r>
        <w:rPr>
          <w:sz w:val="24"/>
          <w:szCs w:val="24"/>
        </w:rPr>
        <w:t xml:space="preserve"> the hotel booking system?</w:t>
      </w:r>
    </w:p>
    <w:p w14:paraId="2AF842CE" w14:textId="19A5F96C" w:rsidR="001F70EF" w:rsidRDefault="001F70EF" w:rsidP="00B743B3">
      <w:pPr>
        <w:pStyle w:val="ListParagraph"/>
        <w:numPr>
          <w:ilvl w:val="0"/>
          <w:numId w:val="2"/>
        </w:numPr>
        <w:rPr>
          <w:sz w:val="24"/>
          <w:szCs w:val="24"/>
        </w:rPr>
      </w:pPr>
      <w:r>
        <w:rPr>
          <w:sz w:val="24"/>
          <w:szCs w:val="24"/>
        </w:rPr>
        <w:t xml:space="preserve">Which market segment </w:t>
      </w:r>
      <w:r w:rsidR="00563462">
        <w:rPr>
          <w:sz w:val="24"/>
          <w:szCs w:val="24"/>
        </w:rPr>
        <w:t>plays majority role in hotel bookings?</w:t>
      </w:r>
    </w:p>
    <w:p w14:paraId="790B5EEF" w14:textId="5760292F" w:rsidR="00B743B3" w:rsidRPr="00D4078D" w:rsidRDefault="00B743B3" w:rsidP="00D4078D">
      <w:pPr>
        <w:rPr>
          <w:sz w:val="24"/>
          <w:szCs w:val="24"/>
        </w:rPr>
      </w:pPr>
      <w:r w:rsidRPr="00D4078D">
        <w:rPr>
          <w:b/>
          <w:bCs/>
          <w:sz w:val="28"/>
          <w:szCs w:val="28"/>
          <w:u w:val="single"/>
        </w:rPr>
        <w:t>Methodology:</w:t>
      </w:r>
    </w:p>
    <w:p w14:paraId="2A65D58D" w14:textId="77777777" w:rsidR="00CA0538" w:rsidRDefault="00CA0538" w:rsidP="00CA0538">
      <w:pPr>
        <w:rPr>
          <w:sz w:val="24"/>
          <w:szCs w:val="24"/>
        </w:rPr>
      </w:pPr>
      <w:r>
        <w:rPr>
          <w:sz w:val="24"/>
          <w:szCs w:val="24"/>
        </w:rPr>
        <w:t xml:space="preserve">The Hotel Demand dataset holds reservation details of two types of Hotels: City Hotel and Resort Hotel. It is vast data set which has 119,390 records of hotels from different countries. </w:t>
      </w:r>
      <w:r>
        <w:rPr>
          <w:sz w:val="24"/>
          <w:szCs w:val="24"/>
        </w:rPr>
        <w:lastRenderedPageBreak/>
        <w:t>For this project I didn’t do any data cleanup as our main goal is to focus on visualizations from combining the two datasets available.</w:t>
      </w:r>
    </w:p>
    <w:p w14:paraId="26767B53" w14:textId="6420EC05" w:rsidR="00CA0538" w:rsidRPr="000430FE" w:rsidRDefault="00CA0538" w:rsidP="00CA0538">
      <w:pPr>
        <w:rPr>
          <w:b/>
          <w:bCs/>
          <w:sz w:val="28"/>
          <w:szCs w:val="28"/>
          <w:u w:val="single"/>
        </w:rPr>
      </w:pPr>
      <w:r>
        <w:rPr>
          <w:sz w:val="24"/>
          <w:szCs w:val="24"/>
        </w:rPr>
        <w:t>Popular Indicators dataset has Average GDP, GDP per capita and population for all the countries for the years 2015, 2016 and 2017. I have taken these three years only because I have the booking details for only these years</w:t>
      </w:r>
      <w:r>
        <w:rPr>
          <w:sz w:val="24"/>
          <w:szCs w:val="24"/>
        </w:rPr>
        <w:t>.</w:t>
      </w:r>
    </w:p>
    <w:p w14:paraId="7454DA87" w14:textId="77777777" w:rsidR="00CA0538" w:rsidRDefault="00CA0538" w:rsidP="00B743B3">
      <w:pPr>
        <w:rPr>
          <w:sz w:val="24"/>
          <w:szCs w:val="24"/>
        </w:rPr>
      </w:pPr>
    </w:p>
    <w:p w14:paraId="115CF369" w14:textId="5E0B58A7" w:rsidR="00B743B3" w:rsidRDefault="00B743B3" w:rsidP="00B743B3">
      <w:pPr>
        <w:rPr>
          <w:sz w:val="24"/>
          <w:szCs w:val="24"/>
        </w:rPr>
      </w:pPr>
      <w:r>
        <w:rPr>
          <w:sz w:val="24"/>
          <w:szCs w:val="24"/>
        </w:rPr>
        <w:t xml:space="preserve">Variables which are </w:t>
      </w:r>
      <w:r w:rsidR="00F01FCB">
        <w:rPr>
          <w:sz w:val="24"/>
          <w:szCs w:val="24"/>
        </w:rPr>
        <w:t xml:space="preserve">used for this project which are </w:t>
      </w:r>
      <w:r>
        <w:rPr>
          <w:sz w:val="24"/>
          <w:szCs w:val="24"/>
        </w:rPr>
        <w:t>present in “</w:t>
      </w:r>
      <w:r w:rsidR="00CA0538">
        <w:rPr>
          <w:sz w:val="24"/>
          <w:szCs w:val="24"/>
        </w:rPr>
        <w:t>Hotel booking demand</w:t>
      </w:r>
      <w:r>
        <w:rPr>
          <w:sz w:val="24"/>
          <w:szCs w:val="24"/>
        </w:rPr>
        <w:t>” dataset.</w:t>
      </w:r>
    </w:p>
    <w:tbl>
      <w:tblPr>
        <w:tblStyle w:val="TableGrid"/>
        <w:tblW w:w="7082" w:type="dxa"/>
        <w:tblLook w:val="04A0" w:firstRow="1" w:lastRow="0" w:firstColumn="1" w:lastColumn="0" w:noHBand="0" w:noVBand="1"/>
      </w:tblPr>
      <w:tblGrid>
        <w:gridCol w:w="2724"/>
        <w:gridCol w:w="4358"/>
      </w:tblGrid>
      <w:tr w:rsidR="00D526BD" w14:paraId="1850A0E0" w14:textId="77777777" w:rsidTr="00F01FCB">
        <w:trPr>
          <w:trHeight w:val="225"/>
        </w:trPr>
        <w:tc>
          <w:tcPr>
            <w:tcW w:w="2724" w:type="dxa"/>
            <w:vAlign w:val="center"/>
          </w:tcPr>
          <w:p w14:paraId="3287C299" w14:textId="1A8B0652" w:rsidR="00D526BD" w:rsidRPr="008816B3" w:rsidRDefault="00D526BD" w:rsidP="008816B3">
            <w:pPr>
              <w:jc w:val="center"/>
              <w:rPr>
                <w:b/>
                <w:bCs/>
                <w:sz w:val="24"/>
                <w:szCs w:val="24"/>
              </w:rPr>
            </w:pPr>
            <w:r w:rsidRPr="008816B3">
              <w:rPr>
                <w:b/>
                <w:bCs/>
                <w:sz w:val="24"/>
                <w:szCs w:val="24"/>
              </w:rPr>
              <w:t>Variable Name</w:t>
            </w:r>
          </w:p>
        </w:tc>
        <w:tc>
          <w:tcPr>
            <w:tcW w:w="4358" w:type="dxa"/>
            <w:vAlign w:val="center"/>
          </w:tcPr>
          <w:p w14:paraId="6AA0079A" w14:textId="414DD85D" w:rsidR="00D526BD" w:rsidRPr="008816B3" w:rsidRDefault="00D526BD" w:rsidP="008816B3">
            <w:pPr>
              <w:jc w:val="center"/>
              <w:rPr>
                <w:b/>
                <w:bCs/>
                <w:sz w:val="24"/>
                <w:szCs w:val="24"/>
              </w:rPr>
            </w:pPr>
            <w:r>
              <w:rPr>
                <w:b/>
                <w:bCs/>
                <w:sz w:val="24"/>
                <w:szCs w:val="24"/>
              </w:rPr>
              <w:t>Description</w:t>
            </w:r>
          </w:p>
        </w:tc>
      </w:tr>
      <w:tr w:rsidR="00D526BD" w14:paraId="0A61E036" w14:textId="77777777" w:rsidTr="00F01FCB">
        <w:trPr>
          <w:trHeight w:val="693"/>
        </w:trPr>
        <w:tc>
          <w:tcPr>
            <w:tcW w:w="2724" w:type="dxa"/>
          </w:tcPr>
          <w:p w14:paraId="68386380" w14:textId="530C9B85" w:rsidR="00D526BD" w:rsidRDefault="00D526BD" w:rsidP="00B743B3">
            <w:pPr>
              <w:rPr>
                <w:sz w:val="24"/>
                <w:szCs w:val="24"/>
              </w:rPr>
            </w:pPr>
            <w:r>
              <w:rPr>
                <w:sz w:val="24"/>
                <w:szCs w:val="24"/>
              </w:rPr>
              <w:t>Hotel</w:t>
            </w:r>
          </w:p>
        </w:tc>
        <w:tc>
          <w:tcPr>
            <w:tcW w:w="4358" w:type="dxa"/>
          </w:tcPr>
          <w:p w14:paraId="6F47B769" w14:textId="0E783593" w:rsidR="00D526BD" w:rsidRDefault="00D526BD" w:rsidP="00B743B3">
            <w:pPr>
              <w:rPr>
                <w:sz w:val="24"/>
                <w:szCs w:val="24"/>
              </w:rPr>
            </w:pPr>
            <w:r>
              <w:rPr>
                <w:sz w:val="24"/>
                <w:szCs w:val="24"/>
              </w:rPr>
              <w:t>Type of the Hotel:</w:t>
            </w:r>
          </w:p>
          <w:p w14:paraId="47E7A01A" w14:textId="77777777" w:rsidR="00D526BD" w:rsidRDefault="00D526BD" w:rsidP="00B743B3">
            <w:pPr>
              <w:rPr>
                <w:sz w:val="24"/>
                <w:szCs w:val="24"/>
              </w:rPr>
            </w:pPr>
            <w:r>
              <w:rPr>
                <w:sz w:val="24"/>
                <w:szCs w:val="24"/>
              </w:rPr>
              <w:t>Resort Hotel</w:t>
            </w:r>
          </w:p>
          <w:p w14:paraId="0C433C02" w14:textId="4C3CE04B" w:rsidR="00D526BD" w:rsidRDefault="00D526BD" w:rsidP="00B743B3">
            <w:pPr>
              <w:rPr>
                <w:sz w:val="24"/>
                <w:szCs w:val="24"/>
              </w:rPr>
            </w:pPr>
            <w:r>
              <w:rPr>
                <w:sz w:val="24"/>
                <w:szCs w:val="24"/>
              </w:rPr>
              <w:t>City Hotel</w:t>
            </w:r>
          </w:p>
        </w:tc>
      </w:tr>
      <w:tr w:rsidR="00D526BD" w14:paraId="5D9590AC" w14:textId="77777777" w:rsidTr="00F01FCB">
        <w:trPr>
          <w:trHeight w:val="670"/>
        </w:trPr>
        <w:tc>
          <w:tcPr>
            <w:tcW w:w="2724" w:type="dxa"/>
          </w:tcPr>
          <w:p w14:paraId="67E33608" w14:textId="53A05593" w:rsidR="00D526BD" w:rsidRDefault="00D526BD" w:rsidP="00B743B3">
            <w:pPr>
              <w:rPr>
                <w:sz w:val="24"/>
                <w:szCs w:val="24"/>
              </w:rPr>
            </w:pPr>
            <w:r w:rsidRPr="00D526BD">
              <w:rPr>
                <w:sz w:val="24"/>
                <w:szCs w:val="24"/>
              </w:rPr>
              <w:t>is_canceled</w:t>
            </w:r>
          </w:p>
        </w:tc>
        <w:tc>
          <w:tcPr>
            <w:tcW w:w="4358" w:type="dxa"/>
          </w:tcPr>
          <w:p w14:paraId="21127EC2" w14:textId="7C3EB537" w:rsidR="00D526BD" w:rsidRDefault="00D526BD" w:rsidP="00B743B3">
            <w:pPr>
              <w:rPr>
                <w:sz w:val="24"/>
                <w:szCs w:val="24"/>
              </w:rPr>
            </w:pPr>
            <w:r>
              <w:rPr>
                <w:sz w:val="24"/>
                <w:szCs w:val="24"/>
              </w:rPr>
              <w:t>Indicating booking is cancelled or not.</w:t>
            </w:r>
          </w:p>
        </w:tc>
      </w:tr>
      <w:tr w:rsidR="00D526BD" w14:paraId="2CCFBD26" w14:textId="77777777" w:rsidTr="00F01FCB">
        <w:trPr>
          <w:trHeight w:val="670"/>
        </w:trPr>
        <w:tc>
          <w:tcPr>
            <w:tcW w:w="2724" w:type="dxa"/>
          </w:tcPr>
          <w:p w14:paraId="4DDBF92A" w14:textId="22E95B23" w:rsidR="00D526BD" w:rsidRDefault="00D526BD" w:rsidP="00B743B3">
            <w:pPr>
              <w:rPr>
                <w:sz w:val="24"/>
                <w:szCs w:val="24"/>
              </w:rPr>
            </w:pPr>
            <w:r w:rsidRPr="00D526BD">
              <w:rPr>
                <w:sz w:val="24"/>
                <w:szCs w:val="24"/>
              </w:rPr>
              <w:t>lead_time</w:t>
            </w:r>
          </w:p>
        </w:tc>
        <w:tc>
          <w:tcPr>
            <w:tcW w:w="4358" w:type="dxa"/>
          </w:tcPr>
          <w:p w14:paraId="19535425" w14:textId="4673B06A" w:rsidR="00D526BD" w:rsidRDefault="00D526BD" w:rsidP="00B743B3">
            <w:pPr>
              <w:rPr>
                <w:sz w:val="24"/>
                <w:szCs w:val="24"/>
              </w:rPr>
            </w:pPr>
            <w:r>
              <w:rPr>
                <w:sz w:val="24"/>
                <w:szCs w:val="24"/>
              </w:rPr>
              <w:t>Number of days before the arrival data.</w:t>
            </w:r>
          </w:p>
        </w:tc>
      </w:tr>
      <w:tr w:rsidR="00D526BD" w14:paraId="29DE3624" w14:textId="77777777" w:rsidTr="00F01FCB">
        <w:trPr>
          <w:trHeight w:val="670"/>
        </w:trPr>
        <w:tc>
          <w:tcPr>
            <w:tcW w:w="2724" w:type="dxa"/>
          </w:tcPr>
          <w:p w14:paraId="38982D00" w14:textId="08FCBC76" w:rsidR="00D526BD" w:rsidRDefault="00D526BD" w:rsidP="00B743B3">
            <w:pPr>
              <w:rPr>
                <w:sz w:val="24"/>
                <w:szCs w:val="24"/>
              </w:rPr>
            </w:pPr>
            <w:r w:rsidRPr="00D526BD">
              <w:rPr>
                <w:sz w:val="24"/>
                <w:szCs w:val="24"/>
              </w:rPr>
              <w:t>arrival_date_year</w:t>
            </w:r>
          </w:p>
        </w:tc>
        <w:tc>
          <w:tcPr>
            <w:tcW w:w="4358" w:type="dxa"/>
          </w:tcPr>
          <w:p w14:paraId="34408294" w14:textId="61885ADB" w:rsidR="00D526BD" w:rsidRDefault="00D526BD" w:rsidP="00B743B3">
            <w:pPr>
              <w:rPr>
                <w:sz w:val="24"/>
                <w:szCs w:val="24"/>
              </w:rPr>
            </w:pPr>
            <w:r>
              <w:rPr>
                <w:sz w:val="24"/>
                <w:szCs w:val="24"/>
              </w:rPr>
              <w:t xml:space="preserve">Arrival year </w:t>
            </w:r>
          </w:p>
        </w:tc>
      </w:tr>
      <w:tr w:rsidR="00D526BD" w14:paraId="4DEC83C9" w14:textId="77777777" w:rsidTr="00F01FCB">
        <w:trPr>
          <w:trHeight w:val="693"/>
        </w:trPr>
        <w:tc>
          <w:tcPr>
            <w:tcW w:w="2724" w:type="dxa"/>
          </w:tcPr>
          <w:p w14:paraId="4CCFDCC4" w14:textId="6FC5B3DF" w:rsidR="00D526BD" w:rsidRDefault="00987E9D" w:rsidP="00B743B3">
            <w:pPr>
              <w:rPr>
                <w:sz w:val="24"/>
                <w:szCs w:val="24"/>
              </w:rPr>
            </w:pPr>
            <w:r w:rsidRPr="00987E9D">
              <w:rPr>
                <w:sz w:val="24"/>
                <w:szCs w:val="24"/>
              </w:rPr>
              <w:t>arrival_date_month</w:t>
            </w:r>
          </w:p>
        </w:tc>
        <w:tc>
          <w:tcPr>
            <w:tcW w:w="4358" w:type="dxa"/>
          </w:tcPr>
          <w:p w14:paraId="52C90293" w14:textId="77777777" w:rsidR="00D526BD" w:rsidRDefault="00987E9D" w:rsidP="00B743B3">
            <w:pPr>
              <w:rPr>
                <w:sz w:val="24"/>
                <w:szCs w:val="24"/>
              </w:rPr>
            </w:pPr>
            <w:r>
              <w:rPr>
                <w:sz w:val="24"/>
                <w:szCs w:val="24"/>
              </w:rPr>
              <w:t>Arrival month</w:t>
            </w:r>
          </w:p>
          <w:p w14:paraId="28EAAC9B" w14:textId="08EBA296" w:rsidR="00987E9D" w:rsidRDefault="00987E9D" w:rsidP="00B743B3">
            <w:pPr>
              <w:rPr>
                <w:sz w:val="24"/>
                <w:szCs w:val="24"/>
              </w:rPr>
            </w:pPr>
          </w:p>
        </w:tc>
      </w:tr>
      <w:tr w:rsidR="00D526BD" w14:paraId="4E8A77D6" w14:textId="77777777" w:rsidTr="00F01FCB">
        <w:trPr>
          <w:trHeight w:val="670"/>
        </w:trPr>
        <w:tc>
          <w:tcPr>
            <w:tcW w:w="2724" w:type="dxa"/>
          </w:tcPr>
          <w:p w14:paraId="46A0B701" w14:textId="77777777" w:rsidR="00987E9D" w:rsidRDefault="00987E9D" w:rsidP="00987E9D">
            <w:pPr>
              <w:rPr>
                <w:rFonts w:ascii="Calibri" w:hAnsi="Calibri" w:cs="Calibri"/>
                <w:color w:val="000000"/>
              </w:rPr>
            </w:pPr>
            <w:r>
              <w:rPr>
                <w:rFonts w:ascii="Calibri" w:hAnsi="Calibri" w:cs="Calibri"/>
                <w:color w:val="000000"/>
              </w:rPr>
              <w:t>arrival_date_week_number</w:t>
            </w:r>
          </w:p>
          <w:p w14:paraId="058888D2" w14:textId="77777777" w:rsidR="00D526BD" w:rsidRDefault="00D526BD" w:rsidP="00B743B3">
            <w:pPr>
              <w:rPr>
                <w:sz w:val="24"/>
                <w:szCs w:val="24"/>
              </w:rPr>
            </w:pPr>
          </w:p>
        </w:tc>
        <w:tc>
          <w:tcPr>
            <w:tcW w:w="4358" w:type="dxa"/>
          </w:tcPr>
          <w:p w14:paraId="238C0AE3" w14:textId="3B31C36C" w:rsidR="00D526BD" w:rsidRDefault="00987E9D" w:rsidP="00B743B3">
            <w:pPr>
              <w:rPr>
                <w:sz w:val="24"/>
                <w:szCs w:val="24"/>
              </w:rPr>
            </w:pPr>
            <w:r>
              <w:rPr>
                <w:sz w:val="24"/>
                <w:szCs w:val="24"/>
              </w:rPr>
              <w:t>Arrival week number</w:t>
            </w:r>
          </w:p>
        </w:tc>
      </w:tr>
      <w:tr w:rsidR="00D526BD" w14:paraId="0CC75FAF" w14:textId="77777777" w:rsidTr="00F01FCB">
        <w:trPr>
          <w:trHeight w:val="670"/>
        </w:trPr>
        <w:tc>
          <w:tcPr>
            <w:tcW w:w="2724" w:type="dxa"/>
          </w:tcPr>
          <w:p w14:paraId="2B04430B" w14:textId="77777777" w:rsidR="00987E9D" w:rsidRDefault="00987E9D" w:rsidP="00987E9D">
            <w:pPr>
              <w:rPr>
                <w:rFonts w:ascii="Calibri" w:hAnsi="Calibri" w:cs="Calibri"/>
                <w:color w:val="000000"/>
              </w:rPr>
            </w:pPr>
            <w:r>
              <w:rPr>
                <w:rFonts w:ascii="Calibri" w:hAnsi="Calibri" w:cs="Calibri"/>
                <w:color w:val="000000"/>
              </w:rPr>
              <w:t>arrival_date_day_of_month</w:t>
            </w:r>
          </w:p>
          <w:p w14:paraId="3124309F" w14:textId="77777777" w:rsidR="00D526BD" w:rsidRDefault="00D526BD" w:rsidP="00B743B3">
            <w:pPr>
              <w:rPr>
                <w:sz w:val="24"/>
                <w:szCs w:val="24"/>
              </w:rPr>
            </w:pPr>
          </w:p>
        </w:tc>
        <w:tc>
          <w:tcPr>
            <w:tcW w:w="4358" w:type="dxa"/>
          </w:tcPr>
          <w:p w14:paraId="06B94637" w14:textId="3DFF11EE" w:rsidR="00D526BD" w:rsidRDefault="00987E9D" w:rsidP="00B743B3">
            <w:pPr>
              <w:rPr>
                <w:sz w:val="24"/>
                <w:szCs w:val="24"/>
              </w:rPr>
            </w:pPr>
            <w:r>
              <w:rPr>
                <w:sz w:val="24"/>
                <w:szCs w:val="24"/>
              </w:rPr>
              <w:t>Date of arrival.</w:t>
            </w:r>
          </w:p>
        </w:tc>
      </w:tr>
      <w:tr w:rsidR="00D526BD" w14:paraId="7B83D652" w14:textId="77777777" w:rsidTr="00F01FCB">
        <w:trPr>
          <w:trHeight w:val="693"/>
        </w:trPr>
        <w:tc>
          <w:tcPr>
            <w:tcW w:w="2724" w:type="dxa"/>
          </w:tcPr>
          <w:p w14:paraId="33EF2EA9" w14:textId="77777777" w:rsidR="00987E9D" w:rsidRDefault="00987E9D" w:rsidP="00987E9D">
            <w:pPr>
              <w:rPr>
                <w:rFonts w:ascii="Calibri" w:hAnsi="Calibri" w:cs="Calibri"/>
                <w:color w:val="000000"/>
              </w:rPr>
            </w:pPr>
            <w:r>
              <w:rPr>
                <w:rFonts w:ascii="Calibri" w:hAnsi="Calibri" w:cs="Calibri"/>
                <w:color w:val="000000"/>
              </w:rPr>
              <w:t>stays_in_weekend_nights</w:t>
            </w:r>
          </w:p>
          <w:p w14:paraId="57AE7CC9" w14:textId="77777777" w:rsidR="00D526BD" w:rsidRDefault="00D526BD" w:rsidP="00B743B3">
            <w:pPr>
              <w:rPr>
                <w:sz w:val="24"/>
                <w:szCs w:val="24"/>
              </w:rPr>
            </w:pPr>
          </w:p>
        </w:tc>
        <w:tc>
          <w:tcPr>
            <w:tcW w:w="4358" w:type="dxa"/>
          </w:tcPr>
          <w:p w14:paraId="0BF9717F" w14:textId="3094AADB" w:rsidR="00987E9D" w:rsidRDefault="006408F5" w:rsidP="00B743B3">
            <w:pPr>
              <w:rPr>
                <w:sz w:val="24"/>
                <w:szCs w:val="24"/>
              </w:rPr>
            </w:pPr>
            <w:r>
              <w:rPr>
                <w:sz w:val="24"/>
                <w:szCs w:val="24"/>
              </w:rPr>
              <w:t>Number of nights stays in week</w:t>
            </w:r>
            <w:r>
              <w:rPr>
                <w:sz w:val="24"/>
                <w:szCs w:val="24"/>
              </w:rPr>
              <w:t>ends</w:t>
            </w:r>
          </w:p>
        </w:tc>
      </w:tr>
      <w:tr w:rsidR="00D526BD" w14:paraId="4202A04A" w14:textId="77777777" w:rsidTr="00F01FCB">
        <w:trPr>
          <w:trHeight w:val="670"/>
        </w:trPr>
        <w:tc>
          <w:tcPr>
            <w:tcW w:w="2724" w:type="dxa"/>
          </w:tcPr>
          <w:p w14:paraId="15929B0F" w14:textId="77777777" w:rsidR="006408F5" w:rsidRDefault="006408F5" w:rsidP="006408F5">
            <w:pPr>
              <w:rPr>
                <w:rFonts w:ascii="Calibri" w:hAnsi="Calibri" w:cs="Calibri"/>
                <w:color w:val="000000"/>
              </w:rPr>
            </w:pPr>
            <w:r>
              <w:rPr>
                <w:rFonts w:ascii="Calibri" w:hAnsi="Calibri" w:cs="Calibri"/>
                <w:color w:val="000000"/>
              </w:rPr>
              <w:t>stays_in_week_nights</w:t>
            </w:r>
          </w:p>
          <w:p w14:paraId="0BC2090B" w14:textId="77777777" w:rsidR="00D526BD" w:rsidRDefault="00D526BD" w:rsidP="00B743B3">
            <w:pPr>
              <w:rPr>
                <w:sz w:val="24"/>
                <w:szCs w:val="24"/>
              </w:rPr>
            </w:pPr>
          </w:p>
        </w:tc>
        <w:tc>
          <w:tcPr>
            <w:tcW w:w="4358" w:type="dxa"/>
          </w:tcPr>
          <w:p w14:paraId="457203A5" w14:textId="4ED1EBDF" w:rsidR="00D526BD" w:rsidRDefault="006408F5" w:rsidP="00B743B3">
            <w:pPr>
              <w:rPr>
                <w:sz w:val="24"/>
                <w:szCs w:val="24"/>
              </w:rPr>
            </w:pPr>
            <w:r>
              <w:rPr>
                <w:sz w:val="24"/>
                <w:szCs w:val="24"/>
              </w:rPr>
              <w:t>Number of nights stays in weekdays.</w:t>
            </w:r>
          </w:p>
        </w:tc>
      </w:tr>
      <w:tr w:rsidR="006408F5" w14:paraId="67E6AF8A" w14:textId="77777777" w:rsidTr="00F01FCB">
        <w:trPr>
          <w:trHeight w:val="670"/>
        </w:trPr>
        <w:tc>
          <w:tcPr>
            <w:tcW w:w="2724" w:type="dxa"/>
          </w:tcPr>
          <w:p w14:paraId="1A3764C8" w14:textId="77777777" w:rsidR="006408F5" w:rsidRDefault="006408F5" w:rsidP="006408F5">
            <w:pPr>
              <w:rPr>
                <w:rFonts w:ascii="Calibri" w:hAnsi="Calibri" w:cs="Calibri"/>
                <w:color w:val="000000"/>
              </w:rPr>
            </w:pPr>
            <w:r>
              <w:rPr>
                <w:rFonts w:ascii="Calibri" w:hAnsi="Calibri" w:cs="Calibri"/>
                <w:color w:val="000000"/>
              </w:rPr>
              <w:t>adults</w:t>
            </w:r>
          </w:p>
          <w:p w14:paraId="269FB25B" w14:textId="77777777" w:rsidR="006408F5" w:rsidRDefault="006408F5" w:rsidP="006408F5">
            <w:pPr>
              <w:rPr>
                <w:rFonts w:ascii="Calibri" w:hAnsi="Calibri" w:cs="Calibri"/>
                <w:color w:val="000000"/>
              </w:rPr>
            </w:pPr>
          </w:p>
        </w:tc>
        <w:tc>
          <w:tcPr>
            <w:tcW w:w="4358" w:type="dxa"/>
          </w:tcPr>
          <w:p w14:paraId="756E7E09" w14:textId="77777777" w:rsidR="006408F5" w:rsidRDefault="006408F5" w:rsidP="00B743B3">
            <w:pPr>
              <w:rPr>
                <w:sz w:val="24"/>
                <w:szCs w:val="24"/>
              </w:rPr>
            </w:pPr>
            <w:r>
              <w:rPr>
                <w:sz w:val="24"/>
                <w:szCs w:val="24"/>
              </w:rPr>
              <w:t>Number of adults</w:t>
            </w:r>
          </w:p>
          <w:p w14:paraId="578A18CF" w14:textId="2C3E8484" w:rsidR="006408F5" w:rsidRDefault="006408F5" w:rsidP="00B743B3">
            <w:pPr>
              <w:rPr>
                <w:sz w:val="24"/>
                <w:szCs w:val="24"/>
              </w:rPr>
            </w:pPr>
          </w:p>
        </w:tc>
      </w:tr>
      <w:tr w:rsidR="006408F5" w14:paraId="02632CE1" w14:textId="77777777" w:rsidTr="00F01FCB">
        <w:trPr>
          <w:trHeight w:val="670"/>
        </w:trPr>
        <w:tc>
          <w:tcPr>
            <w:tcW w:w="2724" w:type="dxa"/>
          </w:tcPr>
          <w:p w14:paraId="6B315028" w14:textId="34581947" w:rsidR="006408F5" w:rsidRDefault="006408F5" w:rsidP="006408F5">
            <w:pPr>
              <w:rPr>
                <w:rFonts w:ascii="Calibri" w:hAnsi="Calibri" w:cs="Calibri"/>
                <w:color w:val="000000"/>
              </w:rPr>
            </w:pPr>
            <w:r>
              <w:rPr>
                <w:rFonts w:ascii="Calibri" w:hAnsi="Calibri" w:cs="Calibri"/>
                <w:color w:val="000000"/>
              </w:rPr>
              <w:t xml:space="preserve">children </w:t>
            </w:r>
          </w:p>
        </w:tc>
        <w:tc>
          <w:tcPr>
            <w:tcW w:w="4358" w:type="dxa"/>
          </w:tcPr>
          <w:p w14:paraId="5DDD0059" w14:textId="59E7F45B" w:rsidR="006408F5" w:rsidRDefault="006408F5" w:rsidP="00B743B3">
            <w:pPr>
              <w:rPr>
                <w:sz w:val="24"/>
                <w:szCs w:val="24"/>
              </w:rPr>
            </w:pPr>
            <w:r>
              <w:rPr>
                <w:sz w:val="24"/>
                <w:szCs w:val="24"/>
              </w:rPr>
              <w:t>Number of children</w:t>
            </w:r>
          </w:p>
        </w:tc>
      </w:tr>
      <w:tr w:rsidR="006408F5" w14:paraId="13D77C22" w14:textId="77777777" w:rsidTr="00F01FCB">
        <w:trPr>
          <w:trHeight w:val="670"/>
        </w:trPr>
        <w:tc>
          <w:tcPr>
            <w:tcW w:w="2724" w:type="dxa"/>
          </w:tcPr>
          <w:p w14:paraId="3C1A1827" w14:textId="5B64C7ED" w:rsidR="006408F5" w:rsidRDefault="006408F5" w:rsidP="006408F5">
            <w:pPr>
              <w:rPr>
                <w:rFonts w:ascii="Calibri" w:hAnsi="Calibri" w:cs="Calibri"/>
                <w:color w:val="000000"/>
              </w:rPr>
            </w:pPr>
            <w:r>
              <w:rPr>
                <w:rFonts w:ascii="Calibri" w:hAnsi="Calibri" w:cs="Calibri"/>
                <w:color w:val="000000"/>
              </w:rPr>
              <w:t>babies</w:t>
            </w:r>
          </w:p>
        </w:tc>
        <w:tc>
          <w:tcPr>
            <w:tcW w:w="4358" w:type="dxa"/>
          </w:tcPr>
          <w:p w14:paraId="501D6C7B" w14:textId="478D9727" w:rsidR="006408F5" w:rsidRDefault="006408F5" w:rsidP="00B743B3">
            <w:pPr>
              <w:rPr>
                <w:sz w:val="24"/>
                <w:szCs w:val="24"/>
              </w:rPr>
            </w:pPr>
            <w:r>
              <w:rPr>
                <w:sz w:val="24"/>
                <w:szCs w:val="24"/>
              </w:rPr>
              <w:t>Number of babies</w:t>
            </w:r>
          </w:p>
        </w:tc>
      </w:tr>
      <w:tr w:rsidR="006408F5" w14:paraId="79DF176D" w14:textId="77777777" w:rsidTr="00F01FCB">
        <w:trPr>
          <w:trHeight w:val="670"/>
        </w:trPr>
        <w:tc>
          <w:tcPr>
            <w:tcW w:w="2724" w:type="dxa"/>
          </w:tcPr>
          <w:p w14:paraId="5BFF1F91" w14:textId="77777777" w:rsidR="00577A5A" w:rsidRDefault="00577A5A" w:rsidP="00577A5A">
            <w:pPr>
              <w:rPr>
                <w:rFonts w:ascii="Calibri" w:hAnsi="Calibri" w:cs="Calibri"/>
                <w:color w:val="000000"/>
              </w:rPr>
            </w:pPr>
            <w:r>
              <w:rPr>
                <w:rFonts w:ascii="Calibri" w:hAnsi="Calibri" w:cs="Calibri"/>
                <w:color w:val="000000"/>
              </w:rPr>
              <w:t>country</w:t>
            </w:r>
          </w:p>
          <w:p w14:paraId="603078BF" w14:textId="77777777" w:rsidR="006408F5" w:rsidRDefault="006408F5" w:rsidP="00D446B7">
            <w:pPr>
              <w:rPr>
                <w:rFonts w:ascii="Calibri" w:hAnsi="Calibri" w:cs="Calibri"/>
                <w:color w:val="000000"/>
              </w:rPr>
            </w:pPr>
          </w:p>
        </w:tc>
        <w:tc>
          <w:tcPr>
            <w:tcW w:w="4358" w:type="dxa"/>
          </w:tcPr>
          <w:p w14:paraId="3E951F50" w14:textId="6AA777D5" w:rsidR="006408F5" w:rsidRDefault="00577A5A" w:rsidP="00B743B3">
            <w:pPr>
              <w:rPr>
                <w:sz w:val="24"/>
                <w:szCs w:val="24"/>
              </w:rPr>
            </w:pPr>
            <w:r>
              <w:rPr>
                <w:sz w:val="24"/>
                <w:szCs w:val="24"/>
              </w:rPr>
              <w:t>Country codes of different countries</w:t>
            </w:r>
          </w:p>
        </w:tc>
      </w:tr>
      <w:tr w:rsidR="00577A5A" w14:paraId="17D363DF" w14:textId="77777777" w:rsidTr="00F01FCB">
        <w:trPr>
          <w:trHeight w:val="670"/>
        </w:trPr>
        <w:tc>
          <w:tcPr>
            <w:tcW w:w="2724" w:type="dxa"/>
          </w:tcPr>
          <w:p w14:paraId="2860FB41" w14:textId="77777777" w:rsidR="00577A5A" w:rsidRDefault="00577A5A" w:rsidP="00577A5A">
            <w:pPr>
              <w:rPr>
                <w:rFonts w:ascii="Calibri" w:hAnsi="Calibri" w:cs="Calibri"/>
                <w:color w:val="000000"/>
              </w:rPr>
            </w:pPr>
            <w:r>
              <w:rPr>
                <w:rFonts w:ascii="Calibri" w:hAnsi="Calibri" w:cs="Calibri"/>
                <w:color w:val="000000"/>
              </w:rPr>
              <w:t>market_segment</w:t>
            </w:r>
          </w:p>
          <w:p w14:paraId="4955314D" w14:textId="77777777" w:rsidR="00577A5A" w:rsidRDefault="00577A5A" w:rsidP="00577A5A">
            <w:pPr>
              <w:rPr>
                <w:rFonts w:ascii="Calibri" w:hAnsi="Calibri" w:cs="Calibri"/>
                <w:color w:val="000000"/>
              </w:rPr>
            </w:pPr>
          </w:p>
        </w:tc>
        <w:tc>
          <w:tcPr>
            <w:tcW w:w="4358" w:type="dxa"/>
          </w:tcPr>
          <w:p w14:paraId="5CAF3944" w14:textId="77777777" w:rsidR="00577A5A" w:rsidRDefault="00577A5A" w:rsidP="00B743B3">
            <w:pPr>
              <w:rPr>
                <w:sz w:val="24"/>
                <w:szCs w:val="24"/>
              </w:rPr>
            </w:pPr>
            <w:r>
              <w:rPr>
                <w:sz w:val="24"/>
                <w:szCs w:val="24"/>
              </w:rPr>
              <w:t>Market segment designations.</w:t>
            </w:r>
          </w:p>
          <w:p w14:paraId="2581C1AB" w14:textId="40EC3039" w:rsidR="00577A5A" w:rsidRDefault="00577A5A" w:rsidP="00B743B3">
            <w:pPr>
              <w:rPr>
                <w:sz w:val="24"/>
                <w:szCs w:val="24"/>
              </w:rPr>
            </w:pPr>
            <w:r>
              <w:rPr>
                <w:sz w:val="24"/>
                <w:szCs w:val="24"/>
              </w:rPr>
              <w:lastRenderedPageBreak/>
              <w:t>(</w:t>
            </w:r>
            <w:r w:rsidR="00DB65F6">
              <w:rPr>
                <w:sz w:val="24"/>
                <w:szCs w:val="24"/>
              </w:rPr>
              <w:t>Offline</w:t>
            </w:r>
            <w:r>
              <w:rPr>
                <w:sz w:val="24"/>
                <w:szCs w:val="24"/>
              </w:rPr>
              <w:t xml:space="preserve"> TA/TO – offline travel agents and tour operators.</w:t>
            </w:r>
          </w:p>
          <w:p w14:paraId="4002E2EF" w14:textId="4D1CE461" w:rsidR="00DB65F6" w:rsidRDefault="00DB65F6" w:rsidP="00B743B3">
            <w:pPr>
              <w:rPr>
                <w:sz w:val="24"/>
                <w:szCs w:val="24"/>
              </w:rPr>
            </w:pPr>
            <w:r>
              <w:rPr>
                <w:sz w:val="24"/>
                <w:szCs w:val="24"/>
              </w:rPr>
              <w:t>Online TA- online travel agents</w:t>
            </w:r>
          </w:p>
          <w:p w14:paraId="645123B3" w14:textId="76BC0110" w:rsidR="00577A5A" w:rsidRDefault="00577A5A" w:rsidP="00B743B3">
            <w:pPr>
              <w:rPr>
                <w:sz w:val="24"/>
                <w:szCs w:val="24"/>
              </w:rPr>
            </w:pPr>
          </w:p>
        </w:tc>
      </w:tr>
      <w:tr w:rsidR="00DB65F6" w14:paraId="120CF58A" w14:textId="77777777" w:rsidTr="00F01FCB">
        <w:trPr>
          <w:trHeight w:val="670"/>
        </w:trPr>
        <w:tc>
          <w:tcPr>
            <w:tcW w:w="2724" w:type="dxa"/>
          </w:tcPr>
          <w:p w14:paraId="2AD76023" w14:textId="77777777" w:rsidR="00DB65F6" w:rsidRDefault="00DB65F6" w:rsidP="00DB65F6">
            <w:pPr>
              <w:rPr>
                <w:rFonts w:ascii="Calibri" w:hAnsi="Calibri" w:cs="Calibri"/>
                <w:color w:val="000000"/>
              </w:rPr>
            </w:pPr>
            <w:r>
              <w:rPr>
                <w:rFonts w:ascii="Calibri" w:hAnsi="Calibri" w:cs="Calibri"/>
                <w:color w:val="000000"/>
              </w:rPr>
              <w:lastRenderedPageBreak/>
              <w:t>is_repeated_guest</w:t>
            </w:r>
          </w:p>
          <w:p w14:paraId="7A4E2475" w14:textId="77777777" w:rsidR="00DB65F6" w:rsidRDefault="00DB65F6" w:rsidP="00577A5A">
            <w:pPr>
              <w:rPr>
                <w:rFonts w:ascii="Calibri" w:hAnsi="Calibri" w:cs="Calibri"/>
                <w:color w:val="000000"/>
              </w:rPr>
            </w:pPr>
          </w:p>
        </w:tc>
        <w:tc>
          <w:tcPr>
            <w:tcW w:w="4358" w:type="dxa"/>
          </w:tcPr>
          <w:p w14:paraId="0B596FE9" w14:textId="6F0C4338" w:rsidR="00DB65F6" w:rsidRDefault="00DB65F6" w:rsidP="00B743B3">
            <w:pPr>
              <w:rPr>
                <w:sz w:val="24"/>
                <w:szCs w:val="24"/>
              </w:rPr>
            </w:pPr>
            <w:r>
              <w:rPr>
                <w:sz w:val="24"/>
                <w:szCs w:val="24"/>
              </w:rPr>
              <w:t xml:space="preserve">Value </w:t>
            </w:r>
            <w:r w:rsidR="003F7410">
              <w:rPr>
                <w:sz w:val="24"/>
                <w:szCs w:val="24"/>
              </w:rPr>
              <w:t>showing</w:t>
            </w:r>
            <w:r>
              <w:rPr>
                <w:sz w:val="24"/>
                <w:szCs w:val="24"/>
              </w:rPr>
              <w:t xml:space="preserve"> is the guest came earlier or not</w:t>
            </w:r>
          </w:p>
          <w:p w14:paraId="22D9A147" w14:textId="0DE0FD13" w:rsidR="00DB65F6" w:rsidRDefault="00DB65F6" w:rsidP="00B743B3">
            <w:pPr>
              <w:rPr>
                <w:sz w:val="24"/>
                <w:szCs w:val="24"/>
              </w:rPr>
            </w:pPr>
          </w:p>
        </w:tc>
      </w:tr>
      <w:tr w:rsidR="00DB65F6" w14:paraId="56DD93D9" w14:textId="77777777" w:rsidTr="00F01FCB">
        <w:trPr>
          <w:trHeight w:val="670"/>
        </w:trPr>
        <w:tc>
          <w:tcPr>
            <w:tcW w:w="2724" w:type="dxa"/>
          </w:tcPr>
          <w:p w14:paraId="1CF17D04" w14:textId="77777777" w:rsidR="00DB65F6" w:rsidRDefault="00DB65F6" w:rsidP="00DB65F6">
            <w:pPr>
              <w:rPr>
                <w:rFonts w:ascii="Calibri" w:hAnsi="Calibri" w:cs="Calibri"/>
                <w:color w:val="000000"/>
              </w:rPr>
            </w:pPr>
            <w:proofErr w:type="gramStart"/>
            <w:r>
              <w:rPr>
                <w:rFonts w:ascii="Calibri" w:hAnsi="Calibri" w:cs="Calibri"/>
                <w:color w:val="000000"/>
              </w:rPr>
              <w:t>previous</w:t>
            </w:r>
            <w:proofErr w:type="gramEnd"/>
            <w:r>
              <w:rPr>
                <w:rFonts w:ascii="Calibri" w:hAnsi="Calibri" w:cs="Calibri"/>
                <w:color w:val="000000"/>
              </w:rPr>
              <w:t>_cancellations</w:t>
            </w:r>
          </w:p>
          <w:p w14:paraId="4CD06FB2" w14:textId="77777777" w:rsidR="00DB65F6" w:rsidRDefault="00DB65F6" w:rsidP="00DB65F6">
            <w:pPr>
              <w:rPr>
                <w:rFonts w:ascii="Calibri" w:hAnsi="Calibri" w:cs="Calibri"/>
                <w:color w:val="000000"/>
              </w:rPr>
            </w:pPr>
          </w:p>
        </w:tc>
        <w:tc>
          <w:tcPr>
            <w:tcW w:w="4358" w:type="dxa"/>
          </w:tcPr>
          <w:p w14:paraId="7359CB6A" w14:textId="5639253F" w:rsidR="00DB65F6" w:rsidRDefault="00DB65F6" w:rsidP="00B743B3">
            <w:pPr>
              <w:rPr>
                <w:sz w:val="24"/>
                <w:szCs w:val="24"/>
              </w:rPr>
            </w:pPr>
            <w:r>
              <w:rPr>
                <w:sz w:val="24"/>
                <w:szCs w:val="24"/>
              </w:rPr>
              <w:t xml:space="preserve">Information about </w:t>
            </w:r>
            <w:r w:rsidR="003F7410">
              <w:rPr>
                <w:sz w:val="24"/>
                <w:szCs w:val="24"/>
              </w:rPr>
              <w:t>earlier</w:t>
            </w:r>
            <w:r>
              <w:rPr>
                <w:sz w:val="24"/>
                <w:szCs w:val="24"/>
              </w:rPr>
              <w:t xml:space="preserve"> cancellations.</w:t>
            </w:r>
          </w:p>
        </w:tc>
      </w:tr>
      <w:tr w:rsidR="00DB65F6" w14:paraId="0687C5F1" w14:textId="77777777" w:rsidTr="00F01FCB">
        <w:trPr>
          <w:trHeight w:val="670"/>
        </w:trPr>
        <w:tc>
          <w:tcPr>
            <w:tcW w:w="2724" w:type="dxa"/>
          </w:tcPr>
          <w:p w14:paraId="42D1B751" w14:textId="77777777" w:rsidR="00DB65F6" w:rsidRDefault="00DB65F6" w:rsidP="00DB65F6">
            <w:pPr>
              <w:rPr>
                <w:rFonts w:ascii="Calibri" w:hAnsi="Calibri" w:cs="Calibri"/>
                <w:color w:val="000000"/>
              </w:rPr>
            </w:pPr>
            <w:r>
              <w:rPr>
                <w:rFonts w:ascii="Calibri" w:hAnsi="Calibri" w:cs="Calibri"/>
                <w:color w:val="000000"/>
              </w:rPr>
              <w:t>reserved_room_type</w:t>
            </w:r>
          </w:p>
          <w:p w14:paraId="11FEB0D3" w14:textId="77777777" w:rsidR="00DB65F6" w:rsidRDefault="00DB65F6" w:rsidP="00DB65F6">
            <w:pPr>
              <w:rPr>
                <w:rFonts w:ascii="Calibri" w:hAnsi="Calibri" w:cs="Calibri"/>
                <w:color w:val="000000"/>
              </w:rPr>
            </w:pPr>
          </w:p>
        </w:tc>
        <w:tc>
          <w:tcPr>
            <w:tcW w:w="4358" w:type="dxa"/>
          </w:tcPr>
          <w:p w14:paraId="410B64C6" w14:textId="77777777" w:rsidR="00DB65F6" w:rsidRDefault="00DB65F6" w:rsidP="00B743B3">
            <w:pPr>
              <w:rPr>
                <w:sz w:val="24"/>
                <w:szCs w:val="24"/>
              </w:rPr>
            </w:pPr>
            <w:r>
              <w:rPr>
                <w:sz w:val="24"/>
                <w:szCs w:val="24"/>
              </w:rPr>
              <w:t>Code for room type reserved.</w:t>
            </w:r>
          </w:p>
          <w:p w14:paraId="72D23D54" w14:textId="56A9CE38" w:rsidR="00DB65F6" w:rsidRDefault="00DB65F6" w:rsidP="00B743B3">
            <w:pPr>
              <w:rPr>
                <w:sz w:val="24"/>
                <w:szCs w:val="24"/>
              </w:rPr>
            </w:pPr>
            <w:r>
              <w:rPr>
                <w:sz w:val="24"/>
                <w:szCs w:val="24"/>
              </w:rPr>
              <w:t>*Information about room types is not mentioned properly.</w:t>
            </w:r>
          </w:p>
        </w:tc>
      </w:tr>
      <w:tr w:rsidR="00DB65F6" w14:paraId="51692CB4" w14:textId="77777777" w:rsidTr="00F01FCB">
        <w:trPr>
          <w:trHeight w:val="670"/>
        </w:trPr>
        <w:tc>
          <w:tcPr>
            <w:tcW w:w="2724" w:type="dxa"/>
          </w:tcPr>
          <w:p w14:paraId="5F0BA88C" w14:textId="77777777" w:rsidR="002B24EE" w:rsidRDefault="002B24EE" w:rsidP="002B24EE">
            <w:pPr>
              <w:rPr>
                <w:rFonts w:ascii="Calibri" w:hAnsi="Calibri" w:cs="Calibri"/>
                <w:color w:val="000000"/>
              </w:rPr>
            </w:pPr>
            <w:r>
              <w:rPr>
                <w:rFonts w:ascii="Calibri" w:hAnsi="Calibri" w:cs="Calibri"/>
                <w:color w:val="000000"/>
              </w:rPr>
              <w:t>deposit_type</w:t>
            </w:r>
          </w:p>
          <w:p w14:paraId="5BE60870" w14:textId="77777777" w:rsidR="00DB65F6" w:rsidRDefault="00DB65F6" w:rsidP="00DB65F6">
            <w:pPr>
              <w:rPr>
                <w:rFonts w:ascii="Calibri" w:hAnsi="Calibri" w:cs="Calibri"/>
                <w:color w:val="000000"/>
              </w:rPr>
            </w:pPr>
          </w:p>
        </w:tc>
        <w:tc>
          <w:tcPr>
            <w:tcW w:w="4358" w:type="dxa"/>
          </w:tcPr>
          <w:p w14:paraId="11F5E9F6" w14:textId="77777777" w:rsidR="00DB65F6" w:rsidRDefault="002B24EE" w:rsidP="00B743B3">
            <w:pPr>
              <w:rPr>
                <w:sz w:val="24"/>
                <w:szCs w:val="24"/>
              </w:rPr>
            </w:pPr>
            <w:r>
              <w:rPr>
                <w:sz w:val="24"/>
                <w:szCs w:val="24"/>
              </w:rPr>
              <w:t>Type of deposit made:</w:t>
            </w:r>
          </w:p>
          <w:p w14:paraId="2306656E" w14:textId="77777777" w:rsidR="002B24EE" w:rsidRDefault="002B24EE" w:rsidP="00B743B3">
            <w:pPr>
              <w:rPr>
                <w:sz w:val="24"/>
                <w:szCs w:val="24"/>
              </w:rPr>
            </w:pPr>
            <w:r>
              <w:rPr>
                <w:sz w:val="24"/>
                <w:szCs w:val="24"/>
              </w:rPr>
              <w:t>No Deposit</w:t>
            </w:r>
          </w:p>
          <w:p w14:paraId="5E0D1B84" w14:textId="77777777" w:rsidR="002B24EE" w:rsidRDefault="002B24EE" w:rsidP="00B743B3">
            <w:pPr>
              <w:rPr>
                <w:sz w:val="24"/>
                <w:szCs w:val="24"/>
              </w:rPr>
            </w:pPr>
            <w:r>
              <w:rPr>
                <w:sz w:val="24"/>
                <w:szCs w:val="24"/>
              </w:rPr>
              <w:t xml:space="preserve">Deposit </w:t>
            </w:r>
          </w:p>
          <w:p w14:paraId="22DE9E3C" w14:textId="54C6CEA3" w:rsidR="002B24EE" w:rsidRDefault="002B24EE" w:rsidP="00B743B3">
            <w:pPr>
              <w:rPr>
                <w:sz w:val="24"/>
                <w:szCs w:val="24"/>
              </w:rPr>
            </w:pPr>
            <w:r>
              <w:rPr>
                <w:sz w:val="24"/>
                <w:szCs w:val="24"/>
              </w:rPr>
              <w:t>Nonrefundable deposit</w:t>
            </w:r>
          </w:p>
        </w:tc>
      </w:tr>
    </w:tbl>
    <w:p w14:paraId="34ED7642" w14:textId="15802EF9" w:rsidR="00B743B3" w:rsidRDefault="00B743B3" w:rsidP="00B743B3">
      <w:pPr>
        <w:rPr>
          <w:sz w:val="24"/>
          <w:szCs w:val="24"/>
        </w:rPr>
      </w:pPr>
    </w:p>
    <w:p w14:paraId="1B2B67A0" w14:textId="63FE261C" w:rsidR="00B743B3" w:rsidRDefault="00F01FCB" w:rsidP="00B743B3">
      <w:pPr>
        <w:rPr>
          <w:sz w:val="24"/>
          <w:szCs w:val="24"/>
        </w:rPr>
      </w:pPr>
      <w:r>
        <w:rPr>
          <w:sz w:val="24"/>
          <w:szCs w:val="24"/>
        </w:rPr>
        <w:t>Variables which are used for visualization which are present in “Popular Indicators”</w:t>
      </w:r>
    </w:p>
    <w:tbl>
      <w:tblPr>
        <w:tblStyle w:val="TableGrid"/>
        <w:tblW w:w="7692" w:type="dxa"/>
        <w:tblLook w:val="04A0" w:firstRow="1" w:lastRow="0" w:firstColumn="1" w:lastColumn="0" w:noHBand="0" w:noVBand="1"/>
      </w:tblPr>
      <w:tblGrid>
        <w:gridCol w:w="2785"/>
        <w:gridCol w:w="4907"/>
      </w:tblGrid>
      <w:tr w:rsidR="00F01FCB" w14:paraId="1E31CAA1" w14:textId="77777777" w:rsidTr="00F01FCB">
        <w:trPr>
          <w:trHeight w:val="512"/>
        </w:trPr>
        <w:tc>
          <w:tcPr>
            <w:tcW w:w="2785" w:type="dxa"/>
          </w:tcPr>
          <w:p w14:paraId="1A44BDC4" w14:textId="467736DE" w:rsidR="00F01FCB" w:rsidRPr="00F01FCB" w:rsidRDefault="00F01FCB" w:rsidP="00B743B3">
            <w:pPr>
              <w:rPr>
                <w:b/>
                <w:bCs/>
                <w:sz w:val="24"/>
                <w:szCs w:val="24"/>
              </w:rPr>
            </w:pPr>
            <w:r>
              <w:rPr>
                <w:b/>
                <w:bCs/>
                <w:sz w:val="24"/>
                <w:szCs w:val="24"/>
              </w:rPr>
              <w:t>Variable Name</w:t>
            </w:r>
          </w:p>
        </w:tc>
        <w:tc>
          <w:tcPr>
            <w:tcW w:w="4907" w:type="dxa"/>
          </w:tcPr>
          <w:p w14:paraId="5A30D394" w14:textId="29B30D38" w:rsidR="00F01FCB" w:rsidRPr="00F01FCB" w:rsidRDefault="00F01FCB" w:rsidP="00B743B3">
            <w:pPr>
              <w:rPr>
                <w:b/>
                <w:bCs/>
                <w:sz w:val="24"/>
                <w:szCs w:val="24"/>
              </w:rPr>
            </w:pPr>
            <w:r>
              <w:rPr>
                <w:b/>
                <w:bCs/>
                <w:sz w:val="24"/>
                <w:szCs w:val="24"/>
              </w:rPr>
              <w:t>Description</w:t>
            </w:r>
          </w:p>
        </w:tc>
      </w:tr>
      <w:tr w:rsidR="00F01FCB" w14:paraId="3CCCE88A" w14:textId="77777777" w:rsidTr="00F01FCB">
        <w:trPr>
          <w:trHeight w:val="948"/>
        </w:trPr>
        <w:tc>
          <w:tcPr>
            <w:tcW w:w="0" w:type="auto"/>
          </w:tcPr>
          <w:p w14:paraId="665AFB8D" w14:textId="77777777" w:rsidR="00F01FCB" w:rsidRDefault="00F01FCB" w:rsidP="00F01FCB">
            <w:pPr>
              <w:rPr>
                <w:rFonts w:ascii="Calibri" w:hAnsi="Calibri" w:cs="Calibri"/>
                <w:color w:val="000000"/>
              </w:rPr>
            </w:pPr>
            <w:r>
              <w:rPr>
                <w:rFonts w:ascii="Calibri" w:hAnsi="Calibri" w:cs="Calibri"/>
                <w:color w:val="000000"/>
              </w:rPr>
              <w:t xml:space="preserve">GDP per capita </w:t>
            </w:r>
          </w:p>
          <w:p w14:paraId="7737519C" w14:textId="77777777" w:rsidR="00F01FCB" w:rsidRDefault="00F01FCB" w:rsidP="00B743B3">
            <w:pPr>
              <w:rPr>
                <w:sz w:val="24"/>
                <w:szCs w:val="24"/>
              </w:rPr>
            </w:pPr>
          </w:p>
        </w:tc>
        <w:tc>
          <w:tcPr>
            <w:tcW w:w="0" w:type="auto"/>
          </w:tcPr>
          <w:p w14:paraId="07A0DBFB" w14:textId="77777777" w:rsidR="00F01FCB" w:rsidRDefault="00F01FCB" w:rsidP="00B743B3">
            <w:pPr>
              <w:rPr>
                <w:sz w:val="24"/>
                <w:szCs w:val="24"/>
              </w:rPr>
            </w:pPr>
            <w:r>
              <w:rPr>
                <w:sz w:val="24"/>
                <w:szCs w:val="24"/>
              </w:rPr>
              <w:t xml:space="preserve">GDP per person </w:t>
            </w:r>
          </w:p>
          <w:p w14:paraId="2042C6AF" w14:textId="095A1AF9" w:rsidR="00F01FCB" w:rsidRDefault="00F01FCB" w:rsidP="00B743B3">
            <w:pPr>
              <w:rPr>
                <w:sz w:val="24"/>
                <w:szCs w:val="24"/>
              </w:rPr>
            </w:pPr>
            <w:r>
              <w:rPr>
                <w:sz w:val="24"/>
                <w:szCs w:val="24"/>
              </w:rPr>
              <w:t>(Value is in U.S $)</w:t>
            </w:r>
          </w:p>
        </w:tc>
      </w:tr>
    </w:tbl>
    <w:p w14:paraId="2808F270" w14:textId="77777777" w:rsidR="00F01FCB" w:rsidRDefault="00F01FCB" w:rsidP="00B743B3">
      <w:pPr>
        <w:rPr>
          <w:sz w:val="24"/>
          <w:szCs w:val="24"/>
        </w:rPr>
      </w:pPr>
    </w:p>
    <w:p w14:paraId="1D088FE4" w14:textId="3B3D83E8" w:rsidR="003F7410" w:rsidRDefault="00F01FCB" w:rsidP="00B743B3">
      <w:pPr>
        <w:rPr>
          <w:sz w:val="24"/>
          <w:szCs w:val="24"/>
        </w:rPr>
      </w:pPr>
      <w:r>
        <w:rPr>
          <w:sz w:val="24"/>
          <w:szCs w:val="24"/>
        </w:rPr>
        <w:t>There are many variables present in the “</w:t>
      </w:r>
      <w:r w:rsidR="00CA0538">
        <w:rPr>
          <w:sz w:val="24"/>
          <w:szCs w:val="24"/>
        </w:rPr>
        <w:t>Hotel booking demand</w:t>
      </w:r>
      <w:r>
        <w:rPr>
          <w:sz w:val="24"/>
          <w:szCs w:val="24"/>
        </w:rPr>
        <w:t>”</w:t>
      </w:r>
      <w:r w:rsidR="003F7410">
        <w:rPr>
          <w:sz w:val="24"/>
          <w:szCs w:val="24"/>
        </w:rPr>
        <w:t xml:space="preserve"> and “Popular Indicators”</w:t>
      </w:r>
      <w:r>
        <w:rPr>
          <w:sz w:val="24"/>
          <w:szCs w:val="24"/>
        </w:rPr>
        <w:t xml:space="preserve"> dataset which </w:t>
      </w:r>
      <w:r w:rsidR="003F7410">
        <w:rPr>
          <w:sz w:val="24"/>
          <w:szCs w:val="24"/>
        </w:rPr>
        <w:t>I</w:t>
      </w:r>
      <w:r>
        <w:rPr>
          <w:sz w:val="24"/>
          <w:szCs w:val="24"/>
        </w:rPr>
        <w:t xml:space="preserve"> didn’t want</w:t>
      </w:r>
      <w:r w:rsidR="003F7410">
        <w:rPr>
          <w:sz w:val="24"/>
          <w:szCs w:val="24"/>
        </w:rPr>
        <w:t xml:space="preserve"> to</w:t>
      </w:r>
      <w:r>
        <w:rPr>
          <w:sz w:val="24"/>
          <w:szCs w:val="24"/>
        </w:rPr>
        <w:t xml:space="preserve"> use. </w:t>
      </w:r>
      <w:r w:rsidR="003F7410">
        <w:rPr>
          <w:sz w:val="24"/>
          <w:szCs w:val="24"/>
        </w:rPr>
        <w:t>So,</w:t>
      </w:r>
      <w:r>
        <w:rPr>
          <w:sz w:val="24"/>
          <w:szCs w:val="24"/>
        </w:rPr>
        <w:t xml:space="preserve"> I mentioned only </w:t>
      </w:r>
      <w:r w:rsidR="003F7410">
        <w:rPr>
          <w:sz w:val="24"/>
          <w:szCs w:val="24"/>
        </w:rPr>
        <w:t xml:space="preserve">few variables in those datasets which I used for the visualizations. But full dataset has been loaded into the tableau to create required visualizations. </w:t>
      </w:r>
      <w:r w:rsidR="00813A49">
        <w:rPr>
          <w:sz w:val="24"/>
          <w:szCs w:val="24"/>
        </w:rPr>
        <w:t>I have used link method to connect the two tables. I joined them with “country” variable in hotel demand booking dataset to “country code” in popular indicators.</w:t>
      </w:r>
    </w:p>
    <w:p w14:paraId="1967A5A5" w14:textId="0DFE2A99" w:rsidR="00A52C31" w:rsidRDefault="00CA0538" w:rsidP="00B743B3">
      <w:pPr>
        <w:rPr>
          <w:sz w:val="24"/>
          <w:szCs w:val="24"/>
        </w:rPr>
      </w:pPr>
      <w:r>
        <w:rPr>
          <w:sz w:val="24"/>
          <w:szCs w:val="24"/>
        </w:rPr>
        <w:t xml:space="preserve">Main dataset “Hotel booking </w:t>
      </w:r>
      <w:r w:rsidR="0035341B">
        <w:rPr>
          <w:sz w:val="24"/>
          <w:szCs w:val="24"/>
        </w:rPr>
        <w:t xml:space="preserve">demand” is sourced from Kaggle, but it is originally from the article “Hotel Booking Demand Datasets” (Antonio, 2019). </w:t>
      </w:r>
    </w:p>
    <w:p w14:paraId="0DC576C5" w14:textId="77777777" w:rsidR="009404E9" w:rsidRDefault="009404E9" w:rsidP="00B743B3">
      <w:pPr>
        <w:rPr>
          <w:b/>
          <w:bCs/>
          <w:sz w:val="24"/>
          <w:szCs w:val="24"/>
        </w:rPr>
      </w:pPr>
    </w:p>
    <w:p w14:paraId="781B013D" w14:textId="77777777" w:rsidR="008766C6" w:rsidRDefault="008766C6" w:rsidP="00B743B3">
      <w:pPr>
        <w:rPr>
          <w:b/>
          <w:bCs/>
          <w:sz w:val="28"/>
          <w:szCs w:val="28"/>
          <w:u w:val="single"/>
        </w:rPr>
      </w:pPr>
    </w:p>
    <w:p w14:paraId="357D6BE9" w14:textId="77777777" w:rsidR="008766C6" w:rsidRDefault="008766C6" w:rsidP="00B743B3">
      <w:pPr>
        <w:rPr>
          <w:b/>
          <w:bCs/>
          <w:sz w:val="28"/>
          <w:szCs w:val="28"/>
          <w:u w:val="single"/>
        </w:rPr>
      </w:pPr>
    </w:p>
    <w:p w14:paraId="7C439DA9" w14:textId="77777777" w:rsidR="008766C6" w:rsidRDefault="008766C6" w:rsidP="00B743B3">
      <w:pPr>
        <w:rPr>
          <w:b/>
          <w:bCs/>
          <w:sz w:val="28"/>
          <w:szCs w:val="28"/>
          <w:u w:val="single"/>
        </w:rPr>
      </w:pPr>
    </w:p>
    <w:p w14:paraId="44A0EB17" w14:textId="77777777" w:rsidR="008766C6" w:rsidRDefault="008766C6" w:rsidP="00B743B3">
      <w:pPr>
        <w:rPr>
          <w:b/>
          <w:bCs/>
          <w:sz w:val="28"/>
          <w:szCs w:val="28"/>
          <w:u w:val="single"/>
        </w:rPr>
      </w:pPr>
    </w:p>
    <w:p w14:paraId="3CA31142" w14:textId="49044A3D" w:rsidR="000430FE" w:rsidRPr="000430FE" w:rsidRDefault="000430FE" w:rsidP="00B743B3">
      <w:pPr>
        <w:rPr>
          <w:b/>
          <w:bCs/>
          <w:sz w:val="28"/>
          <w:szCs w:val="28"/>
          <w:u w:val="single"/>
        </w:rPr>
      </w:pPr>
      <w:r w:rsidRPr="000430FE">
        <w:rPr>
          <w:b/>
          <w:bCs/>
          <w:sz w:val="28"/>
          <w:szCs w:val="28"/>
          <w:u w:val="single"/>
        </w:rPr>
        <w:lastRenderedPageBreak/>
        <w:t>Analysis:</w:t>
      </w:r>
    </w:p>
    <w:p w14:paraId="51012982" w14:textId="3BA178C6" w:rsidR="00813A49" w:rsidRDefault="00813A49" w:rsidP="00B743B3">
      <w:pPr>
        <w:rPr>
          <w:b/>
          <w:bCs/>
          <w:sz w:val="24"/>
          <w:szCs w:val="24"/>
        </w:rPr>
      </w:pPr>
      <w:r>
        <w:rPr>
          <w:b/>
          <w:bCs/>
          <w:sz w:val="24"/>
          <w:szCs w:val="24"/>
        </w:rPr>
        <w:t>Visualization 1:</w:t>
      </w:r>
    </w:p>
    <w:p w14:paraId="3BF43E11" w14:textId="04E5A343" w:rsidR="00813A49" w:rsidRDefault="00C0323A" w:rsidP="00B743B3">
      <w:pPr>
        <w:rPr>
          <w:b/>
          <w:bCs/>
          <w:sz w:val="24"/>
          <w:szCs w:val="24"/>
        </w:rPr>
      </w:pPr>
      <w:r>
        <w:rPr>
          <w:b/>
          <w:bCs/>
          <w:sz w:val="24"/>
          <w:szCs w:val="24"/>
        </w:rPr>
        <w:t xml:space="preserve">Total Time spent </w:t>
      </w:r>
      <w:r w:rsidR="006C5D56">
        <w:rPr>
          <w:b/>
          <w:bCs/>
          <w:sz w:val="24"/>
          <w:szCs w:val="24"/>
        </w:rPr>
        <w:t>in two hotels and their reserved room types</w:t>
      </w:r>
    </w:p>
    <w:p w14:paraId="78B4E381" w14:textId="7E952775" w:rsidR="001B6867" w:rsidRPr="00813A49" w:rsidRDefault="001B6867" w:rsidP="00B743B3">
      <w:pPr>
        <w:rPr>
          <w:b/>
          <w:bCs/>
          <w:sz w:val="24"/>
          <w:szCs w:val="24"/>
        </w:rPr>
      </w:pPr>
      <w:r w:rsidRPr="001B6867">
        <w:rPr>
          <w:b/>
          <w:bCs/>
          <w:sz w:val="24"/>
          <w:szCs w:val="24"/>
        </w:rPr>
        <w:drawing>
          <wp:inline distT="0" distB="0" distL="0" distR="0" wp14:anchorId="3B17A7A5" wp14:editId="0C8D068B">
            <wp:extent cx="5943600" cy="3123565"/>
            <wp:effectExtent l="0" t="0" r="0" b="635"/>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6"/>
                    <a:stretch>
                      <a:fillRect/>
                    </a:stretch>
                  </pic:blipFill>
                  <pic:spPr>
                    <a:xfrm>
                      <a:off x="0" y="0"/>
                      <a:ext cx="5943600" cy="3123565"/>
                    </a:xfrm>
                    <a:prstGeom prst="rect">
                      <a:avLst/>
                    </a:prstGeom>
                  </pic:spPr>
                </pic:pic>
              </a:graphicData>
            </a:graphic>
          </wp:inline>
        </w:drawing>
      </w:r>
    </w:p>
    <w:p w14:paraId="45B202ED" w14:textId="6B6A2461" w:rsidR="003F7410" w:rsidRDefault="003F7410" w:rsidP="00B743B3">
      <w:pPr>
        <w:rPr>
          <w:sz w:val="24"/>
          <w:szCs w:val="24"/>
        </w:rPr>
      </w:pPr>
    </w:p>
    <w:p w14:paraId="62027BA5" w14:textId="343A4749" w:rsidR="009404E9" w:rsidRDefault="009404E9" w:rsidP="00B743B3">
      <w:pPr>
        <w:rPr>
          <w:sz w:val="24"/>
          <w:szCs w:val="24"/>
        </w:rPr>
      </w:pPr>
      <w:r>
        <w:rPr>
          <w:sz w:val="24"/>
          <w:szCs w:val="24"/>
        </w:rPr>
        <w:t xml:space="preserve">In this visualization, I did analysis for the total time spent </w:t>
      </w:r>
      <w:r w:rsidR="00E959D2">
        <w:rPr>
          <w:sz w:val="24"/>
          <w:szCs w:val="24"/>
        </w:rPr>
        <w:t xml:space="preserve">by guests in two different hotels based on their room types. As we can see city hotels has the highest value other than the resort value. At the bottom of the </w:t>
      </w:r>
      <w:r w:rsidR="00BA5BB3">
        <w:rPr>
          <w:sz w:val="24"/>
          <w:szCs w:val="24"/>
        </w:rPr>
        <w:t>visualization,</w:t>
      </w:r>
      <w:r w:rsidR="00E959D2">
        <w:rPr>
          <w:sz w:val="24"/>
          <w:szCs w:val="24"/>
        </w:rPr>
        <w:t xml:space="preserve"> we can also </w:t>
      </w:r>
      <w:r w:rsidR="00BA5BB3">
        <w:rPr>
          <w:sz w:val="24"/>
          <w:szCs w:val="24"/>
        </w:rPr>
        <w:t>see</w:t>
      </w:r>
      <w:r w:rsidR="00E959D2">
        <w:rPr>
          <w:sz w:val="24"/>
          <w:szCs w:val="24"/>
        </w:rPr>
        <w:t xml:space="preserve"> the different room types, where </w:t>
      </w:r>
      <w:r w:rsidR="00BA5BB3">
        <w:rPr>
          <w:sz w:val="24"/>
          <w:szCs w:val="24"/>
        </w:rPr>
        <w:t>room type “A” is the most preferred room other than all other types</w:t>
      </w:r>
      <w:r w:rsidR="00F5668A">
        <w:rPr>
          <w:sz w:val="24"/>
          <w:szCs w:val="24"/>
        </w:rPr>
        <w:t xml:space="preserve"> in both city and resort hotels.</w:t>
      </w:r>
    </w:p>
    <w:p w14:paraId="3E130056" w14:textId="03334594" w:rsidR="00BA5BB3" w:rsidRDefault="00BA5BB3" w:rsidP="00B743B3">
      <w:pPr>
        <w:rPr>
          <w:sz w:val="24"/>
          <w:szCs w:val="24"/>
        </w:rPr>
      </w:pPr>
      <w:r>
        <w:rPr>
          <w:sz w:val="24"/>
          <w:szCs w:val="24"/>
        </w:rPr>
        <w:t xml:space="preserve">In city hotels, many of the guests are not interested in “P “&amp; “C”. The time spent on these two room types are very less compared to other room types. </w:t>
      </w:r>
    </w:p>
    <w:p w14:paraId="6100F77C" w14:textId="3BD00419" w:rsidR="00BA5BB3" w:rsidRDefault="00BA5BB3" w:rsidP="00B743B3">
      <w:pPr>
        <w:rPr>
          <w:sz w:val="24"/>
          <w:szCs w:val="24"/>
        </w:rPr>
      </w:pPr>
      <w:r>
        <w:rPr>
          <w:sz w:val="24"/>
          <w:szCs w:val="24"/>
        </w:rPr>
        <w:t xml:space="preserve">In resort hotels, </w:t>
      </w:r>
      <w:r w:rsidR="00F5668A">
        <w:rPr>
          <w:sz w:val="24"/>
          <w:szCs w:val="24"/>
        </w:rPr>
        <w:t xml:space="preserve">less preferred room types are “L” &amp; “B”. The time spent on these two rooms are less. </w:t>
      </w:r>
    </w:p>
    <w:p w14:paraId="7F99ABD9" w14:textId="77777777" w:rsidR="008766C6" w:rsidRDefault="008766C6" w:rsidP="000430FE">
      <w:pPr>
        <w:rPr>
          <w:sz w:val="24"/>
          <w:szCs w:val="24"/>
        </w:rPr>
      </w:pPr>
    </w:p>
    <w:p w14:paraId="7255F4F2" w14:textId="77777777" w:rsidR="008766C6" w:rsidRDefault="008766C6" w:rsidP="000430FE">
      <w:pPr>
        <w:rPr>
          <w:sz w:val="24"/>
          <w:szCs w:val="24"/>
        </w:rPr>
      </w:pPr>
    </w:p>
    <w:p w14:paraId="0FD85971" w14:textId="77777777" w:rsidR="008766C6" w:rsidRDefault="008766C6" w:rsidP="000430FE">
      <w:pPr>
        <w:rPr>
          <w:sz w:val="24"/>
          <w:szCs w:val="24"/>
        </w:rPr>
      </w:pPr>
    </w:p>
    <w:p w14:paraId="6F8EC4AA" w14:textId="77777777" w:rsidR="008766C6" w:rsidRDefault="008766C6" w:rsidP="000430FE">
      <w:pPr>
        <w:rPr>
          <w:sz w:val="24"/>
          <w:szCs w:val="24"/>
        </w:rPr>
      </w:pPr>
    </w:p>
    <w:p w14:paraId="673B5021" w14:textId="77777777" w:rsidR="008766C6" w:rsidRDefault="008766C6" w:rsidP="000430FE">
      <w:pPr>
        <w:rPr>
          <w:sz w:val="24"/>
          <w:szCs w:val="24"/>
        </w:rPr>
      </w:pPr>
    </w:p>
    <w:p w14:paraId="5E39A4B1" w14:textId="77777777" w:rsidR="008766C6" w:rsidRDefault="008766C6" w:rsidP="000430FE">
      <w:pPr>
        <w:rPr>
          <w:sz w:val="24"/>
          <w:szCs w:val="24"/>
        </w:rPr>
      </w:pPr>
    </w:p>
    <w:p w14:paraId="05B41CA4" w14:textId="6C679E87" w:rsidR="000430FE" w:rsidRDefault="000430FE" w:rsidP="000430FE">
      <w:pPr>
        <w:rPr>
          <w:b/>
          <w:bCs/>
          <w:sz w:val="24"/>
          <w:szCs w:val="24"/>
        </w:rPr>
      </w:pPr>
      <w:r>
        <w:rPr>
          <w:b/>
          <w:bCs/>
          <w:sz w:val="24"/>
          <w:szCs w:val="24"/>
        </w:rPr>
        <w:lastRenderedPageBreak/>
        <w:t>Visualization 2:</w:t>
      </w:r>
    </w:p>
    <w:p w14:paraId="69BB7201" w14:textId="77777777" w:rsidR="000430FE" w:rsidRDefault="000430FE" w:rsidP="000430FE">
      <w:pPr>
        <w:rPr>
          <w:b/>
          <w:bCs/>
          <w:sz w:val="24"/>
          <w:szCs w:val="24"/>
        </w:rPr>
      </w:pPr>
      <w:r>
        <w:rPr>
          <w:b/>
          <w:bCs/>
          <w:sz w:val="24"/>
          <w:szCs w:val="24"/>
        </w:rPr>
        <w:t>Cancellations vs Booking Changes for 2015, 2016 &amp; 2017</w:t>
      </w:r>
    </w:p>
    <w:p w14:paraId="7A5AEBCB" w14:textId="3639FA31" w:rsidR="00B743B3" w:rsidRDefault="000430FE" w:rsidP="00B743B3">
      <w:pPr>
        <w:rPr>
          <w:sz w:val="24"/>
          <w:szCs w:val="24"/>
        </w:rPr>
      </w:pPr>
      <w:r w:rsidRPr="001B6867">
        <w:rPr>
          <w:b/>
          <w:bCs/>
          <w:sz w:val="24"/>
          <w:szCs w:val="24"/>
        </w:rPr>
        <w:drawing>
          <wp:inline distT="0" distB="0" distL="0" distR="0" wp14:anchorId="46D908C8" wp14:editId="52E826A4">
            <wp:extent cx="5943600" cy="3123565"/>
            <wp:effectExtent l="0" t="0" r="0" b="63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7"/>
                    <a:stretch>
                      <a:fillRect/>
                    </a:stretch>
                  </pic:blipFill>
                  <pic:spPr>
                    <a:xfrm>
                      <a:off x="0" y="0"/>
                      <a:ext cx="5943600" cy="3123565"/>
                    </a:xfrm>
                    <a:prstGeom prst="rect">
                      <a:avLst/>
                    </a:prstGeom>
                  </pic:spPr>
                </pic:pic>
              </a:graphicData>
            </a:graphic>
          </wp:inline>
        </w:drawing>
      </w:r>
    </w:p>
    <w:p w14:paraId="694002BD" w14:textId="60ABE83F" w:rsidR="00F5668A" w:rsidRDefault="00F5668A" w:rsidP="00B743B3">
      <w:pPr>
        <w:rPr>
          <w:sz w:val="24"/>
          <w:szCs w:val="24"/>
        </w:rPr>
      </w:pPr>
      <w:r>
        <w:rPr>
          <w:sz w:val="24"/>
          <w:szCs w:val="24"/>
        </w:rPr>
        <w:t xml:space="preserve">From the above visualization, line graph </w:t>
      </w:r>
      <w:r w:rsidR="00515AF6">
        <w:rPr>
          <w:sz w:val="24"/>
          <w:szCs w:val="24"/>
        </w:rPr>
        <w:t>shows</w:t>
      </w:r>
      <w:r>
        <w:rPr>
          <w:sz w:val="24"/>
          <w:szCs w:val="24"/>
        </w:rPr>
        <w:t xml:space="preserve"> the cancellation </w:t>
      </w:r>
      <w:r w:rsidR="00515AF6">
        <w:rPr>
          <w:sz w:val="24"/>
          <w:szCs w:val="24"/>
        </w:rPr>
        <w:t>status,</w:t>
      </w:r>
      <w:r>
        <w:rPr>
          <w:sz w:val="24"/>
          <w:szCs w:val="24"/>
        </w:rPr>
        <w:t xml:space="preserve"> and the bar graph </w:t>
      </w:r>
      <w:r w:rsidR="00515AF6">
        <w:rPr>
          <w:sz w:val="24"/>
          <w:szCs w:val="24"/>
        </w:rPr>
        <w:t>shows</w:t>
      </w:r>
      <w:r>
        <w:rPr>
          <w:sz w:val="24"/>
          <w:szCs w:val="24"/>
        </w:rPr>
        <w:t xml:space="preserve"> booking changes taken place in every month </w:t>
      </w:r>
      <w:r w:rsidR="00515AF6">
        <w:rPr>
          <w:sz w:val="24"/>
          <w:szCs w:val="24"/>
        </w:rPr>
        <w:t>in 2015,2016 till September of 2017.</w:t>
      </w:r>
    </w:p>
    <w:p w14:paraId="0B7059CF" w14:textId="5F011DCC" w:rsidR="00515AF6" w:rsidRDefault="00515AF6" w:rsidP="00B743B3">
      <w:pPr>
        <w:rPr>
          <w:sz w:val="24"/>
          <w:szCs w:val="24"/>
        </w:rPr>
      </w:pPr>
      <w:r>
        <w:rPr>
          <w:sz w:val="24"/>
          <w:szCs w:val="24"/>
        </w:rPr>
        <w:t>The highest booking changes was obtained in October of 2016</w:t>
      </w:r>
      <w:r w:rsidR="00E8672B">
        <w:rPr>
          <w:sz w:val="24"/>
          <w:szCs w:val="24"/>
        </w:rPr>
        <w:t xml:space="preserve"> and lowest booking changes were seen July 2015. As we see in this there is some missing data in the left side of the graph so there is a huge drop in the graph. Let’s not consider this for our analysis. We should consider only in the middle pattern where there </w:t>
      </w:r>
      <w:proofErr w:type="gramStart"/>
      <w:r w:rsidR="00E9459C">
        <w:rPr>
          <w:sz w:val="24"/>
          <w:szCs w:val="24"/>
        </w:rPr>
        <w:t>are</w:t>
      </w:r>
      <w:proofErr w:type="gramEnd"/>
      <w:r w:rsidR="00E8672B">
        <w:rPr>
          <w:sz w:val="24"/>
          <w:szCs w:val="24"/>
        </w:rPr>
        <w:t xml:space="preserve"> </w:t>
      </w:r>
      <w:r w:rsidR="00E9459C">
        <w:rPr>
          <w:sz w:val="24"/>
          <w:szCs w:val="24"/>
        </w:rPr>
        <w:t>vast amount</w:t>
      </w:r>
      <w:r w:rsidR="00E8672B">
        <w:rPr>
          <w:sz w:val="24"/>
          <w:szCs w:val="24"/>
        </w:rPr>
        <w:t xml:space="preserve"> of data. I can say that there is some pattern in the middle also.</w:t>
      </w:r>
    </w:p>
    <w:p w14:paraId="17D056F8" w14:textId="693D54F5" w:rsidR="00E8672B" w:rsidRDefault="00C41ABD" w:rsidP="00B743B3">
      <w:pPr>
        <w:rPr>
          <w:sz w:val="24"/>
          <w:szCs w:val="24"/>
        </w:rPr>
      </w:pPr>
      <w:r>
        <w:rPr>
          <w:sz w:val="24"/>
          <w:szCs w:val="24"/>
        </w:rPr>
        <w:t xml:space="preserve">January month of both 2016 and 2017 has the highest number of room cancellations. </w:t>
      </w:r>
      <w:r w:rsidR="00E9459C">
        <w:rPr>
          <w:sz w:val="24"/>
          <w:szCs w:val="24"/>
        </w:rPr>
        <w:t>I</w:t>
      </w:r>
      <w:r>
        <w:rPr>
          <w:sz w:val="24"/>
          <w:szCs w:val="24"/>
        </w:rPr>
        <w:t xml:space="preserve"> can expect it might be similar in 2015 also as there is not much difference in the values of 2016 &amp; 2017.</w:t>
      </w:r>
      <w:r w:rsidR="00E9459C">
        <w:rPr>
          <w:sz w:val="24"/>
          <w:szCs w:val="24"/>
        </w:rPr>
        <w:t xml:space="preserve"> The cancellations pattern is kind of simar for mid months of the year.</w:t>
      </w:r>
    </w:p>
    <w:p w14:paraId="776CF92A" w14:textId="2376317E" w:rsidR="001B6867" w:rsidRDefault="001B6867" w:rsidP="00B73966">
      <w:pPr>
        <w:rPr>
          <w:b/>
          <w:bCs/>
          <w:sz w:val="24"/>
          <w:szCs w:val="24"/>
        </w:rPr>
      </w:pPr>
      <w:r>
        <w:rPr>
          <w:b/>
          <w:bCs/>
          <w:sz w:val="24"/>
          <w:szCs w:val="24"/>
        </w:rPr>
        <w:t>Visualization 3:</w:t>
      </w:r>
    </w:p>
    <w:p w14:paraId="19ED0C77" w14:textId="4342B686" w:rsidR="001B6867" w:rsidRDefault="001B6867" w:rsidP="00B73966">
      <w:pPr>
        <w:rPr>
          <w:b/>
          <w:bCs/>
          <w:sz w:val="24"/>
          <w:szCs w:val="24"/>
        </w:rPr>
      </w:pPr>
      <w:r>
        <w:rPr>
          <w:b/>
          <w:bCs/>
          <w:sz w:val="24"/>
          <w:szCs w:val="24"/>
        </w:rPr>
        <w:t>Countries which have City Hotels &amp; Resort Hotels</w:t>
      </w:r>
    </w:p>
    <w:p w14:paraId="71611655" w14:textId="6D287A36" w:rsidR="008A252F" w:rsidRDefault="008A252F" w:rsidP="00B73966">
      <w:pPr>
        <w:rPr>
          <w:sz w:val="24"/>
          <w:szCs w:val="24"/>
        </w:rPr>
      </w:pPr>
      <w:r>
        <w:rPr>
          <w:sz w:val="24"/>
          <w:szCs w:val="24"/>
        </w:rPr>
        <w:t xml:space="preserve">In the below world map, we can see it is divided into two parts based on the type of hotel. This visualization shows how </w:t>
      </w:r>
      <w:proofErr w:type="gramStart"/>
      <w:r>
        <w:rPr>
          <w:sz w:val="24"/>
          <w:szCs w:val="24"/>
        </w:rPr>
        <w:t>many</w:t>
      </w:r>
      <w:proofErr w:type="gramEnd"/>
      <w:r>
        <w:rPr>
          <w:sz w:val="24"/>
          <w:szCs w:val="24"/>
        </w:rPr>
        <w:t xml:space="preserve"> countries have resort hotels and city hotels.</w:t>
      </w:r>
    </w:p>
    <w:p w14:paraId="771D9ABD" w14:textId="77777777" w:rsidR="00A45B2C" w:rsidRDefault="008A252F" w:rsidP="00B73966">
      <w:pPr>
        <w:rPr>
          <w:sz w:val="24"/>
          <w:szCs w:val="24"/>
        </w:rPr>
      </w:pPr>
      <w:r>
        <w:rPr>
          <w:sz w:val="24"/>
          <w:szCs w:val="24"/>
        </w:rPr>
        <w:t>Almost all the countries have city hotels, where few of the countries don’t have resort hotels. In South America, Paraguay and Bolivia didn’t have any resort hotels.</w:t>
      </w:r>
      <w:r w:rsidR="00A45B2C">
        <w:rPr>
          <w:sz w:val="24"/>
          <w:szCs w:val="24"/>
        </w:rPr>
        <w:t xml:space="preserve"> We can observe this difference if we see Africa clearly, few of the African countries don’t have resort hotels as majority of them have city hotels.</w:t>
      </w:r>
    </w:p>
    <w:p w14:paraId="69C0B2D6" w14:textId="36D727C6" w:rsidR="001B6867" w:rsidRPr="00A45B2C" w:rsidRDefault="001B6867" w:rsidP="00B73966">
      <w:pPr>
        <w:rPr>
          <w:sz w:val="24"/>
          <w:szCs w:val="24"/>
        </w:rPr>
      </w:pPr>
      <w:r w:rsidRPr="001B6867">
        <w:rPr>
          <w:b/>
          <w:bCs/>
          <w:sz w:val="24"/>
          <w:szCs w:val="24"/>
        </w:rPr>
        <w:lastRenderedPageBreak/>
        <w:drawing>
          <wp:inline distT="0" distB="0" distL="0" distR="0" wp14:anchorId="309E9920" wp14:editId="538A8A2C">
            <wp:extent cx="5943600" cy="31235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943600" cy="3123565"/>
                    </a:xfrm>
                    <a:prstGeom prst="rect">
                      <a:avLst/>
                    </a:prstGeom>
                  </pic:spPr>
                </pic:pic>
              </a:graphicData>
            </a:graphic>
          </wp:inline>
        </w:drawing>
      </w:r>
    </w:p>
    <w:p w14:paraId="5F3F66A0" w14:textId="77777777" w:rsidR="000430FE" w:rsidRDefault="000430FE" w:rsidP="00B73966">
      <w:pPr>
        <w:rPr>
          <w:b/>
          <w:bCs/>
          <w:sz w:val="24"/>
          <w:szCs w:val="24"/>
        </w:rPr>
      </w:pPr>
    </w:p>
    <w:p w14:paraId="0DA22905" w14:textId="2F1F4FA6" w:rsidR="001B6867" w:rsidRDefault="001B6867" w:rsidP="00B73966">
      <w:pPr>
        <w:rPr>
          <w:b/>
          <w:bCs/>
          <w:sz w:val="24"/>
          <w:szCs w:val="24"/>
        </w:rPr>
      </w:pPr>
      <w:r>
        <w:rPr>
          <w:b/>
          <w:bCs/>
          <w:sz w:val="24"/>
          <w:szCs w:val="24"/>
        </w:rPr>
        <w:t>Visualization 4:</w:t>
      </w:r>
    </w:p>
    <w:p w14:paraId="53C0352A" w14:textId="47D4688F" w:rsidR="001B6867" w:rsidRDefault="001B6867" w:rsidP="00B73966">
      <w:pPr>
        <w:rPr>
          <w:b/>
          <w:bCs/>
          <w:sz w:val="24"/>
          <w:szCs w:val="24"/>
        </w:rPr>
      </w:pPr>
      <w:r>
        <w:rPr>
          <w:b/>
          <w:bCs/>
          <w:sz w:val="24"/>
          <w:szCs w:val="24"/>
        </w:rPr>
        <w:t>Visualization between Average GDPs per capita and deposit types</w:t>
      </w:r>
    </w:p>
    <w:p w14:paraId="3ABC1316" w14:textId="5AC6A0F6" w:rsidR="001B6867" w:rsidRDefault="003C36B1" w:rsidP="00B73966">
      <w:pPr>
        <w:rPr>
          <w:b/>
          <w:bCs/>
          <w:sz w:val="24"/>
          <w:szCs w:val="24"/>
        </w:rPr>
      </w:pPr>
      <w:r w:rsidRPr="003C36B1">
        <w:rPr>
          <w:b/>
          <w:bCs/>
          <w:sz w:val="24"/>
          <w:szCs w:val="24"/>
        </w:rPr>
        <w:drawing>
          <wp:inline distT="0" distB="0" distL="0" distR="0" wp14:anchorId="7F3E877A" wp14:editId="7110D36B">
            <wp:extent cx="5943600" cy="3123565"/>
            <wp:effectExtent l="0" t="0" r="0" b="63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a:stretch>
                      <a:fillRect/>
                    </a:stretch>
                  </pic:blipFill>
                  <pic:spPr>
                    <a:xfrm>
                      <a:off x="0" y="0"/>
                      <a:ext cx="5943600" cy="3123565"/>
                    </a:xfrm>
                    <a:prstGeom prst="rect">
                      <a:avLst/>
                    </a:prstGeom>
                  </pic:spPr>
                </pic:pic>
              </a:graphicData>
            </a:graphic>
          </wp:inline>
        </w:drawing>
      </w:r>
    </w:p>
    <w:p w14:paraId="1D679DA4" w14:textId="77777777" w:rsidR="008766C6" w:rsidRDefault="004C03CA" w:rsidP="00B73966">
      <w:pPr>
        <w:rPr>
          <w:sz w:val="24"/>
          <w:szCs w:val="24"/>
        </w:rPr>
      </w:pPr>
      <w:r w:rsidRPr="004C03CA">
        <w:rPr>
          <w:sz w:val="24"/>
          <w:szCs w:val="24"/>
        </w:rPr>
        <w:t xml:space="preserve">According to the bar chart </w:t>
      </w:r>
      <w:proofErr w:type="gramStart"/>
      <w:r w:rsidRPr="004C03CA">
        <w:rPr>
          <w:sz w:val="24"/>
          <w:szCs w:val="24"/>
        </w:rPr>
        <w:t>observed</w:t>
      </w:r>
      <w:proofErr w:type="gramEnd"/>
      <w:r w:rsidRPr="004C03CA">
        <w:rPr>
          <w:sz w:val="24"/>
          <w:szCs w:val="24"/>
        </w:rPr>
        <w:t xml:space="preserve"> in the visualization 4 between average </w:t>
      </w:r>
      <w:proofErr w:type="spellStart"/>
      <w:r w:rsidRPr="004C03CA">
        <w:rPr>
          <w:sz w:val="24"/>
          <w:szCs w:val="24"/>
        </w:rPr>
        <w:t>gdp</w:t>
      </w:r>
      <w:proofErr w:type="spellEnd"/>
      <w:r w:rsidRPr="004C03CA">
        <w:rPr>
          <w:sz w:val="24"/>
          <w:szCs w:val="24"/>
        </w:rPr>
        <w:t xml:space="preserve"> per capita and the people deposit types, the most percentage of the people consider the option of refundable deposit while booking their hotel reservations. The average </w:t>
      </w:r>
      <w:r w:rsidR="008766C6" w:rsidRPr="004C03CA">
        <w:rPr>
          <w:sz w:val="24"/>
          <w:szCs w:val="24"/>
        </w:rPr>
        <w:t>GDP</w:t>
      </w:r>
      <w:r w:rsidRPr="004C03CA">
        <w:rPr>
          <w:sz w:val="24"/>
          <w:szCs w:val="24"/>
        </w:rPr>
        <w:t xml:space="preserve"> per capita on “no deposit” is 18628. I believe the people booking this type of hotels do not </w:t>
      </w:r>
      <w:r w:rsidR="008766C6" w:rsidRPr="004C03CA">
        <w:rPr>
          <w:sz w:val="24"/>
          <w:szCs w:val="24"/>
        </w:rPr>
        <w:t>require</w:t>
      </w:r>
      <w:r w:rsidRPr="004C03CA">
        <w:rPr>
          <w:sz w:val="24"/>
          <w:szCs w:val="24"/>
        </w:rPr>
        <w:t xml:space="preserve"> a security deposit to book </w:t>
      </w:r>
      <w:r w:rsidRPr="004C03CA">
        <w:rPr>
          <w:sz w:val="24"/>
          <w:szCs w:val="24"/>
        </w:rPr>
        <w:lastRenderedPageBreak/>
        <w:t xml:space="preserve">the room. The average </w:t>
      </w:r>
      <w:r w:rsidR="008766C6" w:rsidRPr="004C03CA">
        <w:rPr>
          <w:sz w:val="24"/>
          <w:szCs w:val="24"/>
        </w:rPr>
        <w:t>GDP</w:t>
      </w:r>
      <w:r w:rsidRPr="004C03CA">
        <w:rPr>
          <w:sz w:val="24"/>
          <w:szCs w:val="24"/>
        </w:rPr>
        <w:t xml:space="preserve"> per capita on </w:t>
      </w:r>
      <w:r w:rsidR="008766C6" w:rsidRPr="004C03CA">
        <w:rPr>
          <w:sz w:val="24"/>
          <w:szCs w:val="24"/>
        </w:rPr>
        <w:t>nonrefundable</w:t>
      </w:r>
      <w:r w:rsidRPr="004C03CA">
        <w:rPr>
          <w:sz w:val="24"/>
          <w:szCs w:val="24"/>
        </w:rPr>
        <w:t xml:space="preserve"> deposit is 30,853. The people booking this hotel reservation are more compared to the no deposit. The most important </w:t>
      </w:r>
      <w:r w:rsidR="008766C6" w:rsidRPr="004C03CA">
        <w:rPr>
          <w:sz w:val="24"/>
          <w:szCs w:val="24"/>
        </w:rPr>
        <w:t>reason</w:t>
      </w:r>
      <w:r w:rsidRPr="004C03CA">
        <w:rPr>
          <w:sz w:val="24"/>
          <w:szCs w:val="24"/>
        </w:rPr>
        <w:t xml:space="preserve"> most hotels hold non-refundable is to avoid any cancellations that might happen in the last minute. This could be profit to the hotels. </w:t>
      </w:r>
    </w:p>
    <w:p w14:paraId="1119DA82" w14:textId="3CDC276A" w:rsidR="004C03CA" w:rsidRPr="004C03CA" w:rsidRDefault="004C03CA" w:rsidP="00B73966">
      <w:pPr>
        <w:rPr>
          <w:sz w:val="24"/>
          <w:szCs w:val="24"/>
        </w:rPr>
      </w:pPr>
      <w:r w:rsidRPr="004C03CA">
        <w:rPr>
          <w:sz w:val="24"/>
          <w:szCs w:val="24"/>
        </w:rPr>
        <w:t xml:space="preserve">Most individuals chose to the refundable deposit which is 38,386 higher than the no deposit and non-refundable. The price may be higher but there is an insurance for the </w:t>
      </w:r>
      <w:r w:rsidR="008766C6" w:rsidRPr="004C03CA">
        <w:rPr>
          <w:sz w:val="24"/>
          <w:szCs w:val="24"/>
        </w:rPr>
        <w:t>individuals</w:t>
      </w:r>
      <w:r w:rsidRPr="004C03CA">
        <w:rPr>
          <w:sz w:val="24"/>
          <w:szCs w:val="24"/>
        </w:rPr>
        <w:t xml:space="preserve"> to cancel at any time and choose the other one. Sometimes hotels </w:t>
      </w:r>
      <w:r w:rsidR="008766C6" w:rsidRPr="004C03CA">
        <w:rPr>
          <w:sz w:val="24"/>
          <w:szCs w:val="24"/>
        </w:rPr>
        <w:t>use</w:t>
      </w:r>
      <w:r w:rsidRPr="004C03CA">
        <w:rPr>
          <w:sz w:val="24"/>
          <w:szCs w:val="24"/>
        </w:rPr>
        <w:t xml:space="preserve"> the policy of refundable when the customers </w:t>
      </w:r>
      <w:r w:rsidR="008766C6" w:rsidRPr="004C03CA">
        <w:rPr>
          <w:sz w:val="24"/>
          <w:szCs w:val="24"/>
        </w:rPr>
        <w:t>use</w:t>
      </w:r>
      <w:r w:rsidRPr="004C03CA">
        <w:rPr>
          <w:sz w:val="24"/>
          <w:szCs w:val="24"/>
        </w:rPr>
        <w:t xml:space="preserve"> the credit card instead of debit and cash. </w:t>
      </w:r>
      <w:r w:rsidR="008766C6" w:rsidRPr="004C03CA">
        <w:rPr>
          <w:sz w:val="24"/>
          <w:szCs w:val="24"/>
        </w:rPr>
        <w:t>So,</w:t>
      </w:r>
      <w:r w:rsidRPr="004C03CA">
        <w:rPr>
          <w:sz w:val="24"/>
          <w:szCs w:val="24"/>
        </w:rPr>
        <w:t xml:space="preserve"> the people using the credit cards are higher compared to the other payment methods.</w:t>
      </w:r>
    </w:p>
    <w:p w14:paraId="61C687E5" w14:textId="1858380E" w:rsidR="003C36B1" w:rsidRDefault="003C36B1" w:rsidP="00B73966">
      <w:pPr>
        <w:rPr>
          <w:b/>
          <w:bCs/>
          <w:sz w:val="24"/>
          <w:szCs w:val="24"/>
        </w:rPr>
      </w:pPr>
    </w:p>
    <w:p w14:paraId="0B6B3F17" w14:textId="3F129B9C" w:rsidR="003C36B1" w:rsidRDefault="003C36B1" w:rsidP="00B73966">
      <w:pPr>
        <w:rPr>
          <w:b/>
          <w:bCs/>
          <w:sz w:val="24"/>
          <w:szCs w:val="24"/>
        </w:rPr>
      </w:pPr>
      <w:r>
        <w:rPr>
          <w:b/>
          <w:bCs/>
          <w:sz w:val="24"/>
          <w:szCs w:val="24"/>
        </w:rPr>
        <w:t>Visualization 5:</w:t>
      </w:r>
    </w:p>
    <w:p w14:paraId="47E87521" w14:textId="52578C1E" w:rsidR="003C36B1" w:rsidRDefault="003C36B1" w:rsidP="00B73966">
      <w:pPr>
        <w:rPr>
          <w:b/>
          <w:bCs/>
          <w:sz w:val="24"/>
          <w:szCs w:val="24"/>
        </w:rPr>
      </w:pPr>
      <w:r>
        <w:rPr>
          <w:b/>
          <w:bCs/>
          <w:sz w:val="24"/>
          <w:szCs w:val="24"/>
        </w:rPr>
        <w:t>Total Reservations made by different market segments</w:t>
      </w:r>
    </w:p>
    <w:p w14:paraId="03A72CB9" w14:textId="0AE7CC5E" w:rsidR="003C36B1" w:rsidRDefault="003C36B1" w:rsidP="00B73966">
      <w:pPr>
        <w:rPr>
          <w:b/>
          <w:bCs/>
          <w:sz w:val="24"/>
          <w:szCs w:val="24"/>
        </w:rPr>
      </w:pPr>
      <w:r w:rsidRPr="003C36B1">
        <w:rPr>
          <w:b/>
          <w:bCs/>
          <w:sz w:val="24"/>
          <w:szCs w:val="24"/>
        </w:rPr>
        <w:drawing>
          <wp:inline distT="0" distB="0" distL="0" distR="0" wp14:anchorId="0A4F8998" wp14:editId="1F75F294">
            <wp:extent cx="5943600" cy="31235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943600" cy="3123565"/>
                    </a:xfrm>
                    <a:prstGeom prst="rect">
                      <a:avLst/>
                    </a:prstGeom>
                  </pic:spPr>
                </pic:pic>
              </a:graphicData>
            </a:graphic>
          </wp:inline>
        </w:drawing>
      </w:r>
    </w:p>
    <w:p w14:paraId="6D67DBE8" w14:textId="77777777" w:rsidR="008766C6" w:rsidRDefault="008766C6" w:rsidP="00B73966">
      <w:pPr>
        <w:rPr>
          <w:sz w:val="24"/>
          <w:szCs w:val="24"/>
        </w:rPr>
      </w:pPr>
      <w:r w:rsidRPr="008766C6">
        <w:rPr>
          <w:sz w:val="24"/>
          <w:szCs w:val="24"/>
        </w:rPr>
        <w:t>According to the bar diagram shown in the visualization 5 between total reservations made by the different sectors, the most persons chose to reserve a hotel room using the online ticket agents which is 56,477. After that people choose to book the room by offline ticket agents which they book by phone call or meeting in the office. The total reservations in this sector are 24,219. The offline TA includes the corporate ticket agents and people who work in the physical offices rather than websites. On the third row is groups having reservations of 19811. This group module is used to make reservations for five or more guests who have same features in common.</w:t>
      </w:r>
    </w:p>
    <w:p w14:paraId="7997F941" w14:textId="4501B41F" w:rsidR="003C36B1" w:rsidRPr="008766C6" w:rsidRDefault="008766C6" w:rsidP="00B73966">
      <w:pPr>
        <w:rPr>
          <w:sz w:val="24"/>
          <w:szCs w:val="24"/>
        </w:rPr>
      </w:pPr>
      <w:r w:rsidRPr="008766C6">
        <w:rPr>
          <w:sz w:val="24"/>
          <w:szCs w:val="24"/>
        </w:rPr>
        <w:lastRenderedPageBreak/>
        <w:t xml:space="preserve"> They are all from same company and are arriving at same time. The least number of people chooses to make reservations in the aviation sector, which implies that most people don’t book a room while traveling. The hotel industry relies on the airlines to carry its demand. The corporate sector is taking up a lot of the room space in hotel bookings compared to complementary.</w:t>
      </w:r>
    </w:p>
    <w:p w14:paraId="410F56DA" w14:textId="6F95935D" w:rsidR="003C36B1" w:rsidRDefault="003C36B1" w:rsidP="00B73966">
      <w:pPr>
        <w:rPr>
          <w:b/>
          <w:bCs/>
          <w:sz w:val="24"/>
          <w:szCs w:val="24"/>
        </w:rPr>
      </w:pPr>
      <w:r>
        <w:rPr>
          <w:b/>
          <w:bCs/>
          <w:sz w:val="24"/>
          <w:szCs w:val="24"/>
        </w:rPr>
        <w:t>Visualization 6:</w:t>
      </w:r>
    </w:p>
    <w:p w14:paraId="6A0F24B0" w14:textId="203ABAD0" w:rsidR="003C36B1" w:rsidRDefault="003C36B1" w:rsidP="00B73966">
      <w:pPr>
        <w:rPr>
          <w:b/>
          <w:bCs/>
          <w:sz w:val="24"/>
          <w:szCs w:val="24"/>
        </w:rPr>
      </w:pPr>
      <w:r>
        <w:rPr>
          <w:b/>
          <w:bCs/>
          <w:sz w:val="24"/>
          <w:szCs w:val="24"/>
        </w:rPr>
        <w:t>Total count of adults, children &amp; babies for three years</w:t>
      </w:r>
    </w:p>
    <w:p w14:paraId="081D75FD" w14:textId="446C5189" w:rsidR="003C36B1" w:rsidRDefault="003C36B1" w:rsidP="00B73966">
      <w:pPr>
        <w:rPr>
          <w:b/>
          <w:bCs/>
          <w:sz w:val="24"/>
          <w:szCs w:val="24"/>
        </w:rPr>
      </w:pPr>
      <w:r w:rsidRPr="003C36B1">
        <w:rPr>
          <w:b/>
          <w:bCs/>
          <w:sz w:val="24"/>
          <w:szCs w:val="24"/>
        </w:rPr>
        <w:drawing>
          <wp:inline distT="0" distB="0" distL="0" distR="0" wp14:anchorId="64AAAB4D" wp14:editId="6CCADCA0">
            <wp:extent cx="5943600" cy="3123565"/>
            <wp:effectExtent l="0" t="0" r="0" b="635"/>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11"/>
                    <a:stretch>
                      <a:fillRect/>
                    </a:stretch>
                  </pic:blipFill>
                  <pic:spPr>
                    <a:xfrm>
                      <a:off x="0" y="0"/>
                      <a:ext cx="5943600" cy="3123565"/>
                    </a:xfrm>
                    <a:prstGeom prst="rect">
                      <a:avLst/>
                    </a:prstGeom>
                  </pic:spPr>
                </pic:pic>
              </a:graphicData>
            </a:graphic>
          </wp:inline>
        </w:drawing>
      </w:r>
    </w:p>
    <w:p w14:paraId="1E94FF04" w14:textId="352903CF" w:rsidR="008766C6" w:rsidRDefault="008766C6" w:rsidP="00B73966">
      <w:pPr>
        <w:rPr>
          <w:sz w:val="24"/>
          <w:szCs w:val="24"/>
        </w:rPr>
      </w:pPr>
      <w:r w:rsidRPr="008766C6">
        <w:rPr>
          <w:sz w:val="24"/>
          <w:szCs w:val="24"/>
        </w:rPr>
        <w:t xml:space="preserve">In reference to the column chart between total adults, children, and babies with respect to the three consecutive years </w:t>
      </w:r>
      <w:r w:rsidRPr="008766C6">
        <w:rPr>
          <w:sz w:val="24"/>
          <w:szCs w:val="24"/>
        </w:rPr>
        <w:t>of 2015</w:t>
      </w:r>
      <w:r w:rsidRPr="008766C6">
        <w:rPr>
          <w:sz w:val="24"/>
          <w:szCs w:val="24"/>
        </w:rPr>
        <w:t xml:space="preserve">, 2016, 2017, </w:t>
      </w:r>
      <w:proofErr w:type="gramStart"/>
      <w:r w:rsidRPr="008766C6">
        <w:rPr>
          <w:sz w:val="24"/>
          <w:szCs w:val="24"/>
        </w:rPr>
        <w:t>most of</w:t>
      </w:r>
      <w:proofErr w:type="gramEnd"/>
      <w:r w:rsidRPr="008766C6">
        <w:rPr>
          <w:sz w:val="24"/>
          <w:szCs w:val="24"/>
        </w:rPr>
        <w:t xml:space="preserve"> the children booked the city hotel compared to the resort hotel in all three years. This implies that children </w:t>
      </w:r>
      <w:r w:rsidRPr="008766C6">
        <w:rPr>
          <w:sz w:val="24"/>
          <w:szCs w:val="24"/>
        </w:rPr>
        <w:t>prefer</w:t>
      </w:r>
      <w:r w:rsidRPr="008766C6">
        <w:rPr>
          <w:sz w:val="24"/>
          <w:szCs w:val="24"/>
        </w:rPr>
        <w:t xml:space="preserve"> to stay in the cities near the </w:t>
      </w:r>
      <w:r w:rsidRPr="008766C6">
        <w:rPr>
          <w:sz w:val="24"/>
          <w:szCs w:val="24"/>
        </w:rPr>
        <w:t>amenities</w:t>
      </w:r>
      <w:r w:rsidRPr="008766C6">
        <w:rPr>
          <w:sz w:val="24"/>
          <w:szCs w:val="24"/>
        </w:rPr>
        <w:t xml:space="preserve">, schools. Most of the babies chooses to the stay in the resort hotels compared to the city hotel. </w:t>
      </w:r>
    </w:p>
    <w:p w14:paraId="2C69D0B0" w14:textId="3CEEDDF1" w:rsidR="008766C6" w:rsidRDefault="008766C6" w:rsidP="00B73966">
      <w:pPr>
        <w:rPr>
          <w:sz w:val="24"/>
          <w:szCs w:val="24"/>
        </w:rPr>
      </w:pPr>
      <w:r w:rsidRPr="008766C6">
        <w:rPr>
          <w:sz w:val="24"/>
          <w:szCs w:val="24"/>
        </w:rPr>
        <w:t xml:space="preserve">This implies that most babies are </w:t>
      </w:r>
      <w:r w:rsidRPr="008766C6">
        <w:rPr>
          <w:sz w:val="24"/>
          <w:szCs w:val="24"/>
        </w:rPr>
        <w:t>self-occupied</w:t>
      </w:r>
      <w:r w:rsidRPr="008766C6">
        <w:rPr>
          <w:sz w:val="24"/>
          <w:szCs w:val="24"/>
        </w:rPr>
        <w:t xml:space="preserve"> to having the entertainment, food etc. most of the adults chooses to stay in the city hotels compared to the resort hotels because the city hotels are in the vicinity of metropolitan areas, as they are willing to stay near the corporate offices, hotels, </w:t>
      </w:r>
      <w:r w:rsidRPr="008766C6">
        <w:rPr>
          <w:sz w:val="24"/>
          <w:szCs w:val="24"/>
        </w:rPr>
        <w:t>restaurants</w:t>
      </w:r>
      <w:r w:rsidRPr="008766C6">
        <w:rPr>
          <w:sz w:val="24"/>
          <w:szCs w:val="24"/>
        </w:rPr>
        <w:t>, airports etc. according to the data in the visualization 6, there is minimum amount of date found in the year 2015.</w:t>
      </w:r>
    </w:p>
    <w:p w14:paraId="0A80D129" w14:textId="4C7DB2A7" w:rsidR="008766C6" w:rsidRPr="008766C6" w:rsidRDefault="008766C6" w:rsidP="00B73966">
      <w:pPr>
        <w:rPr>
          <w:sz w:val="24"/>
          <w:szCs w:val="24"/>
        </w:rPr>
      </w:pPr>
      <w:r w:rsidRPr="008766C6">
        <w:rPr>
          <w:sz w:val="24"/>
          <w:szCs w:val="24"/>
        </w:rPr>
        <w:t xml:space="preserve"> Resort hotels mostly focuses on the </w:t>
      </w:r>
      <w:r w:rsidRPr="008766C6">
        <w:rPr>
          <w:sz w:val="24"/>
          <w:szCs w:val="24"/>
        </w:rPr>
        <w:t>travelers</w:t>
      </w:r>
      <w:r w:rsidRPr="008766C6">
        <w:rPr>
          <w:sz w:val="24"/>
          <w:szCs w:val="24"/>
        </w:rPr>
        <w:t xml:space="preserve">. This means </w:t>
      </w:r>
      <w:r w:rsidRPr="008766C6">
        <w:rPr>
          <w:sz w:val="24"/>
          <w:szCs w:val="24"/>
        </w:rPr>
        <w:t>a smaller</w:t>
      </w:r>
      <w:r w:rsidRPr="008766C6">
        <w:rPr>
          <w:sz w:val="24"/>
          <w:szCs w:val="24"/>
        </w:rPr>
        <w:t xml:space="preserve"> number of people are travelled in those years. There is less amount of data found in the year 2015, so we cannot mostly conclude there are less individuals chooses difference of resort and city hotels.</w:t>
      </w:r>
    </w:p>
    <w:p w14:paraId="483A378E" w14:textId="7C7225CA" w:rsidR="003C36B1" w:rsidRDefault="003C36B1" w:rsidP="00B73966">
      <w:pPr>
        <w:rPr>
          <w:b/>
          <w:bCs/>
          <w:sz w:val="24"/>
          <w:szCs w:val="24"/>
        </w:rPr>
      </w:pPr>
    </w:p>
    <w:p w14:paraId="4220A31B" w14:textId="5552C0D6" w:rsidR="003C36B1" w:rsidRDefault="003C36B1" w:rsidP="00B73966">
      <w:pPr>
        <w:rPr>
          <w:b/>
          <w:bCs/>
          <w:sz w:val="24"/>
          <w:szCs w:val="24"/>
        </w:rPr>
      </w:pPr>
      <w:r>
        <w:rPr>
          <w:b/>
          <w:bCs/>
          <w:sz w:val="24"/>
          <w:szCs w:val="24"/>
        </w:rPr>
        <w:lastRenderedPageBreak/>
        <w:t>Visualization 7:</w:t>
      </w:r>
    </w:p>
    <w:p w14:paraId="62BCC74E" w14:textId="16B643CB" w:rsidR="003C36B1" w:rsidRDefault="003C36B1" w:rsidP="00B73966">
      <w:pPr>
        <w:rPr>
          <w:b/>
          <w:bCs/>
          <w:sz w:val="24"/>
          <w:szCs w:val="24"/>
        </w:rPr>
      </w:pPr>
      <w:r>
        <w:rPr>
          <w:b/>
          <w:bCs/>
          <w:sz w:val="24"/>
          <w:szCs w:val="24"/>
        </w:rPr>
        <w:t>Repeated guest statistics</w:t>
      </w:r>
    </w:p>
    <w:p w14:paraId="695382BC" w14:textId="0D3B7B86" w:rsidR="003C36B1" w:rsidRDefault="003C36B1" w:rsidP="00B73966">
      <w:pPr>
        <w:rPr>
          <w:b/>
          <w:bCs/>
          <w:sz w:val="24"/>
          <w:szCs w:val="24"/>
        </w:rPr>
      </w:pPr>
      <w:r w:rsidRPr="003C36B1">
        <w:rPr>
          <w:b/>
          <w:bCs/>
          <w:sz w:val="24"/>
          <w:szCs w:val="24"/>
        </w:rPr>
        <w:drawing>
          <wp:inline distT="0" distB="0" distL="0" distR="0" wp14:anchorId="4C73B30F" wp14:editId="41008C9A">
            <wp:extent cx="5943600" cy="3123565"/>
            <wp:effectExtent l="0" t="0" r="0" b="635"/>
            <wp:docPr id="8" name="Picture 8"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r chart&#10;&#10;Description automatically generated"/>
                    <pic:cNvPicPr/>
                  </pic:nvPicPr>
                  <pic:blipFill>
                    <a:blip r:embed="rId12"/>
                    <a:stretch>
                      <a:fillRect/>
                    </a:stretch>
                  </pic:blipFill>
                  <pic:spPr>
                    <a:xfrm>
                      <a:off x="0" y="0"/>
                      <a:ext cx="5943600" cy="3123565"/>
                    </a:xfrm>
                    <a:prstGeom prst="rect">
                      <a:avLst/>
                    </a:prstGeom>
                  </pic:spPr>
                </pic:pic>
              </a:graphicData>
            </a:graphic>
          </wp:inline>
        </w:drawing>
      </w:r>
    </w:p>
    <w:p w14:paraId="3DFE88C4" w14:textId="1CAC5FB3" w:rsidR="008766C6" w:rsidRPr="008766C6" w:rsidRDefault="008766C6" w:rsidP="00B73966">
      <w:pPr>
        <w:rPr>
          <w:sz w:val="24"/>
          <w:szCs w:val="24"/>
        </w:rPr>
      </w:pPr>
      <w:r>
        <w:rPr>
          <w:sz w:val="24"/>
          <w:szCs w:val="24"/>
        </w:rPr>
        <w:t xml:space="preserve">In this visualization, it shows If the customer is a repeated guest or </w:t>
      </w:r>
      <w:proofErr w:type="gramStart"/>
      <w:r>
        <w:rPr>
          <w:sz w:val="24"/>
          <w:szCs w:val="24"/>
        </w:rPr>
        <w:t>a previous</w:t>
      </w:r>
      <w:proofErr w:type="gramEnd"/>
      <w:r>
        <w:rPr>
          <w:sz w:val="24"/>
          <w:szCs w:val="24"/>
        </w:rPr>
        <w:t xml:space="preserve"> cancellation upon their arrival date of month.</w:t>
      </w:r>
    </w:p>
    <w:p w14:paraId="7FB8FB1B" w14:textId="154FE628" w:rsidR="009E4C83" w:rsidRDefault="009E4C83" w:rsidP="00B73966">
      <w:pPr>
        <w:rPr>
          <w:b/>
          <w:bCs/>
          <w:sz w:val="24"/>
          <w:szCs w:val="24"/>
        </w:rPr>
      </w:pPr>
      <w:r>
        <w:rPr>
          <w:b/>
          <w:bCs/>
          <w:sz w:val="24"/>
          <w:szCs w:val="24"/>
        </w:rPr>
        <w:t>Dashboard 1</w:t>
      </w:r>
      <w:r w:rsidR="008766C6">
        <w:rPr>
          <w:b/>
          <w:bCs/>
          <w:sz w:val="24"/>
          <w:szCs w:val="24"/>
        </w:rPr>
        <w:t>:</w:t>
      </w:r>
    </w:p>
    <w:p w14:paraId="0F340059" w14:textId="1ABC4D84" w:rsidR="009E4C83" w:rsidRDefault="00D753F5" w:rsidP="00B73966">
      <w:pPr>
        <w:rPr>
          <w:b/>
          <w:bCs/>
          <w:sz w:val="24"/>
          <w:szCs w:val="24"/>
        </w:rPr>
      </w:pPr>
      <w:r>
        <w:rPr>
          <w:b/>
          <w:bCs/>
          <w:noProof/>
          <w:sz w:val="24"/>
          <w:szCs w:val="24"/>
        </w:rPr>
        <w:drawing>
          <wp:inline distT="0" distB="0" distL="0" distR="0" wp14:anchorId="44F68F07" wp14:editId="796FFD8F">
            <wp:extent cx="5943600" cy="3343275"/>
            <wp:effectExtent l="0" t="0" r="0" b="952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5979D4" w14:textId="77777777" w:rsidR="009404E9" w:rsidRDefault="009404E9" w:rsidP="00B73966">
      <w:pPr>
        <w:rPr>
          <w:b/>
          <w:bCs/>
          <w:sz w:val="24"/>
          <w:szCs w:val="24"/>
        </w:rPr>
      </w:pPr>
    </w:p>
    <w:p w14:paraId="158E88AE" w14:textId="2B460F2C" w:rsidR="009404E9" w:rsidRDefault="00D753F5" w:rsidP="00B73966">
      <w:pPr>
        <w:rPr>
          <w:b/>
          <w:bCs/>
          <w:sz w:val="24"/>
          <w:szCs w:val="24"/>
        </w:rPr>
      </w:pPr>
      <w:r>
        <w:rPr>
          <w:b/>
          <w:bCs/>
          <w:noProof/>
          <w:sz w:val="24"/>
          <w:szCs w:val="24"/>
        </w:rPr>
        <w:drawing>
          <wp:inline distT="0" distB="0" distL="0" distR="0" wp14:anchorId="47E199C4" wp14:editId="1DF5641A">
            <wp:extent cx="5619750" cy="3161109"/>
            <wp:effectExtent l="0" t="0" r="0" b="1270"/>
            <wp:docPr id="11" name="Picture 1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waterfall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1425" cy="3167676"/>
                    </a:xfrm>
                    <a:prstGeom prst="rect">
                      <a:avLst/>
                    </a:prstGeom>
                  </pic:spPr>
                </pic:pic>
              </a:graphicData>
            </a:graphic>
          </wp:inline>
        </w:drawing>
      </w:r>
    </w:p>
    <w:p w14:paraId="39C0C5F4" w14:textId="15D3D4A7" w:rsidR="00563462" w:rsidRPr="00563462" w:rsidRDefault="00563462" w:rsidP="00B73966">
      <w:pPr>
        <w:rPr>
          <w:sz w:val="24"/>
          <w:szCs w:val="24"/>
        </w:rPr>
      </w:pPr>
      <w:r>
        <w:rPr>
          <w:sz w:val="24"/>
          <w:szCs w:val="24"/>
        </w:rPr>
        <w:t xml:space="preserve">In the </w:t>
      </w:r>
      <w:r w:rsidR="004C03CA">
        <w:rPr>
          <w:sz w:val="24"/>
          <w:szCs w:val="24"/>
        </w:rPr>
        <w:t xml:space="preserve">dashboard, I had used filter method for all the countries. This dashboard </w:t>
      </w:r>
      <w:proofErr w:type="gramStart"/>
      <w:r w:rsidR="004C03CA">
        <w:rPr>
          <w:sz w:val="24"/>
          <w:szCs w:val="24"/>
        </w:rPr>
        <w:t>contains</w:t>
      </w:r>
      <w:proofErr w:type="gramEnd"/>
      <w:r w:rsidR="004C03CA">
        <w:rPr>
          <w:sz w:val="24"/>
          <w:szCs w:val="24"/>
        </w:rPr>
        <w:t xml:space="preserve"> five visualizations related to hotel bookings.</w:t>
      </w:r>
    </w:p>
    <w:p w14:paraId="5CF6F94F" w14:textId="77777777" w:rsidR="009404E9" w:rsidRDefault="009404E9" w:rsidP="00B73966">
      <w:pPr>
        <w:rPr>
          <w:b/>
          <w:bCs/>
          <w:sz w:val="24"/>
          <w:szCs w:val="24"/>
        </w:rPr>
      </w:pPr>
    </w:p>
    <w:p w14:paraId="3B05CDA1" w14:textId="26B38A69" w:rsidR="009404E9" w:rsidRDefault="00D753F5" w:rsidP="00B73966">
      <w:pPr>
        <w:rPr>
          <w:b/>
          <w:bCs/>
          <w:sz w:val="24"/>
          <w:szCs w:val="24"/>
        </w:rPr>
      </w:pPr>
      <w:r>
        <w:rPr>
          <w:b/>
          <w:bCs/>
          <w:sz w:val="24"/>
          <w:szCs w:val="24"/>
        </w:rPr>
        <w:t>Dashboard 2:</w:t>
      </w:r>
    </w:p>
    <w:p w14:paraId="50D19F08" w14:textId="7A91D811" w:rsidR="00D753F5" w:rsidRDefault="00D753F5" w:rsidP="00B73966">
      <w:pPr>
        <w:rPr>
          <w:b/>
          <w:bCs/>
          <w:sz w:val="24"/>
          <w:szCs w:val="24"/>
        </w:rPr>
      </w:pPr>
      <w:r>
        <w:rPr>
          <w:b/>
          <w:bCs/>
          <w:noProof/>
          <w:sz w:val="24"/>
          <w:szCs w:val="24"/>
        </w:rPr>
        <w:drawing>
          <wp:inline distT="0" distB="0" distL="0" distR="0" wp14:anchorId="6C726000" wp14:editId="163BCF5B">
            <wp:extent cx="5943600" cy="3343275"/>
            <wp:effectExtent l="0" t="0" r="0" b="9525"/>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01527E" w14:textId="77777777" w:rsidR="004C03CA" w:rsidRDefault="004C03CA" w:rsidP="001F70EF">
      <w:pPr>
        <w:rPr>
          <w:sz w:val="24"/>
          <w:szCs w:val="24"/>
        </w:rPr>
      </w:pPr>
      <w:r>
        <w:rPr>
          <w:sz w:val="24"/>
          <w:szCs w:val="24"/>
        </w:rPr>
        <w:lastRenderedPageBreak/>
        <w:t>In this dashboard, we have two visualizations which has a map plot and animated plot.</w:t>
      </w:r>
    </w:p>
    <w:p w14:paraId="7DCE2C0F" w14:textId="1A8EBD4F" w:rsidR="001F70EF" w:rsidRPr="004C03CA" w:rsidRDefault="001F70EF" w:rsidP="001F70EF">
      <w:pPr>
        <w:rPr>
          <w:sz w:val="24"/>
          <w:szCs w:val="24"/>
        </w:rPr>
      </w:pPr>
      <w:r w:rsidRPr="0016564A">
        <w:rPr>
          <w:b/>
          <w:bCs/>
          <w:sz w:val="28"/>
          <w:szCs w:val="28"/>
          <w:u w:val="single"/>
        </w:rPr>
        <w:t>Co</w:t>
      </w:r>
      <w:r>
        <w:rPr>
          <w:b/>
          <w:bCs/>
          <w:sz w:val="28"/>
          <w:szCs w:val="28"/>
          <w:u w:val="single"/>
        </w:rPr>
        <w:t>n</w:t>
      </w:r>
      <w:r w:rsidRPr="0016564A">
        <w:rPr>
          <w:b/>
          <w:bCs/>
          <w:sz w:val="28"/>
          <w:szCs w:val="28"/>
          <w:u w:val="single"/>
        </w:rPr>
        <w:t>clusion:</w:t>
      </w:r>
    </w:p>
    <w:p w14:paraId="07D87D0D" w14:textId="77777777" w:rsidR="00563462" w:rsidRDefault="001F70EF" w:rsidP="00B73966">
      <w:pPr>
        <w:rPr>
          <w:sz w:val="24"/>
          <w:szCs w:val="24"/>
        </w:rPr>
      </w:pPr>
      <w:r>
        <w:rPr>
          <w:sz w:val="24"/>
          <w:szCs w:val="24"/>
        </w:rPr>
        <w:t>After doing visualizations with the data I have, I tried to answer all the questions which I mentioned. Countries GDP per capita is also responsible for deposits the guests are making.</w:t>
      </w:r>
      <w:r w:rsidR="00563462">
        <w:rPr>
          <w:sz w:val="24"/>
          <w:szCs w:val="24"/>
        </w:rPr>
        <w:t xml:space="preserve"> As my research shows Online travel agents (online TA) plays key role in hotel bookings. We can expect this pattern will continue to dominate in the market. </w:t>
      </w:r>
    </w:p>
    <w:p w14:paraId="05FE750E" w14:textId="73875EA0" w:rsidR="001F70EF" w:rsidRPr="001F70EF" w:rsidRDefault="00563462" w:rsidP="00B73966">
      <w:pPr>
        <w:rPr>
          <w:sz w:val="24"/>
          <w:szCs w:val="24"/>
        </w:rPr>
      </w:pPr>
      <w:r>
        <w:rPr>
          <w:sz w:val="24"/>
          <w:szCs w:val="24"/>
        </w:rPr>
        <w:t xml:space="preserve">We can also see a clear pattern of cancellations and changes in the bookings for few months. January month has the highest spike in </w:t>
      </w:r>
      <w:proofErr w:type="gramStart"/>
      <w:r>
        <w:rPr>
          <w:sz w:val="24"/>
          <w:szCs w:val="24"/>
        </w:rPr>
        <w:t>both of them</w:t>
      </w:r>
      <w:proofErr w:type="gramEnd"/>
    </w:p>
    <w:p w14:paraId="5D59C622" w14:textId="31B80E66" w:rsidR="009C5C0A" w:rsidRDefault="009C5C0A" w:rsidP="00B73966">
      <w:pPr>
        <w:rPr>
          <w:b/>
          <w:bCs/>
          <w:sz w:val="24"/>
          <w:szCs w:val="24"/>
        </w:rPr>
      </w:pPr>
      <w:r>
        <w:rPr>
          <w:b/>
          <w:bCs/>
          <w:sz w:val="24"/>
          <w:szCs w:val="24"/>
        </w:rPr>
        <w:t>Other research question:</w:t>
      </w:r>
    </w:p>
    <w:p w14:paraId="3307607C" w14:textId="2D760595" w:rsidR="003C36B1" w:rsidRDefault="00CA0538" w:rsidP="00B73966">
      <w:pPr>
        <w:rPr>
          <w:b/>
          <w:bCs/>
          <w:sz w:val="24"/>
          <w:szCs w:val="24"/>
        </w:rPr>
      </w:pPr>
      <w:r>
        <w:rPr>
          <w:b/>
          <w:bCs/>
          <w:sz w:val="24"/>
          <w:szCs w:val="24"/>
        </w:rPr>
        <w:t>Visualization 8:</w:t>
      </w:r>
    </w:p>
    <w:p w14:paraId="32D79814" w14:textId="40C4EC8E" w:rsidR="00CA0538" w:rsidRDefault="00CA0538" w:rsidP="00B73966">
      <w:pPr>
        <w:rPr>
          <w:b/>
          <w:bCs/>
          <w:sz w:val="24"/>
          <w:szCs w:val="24"/>
        </w:rPr>
      </w:pPr>
      <w:r>
        <w:rPr>
          <w:b/>
          <w:bCs/>
          <w:sz w:val="24"/>
          <w:szCs w:val="24"/>
        </w:rPr>
        <w:t>Total bookings and cancelations done over different market segments</w:t>
      </w:r>
    </w:p>
    <w:p w14:paraId="5DB3D8A1" w14:textId="0ADE36BF" w:rsidR="00CA0538" w:rsidRDefault="00CA0538" w:rsidP="00B73966">
      <w:pPr>
        <w:rPr>
          <w:b/>
          <w:bCs/>
          <w:sz w:val="24"/>
          <w:szCs w:val="24"/>
        </w:rPr>
      </w:pPr>
      <w:r w:rsidRPr="00CA0538">
        <w:rPr>
          <w:b/>
          <w:bCs/>
          <w:sz w:val="24"/>
          <w:szCs w:val="24"/>
        </w:rPr>
        <w:drawing>
          <wp:inline distT="0" distB="0" distL="0" distR="0" wp14:anchorId="27D3340C" wp14:editId="3A3E387A">
            <wp:extent cx="5943600" cy="3123565"/>
            <wp:effectExtent l="0" t="0" r="0" b="635"/>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16"/>
                    <a:stretch>
                      <a:fillRect/>
                    </a:stretch>
                  </pic:blipFill>
                  <pic:spPr>
                    <a:xfrm>
                      <a:off x="0" y="0"/>
                      <a:ext cx="5943600" cy="3123565"/>
                    </a:xfrm>
                    <a:prstGeom prst="rect">
                      <a:avLst/>
                    </a:prstGeom>
                  </pic:spPr>
                </pic:pic>
              </a:graphicData>
            </a:graphic>
          </wp:inline>
        </w:drawing>
      </w:r>
    </w:p>
    <w:p w14:paraId="09E703AC" w14:textId="7E849F7E" w:rsidR="009C5C0A" w:rsidRDefault="009C5C0A" w:rsidP="00B73966">
      <w:pPr>
        <w:rPr>
          <w:b/>
          <w:bCs/>
          <w:sz w:val="24"/>
          <w:szCs w:val="24"/>
        </w:rPr>
      </w:pPr>
    </w:p>
    <w:p w14:paraId="40E7A5F3" w14:textId="10FC6B71" w:rsidR="009C5C0A" w:rsidRDefault="009C5C0A" w:rsidP="00B73966">
      <w:pPr>
        <w:rPr>
          <w:sz w:val="24"/>
          <w:szCs w:val="24"/>
        </w:rPr>
      </w:pPr>
      <w:r>
        <w:rPr>
          <w:sz w:val="24"/>
          <w:szCs w:val="24"/>
        </w:rPr>
        <w:t>When I am surfing in web to find relevant information and datasets for my project, I found another interesting prediction that is the total hotel revenue will be generated through online sales by 2026. To analyze this trend, I tried a see if this trend is continuing over the decade.</w:t>
      </w:r>
    </w:p>
    <w:p w14:paraId="3EB2819A" w14:textId="653FE7A3" w:rsidR="009C5C0A" w:rsidRDefault="009C5C0A" w:rsidP="00B73966">
      <w:pPr>
        <w:rPr>
          <w:sz w:val="24"/>
          <w:szCs w:val="24"/>
        </w:rPr>
      </w:pPr>
      <w:r>
        <w:rPr>
          <w:sz w:val="24"/>
          <w:szCs w:val="24"/>
        </w:rPr>
        <w:t xml:space="preserve">As we can see from the above visualization </w:t>
      </w:r>
      <w:r w:rsidR="0016564A">
        <w:rPr>
          <w:sz w:val="24"/>
          <w:szCs w:val="24"/>
        </w:rPr>
        <w:t xml:space="preserve">Online TA (online travel agents) are making more hotel bookings than </w:t>
      </w:r>
      <w:proofErr w:type="gramStart"/>
      <w:r w:rsidR="0016564A">
        <w:rPr>
          <w:sz w:val="24"/>
          <w:szCs w:val="24"/>
        </w:rPr>
        <w:t>many</w:t>
      </w:r>
      <w:proofErr w:type="gramEnd"/>
      <w:r w:rsidR="0016564A">
        <w:rPr>
          <w:sz w:val="24"/>
          <w:szCs w:val="24"/>
        </w:rPr>
        <w:t xml:space="preserve"> other departments in the market segment. For bookings changes, booking the hotel or for the cancellation they are preferring Online TA over others.</w:t>
      </w:r>
    </w:p>
    <w:p w14:paraId="5FA64F33" w14:textId="49BBDC00" w:rsidR="0016564A" w:rsidRDefault="0016564A" w:rsidP="00B73966">
      <w:pPr>
        <w:rPr>
          <w:sz w:val="24"/>
          <w:szCs w:val="24"/>
        </w:rPr>
      </w:pPr>
      <w:r>
        <w:rPr>
          <w:sz w:val="24"/>
          <w:szCs w:val="24"/>
        </w:rPr>
        <w:lastRenderedPageBreak/>
        <w:t>Very less bookings were happening in Aviation and Complimentary segments. Groups and offline TA/TO share common market.</w:t>
      </w:r>
    </w:p>
    <w:p w14:paraId="5A828B2B" w14:textId="77777777" w:rsidR="0016564A" w:rsidRDefault="0016564A" w:rsidP="00B73966">
      <w:pPr>
        <w:rPr>
          <w:sz w:val="24"/>
          <w:szCs w:val="24"/>
        </w:rPr>
      </w:pPr>
    </w:p>
    <w:p w14:paraId="29DA81AC" w14:textId="77777777" w:rsidR="009C5C0A" w:rsidRPr="009C5C0A" w:rsidRDefault="009C5C0A" w:rsidP="00B73966">
      <w:pPr>
        <w:rPr>
          <w:sz w:val="24"/>
          <w:szCs w:val="24"/>
        </w:rPr>
      </w:pPr>
    </w:p>
    <w:p w14:paraId="032FEB2C" w14:textId="77777777" w:rsidR="003C36B1" w:rsidRDefault="003C36B1" w:rsidP="00B73966">
      <w:pPr>
        <w:rPr>
          <w:b/>
          <w:bCs/>
          <w:sz w:val="24"/>
          <w:szCs w:val="24"/>
        </w:rPr>
      </w:pPr>
    </w:p>
    <w:p w14:paraId="5ED6FA24" w14:textId="77777777" w:rsidR="001B6867" w:rsidRDefault="001B6867" w:rsidP="00B73966">
      <w:pPr>
        <w:rPr>
          <w:b/>
          <w:bCs/>
          <w:sz w:val="24"/>
          <w:szCs w:val="24"/>
        </w:rPr>
      </w:pPr>
    </w:p>
    <w:p w14:paraId="4F32E656" w14:textId="77777777" w:rsidR="001B6867" w:rsidRPr="001B6867" w:rsidRDefault="001B6867" w:rsidP="00B73966">
      <w:pPr>
        <w:rPr>
          <w:b/>
          <w:bCs/>
          <w:sz w:val="24"/>
          <w:szCs w:val="24"/>
        </w:rPr>
      </w:pPr>
    </w:p>
    <w:p w14:paraId="7A02B5CA" w14:textId="55050F20" w:rsidR="00B743B3" w:rsidRDefault="00B743B3" w:rsidP="00B73966">
      <w:pPr>
        <w:rPr>
          <w:sz w:val="24"/>
          <w:szCs w:val="24"/>
        </w:rPr>
      </w:pPr>
    </w:p>
    <w:p w14:paraId="3E222B7F" w14:textId="3FEB7E0E" w:rsidR="00B743B3" w:rsidRDefault="00B743B3" w:rsidP="00B73966">
      <w:pPr>
        <w:rPr>
          <w:sz w:val="24"/>
          <w:szCs w:val="24"/>
        </w:rPr>
      </w:pPr>
    </w:p>
    <w:p w14:paraId="484FAD89" w14:textId="33C1416E" w:rsidR="00B743B3" w:rsidRDefault="00B743B3" w:rsidP="00B73966">
      <w:pPr>
        <w:rPr>
          <w:sz w:val="24"/>
          <w:szCs w:val="24"/>
        </w:rPr>
      </w:pPr>
    </w:p>
    <w:p w14:paraId="17F7D894" w14:textId="77777777" w:rsidR="00B743B3" w:rsidRPr="00B73966" w:rsidRDefault="00B743B3" w:rsidP="00B73966">
      <w:pPr>
        <w:rPr>
          <w:sz w:val="24"/>
          <w:szCs w:val="24"/>
        </w:rPr>
      </w:pPr>
    </w:p>
    <w:sectPr w:rsidR="00B743B3" w:rsidRPr="00B73966" w:rsidSect="00E15151">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94A7B"/>
    <w:multiLevelType w:val="hybridMultilevel"/>
    <w:tmpl w:val="2E08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51463"/>
    <w:multiLevelType w:val="hybridMultilevel"/>
    <w:tmpl w:val="A544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018053">
    <w:abstractNumId w:val="0"/>
  </w:num>
  <w:num w:numId="2" w16cid:durableId="2047950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151"/>
    <w:rsid w:val="000430FE"/>
    <w:rsid w:val="00090108"/>
    <w:rsid w:val="000B0F62"/>
    <w:rsid w:val="0016564A"/>
    <w:rsid w:val="00187242"/>
    <w:rsid w:val="001B6867"/>
    <w:rsid w:val="001F02A3"/>
    <w:rsid w:val="001F70EF"/>
    <w:rsid w:val="00275D60"/>
    <w:rsid w:val="002A7BFC"/>
    <w:rsid w:val="002B24EE"/>
    <w:rsid w:val="0035341B"/>
    <w:rsid w:val="003C36B1"/>
    <w:rsid w:val="003F7410"/>
    <w:rsid w:val="00491CC8"/>
    <w:rsid w:val="004C03CA"/>
    <w:rsid w:val="00515AF6"/>
    <w:rsid w:val="00563462"/>
    <w:rsid w:val="00577A5A"/>
    <w:rsid w:val="00606C76"/>
    <w:rsid w:val="006408F5"/>
    <w:rsid w:val="006A5CEF"/>
    <w:rsid w:val="006C5D56"/>
    <w:rsid w:val="00783A6F"/>
    <w:rsid w:val="00805945"/>
    <w:rsid w:val="00813A49"/>
    <w:rsid w:val="008766C6"/>
    <w:rsid w:val="008816B3"/>
    <w:rsid w:val="008A252F"/>
    <w:rsid w:val="009017B8"/>
    <w:rsid w:val="009319C6"/>
    <w:rsid w:val="009404E9"/>
    <w:rsid w:val="00942085"/>
    <w:rsid w:val="00987E9D"/>
    <w:rsid w:val="009C5C0A"/>
    <w:rsid w:val="009D01D9"/>
    <w:rsid w:val="009E4C83"/>
    <w:rsid w:val="00A05DDD"/>
    <w:rsid w:val="00A45B2C"/>
    <w:rsid w:val="00A52C31"/>
    <w:rsid w:val="00AF6A35"/>
    <w:rsid w:val="00B73966"/>
    <w:rsid w:val="00B743B3"/>
    <w:rsid w:val="00BA5BB3"/>
    <w:rsid w:val="00C0323A"/>
    <w:rsid w:val="00C30172"/>
    <w:rsid w:val="00C41ABD"/>
    <w:rsid w:val="00CA0538"/>
    <w:rsid w:val="00CD14E7"/>
    <w:rsid w:val="00D22BFD"/>
    <w:rsid w:val="00D4078D"/>
    <w:rsid w:val="00D446B7"/>
    <w:rsid w:val="00D505F9"/>
    <w:rsid w:val="00D526BD"/>
    <w:rsid w:val="00D753F5"/>
    <w:rsid w:val="00DB65F6"/>
    <w:rsid w:val="00DF03C7"/>
    <w:rsid w:val="00E15151"/>
    <w:rsid w:val="00E8672B"/>
    <w:rsid w:val="00E9459C"/>
    <w:rsid w:val="00E959D2"/>
    <w:rsid w:val="00EB46D3"/>
    <w:rsid w:val="00EE0A4A"/>
    <w:rsid w:val="00F01FCB"/>
    <w:rsid w:val="00F5668A"/>
    <w:rsid w:val="00F6573F"/>
    <w:rsid w:val="00FB7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99F6"/>
  <w15:chartTrackingRefBased/>
  <w15:docId w15:val="{8C6B8BE1-6E9C-4AFA-9199-3A09D03C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C76"/>
    <w:pPr>
      <w:ind w:left="720"/>
      <w:contextualSpacing/>
    </w:pPr>
  </w:style>
  <w:style w:type="table" w:styleId="TableGrid">
    <w:name w:val="Table Grid"/>
    <w:basedOn w:val="TableNormal"/>
    <w:uiPriority w:val="39"/>
    <w:rsid w:val="00B74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816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102">
      <w:bodyDiv w:val="1"/>
      <w:marLeft w:val="0"/>
      <w:marRight w:val="0"/>
      <w:marTop w:val="0"/>
      <w:marBottom w:val="0"/>
      <w:divBdr>
        <w:top w:val="none" w:sz="0" w:space="0" w:color="auto"/>
        <w:left w:val="none" w:sz="0" w:space="0" w:color="auto"/>
        <w:bottom w:val="none" w:sz="0" w:space="0" w:color="auto"/>
        <w:right w:val="none" w:sz="0" w:space="0" w:color="auto"/>
      </w:divBdr>
    </w:div>
    <w:div w:id="135074349">
      <w:bodyDiv w:val="1"/>
      <w:marLeft w:val="0"/>
      <w:marRight w:val="0"/>
      <w:marTop w:val="0"/>
      <w:marBottom w:val="0"/>
      <w:divBdr>
        <w:top w:val="none" w:sz="0" w:space="0" w:color="auto"/>
        <w:left w:val="none" w:sz="0" w:space="0" w:color="auto"/>
        <w:bottom w:val="none" w:sz="0" w:space="0" w:color="auto"/>
        <w:right w:val="none" w:sz="0" w:space="0" w:color="auto"/>
      </w:divBdr>
    </w:div>
    <w:div w:id="155733864">
      <w:bodyDiv w:val="1"/>
      <w:marLeft w:val="0"/>
      <w:marRight w:val="0"/>
      <w:marTop w:val="0"/>
      <w:marBottom w:val="0"/>
      <w:divBdr>
        <w:top w:val="none" w:sz="0" w:space="0" w:color="auto"/>
        <w:left w:val="none" w:sz="0" w:space="0" w:color="auto"/>
        <w:bottom w:val="none" w:sz="0" w:space="0" w:color="auto"/>
        <w:right w:val="none" w:sz="0" w:space="0" w:color="auto"/>
      </w:divBdr>
    </w:div>
    <w:div w:id="207112607">
      <w:bodyDiv w:val="1"/>
      <w:marLeft w:val="0"/>
      <w:marRight w:val="0"/>
      <w:marTop w:val="0"/>
      <w:marBottom w:val="0"/>
      <w:divBdr>
        <w:top w:val="none" w:sz="0" w:space="0" w:color="auto"/>
        <w:left w:val="none" w:sz="0" w:space="0" w:color="auto"/>
        <w:bottom w:val="none" w:sz="0" w:space="0" w:color="auto"/>
        <w:right w:val="none" w:sz="0" w:space="0" w:color="auto"/>
      </w:divBdr>
    </w:div>
    <w:div w:id="359818843">
      <w:bodyDiv w:val="1"/>
      <w:marLeft w:val="0"/>
      <w:marRight w:val="0"/>
      <w:marTop w:val="0"/>
      <w:marBottom w:val="0"/>
      <w:divBdr>
        <w:top w:val="none" w:sz="0" w:space="0" w:color="auto"/>
        <w:left w:val="none" w:sz="0" w:space="0" w:color="auto"/>
        <w:bottom w:val="none" w:sz="0" w:space="0" w:color="auto"/>
        <w:right w:val="none" w:sz="0" w:space="0" w:color="auto"/>
      </w:divBdr>
    </w:div>
    <w:div w:id="367291984">
      <w:bodyDiv w:val="1"/>
      <w:marLeft w:val="0"/>
      <w:marRight w:val="0"/>
      <w:marTop w:val="0"/>
      <w:marBottom w:val="0"/>
      <w:divBdr>
        <w:top w:val="none" w:sz="0" w:space="0" w:color="auto"/>
        <w:left w:val="none" w:sz="0" w:space="0" w:color="auto"/>
        <w:bottom w:val="none" w:sz="0" w:space="0" w:color="auto"/>
        <w:right w:val="none" w:sz="0" w:space="0" w:color="auto"/>
      </w:divBdr>
    </w:div>
    <w:div w:id="675961953">
      <w:bodyDiv w:val="1"/>
      <w:marLeft w:val="0"/>
      <w:marRight w:val="0"/>
      <w:marTop w:val="0"/>
      <w:marBottom w:val="0"/>
      <w:divBdr>
        <w:top w:val="none" w:sz="0" w:space="0" w:color="auto"/>
        <w:left w:val="none" w:sz="0" w:space="0" w:color="auto"/>
        <w:bottom w:val="none" w:sz="0" w:space="0" w:color="auto"/>
        <w:right w:val="none" w:sz="0" w:space="0" w:color="auto"/>
      </w:divBdr>
    </w:div>
    <w:div w:id="1097098063">
      <w:bodyDiv w:val="1"/>
      <w:marLeft w:val="0"/>
      <w:marRight w:val="0"/>
      <w:marTop w:val="0"/>
      <w:marBottom w:val="0"/>
      <w:divBdr>
        <w:top w:val="none" w:sz="0" w:space="0" w:color="auto"/>
        <w:left w:val="none" w:sz="0" w:space="0" w:color="auto"/>
        <w:bottom w:val="none" w:sz="0" w:space="0" w:color="auto"/>
        <w:right w:val="none" w:sz="0" w:space="0" w:color="auto"/>
      </w:divBdr>
    </w:div>
    <w:div w:id="1332757570">
      <w:bodyDiv w:val="1"/>
      <w:marLeft w:val="0"/>
      <w:marRight w:val="0"/>
      <w:marTop w:val="0"/>
      <w:marBottom w:val="0"/>
      <w:divBdr>
        <w:top w:val="none" w:sz="0" w:space="0" w:color="auto"/>
        <w:left w:val="none" w:sz="0" w:space="0" w:color="auto"/>
        <w:bottom w:val="none" w:sz="0" w:space="0" w:color="auto"/>
        <w:right w:val="none" w:sz="0" w:space="0" w:color="auto"/>
      </w:divBdr>
    </w:div>
    <w:div w:id="1393043277">
      <w:bodyDiv w:val="1"/>
      <w:marLeft w:val="0"/>
      <w:marRight w:val="0"/>
      <w:marTop w:val="0"/>
      <w:marBottom w:val="0"/>
      <w:divBdr>
        <w:top w:val="none" w:sz="0" w:space="0" w:color="auto"/>
        <w:left w:val="none" w:sz="0" w:space="0" w:color="auto"/>
        <w:bottom w:val="none" w:sz="0" w:space="0" w:color="auto"/>
        <w:right w:val="none" w:sz="0" w:space="0" w:color="auto"/>
      </w:divBdr>
    </w:div>
    <w:div w:id="1540778058">
      <w:bodyDiv w:val="1"/>
      <w:marLeft w:val="0"/>
      <w:marRight w:val="0"/>
      <w:marTop w:val="0"/>
      <w:marBottom w:val="0"/>
      <w:divBdr>
        <w:top w:val="none" w:sz="0" w:space="0" w:color="auto"/>
        <w:left w:val="none" w:sz="0" w:space="0" w:color="auto"/>
        <w:bottom w:val="none" w:sz="0" w:space="0" w:color="auto"/>
        <w:right w:val="none" w:sz="0" w:space="0" w:color="auto"/>
      </w:divBdr>
    </w:div>
    <w:div w:id="1986734368">
      <w:bodyDiv w:val="1"/>
      <w:marLeft w:val="0"/>
      <w:marRight w:val="0"/>
      <w:marTop w:val="0"/>
      <w:marBottom w:val="0"/>
      <w:divBdr>
        <w:top w:val="none" w:sz="0" w:space="0" w:color="auto"/>
        <w:left w:val="none" w:sz="0" w:space="0" w:color="auto"/>
        <w:bottom w:val="none" w:sz="0" w:space="0" w:color="auto"/>
        <w:right w:val="none" w:sz="0" w:space="0" w:color="auto"/>
      </w:divBdr>
    </w:div>
    <w:div w:id="2089375389">
      <w:bodyDiv w:val="1"/>
      <w:marLeft w:val="0"/>
      <w:marRight w:val="0"/>
      <w:marTop w:val="0"/>
      <w:marBottom w:val="0"/>
      <w:divBdr>
        <w:top w:val="none" w:sz="0" w:space="0" w:color="auto"/>
        <w:left w:val="none" w:sz="0" w:space="0" w:color="auto"/>
        <w:bottom w:val="none" w:sz="0" w:space="0" w:color="auto"/>
        <w:right w:val="none" w:sz="0" w:space="0" w:color="auto"/>
      </w:divBdr>
    </w:div>
    <w:div w:id="210340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0784-F7D4-4F45-AE9D-4C0F18707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12</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Kumar Reddy Vinta</dc:creator>
  <cp:keywords/>
  <dc:description/>
  <cp:lastModifiedBy>Nitish Kumar Reddy Vinta</cp:lastModifiedBy>
  <cp:revision>10</cp:revision>
  <dcterms:created xsi:type="dcterms:W3CDTF">2022-05-03T20:17:00Z</dcterms:created>
  <dcterms:modified xsi:type="dcterms:W3CDTF">2022-05-04T03:59:00Z</dcterms:modified>
</cp:coreProperties>
</file>