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97F2" w14:textId="77777777" w:rsidR="0051291C" w:rsidRDefault="00000000">
      <w:pPr>
        <w:spacing w:after="40"/>
        <w:jc w:val="center"/>
      </w:pPr>
      <w:r>
        <w:rPr>
          <w:rFonts w:cs="Segoe UI"/>
          <w:sz w:val="28"/>
          <w:szCs w:val="28"/>
        </w:rPr>
        <w:t>Nitish Patkar</w:t>
      </w:r>
    </w:p>
    <w:p w14:paraId="732BEC89" w14:textId="77777777" w:rsidR="0051291C" w:rsidRPr="003A0703" w:rsidRDefault="00000000">
      <w:pPr>
        <w:spacing w:after="40"/>
        <w:jc w:val="center"/>
        <w:rPr>
          <w:color w:val="3A3A3A" w:themeColor="background2" w:themeShade="40"/>
        </w:rPr>
      </w:pPr>
      <w:r w:rsidRPr="003A0703">
        <w:rPr>
          <w:rFonts w:cs="Segoe UI"/>
          <w:color w:val="3A3A3A" w:themeColor="background2" w:themeShade="40"/>
        </w:rPr>
        <w:t>Curriculum Vitae</w:t>
      </w:r>
    </w:p>
    <w:p w14:paraId="771E4ADD" w14:textId="45034BD7" w:rsidR="0051291C" w:rsidRPr="003A0703" w:rsidRDefault="007A68C3">
      <w:pPr>
        <w:jc w:val="center"/>
        <w:rPr>
          <w:color w:val="3A3A3A" w:themeColor="background2" w:themeShade="40"/>
        </w:rPr>
      </w:pPr>
      <w:r w:rsidRPr="003A0703">
        <w:rPr>
          <w:rFonts w:cs="Segoe UI"/>
          <w:color w:val="3A3A3A" w:themeColor="background2" w:themeShade="40"/>
        </w:rPr>
        <w:t>nitish.patkar@fhnw.ch  ·  https://nitishpatkar.com</w:t>
      </w:r>
    </w:p>
    <w:p w14:paraId="602AED4E" w14:textId="77777777" w:rsidR="0051291C" w:rsidRDefault="0051291C"/>
    <w:p w14:paraId="1ED033E2" w14:textId="5076FB5D" w:rsidR="0051291C" w:rsidRPr="001A7D42" w:rsidRDefault="00000000" w:rsidP="001A7D42">
      <w:pPr>
        <w:pBdr>
          <w:bottom w:val="single" w:sz="6" w:space="1" w:color="000000"/>
        </w:pBdr>
        <w:spacing w:before="200" w:after="80"/>
      </w:pPr>
      <w:r>
        <w:rPr>
          <w:rFonts w:cs="Segoe UI"/>
          <w:b/>
          <w:bCs/>
          <w:caps/>
        </w:rPr>
        <w:t>Education</w:t>
      </w:r>
    </w:p>
    <w:p w14:paraId="756CAE98" w14:textId="166D6831" w:rsidR="001A7D42" w:rsidRPr="00066349" w:rsidRDefault="001A7D42" w:rsidP="00066349">
      <w:pPr>
        <w:tabs>
          <w:tab w:val="left" w:pos="1200"/>
        </w:tabs>
        <w:spacing w:after="60"/>
        <w:ind w:left="1440" w:hanging="1440"/>
      </w:pPr>
      <w:r>
        <w:rPr>
          <w:rFonts w:cs="Segoe UI"/>
        </w:rPr>
        <w:t>2018–2022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066349">
        <w:rPr>
          <w:rFonts w:cs="Segoe UI"/>
          <w:b/>
          <w:bCs/>
        </w:rPr>
        <w:t>Ph.D.</w:t>
      </w:r>
      <w:r w:rsidR="00066349">
        <w:rPr>
          <w:rFonts w:cs="Segoe UI"/>
          <w:b/>
          <w:bCs/>
        </w:rPr>
        <w:t>,</w:t>
      </w:r>
      <w:r w:rsidR="00066349" w:rsidRPr="00066349">
        <w:rPr>
          <w:rFonts w:cs="Segoe UI"/>
          <w:b/>
          <w:bCs/>
        </w:rPr>
        <w:t xml:space="preserve"> in Software Engineering</w:t>
      </w:r>
      <w:r w:rsidRPr="008E4AC7">
        <w:rPr>
          <w:rFonts w:cs="Segoe UI"/>
        </w:rPr>
        <w:t>, University of Bern, Switzerland</w:t>
      </w:r>
      <w:r w:rsidR="00066349">
        <w:t xml:space="preserve">, </w:t>
      </w:r>
      <w:r w:rsidRPr="008E4AC7">
        <w:rPr>
          <w:rFonts w:cs="Segoe UI"/>
        </w:rPr>
        <w:t>Advisor: Prof. Dr. Oscar Nierstrasz</w:t>
      </w:r>
    </w:p>
    <w:p w14:paraId="1DE5B931" w14:textId="2DAB8896" w:rsidR="001A7D42" w:rsidRPr="008E4AC7" w:rsidRDefault="001A7D42" w:rsidP="00066349">
      <w:pPr>
        <w:tabs>
          <w:tab w:val="left" w:pos="1200"/>
        </w:tabs>
        <w:spacing w:after="60"/>
        <w:ind w:left="1440" w:hanging="1440"/>
        <w:rPr>
          <w:rFonts w:cs="Segoe UI"/>
        </w:rPr>
      </w:pPr>
      <w:r w:rsidRPr="008E4AC7">
        <w:rPr>
          <w:rFonts w:cs="Segoe UI"/>
        </w:rPr>
        <w:t>2014–2018</w:t>
      </w:r>
      <w:r w:rsidRPr="008E4AC7">
        <w:rPr>
          <w:rFonts w:cs="Segoe UI"/>
        </w:rPr>
        <w:tab/>
      </w:r>
      <w:r w:rsidR="002872AF" w:rsidRPr="008E4AC7">
        <w:rPr>
          <w:rFonts w:cs="Segoe UI"/>
        </w:rPr>
        <w:tab/>
      </w:r>
      <w:r w:rsidR="007A1FC2">
        <w:rPr>
          <w:rFonts w:cs="Segoe UI"/>
          <w:b/>
          <w:bCs/>
        </w:rPr>
        <w:t>M.Sc.,</w:t>
      </w:r>
      <w:r w:rsidR="00066349" w:rsidRPr="00066349">
        <w:rPr>
          <w:rFonts w:cs="Segoe UI"/>
          <w:b/>
          <w:bCs/>
        </w:rPr>
        <w:t xml:space="preserve"> in Software Engineering</w:t>
      </w:r>
      <w:r w:rsidR="00066349">
        <w:rPr>
          <w:rFonts w:cs="Segoe UI"/>
        </w:rPr>
        <w:t>,</w:t>
      </w:r>
      <w:r w:rsidRPr="008E4AC7">
        <w:rPr>
          <w:rFonts w:cs="Segoe UI"/>
        </w:rPr>
        <w:t xml:space="preserve"> University of Paderborn, Germany</w:t>
      </w:r>
      <w:r w:rsidR="00066349">
        <w:rPr>
          <w:rFonts w:cs="Segoe UI"/>
        </w:rPr>
        <w:t xml:space="preserve">, </w:t>
      </w:r>
      <w:r w:rsidRPr="008E4AC7">
        <w:rPr>
          <w:rFonts w:cs="Segoe UI"/>
        </w:rPr>
        <w:t>Advisor</w:t>
      </w:r>
      <w:r w:rsidR="00C312E6" w:rsidRPr="008E4AC7">
        <w:rPr>
          <w:rFonts w:cs="Segoe UI"/>
        </w:rPr>
        <w:t>s</w:t>
      </w:r>
      <w:r w:rsidRPr="008E4AC7">
        <w:rPr>
          <w:rFonts w:cs="Segoe UI"/>
        </w:rPr>
        <w:t>: Dr. Stefan Sauer, Dr. Simon Oberthür</w:t>
      </w:r>
    </w:p>
    <w:p w14:paraId="6E1E6BB7" w14:textId="21444D5F" w:rsidR="0051291C" w:rsidRDefault="001A7D42" w:rsidP="00066349">
      <w:pPr>
        <w:tabs>
          <w:tab w:val="left" w:pos="1200"/>
        </w:tabs>
        <w:spacing w:after="60"/>
        <w:ind w:left="1200" w:hanging="1200"/>
        <w:rPr>
          <w:rFonts w:cs="Segoe UI"/>
        </w:rPr>
      </w:pPr>
      <w:r w:rsidRPr="008E4AC7">
        <w:rPr>
          <w:rFonts w:cs="Segoe UI"/>
        </w:rPr>
        <w:t>2008–2012</w:t>
      </w:r>
      <w:r w:rsidRPr="008E4AC7">
        <w:rPr>
          <w:rFonts w:cs="Segoe UI"/>
        </w:rPr>
        <w:tab/>
      </w:r>
      <w:r w:rsidR="002872AF" w:rsidRPr="008E4AC7">
        <w:rPr>
          <w:rFonts w:cs="Segoe UI"/>
        </w:rPr>
        <w:tab/>
      </w:r>
      <w:r w:rsidR="007A1FC2">
        <w:rPr>
          <w:rFonts w:cs="Segoe UI"/>
          <w:b/>
          <w:bCs/>
        </w:rPr>
        <w:t>B.E.,</w:t>
      </w:r>
      <w:r w:rsidR="00066349" w:rsidRPr="00066349">
        <w:rPr>
          <w:rFonts w:cs="Segoe UI"/>
          <w:b/>
          <w:bCs/>
        </w:rPr>
        <w:t xml:space="preserve"> in Computer Science</w:t>
      </w:r>
      <w:r w:rsidRPr="008E4AC7">
        <w:rPr>
          <w:rFonts w:cs="Segoe UI"/>
        </w:rPr>
        <w:t>, University of Mumbai, India</w:t>
      </w:r>
    </w:p>
    <w:p w14:paraId="0219B9BF" w14:textId="77777777" w:rsidR="00066349" w:rsidRPr="00066349" w:rsidRDefault="00066349" w:rsidP="00066349">
      <w:pPr>
        <w:tabs>
          <w:tab w:val="left" w:pos="1200"/>
        </w:tabs>
        <w:spacing w:after="60"/>
        <w:ind w:left="1200" w:hanging="1200"/>
        <w:rPr>
          <w:rFonts w:cs="Segoe UI"/>
        </w:rPr>
      </w:pPr>
    </w:p>
    <w:p w14:paraId="3577F016" w14:textId="7F96068F" w:rsidR="0051291C" w:rsidRPr="001A7D42" w:rsidRDefault="00000000" w:rsidP="001A7D42">
      <w:pPr>
        <w:pBdr>
          <w:bottom w:val="single" w:sz="6" w:space="1" w:color="000000"/>
        </w:pBdr>
        <w:spacing w:before="200" w:after="80"/>
      </w:pPr>
      <w:r>
        <w:rPr>
          <w:rFonts w:cs="Segoe UI"/>
          <w:b/>
          <w:bCs/>
          <w:caps/>
        </w:rPr>
        <w:t>Professional Appointments</w:t>
      </w:r>
    </w:p>
    <w:p w14:paraId="55424412" w14:textId="7C0C7599" w:rsidR="0051291C" w:rsidRDefault="00000000" w:rsidP="002872AF">
      <w:pPr>
        <w:tabs>
          <w:tab w:val="left" w:pos="1200"/>
        </w:tabs>
        <w:spacing w:after="60"/>
        <w:ind w:left="1440" w:hanging="1440"/>
        <w:rPr>
          <w:rFonts w:cs="Segoe UI"/>
        </w:rPr>
      </w:pPr>
      <w:r>
        <w:rPr>
          <w:rFonts w:cs="Segoe UI"/>
        </w:rPr>
        <w:t>2022–present</w:t>
      </w:r>
      <w:r w:rsidR="002872AF">
        <w:rPr>
          <w:rFonts w:cs="Segoe UI"/>
        </w:rPr>
        <w:tab/>
      </w:r>
      <w:r w:rsidR="002872AF">
        <w:rPr>
          <w:rFonts w:cs="Segoe UI"/>
        </w:rPr>
        <w:tab/>
      </w:r>
      <w:r w:rsidRPr="00066349">
        <w:rPr>
          <w:rFonts w:cs="Segoe UI"/>
          <w:b/>
          <w:bCs/>
        </w:rPr>
        <w:t>Research Associate</w:t>
      </w:r>
      <w:r>
        <w:rPr>
          <w:rFonts w:cs="Segoe UI"/>
        </w:rPr>
        <w:t>, University of Applied Sciences and Arts Northwestern Switzerland (FHNW)</w:t>
      </w:r>
    </w:p>
    <w:p w14:paraId="06DB396E" w14:textId="5FF7023D" w:rsidR="008E4AC7" w:rsidRPr="008E4AC7" w:rsidRDefault="008E4AC7" w:rsidP="002872AF">
      <w:pPr>
        <w:tabs>
          <w:tab w:val="left" w:pos="1200"/>
        </w:tabs>
        <w:spacing w:after="60"/>
        <w:ind w:left="1440" w:hanging="1440"/>
        <w:rPr>
          <w:i/>
          <w:iCs/>
        </w:rPr>
      </w:pPr>
      <w:r>
        <w:rPr>
          <w:rFonts w:cs="Segoe UI"/>
        </w:rPr>
        <w:tab/>
      </w:r>
      <w:r>
        <w:rPr>
          <w:rFonts w:cs="Segoe UI"/>
        </w:rPr>
        <w:tab/>
      </w:r>
      <w:r w:rsidRPr="008E4AC7">
        <w:rPr>
          <w:rFonts w:cs="Segoe UI"/>
          <w:i/>
          <w:iCs/>
        </w:rPr>
        <w:t>PI on industry collaborations,</w:t>
      </w:r>
      <w:r w:rsidR="000B1FC0">
        <w:rPr>
          <w:rFonts w:cs="Segoe UI"/>
          <w:i/>
          <w:iCs/>
        </w:rPr>
        <w:t xml:space="preserve"> technical lead in ~13 research innovation projects,</w:t>
      </w:r>
      <w:r w:rsidRPr="008E4AC7">
        <w:rPr>
          <w:rFonts w:cs="Segoe UI"/>
          <w:i/>
          <w:iCs/>
        </w:rPr>
        <w:t xml:space="preserve"> teaching and supervision.</w:t>
      </w:r>
    </w:p>
    <w:p w14:paraId="6A3A5CB3" w14:textId="7D13FD3A" w:rsidR="0051291C" w:rsidRDefault="00000000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>2018–2022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066349">
        <w:rPr>
          <w:rFonts w:cs="Segoe UI"/>
          <w:b/>
          <w:bCs/>
        </w:rPr>
        <w:t>Research Assistant</w:t>
      </w:r>
      <w:r>
        <w:rPr>
          <w:rFonts w:cs="Segoe UI"/>
        </w:rPr>
        <w:t>, University of Bern, Switzerland</w:t>
      </w:r>
    </w:p>
    <w:p w14:paraId="3DBB8338" w14:textId="79791006" w:rsidR="008E4AC7" w:rsidRPr="008E4AC7" w:rsidRDefault="008E4AC7" w:rsidP="008E4AC7">
      <w:pPr>
        <w:tabs>
          <w:tab w:val="left" w:pos="1200"/>
        </w:tabs>
        <w:spacing w:after="60"/>
        <w:ind w:left="1440" w:hanging="1200"/>
        <w:rPr>
          <w:rFonts w:cs="Segoe UI"/>
          <w:i/>
          <w:iCs/>
        </w:rPr>
      </w:pPr>
      <w:r>
        <w:rPr>
          <w:rFonts w:cs="Segoe UI"/>
        </w:rPr>
        <w:tab/>
      </w:r>
      <w:r>
        <w:rPr>
          <w:rFonts w:cs="Segoe UI"/>
        </w:rPr>
        <w:tab/>
      </w:r>
      <w:r w:rsidRPr="008E4AC7">
        <w:rPr>
          <w:rFonts w:cs="Segoe UI"/>
          <w:i/>
          <w:iCs/>
        </w:rPr>
        <w:t xml:space="preserve">Mentored large student cohorts on end-to-end software projects; </w:t>
      </w:r>
      <w:r>
        <w:rPr>
          <w:rFonts w:cs="Segoe UI"/>
          <w:i/>
          <w:iCs/>
        </w:rPr>
        <w:t>independent instructor</w:t>
      </w:r>
      <w:r w:rsidRPr="008E4AC7">
        <w:rPr>
          <w:rFonts w:cs="Segoe UI"/>
          <w:i/>
          <w:iCs/>
        </w:rPr>
        <w:t xml:space="preserve"> </w:t>
      </w:r>
      <w:r>
        <w:rPr>
          <w:rFonts w:cs="Segoe UI"/>
          <w:i/>
          <w:iCs/>
        </w:rPr>
        <w:t xml:space="preserve">in SE </w:t>
      </w:r>
      <w:r w:rsidRPr="008E4AC7">
        <w:rPr>
          <w:rFonts w:cs="Segoe UI"/>
          <w:i/>
          <w:iCs/>
        </w:rPr>
        <w:t>seminars.</w:t>
      </w:r>
    </w:p>
    <w:p w14:paraId="06F7F31B" w14:textId="77777777" w:rsidR="00A702CA" w:rsidRDefault="00A702CA" w:rsidP="00A702CA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>2017–2018</w:t>
      </w:r>
      <w:r>
        <w:rPr>
          <w:rFonts w:cs="Segoe UI"/>
        </w:rPr>
        <w:tab/>
      </w:r>
      <w:r>
        <w:rPr>
          <w:rFonts w:cs="Segoe UI"/>
        </w:rPr>
        <w:tab/>
      </w:r>
      <w:r w:rsidRPr="00066349">
        <w:rPr>
          <w:rFonts w:cs="Segoe UI"/>
          <w:b/>
          <w:bCs/>
        </w:rPr>
        <w:t>Web Developer</w:t>
      </w:r>
      <w:r>
        <w:rPr>
          <w:rFonts w:cs="Segoe UI"/>
        </w:rPr>
        <w:t>, ActiDo GmbH, Paderborn, Germany</w:t>
      </w:r>
    </w:p>
    <w:p w14:paraId="2F212B3F" w14:textId="34DE4D4A" w:rsidR="008E4AC7" w:rsidRPr="008E4AC7" w:rsidRDefault="008E4AC7" w:rsidP="00A702CA">
      <w:pPr>
        <w:tabs>
          <w:tab w:val="left" w:pos="1200"/>
        </w:tabs>
        <w:spacing w:after="60"/>
        <w:ind w:left="1200" w:hanging="1200"/>
        <w:rPr>
          <w:i/>
          <w:iCs/>
        </w:rPr>
      </w:pPr>
      <w:r>
        <w:rPr>
          <w:rFonts w:cs="Segoe UI"/>
        </w:rPr>
        <w:tab/>
      </w:r>
      <w:r>
        <w:rPr>
          <w:rFonts w:cs="Segoe UI"/>
        </w:rPr>
        <w:tab/>
      </w:r>
      <w:r w:rsidRPr="008E4AC7">
        <w:rPr>
          <w:rFonts w:cs="Segoe UI"/>
          <w:i/>
          <w:iCs/>
        </w:rPr>
        <w:t>Web development</w:t>
      </w:r>
      <w:r w:rsidR="00066349">
        <w:rPr>
          <w:rFonts w:cs="Segoe UI"/>
          <w:i/>
          <w:iCs/>
        </w:rPr>
        <w:t xml:space="preserve"> involving front and backend</w:t>
      </w:r>
      <w:r w:rsidRPr="008E4AC7">
        <w:rPr>
          <w:rFonts w:cs="Segoe UI"/>
          <w:i/>
          <w:iCs/>
        </w:rPr>
        <w:t>.</w:t>
      </w:r>
    </w:p>
    <w:p w14:paraId="713607DB" w14:textId="77777777" w:rsidR="00A702CA" w:rsidRDefault="00A702CA" w:rsidP="00A702CA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>2016–2018</w:t>
      </w:r>
      <w:r>
        <w:rPr>
          <w:rFonts w:cs="Segoe UI"/>
        </w:rPr>
        <w:tab/>
      </w:r>
      <w:r>
        <w:rPr>
          <w:rFonts w:cs="Segoe UI"/>
        </w:rPr>
        <w:tab/>
      </w:r>
      <w:r w:rsidRPr="00066349">
        <w:rPr>
          <w:rFonts w:cs="Segoe UI"/>
          <w:b/>
          <w:bCs/>
        </w:rPr>
        <w:t>Research Assistant</w:t>
      </w:r>
      <w:r>
        <w:rPr>
          <w:rFonts w:cs="Segoe UI"/>
        </w:rPr>
        <w:t>, University of Paderborn, Germany</w:t>
      </w:r>
    </w:p>
    <w:p w14:paraId="0517EF82" w14:textId="5FC02B7A" w:rsidR="008E4AC7" w:rsidRPr="008E4AC7" w:rsidRDefault="008E4AC7" w:rsidP="00A702CA">
      <w:pPr>
        <w:tabs>
          <w:tab w:val="left" w:pos="1200"/>
        </w:tabs>
        <w:spacing w:after="60"/>
        <w:ind w:left="1200" w:hanging="1200"/>
        <w:rPr>
          <w:i/>
          <w:iCs/>
        </w:rPr>
      </w:pPr>
      <w:r>
        <w:rPr>
          <w:rFonts w:cs="Segoe UI"/>
        </w:rPr>
        <w:tab/>
      </w:r>
      <w:r>
        <w:rPr>
          <w:rFonts w:cs="Segoe UI"/>
        </w:rPr>
        <w:tab/>
      </w:r>
      <w:r w:rsidRPr="008E4AC7">
        <w:rPr>
          <w:rFonts w:cs="Segoe UI"/>
          <w:i/>
          <w:iCs/>
        </w:rPr>
        <w:t>Stakeholder management &amp; Web development.</w:t>
      </w:r>
    </w:p>
    <w:p w14:paraId="04FD5D7B" w14:textId="452110F8" w:rsidR="00A702CA" w:rsidRDefault="00A702CA" w:rsidP="00A702CA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>2012–2014</w:t>
      </w:r>
      <w:r>
        <w:rPr>
          <w:rFonts w:cs="Segoe UI"/>
        </w:rPr>
        <w:tab/>
      </w:r>
      <w:r>
        <w:rPr>
          <w:rFonts w:cs="Segoe UI"/>
        </w:rPr>
        <w:tab/>
      </w:r>
      <w:r w:rsidRPr="00066349">
        <w:rPr>
          <w:rFonts w:cs="Segoe UI"/>
          <w:b/>
          <w:bCs/>
        </w:rPr>
        <w:t>Systems Engineer</w:t>
      </w:r>
      <w:r>
        <w:rPr>
          <w:rFonts w:cs="Segoe UI"/>
        </w:rPr>
        <w:t>, Infosys Ltd., Bangalore &amp; Pune, India</w:t>
      </w:r>
    </w:p>
    <w:p w14:paraId="3BF73B0D" w14:textId="13611272" w:rsidR="008E4AC7" w:rsidRPr="008E4AC7" w:rsidRDefault="008E4AC7" w:rsidP="00A702CA">
      <w:pPr>
        <w:tabs>
          <w:tab w:val="left" w:pos="1200"/>
        </w:tabs>
        <w:spacing w:after="60"/>
        <w:ind w:left="1200" w:hanging="1200"/>
        <w:rPr>
          <w:i/>
          <w:iCs/>
        </w:rPr>
      </w:pPr>
      <w:r>
        <w:rPr>
          <w:rFonts w:cs="Segoe UI"/>
        </w:rPr>
        <w:tab/>
      </w:r>
      <w:r>
        <w:rPr>
          <w:rFonts w:cs="Segoe UI"/>
        </w:rPr>
        <w:tab/>
      </w:r>
      <w:r w:rsidRPr="008E4AC7">
        <w:rPr>
          <w:rFonts w:cs="Segoe UI"/>
          <w:i/>
          <w:iCs/>
        </w:rPr>
        <w:t>Contributed to PLM platform customization and enterprise web delivery for telecom.</w:t>
      </w:r>
    </w:p>
    <w:p w14:paraId="5C032A06" w14:textId="77777777" w:rsidR="0051291C" w:rsidRDefault="0051291C"/>
    <w:p w14:paraId="663DB223" w14:textId="39868BBE" w:rsidR="0051291C" w:rsidRDefault="00000000" w:rsidP="001A7D42">
      <w:pPr>
        <w:pBdr>
          <w:bottom w:val="single" w:sz="6" w:space="1" w:color="000000"/>
        </w:pBdr>
        <w:spacing w:before="200" w:after="80"/>
      </w:pPr>
      <w:r>
        <w:rPr>
          <w:rFonts w:cs="Segoe UI"/>
          <w:b/>
          <w:bCs/>
          <w:caps/>
        </w:rPr>
        <w:t>Publications</w:t>
      </w:r>
    </w:p>
    <w:p w14:paraId="5C92A851" w14:textId="0965DE47" w:rsidR="0051291C" w:rsidRDefault="0043524D" w:rsidP="0043524D">
      <w:pPr>
        <w:tabs>
          <w:tab w:val="left" w:pos="1200"/>
        </w:tabs>
        <w:spacing w:after="80"/>
        <w:ind w:left="1440" w:hanging="1440"/>
        <w:rPr>
          <w:rFonts w:cs="Segoe UI"/>
        </w:rPr>
      </w:pPr>
      <w:r>
        <w:rPr>
          <w:rFonts w:cs="Segoe UI"/>
        </w:rPr>
        <w:t>EMSE</w:t>
      </w:r>
      <w:r>
        <w:rPr>
          <w:rFonts w:cs="Segoe UI"/>
        </w:rPr>
        <w:tab/>
      </w:r>
      <w:r>
        <w:rPr>
          <w:rFonts w:cs="Segoe UI"/>
        </w:rPr>
        <w:tab/>
      </w:r>
      <w:r w:rsidRPr="0043524D">
        <w:rPr>
          <w:rFonts w:cs="Segoe UI"/>
          <w:b/>
          <w:bCs/>
        </w:rPr>
        <w:t>Patkar, N.</w:t>
      </w:r>
      <w:r>
        <w:rPr>
          <w:rFonts w:cs="Segoe UI"/>
        </w:rPr>
        <w:t xml:space="preserve">, Fahmi, A., Kehrer, T., &amp; Seyff, N. "What Do Feature Branches Tell Us About Feature Implementation in Open-Source Projects?" </w:t>
      </w:r>
      <w:r w:rsidR="002119C9">
        <w:rPr>
          <w:rFonts w:cs="Segoe UI"/>
        </w:rPr>
        <w:t>U</w:t>
      </w:r>
      <w:r>
        <w:rPr>
          <w:rFonts w:cs="Segoe UI"/>
        </w:rPr>
        <w:t>nder major revision</w:t>
      </w:r>
      <w:r w:rsidR="002119C9">
        <w:rPr>
          <w:rFonts w:cs="Segoe UI"/>
        </w:rPr>
        <w:t>.</w:t>
      </w:r>
    </w:p>
    <w:p w14:paraId="648EDE9E" w14:textId="77777777" w:rsidR="001C6429" w:rsidRDefault="001C6429" w:rsidP="001C6429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ESEM</w:t>
      </w:r>
      <w:r>
        <w:rPr>
          <w:rFonts w:cs="Segoe UI"/>
        </w:rPr>
        <w:tab/>
      </w:r>
      <w:r>
        <w:rPr>
          <w:rFonts w:cs="Segoe UI"/>
        </w:rPr>
        <w:tab/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>, Rani, P., Gläser, J., Lüscher, S., &amp; Kropp, M. "From Perception to Action: Can UI Interventions Foster Sustainable LLM Chatbot Use?" (Under preparation)</w:t>
      </w:r>
    </w:p>
    <w:p w14:paraId="251FB98E" w14:textId="77777777" w:rsidR="001C6429" w:rsidRDefault="001C6429" w:rsidP="001C6429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EASE</w:t>
      </w:r>
      <w:r>
        <w:rPr>
          <w:rFonts w:cs="Segoe UI"/>
        </w:rPr>
        <w:tab/>
      </w:r>
      <w:r>
        <w:rPr>
          <w:rFonts w:cs="Segoe UI"/>
        </w:rPr>
        <w:tab/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>, Groen, E. C., Waclawczyk, I., et al. "Digital Sustainability in Software Engineering: An Empirical Baseline of Gaps and Opportunities." (Under preparation)</w:t>
      </w:r>
    </w:p>
    <w:p w14:paraId="5731F43F" w14:textId="77777777" w:rsidR="001C6429" w:rsidRDefault="001C6429" w:rsidP="001C6429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RE</w:t>
      </w:r>
      <w:r>
        <w:rPr>
          <w:rFonts w:cs="Segoe UI"/>
        </w:rPr>
        <w:tab/>
      </w:r>
      <w:r>
        <w:rPr>
          <w:rFonts w:cs="Segoe UI"/>
        </w:rPr>
        <w:tab/>
        <w:t xml:space="preserve">Seyff, N., Hauri, J., </w:t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>, Groen, E., Bartels, N. "Beyond Bugs and Features: Analyzing User Feedback through the Lens of the Sustainability Awareness Framework." (Under review)</w:t>
      </w:r>
    </w:p>
    <w:p w14:paraId="44D70748" w14:textId="7BE673B3" w:rsidR="001C6429" w:rsidRDefault="001C6429" w:rsidP="001C6429">
      <w:pPr>
        <w:tabs>
          <w:tab w:val="left" w:pos="1200"/>
        </w:tabs>
        <w:spacing w:after="80"/>
        <w:ind w:left="1440" w:hanging="1440"/>
        <w:rPr>
          <w:rFonts w:cs="Segoe UI"/>
        </w:rPr>
      </w:pPr>
      <w:r>
        <w:rPr>
          <w:rFonts w:cs="Segoe UI"/>
        </w:rPr>
        <w:t>RE</w:t>
      </w:r>
      <w:r>
        <w:rPr>
          <w:rFonts w:cs="Segoe UI"/>
        </w:rPr>
        <w:tab/>
      </w:r>
      <w:r>
        <w:rPr>
          <w:rFonts w:cs="Segoe UI"/>
        </w:rPr>
        <w:tab/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>, Seyff, N. "Practitioner Well-Being as a Foundation for Sustainable Requirements and Software Engineering." (Under review)</w:t>
      </w:r>
    </w:p>
    <w:p w14:paraId="6993C238" w14:textId="68734EDB" w:rsidR="001C6429" w:rsidRDefault="001C6429" w:rsidP="001C6429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ESEM</w:t>
      </w:r>
      <w:r>
        <w:rPr>
          <w:rFonts w:cs="Segoe UI"/>
        </w:rPr>
        <w:tab/>
      </w:r>
      <w:r>
        <w:rPr>
          <w:rFonts w:cs="Segoe UI"/>
        </w:rPr>
        <w:tab/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>, Isenegger, X., Monrerosa, G., Panichella, S., and Seyff, N. "Impact of Meetings on Developer Productivity, Flow, and Well-Being." (Under review)</w:t>
      </w:r>
    </w:p>
    <w:p w14:paraId="757F5807" w14:textId="61DC3B59" w:rsidR="0051291C" w:rsidRDefault="0043524D" w:rsidP="002872AF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ICSE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43524D">
        <w:rPr>
          <w:rFonts w:cs="Segoe UI"/>
          <w:b/>
          <w:bCs/>
        </w:rPr>
        <w:t>Patkar, N.</w:t>
      </w:r>
      <w:r>
        <w:rPr>
          <w:rFonts w:cs="Segoe UI"/>
        </w:rPr>
        <w:t xml:space="preserve">, Fahmi, A., Kehrer, T., and Seyff, N. "What is a Feature, Really? Toward a Unified Understanding Across SE Disciplines." </w:t>
      </w:r>
      <w:r>
        <w:rPr>
          <w:rFonts w:cs="Segoe UI"/>
          <w:i/>
          <w:iCs/>
        </w:rPr>
        <w:t>ICSE 2025 NIER Track.</w:t>
      </w:r>
    </w:p>
    <w:p w14:paraId="3160FF34" w14:textId="23AB5609" w:rsidR="0051291C" w:rsidRDefault="0043524D" w:rsidP="002872AF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lastRenderedPageBreak/>
        <w:t>REFSQ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43524D">
        <w:rPr>
          <w:rFonts w:cs="Segoe UI"/>
          <w:b/>
          <w:bCs/>
        </w:rPr>
        <w:t>Patkar, N.</w:t>
      </w:r>
      <w:r>
        <w:rPr>
          <w:rFonts w:cs="Segoe UI"/>
        </w:rPr>
        <w:t xml:space="preserve"> and Seyff, N. "Data-Driven Persona Creation, Validation, and Evolution." </w:t>
      </w:r>
      <w:r>
        <w:rPr>
          <w:rFonts w:cs="Segoe UI"/>
          <w:i/>
          <w:iCs/>
        </w:rPr>
        <w:t>REFSQ 2023.</w:t>
      </w:r>
      <w:r>
        <w:rPr>
          <w:rFonts w:cs="Segoe UI"/>
        </w:rPr>
        <w:t xml:space="preserve"> Springer.</w:t>
      </w:r>
    </w:p>
    <w:p w14:paraId="712B3A17" w14:textId="41CF1506" w:rsidR="0051291C" w:rsidRDefault="0043524D" w:rsidP="002872AF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SANER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43524D">
        <w:rPr>
          <w:rFonts w:cs="Segoe UI"/>
          <w:b/>
          <w:bCs/>
        </w:rPr>
        <w:t>Patkar, N.</w:t>
      </w:r>
      <w:r>
        <w:rPr>
          <w:rFonts w:cs="Segoe UI"/>
        </w:rPr>
        <w:t xml:space="preserve">, Chis, A., Stulova, N. and Nierstrasz, O. "First-class artifacts as building blocks for live in-IDE documentation." </w:t>
      </w:r>
      <w:r>
        <w:rPr>
          <w:rFonts w:cs="Segoe UI"/>
          <w:i/>
          <w:iCs/>
        </w:rPr>
        <w:t>SANER 2022.</w:t>
      </w:r>
      <w:r>
        <w:rPr>
          <w:rFonts w:cs="Segoe UI"/>
        </w:rPr>
        <w:t xml:space="preserve"> IEEE.</w:t>
      </w:r>
    </w:p>
    <w:p w14:paraId="22607A25" w14:textId="24FB89E3" w:rsidR="0051291C" w:rsidRDefault="0043524D" w:rsidP="002872AF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SANER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 xml:space="preserve">Chandorkar, A., </w:t>
      </w:r>
      <w:r w:rsidRPr="0043524D">
        <w:rPr>
          <w:rFonts w:cs="Segoe UI"/>
          <w:b/>
          <w:bCs/>
        </w:rPr>
        <w:t>Patkar, N.</w:t>
      </w:r>
      <w:r>
        <w:rPr>
          <w:rFonts w:cs="Segoe UI"/>
        </w:rPr>
        <w:t xml:space="preserve">, Di Sorbo, A. and Nierstrasz, O. "An Exploratory Study on the Usage of Gherkin Features in Open-Source Projects." </w:t>
      </w:r>
      <w:r>
        <w:rPr>
          <w:rFonts w:cs="Segoe UI"/>
          <w:i/>
          <w:iCs/>
        </w:rPr>
        <w:t>SANER 2022.</w:t>
      </w:r>
      <w:r>
        <w:rPr>
          <w:rFonts w:cs="Segoe UI"/>
        </w:rPr>
        <w:t xml:space="preserve"> IEEE.</w:t>
      </w:r>
    </w:p>
    <w:p w14:paraId="6A3AA598" w14:textId="66C9B930" w:rsidR="0051291C" w:rsidRDefault="0043524D" w:rsidP="002872AF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MODELS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 xml:space="preserve">, Chiş, A., Stulova, N. and Nierstrasz, O. "Interactive behavior-driven development: a low-code perspective." </w:t>
      </w:r>
      <w:r>
        <w:rPr>
          <w:rFonts w:cs="Segoe UI"/>
          <w:i/>
          <w:iCs/>
        </w:rPr>
        <w:t>MODELS-C 2021.</w:t>
      </w:r>
      <w:r>
        <w:rPr>
          <w:rFonts w:cs="Segoe UI"/>
        </w:rPr>
        <w:t xml:space="preserve"> IEEE.</w:t>
      </w:r>
    </w:p>
    <w:p w14:paraId="66EFB559" w14:textId="4340EC94" w:rsidR="0051291C" w:rsidRDefault="001C6429" w:rsidP="002872AF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EASE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 xml:space="preserve">, Ghafari, M., Nierstrasz, O. and Hotomski, S. "Caveats in eliciting mobile app requirements." </w:t>
      </w:r>
      <w:r>
        <w:rPr>
          <w:rFonts w:cs="Segoe UI"/>
          <w:i/>
          <w:iCs/>
        </w:rPr>
        <w:t>EASE 2020.</w:t>
      </w:r>
    </w:p>
    <w:p w14:paraId="150CFE36" w14:textId="24DFA666" w:rsidR="0051291C" w:rsidRDefault="001C6429" w:rsidP="002872AF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REFSQ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 xml:space="preserve">, Gadient, P., Ghafari, M. and Nierstrasz, O. "Towards a Catalogue of Mobile Elicitation Techniques." </w:t>
      </w:r>
      <w:r>
        <w:rPr>
          <w:rFonts w:cs="Segoe UI"/>
          <w:i/>
          <w:iCs/>
        </w:rPr>
        <w:t>REFSQ 2019.</w:t>
      </w:r>
      <w:r>
        <w:rPr>
          <w:rFonts w:cs="Segoe UI"/>
        </w:rPr>
        <w:t xml:space="preserve"> Springer.</w:t>
      </w:r>
    </w:p>
    <w:p w14:paraId="43D5C67F" w14:textId="1458204F" w:rsidR="000B1FC0" w:rsidRPr="00066349" w:rsidRDefault="001C6429" w:rsidP="00066349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DUXU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 xml:space="preserve">Senft, B., Fischer, H., Oberthür, S. and </w:t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 xml:space="preserve"> "Assist users to straightaway suggest and describe experienced problems." </w:t>
      </w:r>
      <w:r>
        <w:rPr>
          <w:rFonts w:cs="Segoe UI"/>
          <w:i/>
          <w:iCs/>
        </w:rPr>
        <w:t>DUXU 2018.</w:t>
      </w:r>
      <w:r>
        <w:rPr>
          <w:rFonts w:cs="Segoe UI"/>
        </w:rPr>
        <w:t xml:space="preserve"> Springer.</w:t>
      </w:r>
    </w:p>
    <w:p w14:paraId="6D2940EC" w14:textId="77777777" w:rsidR="00D6793E" w:rsidRDefault="00D6793E">
      <w:pPr>
        <w:spacing w:before="120" w:after="40"/>
        <w:rPr>
          <w:rFonts w:cs="Segoe UI"/>
        </w:rPr>
      </w:pPr>
    </w:p>
    <w:p w14:paraId="76BB4D5E" w14:textId="62AC93F8" w:rsidR="00D6793E" w:rsidRPr="00D6793E" w:rsidRDefault="00D6793E">
      <w:pPr>
        <w:spacing w:before="120" w:after="40"/>
        <w:rPr>
          <w:rFonts w:cs="Segoe UI"/>
          <w:b/>
          <w:bCs/>
        </w:rPr>
      </w:pPr>
      <w:r w:rsidRPr="00D6793E">
        <w:rPr>
          <w:rFonts w:cs="Segoe UI"/>
          <w:b/>
          <w:bCs/>
        </w:rPr>
        <w:t>Workshops and Thesus</w:t>
      </w:r>
    </w:p>
    <w:p w14:paraId="7B71BADA" w14:textId="77777777" w:rsidR="00D6793E" w:rsidRPr="00066349" w:rsidRDefault="00D6793E">
      <w:pPr>
        <w:spacing w:before="120" w:after="40"/>
        <w:rPr>
          <w:rFonts w:cs="Segoe UI"/>
        </w:rPr>
      </w:pPr>
    </w:p>
    <w:p w14:paraId="0372B813" w14:textId="6D74B6DE" w:rsidR="0051291C" w:rsidRDefault="001C6429" w:rsidP="002872AF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MuC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 xml:space="preserve">, Fedosov, A. and Kropp, M. "Challenges and Opportunities for Prompt Management: Empirical Investigation of Text-based GenAI Users." </w:t>
      </w:r>
      <w:r>
        <w:rPr>
          <w:rFonts w:cs="Segoe UI"/>
          <w:i/>
          <w:iCs/>
        </w:rPr>
        <w:t>Mensch und Computer 2024.</w:t>
      </w:r>
    </w:p>
    <w:p w14:paraId="630C5983" w14:textId="45BCA1E6" w:rsidR="0051291C" w:rsidRDefault="001C6429" w:rsidP="002872AF">
      <w:pPr>
        <w:tabs>
          <w:tab w:val="left" w:pos="1200"/>
        </w:tabs>
        <w:spacing w:after="80"/>
        <w:ind w:left="1440" w:hanging="1440"/>
      </w:pPr>
      <w:r>
        <w:rPr>
          <w:rFonts w:cs="Segoe UI"/>
        </w:rPr>
        <w:t>BENEVOL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 xml:space="preserve">, Merino, L. and Nierstrasz, O. "Towards requirements engineering with immersive augmented reality." </w:t>
      </w:r>
      <w:r>
        <w:rPr>
          <w:rFonts w:cs="Segoe UI"/>
          <w:i/>
          <w:iCs/>
        </w:rPr>
        <w:t>BENEVOL 2020.</w:t>
      </w:r>
    </w:p>
    <w:p w14:paraId="6BD2E1A9" w14:textId="5DA2E8FA" w:rsidR="0051291C" w:rsidRDefault="001C6429">
      <w:pPr>
        <w:tabs>
          <w:tab w:val="left" w:pos="1200"/>
        </w:tabs>
        <w:spacing w:after="80"/>
        <w:ind w:left="1200" w:hanging="1200"/>
      </w:pPr>
      <w:r>
        <w:rPr>
          <w:rFonts w:cs="Segoe UI"/>
        </w:rPr>
        <w:t>BENEVOL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 xml:space="preserve"> "Moldable Requirements." </w:t>
      </w:r>
      <w:r>
        <w:rPr>
          <w:rFonts w:cs="Segoe UI"/>
          <w:i/>
          <w:iCs/>
        </w:rPr>
        <w:t>BENEVOL 2020.</w:t>
      </w:r>
    </w:p>
    <w:p w14:paraId="1427FFE4" w14:textId="5D2CA034" w:rsidR="0051291C" w:rsidRDefault="001C6429">
      <w:pPr>
        <w:tabs>
          <w:tab w:val="left" w:pos="1200"/>
        </w:tabs>
        <w:spacing w:after="80"/>
        <w:ind w:left="1200" w:hanging="1200"/>
        <w:rPr>
          <w:rFonts w:cs="Segoe UI"/>
          <w:i/>
          <w:iCs/>
        </w:rPr>
      </w:pPr>
      <w:r>
        <w:rPr>
          <w:rFonts w:cs="Segoe UI"/>
        </w:rPr>
        <w:t>SATToSE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 xml:space="preserve"> "Towards Executable Domain Models." </w:t>
      </w:r>
      <w:r>
        <w:rPr>
          <w:rFonts w:cs="Segoe UI"/>
          <w:i/>
          <w:iCs/>
        </w:rPr>
        <w:t>SATToSE 2018.</w:t>
      </w:r>
    </w:p>
    <w:p w14:paraId="0F95DC51" w14:textId="2B748D65" w:rsidR="00A702CA" w:rsidRPr="001C6429" w:rsidRDefault="001C6429">
      <w:pPr>
        <w:tabs>
          <w:tab w:val="left" w:pos="1200"/>
        </w:tabs>
        <w:spacing w:after="80"/>
        <w:ind w:left="1200" w:hanging="1200"/>
        <w:rPr>
          <w:rFonts w:cs="Segoe UI"/>
        </w:rPr>
      </w:pPr>
      <w:r>
        <w:rPr>
          <w:rFonts w:cs="Segoe UI"/>
        </w:rPr>
        <w:t xml:space="preserve">Ph.D. </w:t>
      </w:r>
      <w:r w:rsidRPr="001C6429">
        <w:rPr>
          <w:rFonts w:cs="Segoe UI"/>
        </w:rPr>
        <w:t>Thesis</w:t>
      </w:r>
      <w:r w:rsidR="00A702CA">
        <w:rPr>
          <w:rFonts w:cs="Segoe UI"/>
          <w:i/>
          <w:iCs/>
        </w:rPr>
        <w:tab/>
      </w:r>
      <w:r w:rsidR="00A702CA">
        <w:rPr>
          <w:rFonts w:cs="Segoe UI"/>
          <w:i/>
          <w:iCs/>
        </w:rPr>
        <w:tab/>
      </w:r>
      <w:r w:rsidRPr="001C6429">
        <w:rPr>
          <w:rFonts w:cs="Segoe UI"/>
          <w:b/>
          <w:bCs/>
        </w:rPr>
        <w:t>Patkar, N.</w:t>
      </w:r>
      <w:r w:rsidR="00A702CA" w:rsidRPr="001C6429">
        <w:rPr>
          <w:rFonts w:cs="Segoe UI"/>
        </w:rPr>
        <w:t xml:space="preserve"> “Supporting Multiple Stakeholders in Agile Development”</w:t>
      </w:r>
    </w:p>
    <w:p w14:paraId="5D908C18" w14:textId="1CE2EE1B" w:rsidR="0051291C" w:rsidRDefault="001C6429" w:rsidP="001C6429">
      <w:pPr>
        <w:tabs>
          <w:tab w:val="left" w:pos="1200"/>
        </w:tabs>
        <w:spacing w:after="80"/>
        <w:ind w:left="1200" w:hanging="1200"/>
        <w:rPr>
          <w:rFonts w:cs="Segoe UI"/>
        </w:rPr>
      </w:pPr>
      <w:r>
        <w:rPr>
          <w:rFonts w:cs="Segoe UI"/>
        </w:rPr>
        <w:t xml:space="preserve">M.Sc. </w:t>
      </w:r>
      <w:r w:rsidRPr="001C6429">
        <w:rPr>
          <w:rFonts w:cs="Segoe UI"/>
        </w:rPr>
        <w:t>Thesis</w:t>
      </w:r>
      <w:r w:rsidR="00A702CA" w:rsidRPr="001C6429">
        <w:rPr>
          <w:rFonts w:cs="Segoe UI"/>
        </w:rPr>
        <w:tab/>
      </w:r>
      <w:r w:rsidR="00A702CA" w:rsidRPr="001C6429">
        <w:rPr>
          <w:rFonts w:cs="Segoe UI"/>
        </w:rPr>
        <w:tab/>
      </w:r>
      <w:r w:rsidRPr="001C6429">
        <w:rPr>
          <w:rFonts w:cs="Segoe UI"/>
          <w:b/>
          <w:bCs/>
        </w:rPr>
        <w:t>Patkar, N.</w:t>
      </w:r>
      <w:r>
        <w:rPr>
          <w:rFonts w:cs="Segoe UI"/>
        </w:rPr>
        <w:t xml:space="preserve"> </w:t>
      </w:r>
      <w:r w:rsidR="00A702CA" w:rsidRPr="001C6429">
        <w:rPr>
          <w:rFonts w:cs="Segoe UI"/>
        </w:rPr>
        <w:t>“Vision Backlog”</w:t>
      </w:r>
    </w:p>
    <w:p w14:paraId="7BDE5EE4" w14:textId="77777777" w:rsidR="000B1FC0" w:rsidRPr="001C6429" w:rsidRDefault="000B1FC0" w:rsidP="001C6429">
      <w:pPr>
        <w:tabs>
          <w:tab w:val="left" w:pos="1200"/>
        </w:tabs>
        <w:spacing w:after="80"/>
        <w:ind w:left="1200" w:hanging="1200"/>
        <w:rPr>
          <w:rFonts w:cs="Segoe UI"/>
        </w:rPr>
      </w:pPr>
    </w:p>
    <w:p w14:paraId="028E3960" w14:textId="79ABD229" w:rsidR="0051291C" w:rsidRDefault="00000000" w:rsidP="001A7D42">
      <w:pPr>
        <w:pBdr>
          <w:bottom w:val="single" w:sz="6" w:space="1" w:color="000000"/>
        </w:pBdr>
        <w:spacing w:before="200" w:after="80"/>
      </w:pPr>
      <w:r>
        <w:rPr>
          <w:rFonts w:cs="Segoe UI"/>
          <w:b/>
          <w:bCs/>
          <w:caps/>
        </w:rPr>
        <w:t>Awards and Honors</w:t>
      </w:r>
    </w:p>
    <w:p w14:paraId="253BCF53" w14:textId="7E34C327" w:rsidR="0051291C" w:rsidRDefault="00000000" w:rsidP="002872AF">
      <w:pPr>
        <w:tabs>
          <w:tab w:val="left" w:pos="1200"/>
        </w:tabs>
        <w:spacing w:after="60"/>
        <w:ind w:left="1440" w:hanging="1440"/>
      </w:pPr>
      <w:r>
        <w:rPr>
          <w:rFonts w:cs="Segoe UI"/>
        </w:rPr>
        <w:t>2025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>Best Reviewer Award, International Working Conference on Requirements Engineering: Foundation for Software Quality (REFSQ 2025)</w:t>
      </w:r>
    </w:p>
    <w:p w14:paraId="028D6685" w14:textId="77777777" w:rsidR="0051291C" w:rsidRDefault="0051291C"/>
    <w:p w14:paraId="4CA39767" w14:textId="4FAA5C70" w:rsidR="0051291C" w:rsidRDefault="00000000" w:rsidP="001A7D42">
      <w:pPr>
        <w:pBdr>
          <w:bottom w:val="single" w:sz="6" w:space="1" w:color="000000"/>
        </w:pBdr>
        <w:spacing w:before="200" w:after="80"/>
      </w:pPr>
      <w:r>
        <w:rPr>
          <w:rFonts w:cs="Segoe UI"/>
          <w:b/>
          <w:bCs/>
          <w:caps/>
        </w:rPr>
        <w:t>Grants and Fellowships</w:t>
      </w:r>
    </w:p>
    <w:p w14:paraId="455BA1E8" w14:textId="286780DC" w:rsidR="0051291C" w:rsidRDefault="002872AF" w:rsidP="00C80AD1">
      <w:pPr>
        <w:pStyle w:val="ListParagraph"/>
        <w:numPr>
          <w:ilvl w:val="0"/>
          <w:numId w:val="6"/>
        </w:numPr>
        <w:tabs>
          <w:tab w:val="left" w:pos="1200"/>
        </w:tabs>
        <w:spacing w:after="60"/>
      </w:pPr>
      <w:r w:rsidRPr="00C80AD1">
        <w:tab/>
      </w:r>
      <w:r w:rsidR="00C80AD1">
        <w:tab/>
      </w:r>
      <w:r w:rsidR="00C80AD1" w:rsidRPr="00C80AD1">
        <w:t>“</w:t>
      </w:r>
      <w:r w:rsidRPr="00C80AD1">
        <w:t>AI-Assistant for Faster Software Project Planning in SMBs.</w:t>
      </w:r>
      <w:r w:rsidR="00C80AD1" w:rsidRPr="00C80AD1">
        <w:t>”</w:t>
      </w:r>
      <w:r w:rsidRPr="00C80AD1">
        <w:t xml:space="preserve"> </w:t>
      </w:r>
      <w:r w:rsidR="00C80AD1" w:rsidRPr="00C80AD1">
        <w:t>(</w:t>
      </w:r>
      <w:r w:rsidRPr="00C80AD1">
        <w:t>Innosuisse INNO-ICT.</w:t>
      </w:r>
      <w:r w:rsidR="00C80AD1" w:rsidRPr="00C80AD1">
        <w:t>, PI)</w:t>
      </w:r>
    </w:p>
    <w:p w14:paraId="471BE05F" w14:textId="25C74A1F" w:rsidR="0051291C" w:rsidRDefault="00C80AD1" w:rsidP="00C80AD1">
      <w:pPr>
        <w:tabs>
          <w:tab w:val="left" w:pos="1200"/>
        </w:tabs>
        <w:spacing w:after="60"/>
      </w:pPr>
      <w:r>
        <w:t>2025</w:t>
      </w:r>
      <w:r>
        <w:tab/>
      </w:r>
      <w:r>
        <w:tab/>
      </w:r>
      <w:r w:rsidRPr="00C80AD1">
        <w:t>“Multi-model Forecasting Engine for PV Production and Load.” (Innosuisse IP-EE., PI)</w:t>
      </w:r>
    </w:p>
    <w:p w14:paraId="6A9870B0" w14:textId="2DF0B770" w:rsidR="000B1FC0" w:rsidRPr="000B1FC0" w:rsidRDefault="000B1FC0" w:rsidP="000B1FC0">
      <w:pPr>
        <w:tabs>
          <w:tab w:val="left" w:pos="1200"/>
        </w:tabs>
        <w:spacing w:after="60"/>
        <w:ind w:left="1200" w:hanging="1200"/>
        <w:rPr>
          <w:rFonts w:cs="Segoe UI"/>
          <w:lang w:val="en-US"/>
        </w:rPr>
      </w:pPr>
    </w:p>
    <w:p w14:paraId="10E67C3D" w14:textId="55A923F4" w:rsidR="003965CC" w:rsidRDefault="003965CC" w:rsidP="001A7D42">
      <w:pPr>
        <w:pBdr>
          <w:bottom w:val="single" w:sz="6" w:space="1" w:color="000000"/>
        </w:pBdr>
        <w:spacing w:before="200" w:after="80"/>
      </w:pPr>
      <w:r>
        <w:rPr>
          <w:rFonts w:cs="Segoe UI"/>
          <w:b/>
          <w:bCs/>
          <w:caps/>
        </w:rPr>
        <w:t>INVITED TALKS</w:t>
      </w:r>
    </w:p>
    <w:p w14:paraId="3B5AD739" w14:textId="720E5703" w:rsidR="003D48E4" w:rsidRPr="003D48E4" w:rsidRDefault="003D48E4" w:rsidP="003D48E4">
      <w:pPr>
        <w:tabs>
          <w:tab w:val="left" w:pos="1200"/>
        </w:tabs>
        <w:spacing w:after="60"/>
        <w:ind w:left="1440" w:hanging="1440"/>
        <w:rPr>
          <w:b/>
          <w:bCs/>
        </w:rPr>
      </w:pPr>
      <w:r>
        <w:rPr>
          <w:rFonts w:cs="Segoe UI"/>
        </w:rPr>
        <w:t>2026</w:t>
      </w:r>
      <w:r>
        <w:rPr>
          <w:rFonts w:cs="Segoe UI"/>
        </w:rPr>
        <w:tab/>
      </w:r>
      <w:r>
        <w:rPr>
          <w:rFonts w:cs="Segoe UI"/>
        </w:rPr>
        <w:tab/>
      </w:r>
      <w:r w:rsidRPr="003D48E4">
        <w:rPr>
          <w:rFonts w:cs="Segoe UI"/>
        </w:rPr>
        <w:t>“</w:t>
      </w:r>
      <w:r w:rsidRPr="003D48E4">
        <w:t>What does digital sustainability look like in real-world</w:t>
      </w:r>
      <w:r>
        <w:t>,</w:t>
      </w:r>
      <w:r w:rsidRPr="003D48E4">
        <w:rPr>
          <w:rFonts w:cs="Segoe UI"/>
        </w:rPr>
        <w:t>” IREB SIGsus rountable [online]</w:t>
      </w:r>
    </w:p>
    <w:p w14:paraId="01EABE45" w14:textId="20BADA71" w:rsidR="003965CC" w:rsidRDefault="003965CC" w:rsidP="003965CC">
      <w:pPr>
        <w:tabs>
          <w:tab w:val="left" w:pos="1200"/>
        </w:tabs>
        <w:spacing w:after="60"/>
        <w:ind w:left="1440" w:hanging="1440"/>
        <w:rPr>
          <w:rFonts w:cs="Segoe UI"/>
          <w:lang w:val="en-US"/>
        </w:rPr>
      </w:pPr>
      <w:r>
        <w:rPr>
          <w:rFonts w:cs="Segoe UI"/>
        </w:rPr>
        <w:t>2026</w:t>
      </w:r>
      <w:r>
        <w:rPr>
          <w:rFonts w:cs="Segoe UI"/>
        </w:rPr>
        <w:tab/>
      </w:r>
      <w:r>
        <w:rPr>
          <w:rFonts w:cs="Segoe UI"/>
        </w:rPr>
        <w:tab/>
        <w:t>“</w:t>
      </w:r>
      <w:r w:rsidRPr="003965CC">
        <w:rPr>
          <w:rFonts w:cs="Segoe UI"/>
          <w:lang w:val="en-US"/>
        </w:rPr>
        <w:t>Can UI Interventions Foster More Sustainable Use of AI Systems?</w:t>
      </w:r>
      <w:r>
        <w:rPr>
          <w:rFonts w:cs="Segoe UI"/>
          <w:lang w:val="en-US"/>
        </w:rPr>
        <w:t>,” at CHOOSE FORUM’26, Bern</w:t>
      </w:r>
    </w:p>
    <w:p w14:paraId="2D29EBEC" w14:textId="75461086" w:rsidR="00A702CA" w:rsidRDefault="00A702CA" w:rsidP="00722784">
      <w:pPr>
        <w:tabs>
          <w:tab w:val="left" w:pos="1200"/>
        </w:tabs>
        <w:spacing w:after="60"/>
        <w:ind w:left="1440" w:hanging="1440"/>
        <w:rPr>
          <w:rFonts w:cs="Segoe UI"/>
          <w:lang w:val="en-US"/>
        </w:rPr>
      </w:pPr>
      <w:r>
        <w:rPr>
          <w:rFonts w:cs="Segoe UI"/>
          <w:lang w:val="en-US"/>
        </w:rPr>
        <w:t>2026</w:t>
      </w:r>
      <w:r>
        <w:rPr>
          <w:rFonts w:cs="Segoe UI"/>
          <w:lang w:val="en-US"/>
        </w:rPr>
        <w:tab/>
      </w:r>
      <w:r>
        <w:rPr>
          <w:rFonts w:cs="Segoe UI"/>
          <w:lang w:val="en-US"/>
        </w:rPr>
        <w:tab/>
      </w:r>
      <w:r w:rsidR="00722784">
        <w:rPr>
          <w:rFonts w:cs="Segoe UI"/>
          <w:lang w:val="en-US"/>
        </w:rPr>
        <w:t>“</w:t>
      </w:r>
      <w:r w:rsidR="00722784" w:rsidRPr="00722784">
        <w:rPr>
          <w:rFonts w:cs="Segoe UI"/>
        </w:rPr>
        <w:t>Towards Sustainabile Software Engineering</w:t>
      </w:r>
      <w:r w:rsidR="00722784">
        <w:rPr>
          <w:rFonts w:cs="Segoe UI"/>
          <w:lang w:val="en-US"/>
        </w:rPr>
        <w:t>,” University of Zurich</w:t>
      </w:r>
    </w:p>
    <w:p w14:paraId="18598832" w14:textId="26851AC4" w:rsidR="00D4723E" w:rsidRPr="00D4723E" w:rsidRDefault="00D4723E" w:rsidP="00D4723E">
      <w:pPr>
        <w:tabs>
          <w:tab w:val="left" w:pos="1200"/>
        </w:tabs>
        <w:spacing w:after="60"/>
        <w:ind w:left="1440" w:hanging="1440"/>
        <w:rPr>
          <w:b/>
          <w:bCs/>
        </w:rPr>
      </w:pPr>
      <w:r>
        <w:rPr>
          <w:rFonts w:cs="Segoe UI"/>
          <w:lang w:val="en-US"/>
        </w:rPr>
        <w:lastRenderedPageBreak/>
        <w:t>2024</w:t>
      </w:r>
      <w:r>
        <w:rPr>
          <w:rFonts w:cs="Segoe UI"/>
          <w:lang w:val="en-US"/>
        </w:rPr>
        <w:tab/>
      </w:r>
      <w:r>
        <w:rPr>
          <w:rFonts w:cs="Segoe UI"/>
          <w:lang w:val="en-US"/>
        </w:rPr>
        <w:tab/>
      </w:r>
      <w:r w:rsidRPr="00D4723E">
        <w:rPr>
          <w:rFonts w:cs="Segoe UI"/>
          <w:lang w:val="en-US"/>
        </w:rPr>
        <w:t>“</w:t>
      </w:r>
      <w:r w:rsidRPr="00D4723E">
        <w:t xml:space="preserve">Designing For the Future: </w:t>
      </w:r>
      <w:r w:rsidRPr="00D4723E">
        <w:rPr>
          <w:rFonts w:cs="Segoe UI"/>
        </w:rPr>
        <w:t>Does an Engineering Mindset Help Us Solve Real Problems?</w:t>
      </w:r>
      <w:r>
        <w:rPr>
          <w:rFonts w:cs="Segoe UI"/>
        </w:rPr>
        <w:t>,</w:t>
      </w:r>
      <w:r w:rsidRPr="00D4723E">
        <w:rPr>
          <w:rFonts w:cs="Segoe UI"/>
          <w:lang w:val="en-US"/>
        </w:rPr>
        <w:t>”</w:t>
      </w:r>
      <w:r>
        <w:rPr>
          <w:rFonts w:cs="Segoe UI"/>
          <w:lang w:val="en-US"/>
        </w:rPr>
        <w:t xml:space="preserve"> IIT Bombay, India</w:t>
      </w:r>
    </w:p>
    <w:p w14:paraId="1AAF216B" w14:textId="1BF4DA2B" w:rsidR="00722784" w:rsidRPr="00722784" w:rsidRDefault="00722784" w:rsidP="00722784">
      <w:pPr>
        <w:tabs>
          <w:tab w:val="left" w:pos="1200"/>
        </w:tabs>
        <w:spacing w:after="60"/>
        <w:ind w:left="1440" w:hanging="1440"/>
        <w:rPr>
          <w:rFonts w:cs="Segoe UI"/>
        </w:rPr>
      </w:pPr>
      <w:r>
        <w:rPr>
          <w:rFonts w:cs="Segoe UI"/>
          <w:lang w:val="en-US"/>
        </w:rPr>
        <w:t>2022</w:t>
      </w:r>
      <w:r>
        <w:rPr>
          <w:rFonts w:cs="Segoe UI"/>
          <w:lang w:val="en-US"/>
        </w:rPr>
        <w:tab/>
      </w:r>
      <w:r>
        <w:rPr>
          <w:rFonts w:cs="Segoe UI"/>
          <w:lang w:val="en-US"/>
        </w:rPr>
        <w:tab/>
        <w:t>“</w:t>
      </w:r>
      <w:r w:rsidRPr="00722784">
        <w:rPr>
          <w:rFonts w:cs="Segoe UI"/>
          <w:lang w:val="en-US"/>
        </w:rPr>
        <w:t>Tools, BDD, Personas: ideas and a quest for collaborat</w:t>
      </w:r>
      <w:r>
        <w:rPr>
          <w:rFonts w:cs="Segoe UI"/>
          <w:lang w:val="en-US"/>
        </w:rPr>
        <w:t>ion,” University of Hamburg</w:t>
      </w:r>
    </w:p>
    <w:p w14:paraId="010E493B" w14:textId="77777777" w:rsidR="00066349" w:rsidRDefault="00066349" w:rsidP="00916C7C">
      <w:pPr>
        <w:pBdr>
          <w:bottom w:val="single" w:sz="6" w:space="1" w:color="000000"/>
        </w:pBdr>
        <w:spacing w:before="200" w:after="80"/>
        <w:rPr>
          <w:rFonts w:cs="Segoe UI"/>
          <w:b/>
          <w:bCs/>
          <w:caps/>
        </w:rPr>
      </w:pPr>
    </w:p>
    <w:p w14:paraId="37D49BB1" w14:textId="2EECF8BD" w:rsidR="00916C7C" w:rsidRDefault="00916C7C" w:rsidP="00916C7C">
      <w:pPr>
        <w:pBdr>
          <w:bottom w:val="single" w:sz="6" w:space="1" w:color="000000"/>
        </w:pBdr>
        <w:spacing w:before="200" w:after="80"/>
      </w:pPr>
      <w:r>
        <w:rPr>
          <w:rFonts w:cs="Segoe UI"/>
          <w:b/>
          <w:bCs/>
          <w:caps/>
        </w:rPr>
        <w:t>TEACHING EXPERIENCE</w:t>
      </w:r>
    </w:p>
    <w:p w14:paraId="74A75F4A" w14:textId="788BBCF8" w:rsidR="00741098" w:rsidRDefault="00741098" w:rsidP="00741098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>2026</w:t>
      </w:r>
      <w:r w:rsidR="00A4299B">
        <w:rPr>
          <w:rFonts w:cs="Segoe UI"/>
        </w:rPr>
        <w:t>–</w:t>
      </w:r>
      <w:r>
        <w:rPr>
          <w:rFonts w:cs="Segoe UI"/>
        </w:rPr>
        <w:t>2025</w:t>
      </w:r>
      <w:r>
        <w:rPr>
          <w:rFonts w:cs="Segoe UI"/>
        </w:rPr>
        <w:tab/>
      </w:r>
      <w:r>
        <w:rPr>
          <w:rFonts w:cs="Segoe UI"/>
        </w:rPr>
        <w:tab/>
      </w:r>
      <w:r w:rsidRPr="00741098">
        <w:rPr>
          <w:rFonts w:cs="Segoe UI"/>
          <w:b/>
          <w:bCs/>
        </w:rPr>
        <w:t>Web Technologies</w:t>
      </w:r>
      <w:r>
        <w:rPr>
          <w:rFonts w:cs="Segoe UI"/>
        </w:rPr>
        <w:t>, FHNW, Co-lead</w:t>
      </w:r>
    </w:p>
    <w:p w14:paraId="53FF8075" w14:textId="77777777" w:rsidR="00741098" w:rsidRDefault="00741098" w:rsidP="00741098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ab/>
      </w:r>
      <w:r>
        <w:rPr>
          <w:rFonts w:cs="Segoe UI"/>
        </w:rPr>
        <w:tab/>
        <w:t>Approx 30 students, Web Development Basics</w:t>
      </w:r>
    </w:p>
    <w:p w14:paraId="1FE63D4A" w14:textId="27CA3375" w:rsidR="00741098" w:rsidRDefault="00741098" w:rsidP="00A4299B">
      <w:pPr>
        <w:pStyle w:val="ListParagraph"/>
        <w:numPr>
          <w:ilvl w:val="0"/>
          <w:numId w:val="6"/>
        </w:numPr>
        <w:tabs>
          <w:tab w:val="left" w:pos="1200"/>
        </w:tabs>
        <w:spacing w:after="60"/>
      </w:pPr>
      <w:r w:rsidRPr="00A4299B">
        <w:tab/>
      </w:r>
      <w:r w:rsidR="00A4299B">
        <w:tab/>
      </w:r>
      <w:r w:rsidRPr="00A4299B">
        <w:rPr>
          <w:b/>
          <w:bCs/>
        </w:rPr>
        <w:t>iPro — Individual Software Project</w:t>
      </w:r>
      <w:r w:rsidRPr="00741098">
        <w:t>, FHNW, Independent Instructor</w:t>
      </w:r>
    </w:p>
    <w:p w14:paraId="2B12F228" w14:textId="77777777" w:rsidR="00A4299B" w:rsidRDefault="00741098" w:rsidP="00A4299B">
      <w:pPr>
        <w:tabs>
          <w:tab w:val="left" w:pos="1200"/>
        </w:tabs>
        <w:spacing w:after="60"/>
        <w:ind w:left="1200" w:hanging="1200"/>
      </w:pPr>
      <w:r>
        <w:tab/>
      </w:r>
      <w:r>
        <w:tab/>
        <w:t>2 Students, Mentoring into practical SE project development</w:t>
      </w:r>
    </w:p>
    <w:p w14:paraId="3901B293" w14:textId="1324C47B" w:rsidR="00741098" w:rsidRPr="00A4299B" w:rsidRDefault="00A4299B" w:rsidP="00A4299B">
      <w:pPr>
        <w:tabs>
          <w:tab w:val="left" w:pos="1200"/>
        </w:tabs>
        <w:spacing w:after="60"/>
        <w:ind w:left="1200" w:hanging="1200"/>
      </w:pPr>
      <w:r>
        <w:t>2025</w:t>
      </w:r>
      <w:r>
        <w:tab/>
      </w:r>
      <w:r>
        <w:tab/>
      </w:r>
      <w:r w:rsidR="00741098" w:rsidRPr="00A4299B">
        <w:rPr>
          <w:b/>
          <w:bCs/>
        </w:rPr>
        <w:t>Software Engineering</w:t>
      </w:r>
      <w:r w:rsidR="00741098" w:rsidRPr="00A4299B">
        <w:t>, FHNW, Co-lead</w:t>
      </w:r>
    </w:p>
    <w:p w14:paraId="78F9E9B2" w14:textId="77777777" w:rsidR="00A4299B" w:rsidRDefault="00741098" w:rsidP="00A4299B">
      <w:pPr>
        <w:tabs>
          <w:tab w:val="left" w:pos="1200"/>
        </w:tabs>
        <w:spacing w:after="60"/>
        <w:rPr>
          <w:rFonts w:cs="Segoe UI"/>
        </w:rPr>
      </w:pPr>
      <w:r>
        <w:rPr>
          <w:rFonts w:cs="Segoe UI"/>
        </w:rPr>
        <w:tab/>
      </w:r>
      <w:r>
        <w:rPr>
          <w:rFonts w:cs="Segoe UI"/>
        </w:rPr>
        <w:tab/>
        <w:t>Apprrox 15 students, software construction &amp; DevOps</w:t>
      </w:r>
    </w:p>
    <w:p w14:paraId="0E296A43" w14:textId="1235001C" w:rsidR="0051291C" w:rsidRPr="00A4299B" w:rsidRDefault="00A4299B" w:rsidP="00A4299B">
      <w:pPr>
        <w:tabs>
          <w:tab w:val="left" w:pos="1200"/>
        </w:tabs>
        <w:spacing w:after="60"/>
        <w:rPr>
          <w:rFonts w:cs="Segoe UI"/>
        </w:rPr>
      </w:pPr>
      <w:r w:rsidRPr="00A4299B">
        <w:t>2023</w:t>
      </w:r>
      <w:r>
        <w:rPr>
          <w:b/>
          <w:bCs/>
        </w:rPr>
        <w:tab/>
      </w:r>
      <w:r>
        <w:rPr>
          <w:b/>
          <w:bCs/>
        </w:rPr>
        <w:tab/>
      </w:r>
      <w:r w:rsidRPr="00A4299B">
        <w:rPr>
          <w:b/>
          <w:bCs/>
        </w:rPr>
        <w:t>Requirements Engineering</w:t>
      </w:r>
      <w:r w:rsidR="000B1FC0" w:rsidRPr="00741098">
        <w:t>, FHNW, Co-lead</w:t>
      </w:r>
    </w:p>
    <w:p w14:paraId="5D4CB905" w14:textId="4ED38AD6" w:rsidR="00741098" w:rsidRPr="00741098" w:rsidRDefault="000B1FC0" w:rsidP="00741098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ab/>
      </w:r>
      <w:r>
        <w:rPr>
          <w:rFonts w:cs="Segoe UI"/>
        </w:rPr>
        <w:tab/>
        <w:t>Arrox 50 students, RE concepts</w:t>
      </w:r>
    </w:p>
    <w:p w14:paraId="0C7B282A" w14:textId="38CB7ABD" w:rsidR="0051291C" w:rsidRDefault="00741098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>2023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>CAS Digitalization &amp; Sustainability, FHNW, Co-lead</w:t>
      </w:r>
    </w:p>
    <w:p w14:paraId="69ABC61D" w14:textId="24C67C3A" w:rsidR="00741098" w:rsidRDefault="00741098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ab/>
      </w:r>
      <w:r>
        <w:rPr>
          <w:rFonts w:cs="Segoe UI"/>
        </w:rPr>
        <w:tab/>
        <w:t>Approx 10 professionals, introduction to SE</w:t>
      </w:r>
    </w:p>
    <w:p w14:paraId="1BDBBE7C" w14:textId="64A11065" w:rsidR="00741098" w:rsidRDefault="00741098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>2024</w:t>
      </w:r>
      <w:r w:rsidR="00A4299B">
        <w:rPr>
          <w:rFonts w:cs="Segoe UI"/>
        </w:rPr>
        <w:t>–</w:t>
      </w:r>
      <w:r>
        <w:rPr>
          <w:rFonts w:cs="Segoe UI"/>
        </w:rPr>
        <w:t>2023</w:t>
      </w:r>
      <w:r>
        <w:rPr>
          <w:rFonts w:cs="Segoe UI"/>
        </w:rPr>
        <w:tab/>
      </w:r>
      <w:r>
        <w:rPr>
          <w:rFonts w:cs="Segoe UI"/>
        </w:rPr>
        <w:tab/>
      </w:r>
      <w:r w:rsidRPr="00741098">
        <w:rPr>
          <w:rFonts w:cs="Segoe UI"/>
          <w:b/>
          <w:bCs/>
        </w:rPr>
        <w:t>Projekt 3 &amp; 4 Informatik</w:t>
      </w:r>
      <w:r>
        <w:rPr>
          <w:rFonts w:cs="Segoe UI"/>
        </w:rPr>
        <w:t xml:space="preserve">, FHNW, Agile Coach </w:t>
      </w:r>
    </w:p>
    <w:p w14:paraId="6BC08B9A" w14:textId="07508FA5" w:rsidR="0051291C" w:rsidRDefault="00741098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ab/>
      </w:r>
      <w:r>
        <w:rPr>
          <w:rFonts w:cs="Segoe UI"/>
        </w:rPr>
        <w:tab/>
        <w:t>Approx 20 students, agile coach in a year-long industry project</w:t>
      </w:r>
    </w:p>
    <w:p w14:paraId="5C40D130" w14:textId="14E4727D" w:rsidR="00741098" w:rsidRDefault="00741098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>2022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741098">
        <w:rPr>
          <w:rFonts w:cs="Segoe UI"/>
          <w:b/>
          <w:bCs/>
        </w:rPr>
        <w:t>Projekt 1 &amp; 2 Informatik</w:t>
      </w:r>
      <w:r>
        <w:rPr>
          <w:rFonts w:cs="Segoe UI"/>
        </w:rPr>
        <w:t xml:space="preserve">, FHNW, Team Coach </w:t>
      </w:r>
    </w:p>
    <w:p w14:paraId="54B88390" w14:textId="1CBCF041" w:rsidR="0051291C" w:rsidRDefault="00741098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ab/>
      </w:r>
      <w:r>
        <w:rPr>
          <w:rFonts w:cs="Segoe UI"/>
        </w:rPr>
        <w:tab/>
        <w:t>Approx 10 students, RUP-based project coaching</w:t>
      </w:r>
    </w:p>
    <w:p w14:paraId="7D13BDAF" w14:textId="77777777" w:rsidR="00093B7C" w:rsidRDefault="00093B7C" w:rsidP="00093B7C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>2026–2022</w:t>
      </w:r>
      <w:r>
        <w:rPr>
          <w:rFonts w:cs="Segoe UI"/>
        </w:rPr>
        <w:tab/>
      </w:r>
      <w:r>
        <w:rPr>
          <w:rFonts w:cs="Segoe UI"/>
        </w:rPr>
        <w:tab/>
      </w:r>
      <w:r>
        <w:rPr>
          <w:rFonts w:cs="Segoe UI"/>
          <w:b/>
          <w:bCs/>
        </w:rPr>
        <w:t>Student Supervision</w:t>
      </w:r>
      <w:r>
        <w:rPr>
          <w:rFonts w:cs="Segoe UI"/>
        </w:rPr>
        <w:t>, FHNW, independent instructor</w:t>
      </w:r>
    </w:p>
    <w:p w14:paraId="1F1B803F" w14:textId="15F411F1" w:rsidR="00093B7C" w:rsidRDefault="00093B7C" w:rsidP="00093B7C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ab/>
      </w:r>
      <w:r>
        <w:rPr>
          <w:rFonts w:cs="Segoe UI"/>
        </w:rPr>
        <w:tab/>
        <w:t>Supervised ~18 BSc/MSc theses</w:t>
      </w:r>
    </w:p>
    <w:p w14:paraId="00C89822" w14:textId="5F994D39" w:rsidR="00741098" w:rsidRDefault="00000000" w:rsidP="00741098">
      <w:pPr>
        <w:tabs>
          <w:tab w:val="left" w:pos="1200"/>
        </w:tabs>
        <w:spacing w:after="60"/>
        <w:rPr>
          <w:rFonts w:cs="Segoe UI"/>
        </w:rPr>
      </w:pPr>
      <w:r>
        <w:rPr>
          <w:rFonts w:cs="Segoe UI"/>
        </w:rPr>
        <w:t>20</w:t>
      </w:r>
      <w:r w:rsidR="00741098">
        <w:rPr>
          <w:rFonts w:cs="Segoe UI"/>
        </w:rPr>
        <w:t>22</w:t>
      </w:r>
      <w:r>
        <w:rPr>
          <w:rFonts w:cs="Segoe UI"/>
        </w:rPr>
        <w:t>–20</w:t>
      </w:r>
      <w:r w:rsidR="00741098">
        <w:rPr>
          <w:rFonts w:cs="Segoe UI"/>
        </w:rPr>
        <w:t>18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741098">
        <w:rPr>
          <w:rFonts w:cs="Segoe UI"/>
          <w:b/>
          <w:bCs/>
        </w:rPr>
        <w:t>Software Engineering Project</w:t>
      </w:r>
      <w:r w:rsidR="00741098">
        <w:rPr>
          <w:rFonts w:cs="Segoe UI"/>
        </w:rPr>
        <w:t>, University of Bern, TA</w:t>
      </w:r>
      <w:r>
        <w:rPr>
          <w:rFonts w:cs="Segoe UI"/>
        </w:rPr>
        <w:t xml:space="preserve"> </w:t>
      </w:r>
    </w:p>
    <w:p w14:paraId="36960E2C" w14:textId="0A209EE1" w:rsidR="0051291C" w:rsidRDefault="00741098" w:rsidP="00741098">
      <w:pPr>
        <w:tabs>
          <w:tab w:val="left" w:pos="1200"/>
        </w:tabs>
        <w:spacing w:after="60"/>
      </w:pPr>
      <w:r>
        <w:rPr>
          <w:rFonts w:cs="Segoe UI"/>
        </w:rPr>
        <w:tab/>
      </w:r>
      <w:r>
        <w:rPr>
          <w:rFonts w:cs="Segoe UI"/>
        </w:rPr>
        <w:tab/>
        <w:t>Aprrox 200 students/year, guidance through full-stack web development.</w:t>
      </w:r>
    </w:p>
    <w:p w14:paraId="41650CEB" w14:textId="37BC1996" w:rsidR="00741098" w:rsidRDefault="00000000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>20</w:t>
      </w:r>
      <w:r w:rsidR="00741098">
        <w:rPr>
          <w:rFonts w:cs="Segoe UI"/>
        </w:rPr>
        <w:t>22</w:t>
      </w:r>
      <w:r>
        <w:rPr>
          <w:rFonts w:cs="Segoe UI"/>
        </w:rPr>
        <w:t>–20</w:t>
      </w:r>
      <w:r w:rsidR="00741098">
        <w:rPr>
          <w:rFonts w:cs="Segoe UI"/>
        </w:rPr>
        <w:t>18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Pr="00741098">
        <w:rPr>
          <w:rFonts w:cs="Segoe UI"/>
          <w:b/>
          <w:bCs/>
        </w:rPr>
        <w:t>Seminar in Software Engineering</w:t>
      </w:r>
      <w:r>
        <w:rPr>
          <w:rFonts w:cs="Segoe UI"/>
        </w:rPr>
        <w:t xml:space="preserve">, </w:t>
      </w:r>
      <w:r w:rsidR="00741098">
        <w:rPr>
          <w:rFonts w:cs="Segoe UI"/>
        </w:rPr>
        <w:t>University of Bern, Independent Instructor</w:t>
      </w:r>
    </w:p>
    <w:p w14:paraId="35AA9204" w14:textId="3E9EB1CF" w:rsidR="0051291C" w:rsidRDefault="00741098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ab/>
      </w:r>
      <w:r>
        <w:rPr>
          <w:rFonts w:cs="Segoe UI"/>
        </w:rPr>
        <w:tab/>
        <w:t>Approx 10 students at BSc/MSc level. Guidance through SE research topic.</w:t>
      </w:r>
    </w:p>
    <w:p w14:paraId="44A1A5D9" w14:textId="77777777" w:rsidR="00741098" w:rsidRDefault="00000000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>20</w:t>
      </w:r>
      <w:r w:rsidR="00741098">
        <w:rPr>
          <w:rFonts w:cs="Segoe UI"/>
        </w:rPr>
        <w:t>22</w:t>
      </w:r>
      <w:r>
        <w:rPr>
          <w:rFonts w:cs="Segoe UI"/>
        </w:rPr>
        <w:t>–20</w:t>
      </w:r>
      <w:r w:rsidR="00741098">
        <w:rPr>
          <w:rFonts w:cs="Segoe UI"/>
        </w:rPr>
        <w:t>18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="00741098" w:rsidRPr="00741098">
        <w:rPr>
          <w:rFonts w:cs="Segoe UI"/>
          <w:b/>
          <w:bCs/>
        </w:rPr>
        <w:t>Student Supervision</w:t>
      </w:r>
      <w:r w:rsidR="00741098">
        <w:rPr>
          <w:rFonts w:cs="Segoe UI"/>
        </w:rPr>
        <w:t xml:space="preserve">, University of Bern, Independent Instructor </w:t>
      </w:r>
    </w:p>
    <w:p w14:paraId="6BB07533" w14:textId="0A573669" w:rsidR="0051291C" w:rsidRDefault="00741098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ab/>
      </w:r>
      <w:r>
        <w:rPr>
          <w:rFonts w:cs="Segoe UI"/>
        </w:rPr>
        <w:tab/>
        <w:t>Supervised 1 BSc and 2 MSc theses.</w:t>
      </w:r>
    </w:p>
    <w:p w14:paraId="6B8D05E2" w14:textId="77777777" w:rsidR="0051291C" w:rsidRDefault="0051291C"/>
    <w:p w14:paraId="3721703E" w14:textId="54D53DBA" w:rsidR="0051291C" w:rsidRDefault="00000000" w:rsidP="001A7D42">
      <w:pPr>
        <w:pBdr>
          <w:bottom w:val="single" w:sz="6" w:space="1" w:color="000000"/>
        </w:pBdr>
        <w:spacing w:before="200" w:after="80"/>
      </w:pPr>
      <w:r>
        <w:rPr>
          <w:rFonts w:cs="Segoe UI"/>
          <w:b/>
          <w:bCs/>
          <w:caps/>
        </w:rPr>
        <w:t>Service to Profession</w:t>
      </w:r>
    </w:p>
    <w:p w14:paraId="18DBC9F3" w14:textId="77777777" w:rsidR="0051291C" w:rsidRDefault="00000000">
      <w:pPr>
        <w:spacing w:before="120" w:after="40"/>
      </w:pPr>
      <w:r>
        <w:rPr>
          <w:rFonts w:cs="Segoe UI"/>
          <w:b/>
          <w:bCs/>
        </w:rPr>
        <w:t>Community Leadership</w:t>
      </w:r>
    </w:p>
    <w:p w14:paraId="42DF376F" w14:textId="0313111C" w:rsidR="0051291C" w:rsidRDefault="00000000" w:rsidP="002872AF">
      <w:pPr>
        <w:tabs>
          <w:tab w:val="left" w:pos="1200"/>
        </w:tabs>
        <w:spacing w:after="60"/>
        <w:ind w:left="1440" w:hanging="1440"/>
      </w:pPr>
      <w:r>
        <w:rPr>
          <w:rFonts w:cs="Segoe UI"/>
        </w:rPr>
        <w:t>2025–present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>Associate Member &amp; Survey Team Lead, IREB Special Interest Group on Digital Sustainability</w:t>
      </w:r>
    </w:p>
    <w:p w14:paraId="085E7418" w14:textId="0D83FF9F" w:rsidR="0051291C" w:rsidRDefault="00000000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2025–2026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>Co-organizer, International CrowdRE Workshop</w:t>
      </w:r>
    </w:p>
    <w:p w14:paraId="2A987D3C" w14:textId="04AF4DD1" w:rsidR="0051291C" w:rsidRDefault="00000000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2026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 xml:space="preserve">Local Chair, </w:t>
      </w:r>
      <w:r w:rsidR="00066349">
        <w:rPr>
          <w:rFonts w:cs="Segoe UI"/>
        </w:rPr>
        <w:t xml:space="preserve">The </w:t>
      </w:r>
      <w:r w:rsidR="00066349" w:rsidRPr="00C144B6">
        <w:t>International Conference on Agile Software Development</w:t>
      </w:r>
      <w:r w:rsidR="00066349">
        <w:t xml:space="preserve"> (</w:t>
      </w:r>
      <w:r>
        <w:rPr>
          <w:rFonts w:cs="Segoe UI"/>
        </w:rPr>
        <w:t>XP</w:t>
      </w:r>
      <w:r w:rsidR="00066349">
        <w:rPr>
          <w:rFonts w:cs="Segoe UI"/>
        </w:rPr>
        <w:t>)</w:t>
      </w:r>
    </w:p>
    <w:p w14:paraId="37092956" w14:textId="20758868" w:rsidR="0051291C" w:rsidRDefault="00000000" w:rsidP="00066349">
      <w:pPr>
        <w:tabs>
          <w:tab w:val="left" w:pos="1200"/>
        </w:tabs>
        <w:spacing w:after="60"/>
        <w:ind w:left="1440" w:hanging="1440"/>
      </w:pPr>
      <w:r>
        <w:rPr>
          <w:rFonts w:cs="Segoe UI"/>
        </w:rPr>
        <w:t>2025–2027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 xml:space="preserve">Background Organization, </w:t>
      </w:r>
      <w:r w:rsidR="00066349" w:rsidRPr="00C144B6">
        <w:rPr>
          <w:rFonts w:cs="Segoe UI"/>
        </w:rPr>
        <w:t xml:space="preserve">Requirements Engineering: Foundation for Software Quality </w:t>
      </w:r>
      <w:r w:rsidR="00066349">
        <w:rPr>
          <w:rFonts w:cs="Segoe UI"/>
        </w:rPr>
        <w:t>(</w:t>
      </w:r>
      <w:r>
        <w:rPr>
          <w:rFonts w:cs="Segoe UI"/>
        </w:rPr>
        <w:t>REFSQ</w:t>
      </w:r>
      <w:r w:rsidR="00066349">
        <w:rPr>
          <w:rFonts w:cs="Segoe UI"/>
        </w:rPr>
        <w:t>) conference</w:t>
      </w:r>
    </w:p>
    <w:p w14:paraId="7583871B" w14:textId="5477402F" w:rsidR="0051291C" w:rsidRDefault="00000000" w:rsidP="00066349">
      <w:pPr>
        <w:tabs>
          <w:tab w:val="left" w:pos="1200"/>
        </w:tabs>
        <w:spacing w:after="60"/>
        <w:ind w:left="1440" w:hanging="1440"/>
      </w:pPr>
      <w:r>
        <w:rPr>
          <w:rFonts w:cs="Segoe UI"/>
        </w:rPr>
        <w:t>2026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 xml:space="preserve">Student Volunteer Co-Chair, </w:t>
      </w:r>
      <w:r w:rsidR="00066349" w:rsidRPr="00C144B6">
        <w:rPr>
          <w:rFonts w:cs="Segoe UI"/>
        </w:rPr>
        <w:t xml:space="preserve">The International Conference on ICT for Sustainability </w:t>
      </w:r>
      <w:r w:rsidR="00066349">
        <w:rPr>
          <w:rFonts w:cs="Segoe UI"/>
        </w:rPr>
        <w:t>(</w:t>
      </w:r>
      <w:r>
        <w:rPr>
          <w:rFonts w:cs="Segoe UI"/>
        </w:rPr>
        <w:t>ICT4S</w:t>
      </w:r>
      <w:r w:rsidR="00066349">
        <w:rPr>
          <w:rFonts w:cs="Segoe UI"/>
        </w:rPr>
        <w:t>)</w:t>
      </w:r>
    </w:p>
    <w:p w14:paraId="51E2FFDB" w14:textId="77777777" w:rsidR="0051291C" w:rsidRDefault="0051291C"/>
    <w:p w14:paraId="0C7E67BA" w14:textId="77777777" w:rsidR="0051291C" w:rsidRDefault="00000000">
      <w:pPr>
        <w:spacing w:before="120" w:after="40"/>
      </w:pPr>
      <w:r>
        <w:rPr>
          <w:rFonts w:cs="Segoe UI"/>
          <w:b/>
          <w:bCs/>
        </w:rPr>
        <w:t>Reviewing / Program Committee</w:t>
      </w:r>
    </w:p>
    <w:p w14:paraId="45CA46C5" w14:textId="32A515FA" w:rsidR="00C144B6" w:rsidRPr="00C144B6" w:rsidRDefault="00C144B6" w:rsidP="00C144B6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2026</w:t>
      </w:r>
      <w:r>
        <w:rPr>
          <w:rFonts w:cs="Segoe UI"/>
        </w:rPr>
        <w:tab/>
      </w:r>
      <w:r>
        <w:rPr>
          <w:rFonts w:cs="Segoe UI"/>
        </w:rPr>
        <w:tab/>
        <w:t>Software Engineering</w:t>
      </w:r>
      <w:r w:rsidR="000C19DE">
        <w:rPr>
          <w:rFonts w:cs="Segoe UI"/>
        </w:rPr>
        <w:t xml:space="preserve"> – </w:t>
      </w:r>
      <w:r>
        <w:rPr>
          <w:rFonts w:cs="Segoe UI"/>
        </w:rPr>
        <w:t>Student Research Competition</w:t>
      </w:r>
    </w:p>
    <w:p w14:paraId="685E0503" w14:textId="5F1E35B0" w:rsidR="0051291C" w:rsidRDefault="00000000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lastRenderedPageBreak/>
        <w:t>20</w:t>
      </w:r>
      <w:r w:rsidR="000C19DE">
        <w:rPr>
          <w:rFonts w:cs="Segoe UI"/>
        </w:rPr>
        <w:t>26</w:t>
      </w:r>
      <w:r>
        <w:rPr>
          <w:rFonts w:cs="Segoe UI"/>
        </w:rPr>
        <w:t>–202</w:t>
      </w:r>
      <w:r w:rsidR="000C19DE">
        <w:rPr>
          <w:rFonts w:cs="Segoe UI"/>
        </w:rPr>
        <w:t>2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 xml:space="preserve">IEEE </w:t>
      </w:r>
      <w:r w:rsidR="00C144B6" w:rsidRPr="00C144B6">
        <w:rPr>
          <w:rFonts w:cs="Segoe UI"/>
        </w:rPr>
        <w:t>International Requirements Engineering</w:t>
      </w:r>
      <w:r w:rsidR="00C144B6">
        <w:rPr>
          <w:rFonts w:cs="Segoe UI"/>
        </w:rPr>
        <w:t xml:space="preserve"> (RE)</w:t>
      </w:r>
      <w:r w:rsidR="00C144B6" w:rsidRPr="00C144B6">
        <w:rPr>
          <w:rFonts w:cs="Segoe UI"/>
        </w:rPr>
        <w:t xml:space="preserve"> Conference</w:t>
      </w:r>
    </w:p>
    <w:p w14:paraId="79F33800" w14:textId="4C6906ED" w:rsidR="0051291C" w:rsidRDefault="00000000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202</w:t>
      </w:r>
      <w:r w:rsidR="000C19DE">
        <w:rPr>
          <w:rFonts w:cs="Segoe UI"/>
        </w:rPr>
        <w:t>6</w:t>
      </w:r>
      <w:r>
        <w:rPr>
          <w:rFonts w:cs="Segoe UI"/>
        </w:rPr>
        <w:t>–202</w:t>
      </w:r>
      <w:r w:rsidR="000C19DE">
        <w:rPr>
          <w:rFonts w:cs="Segoe UI"/>
        </w:rPr>
        <w:t>2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="00C144B6" w:rsidRPr="00C144B6">
        <w:rPr>
          <w:rFonts w:cs="Segoe UI"/>
        </w:rPr>
        <w:t>Requirements Engineering: Foundation for Software Quality (REFSQ)</w:t>
      </w:r>
      <w:r w:rsidR="00C144B6">
        <w:rPr>
          <w:rFonts w:cs="Segoe UI"/>
        </w:rPr>
        <w:t xml:space="preserve"> conference</w:t>
      </w:r>
    </w:p>
    <w:p w14:paraId="02B85822" w14:textId="0D94AFC2" w:rsidR="0051291C" w:rsidRDefault="00000000" w:rsidP="00C144B6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2026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="00C144B6">
        <w:rPr>
          <w:rFonts w:cs="Segoe UI"/>
        </w:rPr>
        <w:t xml:space="preserve">The </w:t>
      </w:r>
      <w:r w:rsidR="00C144B6" w:rsidRPr="00C144B6">
        <w:t>International Conference on Agile Software Development</w:t>
      </w:r>
      <w:r w:rsidR="00C144B6">
        <w:t xml:space="preserve"> (XP)</w:t>
      </w:r>
    </w:p>
    <w:p w14:paraId="7519B4B0" w14:textId="04C4344E" w:rsidR="0051291C" w:rsidRDefault="00000000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202</w:t>
      </w:r>
      <w:r w:rsidR="000C19DE">
        <w:rPr>
          <w:rFonts w:cs="Segoe UI"/>
        </w:rPr>
        <w:t>6</w:t>
      </w:r>
      <w:r>
        <w:rPr>
          <w:rFonts w:cs="Segoe UI"/>
        </w:rPr>
        <w:t>, 202</w:t>
      </w:r>
      <w:r w:rsidR="000C19DE">
        <w:rPr>
          <w:rFonts w:cs="Segoe UI"/>
        </w:rPr>
        <w:t>4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="00C144B6" w:rsidRPr="00C144B6">
        <w:rPr>
          <w:rFonts w:cs="Segoe UI"/>
        </w:rPr>
        <w:t>The International Conference on ICT for Sustainability (ICT4S)</w:t>
      </w:r>
    </w:p>
    <w:p w14:paraId="7635C7D0" w14:textId="38518E64" w:rsidR="0051291C" w:rsidRDefault="00000000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2025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="00C144B6" w:rsidRPr="00C144B6">
        <w:rPr>
          <w:rFonts w:cs="Segoe UI"/>
        </w:rPr>
        <w:t>ACM Transactions on Software Engineering and Methodology (TOSEM)</w:t>
      </w:r>
    </w:p>
    <w:p w14:paraId="083F5B58" w14:textId="04CE1411" w:rsidR="0051291C" w:rsidRDefault="00000000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2023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="00C144B6" w:rsidRPr="00C144B6">
        <w:rPr>
          <w:rFonts w:cs="Segoe UI"/>
        </w:rPr>
        <w:t>Empirical Software Engineering </w:t>
      </w:r>
      <w:r w:rsidR="00C144B6">
        <w:rPr>
          <w:rFonts w:cs="Segoe UI"/>
        </w:rPr>
        <w:t>(</w:t>
      </w:r>
      <w:r w:rsidR="00C144B6" w:rsidRPr="00C144B6">
        <w:rPr>
          <w:rFonts w:cs="Segoe UI"/>
        </w:rPr>
        <w:t>EMSE</w:t>
      </w:r>
      <w:r w:rsidR="00C144B6">
        <w:rPr>
          <w:rFonts w:cs="Segoe UI"/>
        </w:rPr>
        <w:t>)</w:t>
      </w:r>
    </w:p>
    <w:p w14:paraId="019FFE4A" w14:textId="4850A334" w:rsidR="0051291C" w:rsidRDefault="00000000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2023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="00C144B6" w:rsidRPr="00C144B6">
        <w:rPr>
          <w:rFonts w:cs="Segoe UI"/>
        </w:rPr>
        <w:t>Information and Software Technology</w:t>
      </w:r>
      <w:r w:rsidR="00C144B6">
        <w:rPr>
          <w:rFonts w:cs="Segoe UI"/>
        </w:rPr>
        <w:t xml:space="preserve"> (IST)</w:t>
      </w:r>
    </w:p>
    <w:p w14:paraId="71EAFCA6" w14:textId="2EB6293A" w:rsidR="0051291C" w:rsidRDefault="00000000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202</w:t>
      </w:r>
      <w:r w:rsidR="000C19DE">
        <w:rPr>
          <w:rFonts w:cs="Segoe UI"/>
        </w:rPr>
        <w:t>4</w:t>
      </w:r>
      <w:r w:rsidR="00741098">
        <w:rPr>
          <w:rFonts w:cs="Segoe UI"/>
        </w:rPr>
        <w:t xml:space="preserve">, </w:t>
      </w:r>
      <w:r>
        <w:rPr>
          <w:rFonts w:cs="Segoe UI"/>
        </w:rPr>
        <w:t>202</w:t>
      </w:r>
      <w:r w:rsidR="000C19DE">
        <w:rPr>
          <w:rFonts w:cs="Segoe UI"/>
        </w:rPr>
        <w:t>3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>Science of Computer Programming</w:t>
      </w:r>
    </w:p>
    <w:p w14:paraId="5A1F39CC" w14:textId="6914F1E2" w:rsidR="0051291C" w:rsidRDefault="00000000" w:rsidP="00071D9E">
      <w:pPr>
        <w:tabs>
          <w:tab w:val="left" w:pos="1200"/>
        </w:tabs>
        <w:spacing w:after="60"/>
        <w:ind w:left="1440" w:hanging="1440"/>
        <w:rPr>
          <w:rFonts w:cs="Segoe UI"/>
        </w:rPr>
      </w:pPr>
      <w:r>
        <w:rPr>
          <w:rFonts w:cs="Segoe UI"/>
        </w:rPr>
        <w:t>2020</w:t>
      </w:r>
      <w:r>
        <w:rPr>
          <w:rFonts w:cs="Segoe UI"/>
        </w:rPr>
        <w:tab/>
      </w:r>
      <w:r w:rsidR="002872AF">
        <w:rPr>
          <w:rFonts w:cs="Segoe UI"/>
        </w:rPr>
        <w:tab/>
      </w:r>
      <w:r w:rsidR="00C144B6" w:rsidRPr="00C144B6">
        <w:rPr>
          <w:rFonts w:cs="Segoe UI"/>
        </w:rPr>
        <w:t>The IEEE International Conference on Software Analysis, Evolution and Reengineering (SANER)</w:t>
      </w:r>
    </w:p>
    <w:p w14:paraId="324F909A" w14:textId="77777777" w:rsidR="00071D9E" w:rsidRDefault="00071D9E" w:rsidP="00071D9E">
      <w:pPr>
        <w:tabs>
          <w:tab w:val="left" w:pos="1200"/>
        </w:tabs>
        <w:spacing w:after="60"/>
        <w:ind w:left="1440" w:hanging="1440"/>
      </w:pPr>
    </w:p>
    <w:p w14:paraId="465A2EF2" w14:textId="125A963B" w:rsidR="0051291C" w:rsidRDefault="00000000" w:rsidP="001A7D42">
      <w:pPr>
        <w:pBdr>
          <w:bottom w:val="single" w:sz="6" w:space="1" w:color="000000"/>
        </w:pBdr>
        <w:spacing w:before="200" w:after="80"/>
      </w:pPr>
      <w:r>
        <w:rPr>
          <w:rFonts w:cs="Segoe UI"/>
          <w:b/>
          <w:bCs/>
          <w:caps/>
        </w:rPr>
        <w:t>Languages</w:t>
      </w:r>
    </w:p>
    <w:p w14:paraId="0CC7C49F" w14:textId="68E03765" w:rsidR="0051291C" w:rsidRDefault="00000000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German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>Business fluent</w:t>
      </w:r>
    </w:p>
    <w:p w14:paraId="66CEBEE8" w14:textId="7CBA0BD5" w:rsidR="0051291C" w:rsidRDefault="00000000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English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>Business fluent</w:t>
      </w:r>
    </w:p>
    <w:p w14:paraId="247EBE7F" w14:textId="0864EB09" w:rsidR="0051291C" w:rsidRDefault="00000000">
      <w:pPr>
        <w:tabs>
          <w:tab w:val="left" w:pos="1200"/>
        </w:tabs>
        <w:spacing w:after="60"/>
        <w:ind w:left="1200" w:hanging="1200"/>
      </w:pPr>
      <w:r>
        <w:rPr>
          <w:rFonts w:cs="Segoe UI"/>
        </w:rPr>
        <w:t>Marathi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>Native</w:t>
      </w:r>
    </w:p>
    <w:p w14:paraId="2D5EDD6A" w14:textId="2299671A" w:rsidR="0051291C" w:rsidRDefault="00000000">
      <w:pPr>
        <w:tabs>
          <w:tab w:val="left" w:pos="1200"/>
        </w:tabs>
        <w:spacing w:after="60"/>
        <w:ind w:left="1200" w:hanging="1200"/>
        <w:rPr>
          <w:rFonts w:cs="Segoe UI"/>
        </w:rPr>
      </w:pPr>
      <w:r>
        <w:rPr>
          <w:rFonts w:cs="Segoe UI"/>
        </w:rPr>
        <w:t>Hindi</w:t>
      </w:r>
      <w:r>
        <w:rPr>
          <w:rFonts w:cs="Segoe UI"/>
        </w:rPr>
        <w:tab/>
      </w:r>
      <w:r w:rsidR="002872AF">
        <w:rPr>
          <w:rFonts w:cs="Segoe UI"/>
        </w:rPr>
        <w:tab/>
      </w:r>
      <w:r>
        <w:rPr>
          <w:rFonts w:cs="Segoe UI"/>
        </w:rPr>
        <w:t>Native</w:t>
      </w:r>
    </w:p>
    <w:p w14:paraId="73A41A21" w14:textId="77777777" w:rsidR="00CD7349" w:rsidRDefault="00CD7349">
      <w:pPr>
        <w:tabs>
          <w:tab w:val="left" w:pos="1200"/>
        </w:tabs>
        <w:spacing w:after="60"/>
        <w:ind w:left="1200" w:hanging="1200"/>
        <w:rPr>
          <w:rFonts w:cs="Segoe UI"/>
        </w:rPr>
      </w:pPr>
    </w:p>
    <w:p w14:paraId="72A0E834" w14:textId="38421772" w:rsidR="00CD7349" w:rsidRDefault="00CD7349" w:rsidP="001A7D42">
      <w:pPr>
        <w:pBdr>
          <w:bottom w:val="single" w:sz="6" w:space="1" w:color="000000"/>
        </w:pBdr>
        <w:spacing w:before="200" w:after="80"/>
      </w:pPr>
      <w:r>
        <w:rPr>
          <w:rFonts w:cs="Segoe UI"/>
          <w:b/>
          <w:bCs/>
          <w:caps/>
        </w:rPr>
        <w:t>Professional REFERENCES</w:t>
      </w:r>
    </w:p>
    <w:p w14:paraId="133E89C6" w14:textId="77777777" w:rsidR="00CD7349" w:rsidRPr="00CD7349" w:rsidRDefault="00CD7349" w:rsidP="00CD7349">
      <w:pPr>
        <w:tabs>
          <w:tab w:val="left" w:pos="1200"/>
        </w:tabs>
        <w:spacing w:after="60"/>
      </w:pPr>
      <w:r w:rsidRPr="00CD7349">
        <w:t>Prof. Dr. Norbert Seyff</w:t>
      </w:r>
      <w:r w:rsidRPr="00CD7349">
        <w:br/>
        <w:t>Professor for Requirements Engineering</w:t>
      </w:r>
      <w:r w:rsidRPr="00CD7349">
        <w:br/>
        <w:t>University of Applied Sciences and Arts Northwestern Switzerland</w:t>
      </w:r>
      <w:r w:rsidRPr="00CD7349">
        <w:br/>
        <w:t>Research Collaborator</w:t>
      </w:r>
      <w:r w:rsidRPr="00CD7349">
        <w:br/>
      </w:r>
      <w:hyperlink r:id="rId7" w:history="1">
        <w:r w:rsidRPr="00CD7349">
          <w:rPr>
            <w:rStyle w:val="Hyperlink"/>
          </w:rPr>
          <w:t>norbert.seyff@fhnw.ch</w:t>
        </w:r>
      </w:hyperlink>
    </w:p>
    <w:p w14:paraId="2B080AAB" w14:textId="77777777" w:rsidR="00CD7349" w:rsidRPr="00CD7349" w:rsidRDefault="00CD7349" w:rsidP="00CD7349">
      <w:pPr>
        <w:tabs>
          <w:tab w:val="left" w:pos="1200"/>
        </w:tabs>
        <w:spacing w:after="60"/>
      </w:pPr>
    </w:p>
    <w:p w14:paraId="6D6C6E5B" w14:textId="77777777" w:rsidR="00A55D43" w:rsidRPr="00CD7349" w:rsidRDefault="00A55D43" w:rsidP="00A55D43">
      <w:pPr>
        <w:tabs>
          <w:tab w:val="left" w:pos="1200"/>
        </w:tabs>
        <w:spacing w:after="60"/>
      </w:pPr>
      <w:r w:rsidRPr="00CD7349">
        <w:t>Prof. Dr. Timo Kehrer</w:t>
      </w:r>
      <w:r w:rsidRPr="00CD7349">
        <w:br/>
        <w:t xml:space="preserve">Professor of Computer Science  </w:t>
      </w:r>
      <w:r w:rsidRPr="00CD7349">
        <w:br/>
        <w:t xml:space="preserve">University of Bern  </w:t>
      </w:r>
      <w:r w:rsidRPr="00CD7349">
        <w:br/>
        <w:t xml:space="preserve">Research Collaborator </w:t>
      </w:r>
      <w:r w:rsidRPr="00CD7349">
        <w:br/>
      </w:r>
      <w:hyperlink r:id="rId8" w:history="1">
        <w:r w:rsidRPr="00CD7349">
          <w:rPr>
            <w:rStyle w:val="Hyperlink"/>
          </w:rPr>
          <w:t>timo.kehrer@unibe.ch</w:t>
        </w:r>
      </w:hyperlink>
      <w:r w:rsidRPr="00CD7349">
        <w:t xml:space="preserve"> </w:t>
      </w:r>
    </w:p>
    <w:p w14:paraId="2031F4C1" w14:textId="77777777" w:rsidR="00A55D43" w:rsidRDefault="00A55D43" w:rsidP="00CD7349">
      <w:pPr>
        <w:tabs>
          <w:tab w:val="left" w:pos="1200"/>
        </w:tabs>
        <w:spacing w:after="60"/>
      </w:pPr>
    </w:p>
    <w:p w14:paraId="50A63ADE" w14:textId="77777777" w:rsidR="00A55D43" w:rsidRPr="00CD7349" w:rsidRDefault="00A55D43" w:rsidP="00A55D43">
      <w:pPr>
        <w:tabs>
          <w:tab w:val="left" w:pos="1200"/>
        </w:tabs>
        <w:spacing w:after="60"/>
      </w:pPr>
      <w:r w:rsidRPr="00CD7349">
        <w:t>Prof. Martin Kropp</w:t>
      </w:r>
      <w:r w:rsidRPr="00CD7349">
        <w:br/>
        <w:t>Professor for Software Engineering</w:t>
      </w:r>
      <w:r w:rsidRPr="00CD7349">
        <w:br/>
        <w:t>University of Applied Sciences and Arts Northwestern Switzerland</w:t>
      </w:r>
      <w:r w:rsidRPr="00CD7349">
        <w:br/>
        <w:t xml:space="preserve">Research Collaborator </w:t>
      </w:r>
      <w:r w:rsidRPr="00CD7349">
        <w:br/>
      </w:r>
      <w:hyperlink r:id="rId9" w:history="1">
        <w:r w:rsidRPr="00CD7349">
          <w:rPr>
            <w:rStyle w:val="Hyperlink"/>
          </w:rPr>
          <w:t>martin.kropp@fhnw.ch</w:t>
        </w:r>
      </w:hyperlink>
      <w:r w:rsidRPr="00CD7349">
        <w:t xml:space="preserve"> </w:t>
      </w:r>
    </w:p>
    <w:p w14:paraId="7A19F3AD" w14:textId="77777777" w:rsidR="00A55D43" w:rsidRDefault="00A55D43" w:rsidP="00A55D43">
      <w:pPr>
        <w:tabs>
          <w:tab w:val="left" w:pos="1200"/>
        </w:tabs>
        <w:spacing w:after="60"/>
      </w:pPr>
    </w:p>
    <w:p w14:paraId="4669E8A6" w14:textId="2A939077" w:rsidR="00A55D43" w:rsidRPr="00CD7349" w:rsidRDefault="00A55D43" w:rsidP="00A55D43">
      <w:pPr>
        <w:tabs>
          <w:tab w:val="left" w:pos="1200"/>
        </w:tabs>
        <w:spacing w:after="60"/>
      </w:pPr>
      <w:r w:rsidRPr="00CD7349">
        <w:t>Prof. Dr. Oscar Nierstrasz</w:t>
      </w:r>
      <w:r w:rsidRPr="00CD7349">
        <w:br/>
        <w:t>Professor emeritus of Computer Science</w:t>
      </w:r>
      <w:r w:rsidRPr="00CD7349">
        <w:br/>
        <w:t xml:space="preserve">University of Bern  </w:t>
      </w:r>
      <w:r w:rsidRPr="00CD7349">
        <w:br/>
        <w:t xml:space="preserve">PhD Supervisor  </w:t>
      </w:r>
      <w:r w:rsidRPr="00CD7349">
        <w:br/>
      </w:r>
      <w:hyperlink r:id="rId10" w:history="1">
        <w:r w:rsidRPr="00CD7349">
          <w:rPr>
            <w:rStyle w:val="Hyperlink"/>
          </w:rPr>
          <w:t>oscar@nierstrasz.org</w:t>
        </w:r>
      </w:hyperlink>
    </w:p>
    <w:p w14:paraId="5C275ECB" w14:textId="77777777" w:rsidR="00A55D43" w:rsidRDefault="00A55D43" w:rsidP="00CD7349">
      <w:pPr>
        <w:tabs>
          <w:tab w:val="left" w:pos="1200"/>
        </w:tabs>
        <w:spacing w:after="60"/>
      </w:pPr>
    </w:p>
    <w:p w14:paraId="5B0792BB" w14:textId="77777777" w:rsidR="00CD7349" w:rsidRPr="00CD7349" w:rsidRDefault="00CD7349" w:rsidP="00CD7349">
      <w:pPr>
        <w:tabs>
          <w:tab w:val="left" w:pos="1200"/>
        </w:tabs>
        <w:spacing w:after="60"/>
      </w:pPr>
    </w:p>
    <w:p w14:paraId="08DBD6F7" w14:textId="77777777" w:rsidR="00CD7349" w:rsidRPr="00CD7349" w:rsidRDefault="00CD7349" w:rsidP="00CD7349">
      <w:pPr>
        <w:tabs>
          <w:tab w:val="left" w:pos="1200"/>
        </w:tabs>
        <w:spacing w:after="60"/>
      </w:pPr>
    </w:p>
    <w:p w14:paraId="38D4F7CF" w14:textId="77777777" w:rsidR="00CD7349" w:rsidRDefault="00CD7349">
      <w:pPr>
        <w:tabs>
          <w:tab w:val="left" w:pos="1200"/>
        </w:tabs>
        <w:spacing w:after="60"/>
        <w:ind w:left="1200" w:hanging="1200"/>
      </w:pPr>
    </w:p>
    <w:sectPr w:rsidR="00CD7349"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66DFE" w14:textId="77777777" w:rsidR="00201449" w:rsidRDefault="00201449" w:rsidP="002872AF">
      <w:r>
        <w:separator/>
      </w:r>
    </w:p>
  </w:endnote>
  <w:endnote w:type="continuationSeparator" w:id="0">
    <w:p w14:paraId="4E898C54" w14:textId="77777777" w:rsidR="00201449" w:rsidRDefault="00201449" w:rsidP="00287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37640792"/>
      <w:docPartObj>
        <w:docPartGallery w:val="Page Numbers (Bottom of Page)"/>
        <w:docPartUnique/>
      </w:docPartObj>
    </w:sdtPr>
    <w:sdtContent>
      <w:p w14:paraId="71B6FD94" w14:textId="4FCD2B80" w:rsidR="002872AF" w:rsidRDefault="002872AF" w:rsidP="00D31C5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F92BB36" w14:textId="77777777" w:rsidR="002872AF" w:rsidRDefault="002872AF" w:rsidP="002872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19AD" w14:textId="6AD0A02F" w:rsidR="002872AF" w:rsidRPr="002872AF" w:rsidRDefault="00000000" w:rsidP="00D31C53">
    <w:pPr>
      <w:pStyle w:val="Footer"/>
      <w:framePr w:wrap="none" w:vAnchor="text" w:hAnchor="margin" w:xAlign="right" w:y="1"/>
      <w:rPr>
        <w:rStyle w:val="PageNumber"/>
        <w:sz w:val="15"/>
        <w:szCs w:val="15"/>
      </w:rPr>
    </w:pPr>
    <w:sdt>
      <w:sdtPr>
        <w:rPr>
          <w:rStyle w:val="PageNumber"/>
          <w:sz w:val="15"/>
          <w:szCs w:val="15"/>
        </w:rPr>
        <w:id w:val="-901678872"/>
        <w:docPartObj>
          <w:docPartGallery w:val="Page Numbers (Bottom of Page)"/>
          <w:docPartUnique/>
        </w:docPartObj>
      </w:sdtPr>
      <w:sdtContent>
        <w:r w:rsidR="002872AF" w:rsidRPr="002872AF">
          <w:rPr>
            <w:rStyle w:val="PageNumber"/>
            <w:sz w:val="15"/>
            <w:szCs w:val="15"/>
          </w:rPr>
          <w:fldChar w:fldCharType="begin"/>
        </w:r>
        <w:r w:rsidR="002872AF" w:rsidRPr="002872AF">
          <w:rPr>
            <w:rStyle w:val="PageNumber"/>
            <w:sz w:val="15"/>
            <w:szCs w:val="15"/>
          </w:rPr>
          <w:instrText xml:space="preserve"> PAGE </w:instrText>
        </w:r>
        <w:r w:rsidR="002872AF" w:rsidRPr="002872AF">
          <w:rPr>
            <w:rStyle w:val="PageNumber"/>
            <w:sz w:val="15"/>
            <w:szCs w:val="15"/>
          </w:rPr>
          <w:fldChar w:fldCharType="separate"/>
        </w:r>
        <w:r w:rsidR="002872AF" w:rsidRPr="002872AF">
          <w:rPr>
            <w:rStyle w:val="PageNumber"/>
            <w:noProof/>
            <w:sz w:val="15"/>
            <w:szCs w:val="15"/>
          </w:rPr>
          <w:t>1</w:t>
        </w:r>
        <w:r w:rsidR="002872AF" w:rsidRPr="002872AF">
          <w:rPr>
            <w:rStyle w:val="PageNumber"/>
            <w:sz w:val="15"/>
            <w:szCs w:val="15"/>
          </w:rPr>
          <w:fldChar w:fldCharType="end"/>
        </w:r>
      </w:sdtContent>
    </w:sdt>
  </w:p>
  <w:p w14:paraId="194C302E" w14:textId="0F03A2BE" w:rsidR="002872AF" w:rsidRPr="00BC6071" w:rsidRDefault="00BC6071" w:rsidP="002872AF">
    <w:pPr>
      <w:pStyle w:val="Footer"/>
      <w:ind w:right="360"/>
      <w:rPr>
        <w:rFonts w:cs="Segoe UI"/>
        <w:sz w:val="16"/>
        <w:szCs w:val="16"/>
      </w:rPr>
    </w:pPr>
    <w:r w:rsidRPr="00BC6071">
      <w:rPr>
        <w:rFonts w:cs="Segoe UI"/>
        <w:sz w:val="16"/>
        <w:szCs w:val="16"/>
      </w:rPr>
      <w:t>Curriculum Vitae</w:t>
    </w:r>
    <w:r w:rsidR="003E7455">
      <w:rPr>
        <w:rFonts w:cs="Segoe UI"/>
        <w:sz w:val="16"/>
        <w:szCs w:val="16"/>
        <w:lang w:val="en-US"/>
      </w:rPr>
      <w:tab/>
      <w:t>Dr. Nitish Patkar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1DC8D" w14:textId="77777777" w:rsidR="00201449" w:rsidRDefault="00201449" w:rsidP="002872AF">
      <w:r>
        <w:separator/>
      </w:r>
    </w:p>
  </w:footnote>
  <w:footnote w:type="continuationSeparator" w:id="0">
    <w:p w14:paraId="1DAC300D" w14:textId="77777777" w:rsidR="00201449" w:rsidRDefault="00201449" w:rsidP="002872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59C"/>
    <w:multiLevelType w:val="hybridMultilevel"/>
    <w:tmpl w:val="733AFAA4"/>
    <w:lvl w:ilvl="0" w:tplc="571A10CA">
      <w:start w:val="2025"/>
      <w:numFmt w:val="decimal"/>
      <w:lvlText w:val="%1"/>
      <w:lvlJc w:val="left"/>
      <w:pPr>
        <w:ind w:left="800" w:hanging="440"/>
      </w:pPr>
      <w:rPr>
        <w:rFonts w:cs="Segoe U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71934"/>
    <w:multiLevelType w:val="hybridMultilevel"/>
    <w:tmpl w:val="1ACEB852"/>
    <w:lvl w:ilvl="0" w:tplc="B3CC148E">
      <w:start w:val="1"/>
      <w:numFmt w:val="bullet"/>
      <w:lvlText w:val="●"/>
      <w:lvlJc w:val="left"/>
      <w:pPr>
        <w:ind w:left="720" w:hanging="360"/>
      </w:pPr>
    </w:lvl>
    <w:lvl w:ilvl="1" w:tplc="0A1C17A4">
      <w:start w:val="1"/>
      <w:numFmt w:val="bullet"/>
      <w:lvlText w:val="○"/>
      <w:lvlJc w:val="left"/>
      <w:pPr>
        <w:ind w:left="1440" w:hanging="360"/>
      </w:pPr>
    </w:lvl>
    <w:lvl w:ilvl="2" w:tplc="5198CE00">
      <w:start w:val="1"/>
      <w:numFmt w:val="bullet"/>
      <w:lvlText w:val="■"/>
      <w:lvlJc w:val="left"/>
      <w:pPr>
        <w:ind w:left="2160" w:hanging="360"/>
      </w:pPr>
    </w:lvl>
    <w:lvl w:ilvl="3" w:tplc="88A25520">
      <w:start w:val="1"/>
      <w:numFmt w:val="bullet"/>
      <w:lvlText w:val="●"/>
      <w:lvlJc w:val="left"/>
      <w:pPr>
        <w:ind w:left="2880" w:hanging="360"/>
      </w:pPr>
    </w:lvl>
    <w:lvl w:ilvl="4" w:tplc="071ABFC4">
      <w:start w:val="1"/>
      <w:numFmt w:val="bullet"/>
      <w:lvlText w:val="○"/>
      <w:lvlJc w:val="left"/>
      <w:pPr>
        <w:ind w:left="3600" w:hanging="360"/>
      </w:pPr>
    </w:lvl>
    <w:lvl w:ilvl="5" w:tplc="5CE66374">
      <w:start w:val="1"/>
      <w:numFmt w:val="bullet"/>
      <w:lvlText w:val="■"/>
      <w:lvlJc w:val="left"/>
      <w:pPr>
        <w:ind w:left="4320" w:hanging="360"/>
      </w:pPr>
    </w:lvl>
    <w:lvl w:ilvl="6" w:tplc="F1F8616E">
      <w:start w:val="1"/>
      <w:numFmt w:val="bullet"/>
      <w:lvlText w:val="●"/>
      <w:lvlJc w:val="left"/>
      <w:pPr>
        <w:ind w:left="5040" w:hanging="360"/>
      </w:pPr>
    </w:lvl>
    <w:lvl w:ilvl="7" w:tplc="1CBA830C">
      <w:start w:val="1"/>
      <w:numFmt w:val="bullet"/>
      <w:lvlText w:val="●"/>
      <w:lvlJc w:val="left"/>
      <w:pPr>
        <w:ind w:left="5760" w:hanging="360"/>
      </w:pPr>
    </w:lvl>
    <w:lvl w:ilvl="8" w:tplc="08AAB3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8F6943"/>
    <w:multiLevelType w:val="hybridMultilevel"/>
    <w:tmpl w:val="5BA894BC"/>
    <w:lvl w:ilvl="0" w:tplc="3D08C55E">
      <w:start w:val="2025"/>
      <w:numFmt w:val="decimal"/>
      <w:lvlText w:val="%1"/>
      <w:lvlJc w:val="left"/>
      <w:pPr>
        <w:ind w:left="440" w:hanging="440"/>
      </w:pPr>
      <w:rPr>
        <w:rFonts w:cs="Segoe UI"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AD434A"/>
    <w:multiLevelType w:val="hybridMultilevel"/>
    <w:tmpl w:val="0AF844B0"/>
    <w:lvl w:ilvl="0" w:tplc="75C2F50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bCs/>
        <w:i w:val="0"/>
        <w:iCs w:val="0"/>
        <w:color w:val="808080" w:themeColor="background1" w:themeShade="8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B70DF5"/>
    <w:multiLevelType w:val="hybridMultilevel"/>
    <w:tmpl w:val="25D6D064"/>
    <w:lvl w:ilvl="0" w:tplc="75C2F50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bCs/>
        <w:i w:val="0"/>
        <w:iCs w:val="0"/>
        <w:color w:val="808080" w:themeColor="background1" w:themeShade="8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300956"/>
    <w:multiLevelType w:val="hybridMultilevel"/>
    <w:tmpl w:val="D916C4AC"/>
    <w:lvl w:ilvl="0" w:tplc="52B412E2">
      <w:start w:val="2025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0503F"/>
    <w:multiLevelType w:val="multilevel"/>
    <w:tmpl w:val="A776E1D6"/>
    <w:lvl w:ilvl="0">
      <w:start w:val="2023"/>
      <w:numFmt w:val="decimal"/>
      <w:lvlText w:val="%1"/>
      <w:lvlJc w:val="left"/>
      <w:pPr>
        <w:ind w:left="940" w:hanging="940"/>
      </w:pPr>
      <w:rPr>
        <w:rFonts w:hint="default"/>
      </w:rPr>
    </w:lvl>
    <w:lvl w:ilvl="1">
      <w:start w:val="2022"/>
      <w:numFmt w:val="decimal"/>
      <w:lvlText w:val="%1-%2"/>
      <w:lvlJc w:val="left"/>
      <w:pPr>
        <w:ind w:left="940" w:hanging="9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40" w:hanging="94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40" w:hanging="9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50E6C2F"/>
    <w:multiLevelType w:val="hybridMultilevel"/>
    <w:tmpl w:val="087AB13E"/>
    <w:lvl w:ilvl="0" w:tplc="02FE2552">
      <w:start w:val="2025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AC4942"/>
    <w:multiLevelType w:val="hybridMultilevel"/>
    <w:tmpl w:val="2CDAF090"/>
    <w:lvl w:ilvl="0" w:tplc="0498B79A">
      <w:start w:val="2025"/>
      <w:numFmt w:val="decimal"/>
      <w:lvlText w:val="%1"/>
      <w:lvlJc w:val="left"/>
      <w:pPr>
        <w:ind w:left="44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774254"/>
    <w:multiLevelType w:val="hybridMultilevel"/>
    <w:tmpl w:val="43846B2A"/>
    <w:lvl w:ilvl="0" w:tplc="7A5804E6">
      <w:start w:val="2025"/>
      <w:numFmt w:val="decimal"/>
      <w:lvlText w:val="%1"/>
      <w:lvlJc w:val="left"/>
      <w:pPr>
        <w:ind w:left="116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FE00D7"/>
    <w:multiLevelType w:val="multilevel"/>
    <w:tmpl w:val="5120CA4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56252167">
    <w:abstractNumId w:val="1"/>
    <w:lvlOverride w:ilvl="0">
      <w:startOverride w:val="1"/>
    </w:lvlOverride>
  </w:num>
  <w:num w:numId="2" w16cid:durableId="92895476">
    <w:abstractNumId w:val="10"/>
  </w:num>
  <w:num w:numId="3" w16cid:durableId="608977155">
    <w:abstractNumId w:val="4"/>
  </w:num>
  <w:num w:numId="4" w16cid:durableId="1496527319">
    <w:abstractNumId w:val="9"/>
  </w:num>
  <w:num w:numId="5" w16cid:durableId="116223818">
    <w:abstractNumId w:val="0"/>
  </w:num>
  <w:num w:numId="6" w16cid:durableId="1034116993">
    <w:abstractNumId w:val="2"/>
  </w:num>
  <w:num w:numId="7" w16cid:durableId="134153035">
    <w:abstractNumId w:val="8"/>
  </w:num>
  <w:num w:numId="8" w16cid:durableId="436752126">
    <w:abstractNumId w:val="5"/>
  </w:num>
  <w:num w:numId="9" w16cid:durableId="974869366">
    <w:abstractNumId w:val="3"/>
  </w:num>
  <w:num w:numId="10" w16cid:durableId="767821409">
    <w:abstractNumId w:val="6"/>
  </w:num>
  <w:num w:numId="11" w16cid:durableId="20312998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91C"/>
    <w:rsid w:val="0005296C"/>
    <w:rsid w:val="00066349"/>
    <w:rsid w:val="00071D9E"/>
    <w:rsid w:val="00093B7C"/>
    <w:rsid w:val="000B1FC0"/>
    <w:rsid w:val="000C19DE"/>
    <w:rsid w:val="001A7D42"/>
    <w:rsid w:val="001C6429"/>
    <w:rsid w:val="001F1F27"/>
    <w:rsid w:val="00201449"/>
    <w:rsid w:val="002119C9"/>
    <w:rsid w:val="00263CDB"/>
    <w:rsid w:val="002872AF"/>
    <w:rsid w:val="003965CC"/>
    <w:rsid w:val="003A0703"/>
    <w:rsid w:val="003C2F40"/>
    <w:rsid w:val="003D48E4"/>
    <w:rsid w:val="003E7455"/>
    <w:rsid w:val="0043524D"/>
    <w:rsid w:val="004D4558"/>
    <w:rsid w:val="0051291C"/>
    <w:rsid w:val="006B5704"/>
    <w:rsid w:val="00713B5C"/>
    <w:rsid w:val="00722784"/>
    <w:rsid w:val="00741098"/>
    <w:rsid w:val="007A1FC2"/>
    <w:rsid w:val="007A68C3"/>
    <w:rsid w:val="007E3D86"/>
    <w:rsid w:val="007E5D6B"/>
    <w:rsid w:val="007F4C2B"/>
    <w:rsid w:val="00826D18"/>
    <w:rsid w:val="008E4AC7"/>
    <w:rsid w:val="008F5B26"/>
    <w:rsid w:val="00916C7C"/>
    <w:rsid w:val="009C562A"/>
    <w:rsid w:val="009E584D"/>
    <w:rsid w:val="00A4299B"/>
    <w:rsid w:val="00A55D43"/>
    <w:rsid w:val="00A702CA"/>
    <w:rsid w:val="00B1483F"/>
    <w:rsid w:val="00BC6071"/>
    <w:rsid w:val="00C144B6"/>
    <w:rsid w:val="00C312E6"/>
    <w:rsid w:val="00C80AD1"/>
    <w:rsid w:val="00CD7349"/>
    <w:rsid w:val="00D4723E"/>
    <w:rsid w:val="00D6793E"/>
    <w:rsid w:val="00E0080F"/>
    <w:rsid w:val="00E36BB5"/>
    <w:rsid w:val="00F4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EA8C6"/>
  <w15:docId w15:val="{9E1A18E5-DA81-E741-9EE0-40C82431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n-CH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872AF"/>
    <w:pPr>
      <w:tabs>
        <w:tab w:val="center" w:pos="4513"/>
        <w:tab w:val="right" w:pos="9026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872AF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2872AF"/>
    <w:pPr>
      <w:tabs>
        <w:tab w:val="center" w:pos="4513"/>
        <w:tab w:val="right" w:pos="9026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872AF"/>
    <w:rPr>
      <w:rFonts w:cs="Mangal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2872AF"/>
  </w:style>
  <w:style w:type="paragraph" w:styleId="NormalWeb">
    <w:name w:val="Normal (Web)"/>
    <w:basedOn w:val="Normal"/>
    <w:uiPriority w:val="99"/>
    <w:semiHidden/>
    <w:unhideWhenUsed/>
    <w:rsid w:val="003965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D734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58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84D"/>
    <w:rPr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84D"/>
    <w:rPr>
      <w:rFonts w:cs="Mangal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84D"/>
    <w:rPr>
      <w:rFonts w:cs="Mangal"/>
      <w:b/>
      <w:b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C19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imo.kehrer@unibe.c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orbert.seyff@fhnw.ch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oscar@nierstrasz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rtin.kropp@fhnw.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1227</Words>
  <Characters>6850</Characters>
  <Application>Microsoft Office Word</Application>
  <DocSecurity>0</DocSecurity>
  <Lines>175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Anonymous</cp:lastModifiedBy>
  <cp:revision>2</cp:revision>
  <dcterms:created xsi:type="dcterms:W3CDTF">2026-04-24T12:40:00Z</dcterms:created>
  <dcterms:modified xsi:type="dcterms:W3CDTF">2026-04-24T12:40:00Z</dcterms:modified>
</cp:coreProperties>
</file>