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9B5C" w14:textId="77777777" w:rsidR="00002944" w:rsidRDefault="00002944" w:rsidP="00002944">
      <w:pPr>
        <w:pStyle w:val="NormalWeb"/>
      </w:pPr>
      <w:r>
        <w:rPr>
          <w:rFonts w:ascii="TimesNewRomanPS" w:hAnsi="TimesNewRomanPS"/>
          <w:b/>
          <w:bCs/>
          <w:sz w:val="20"/>
          <w:szCs w:val="20"/>
        </w:rPr>
        <w:t xml:space="preserve">Task 1: Effect of Window Size N </w:t>
      </w:r>
    </w:p>
    <w:p w14:paraId="53400358" w14:textId="77777777" w:rsidR="00002944" w:rsidRDefault="00002944" w:rsidP="00002944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In this and the next two tasks, you will carry out a number of experiments to evaluate the effect of the window size N, MSS, and packet loss probability p on the total delay for transferring a large file. To this end, you must select a file that is at least 1MB in size, and run the client and server on two different hosts separated by several router hops; for instance, run the client on your laptop/desktop connected at home and the server on an EOS machine on campus. Record the size of the file transferred and the round-trip time (RTT) between client and server (e.g., as reported by </w:t>
      </w:r>
      <w:r>
        <w:rPr>
          <w:rFonts w:ascii="CourierNewPSMT" w:hAnsi="CourierNewPSMT" w:cs="CourierNewPSMT"/>
          <w:sz w:val="18"/>
          <w:szCs w:val="18"/>
        </w:rPr>
        <w:t>traceroute</w:t>
      </w:r>
      <w:r>
        <w:rPr>
          <w:rFonts w:ascii="TimesNewRomanPSMT" w:hAnsi="TimesNewRomanPSMT"/>
          <w:sz w:val="20"/>
          <w:szCs w:val="20"/>
        </w:rPr>
        <w:t xml:space="preserve">), and include these in your report. For this first task, set the MSS to 500 bytes and the loss probability </w:t>
      </w:r>
      <w:r>
        <w:rPr>
          <w:rFonts w:ascii="TimesNewRomanPS" w:hAnsi="TimesNewRomanPS"/>
          <w:i/>
          <w:iCs/>
          <w:sz w:val="20"/>
          <w:szCs w:val="20"/>
        </w:rPr>
        <w:t xml:space="preserve">p </w:t>
      </w:r>
      <w:r>
        <w:rPr>
          <w:rFonts w:ascii="TimesNewRomanPSMT" w:hAnsi="TimesNewRomanPSMT"/>
          <w:sz w:val="20"/>
          <w:szCs w:val="20"/>
        </w:rPr>
        <w:t xml:space="preserve">= 0.05. Run the Go-back-N protocol to transfer the file you selected, and vary the value of the window size N = 1, 2, 4, 8, 16, 32, 64, 128, 256, 512, 1024. </w:t>
      </w:r>
    </w:p>
    <w:p w14:paraId="59CD2886" w14:textId="6490CEBC" w:rsidR="00002944" w:rsidRDefault="00002944" w:rsidP="00002944">
      <w:pPr>
        <w:pStyle w:val="NormalWeb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For each value of N, transmit the file 5 times, time the data transfer (i.e., delay), and compute the average delay over the five transmissions. Plot the average delay against N and submit the plot with your report. Explain how the value of N affects the delay and the shape of the curve. </w:t>
      </w:r>
    </w:p>
    <w:p w14:paraId="2257E8E0" w14:textId="48502100" w:rsidR="00002944" w:rsidRDefault="00002944" w:rsidP="00002944">
      <w:pPr>
        <w:pStyle w:val="NormalWeb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noProof/>
          <w:sz w:val="20"/>
          <w:szCs w:val="20"/>
        </w:rPr>
        <w:drawing>
          <wp:inline distT="0" distB="0" distL="0" distR="0" wp14:anchorId="450EE394" wp14:editId="1F31A846">
            <wp:extent cx="5943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8CC4" w14:textId="77777777" w:rsidR="00002944" w:rsidRDefault="00002944" w:rsidP="00002944">
      <w:pPr>
        <w:pStyle w:val="NormalWeb"/>
      </w:pPr>
    </w:p>
    <w:p w14:paraId="05600196" w14:textId="2E98898D" w:rsidR="00002944" w:rsidRDefault="00002944" w:rsidP="00002944"/>
    <w:p w14:paraId="2CE1BD24" w14:textId="4F1139F4" w:rsidR="00002944" w:rsidRDefault="00002944">
      <w:r>
        <w:br w:type="page"/>
      </w:r>
    </w:p>
    <w:p w14:paraId="66F390F4" w14:textId="77777777" w:rsidR="00002944" w:rsidRDefault="00002944" w:rsidP="00002944">
      <w:pPr>
        <w:pStyle w:val="NormalWeb"/>
      </w:pPr>
      <w:r>
        <w:rPr>
          <w:rFonts w:ascii="TimesNewRomanPS" w:hAnsi="TimesNewRomanPS"/>
          <w:b/>
          <w:bCs/>
          <w:sz w:val="20"/>
          <w:szCs w:val="20"/>
        </w:rPr>
        <w:lastRenderedPageBreak/>
        <w:t xml:space="preserve">Task 2: Effect of MSS </w:t>
      </w:r>
    </w:p>
    <w:p w14:paraId="290CCD70" w14:textId="264F4D80" w:rsidR="00002944" w:rsidRDefault="00002944" w:rsidP="00002944">
      <w:pPr>
        <w:pStyle w:val="NormalWeb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In this experiment, let the window size N = 64 and the loss probability </w:t>
      </w:r>
      <w:r>
        <w:rPr>
          <w:rFonts w:ascii="TimesNewRomanPS" w:hAnsi="TimesNewRomanPS"/>
          <w:i/>
          <w:iCs/>
          <w:sz w:val="20"/>
          <w:szCs w:val="20"/>
        </w:rPr>
        <w:t xml:space="preserve">p </w:t>
      </w:r>
      <w:r>
        <w:rPr>
          <w:rFonts w:ascii="TimesNewRomanPSMT" w:hAnsi="TimesNewRomanPSMT"/>
          <w:sz w:val="20"/>
          <w:szCs w:val="20"/>
        </w:rPr>
        <w:t xml:space="preserve">= 0.05. Run the Go-back-N protocol to transfer the same file, and vary the MSS from 100 bytes to 1000 bytes in increments of 100 bytes. For each value of MSS, transmit the file 5 times, and compute the average delay over the five transmissions. Plot the average delay against the MSS value, and submit the plot with your report. Discuss the shape of the curve; are the results expected? </w:t>
      </w:r>
    </w:p>
    <w:p w14:paraId="4B5CFAF8" w14:textId="415FAC7A" w:rsidR="00002944" w:rsidRDefault="00002944" w:rsidP="00002944">
      <w:pPr>
        <w:pStyle w:val="NormalWeb"/>
      </w:pPr>
      <w:r>
        <w:rPr>
          <w:noProof/>
        </w:rPr>
        <w:drawing>
          <wp:inline distT="0" distB="0" distL="0" distR="0" wp14:anchorId="0E689911" wp14:editId="414E0C9D">
            <wp:extent cx="59436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3A79" w14:textId="6B3211A2" w:rsidR="00002944" w:rsidRDefault="00002944" w:rsidP="00002944"/>
    <w:p w14:paraId="7ADB6CC8" w14:textId="4EE93B74" w:rsidR="00002944" w:rsidRDefault="00002944" w:rsidP="00002944"/>
    <w:p w14:paraId="649AA249" w14:textId="1B50BFDC" w:rsidR="00002944" w:rsidRDefault="00002944" w:rsidP="00002944"/>
    <w:p w14:paraId="721B90B3" w14:textId="77777777" w:rsidR="00002944" w:rsidRDefault="00002944">
      <w:pPr>
        <w:rPr>
          <w:rFonts w:ascii="TimesNewRomanPS" w:eastAsia="Times New Roman" w:hAnsi="TimesNewRomanPS" w:cs="Times New Roman"/>
          <w:b/>
          <w:bCs/>
          <w:sz w:val="20"/>
          <w:szCs w:val="20"/>
        </w:rPr>
      </w:pPr>
      <w:r>
        <w:rPr>
          <w:rFonts w:ascii="TimesNewRomanPS" w:hAnsi="TimesNewRomanPS"/>
          <w:b/>
          <w:bCs/>
          <w:sz w:val="20"/>
          <w:szCs w:val="20"/>
        </w:rPr>
        <w:br w:type="page"/>
      </w:r>
    </w:p>
    <w:p w14:paraId="2E6C8817" w14:textId="6161703C" w:rsidR="00002944" w:rsidRDefault="00002944" w:rsidP="00002944">
      <w:pPr>
        <w:pStyle w:val="NormalWeb"/>
      </w:pPr>
      <w:r>
        <w:rPr>
          <w:rFonts w:ascii="TimesNewRomanPS" w:hAnsi="TimesNewRomanPS"/>
          <w:b/>
          <w:bCs/>
          <w:sz w:val="20"/>
          <w:szCs w:val="20"/>
        </w:rPr>
        <w:lastRenderedPageBreak/>
        <w:t xml:space="preserve">Task 3: Effect of Loss Probability p </w:t>
      </w:r>
    </w:p>
    <w:p w14:paraId="14ADA49D" w14:textId="77777777" w:rsidR="00002944" w:rsidRDefault="00002944" w:rsidP="00002944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For this task, set the MSS to 500 bytes and the window size N = 64. Run the Go-back-N protocol to transfer the same file, and vary the loss probability from </w:t>
      </w:r>
      <w:r>
        <w:rPr>
          <w:rFonts w:ascii="TimesNewRomanPS" w:hAnsi="TimesNewRomanPS"/>
          <w:i/>
          <w:iCs/>
          <w:sz w:val="20"/>
          <w:szCs w:val="20"/>
        </w:rPr>
        <w:t xml:space="preserve">p </w:t>
      </w:r>
      <w:r>
        <w:rPr>
          <w:rFonts w:ascii="TimesNewRomanPSMT" w:hAnsi="TimesNewRomanPSMT"/>
          <w:sz w:val="20"/>
          <w:szCs w:val="20"/>
        </w:rPr>
        <w:t xml:space="preserve">= 0.01 to </w:t>
      </w:r>
      <w:r>
        <w:rPr>
          <w:rFonts w:ascii="TimesNewRomanPS" w:hAnsi="TimesNewRomanPS"/>
          <w:i/>
          <w:iCs/>
          <w:sz w:val="20"/>
          <w:szCs w:val="20"/>
        </w:rPr>
        <w:t xml:space="preserve">p </w:t>
      </w:r>
      <w:r>
        <w:rPr>
          <w:rFonts w:ascii="TimesNewRomanPSMT" w:hAnsi="TimesNewRomanPSMT"/>
          <w:sz w:val="20"/>
          <w:szCs w:val="20"/>
        </w:rPr>
        <w:t xml:space="preserve">= 0.10 in increments of 0.01. For each value of </w:t>
      </w:r>
      <w:r>
        <w:rPr>
          <w:rFonts w:ascii="TimesNewRomanPS" w:hAnsi="TimesNewRomanPS"/>
          <w:i/>
          <w:iCs/>
          <w:sz w:val="20"/>
          <w:szCs w:val="20"/>
        </w:rPr>
        <w:t xml:space="preserve">p </w:t>
      </w:r>
      <w:r>
        <w:rPr>
          <w:rFonts w:ascii="TimesNewRomanPSMT" w:hAnsi="TimesNewRomanPSMT"/>
          <w:sz w:val="20"/>
          <w:szCs w:val="20"/>
        </w:rPr>
        <w:t xml:space="preserve">transmit the file 5 times, and compute the average delay over the five transfers. Plot the average delay against </w:t>
      </w:r>
      <w:r>
        <w:rPr>
          <w:rFonts w:ascii="TimesNewRomanPS" w:hAnsi="TimesNewRomanPS"/>
          <w:i/>
          <w:iCs/>
          <w:sz w:val="20"/>
          <w:szCs w:val="20"/>
        </w:rPr>
        <w:t>p</w:t>
      </w:r>
      <w:r>
        <w:rPr>
          <w:rFonts w:ascii="TimesNewRomanPSMT" w:hAnsi="TimesNewRomanPSMT"/>
          <w:sz w:val="20"/>
          <w:szCs w:val="20"/>
        </w:rPr>
        <w:t xml:space="preserve">, and submit the plot with your report. Discuss and explain the results and shape of the curve. </w:t>
      </w:r>
    </w:p>
    <w:p w14:paraId="03DD1FA3" w14:textId="3610B753" w:rsidR="00002944" w:rsidRPr="00002944" w:rsidRDefault="00002944" w:rsidP="00002944">
      <w:r>
        <w:rPr>
          <w:noProof/>
        </w:rPr>
        <w:drawing>
          <wp:inline distT="0" distB="0" distL="0" distR="0" wp14:anchorId="3A55BFBF" wp14:editId="5A3C965E">
            <wp:extent cx="59436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944" w:rsidRPr="0000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44"/>
    <w:rsid w:val="00002944"/>
    <w:rsid w:val="001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21E1"/>
  <w15:chartTrackingRefBased/>
  <w15:docId w15:val="{DF393217-F325-0E46-B3E7-53421DF7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9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5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Indrapratap Singh</dc:creator>
  <cp:keywords/>
  <dc:description/>
  <cp:lastModifiedBy>Aayush Indrapratap Singh</cp:lastModifiedBy>
  <cp:revision>1</cp:revision>
  <dcterms:created xsi:type="dcterms:W3CDTF">2021-11-26T22:40:00Z</dcterms:created>
  <dcterms:modified xsi:type="dcterms:W3CDTF">2021-11-27T00:06:00Z</dcterms:modified>
</cp:coreProperties>
</file>