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57"/>
        <w:gridCol w:w="4020"/>
        <w:gridCol w:w="2091"/>
        <w:gridCol w:w="1651"/>
      </w:tblGrid>
      <w:tr w:rsidR="006E6922" w:rsidRPr="00B82C9D" w14:paraId="53D39714" w14:textId="77777777" w:rsidTr="00A1205C">
        <w:trPr>
          <w:trHeight w:val="900"/>
        </w:trPr>
        <w:tc>
          <w:tcPr>
            <w:tcW w:w="1757" w:type="dxa"/>
            <w:vAlign w:val="center"/>
          </w:tcPr>
          <w:p w14:paraId="1E7C1878" w14:textId="77777777" w:rsidR="006E6922" w:rsidRPr="00B82C9D" w:rsidRDefault="006E6922">
            <w:pPr>
              <w:jc w:val="center"/>
              <w:rPr>
                <w:rFonts w:ascii="ＭＳ ゴシック" w:eastAsia="ＭＳ ゴシック" w:hAnsi="ＭＳ ゴシック"/>
                <w:sz w:val="24"/>
              </w:rPr>
            </w:pPr>
            <w:r w:rsidRPr="00B82C9D">
              <w:rPr>
                <w:rFonts w:ascii="ＭＳ ゴシック" w:eastAsia="ＭＳ ゴシック" w:hAnsi="ＭＳ ゴシック" w:hint="eastAsia"/>
                <w:sz w:val="24"/>
              </w:rPr>
              <w:t>部　　　門</w:t>
            </w:r>
          </w:p>
        </w:tc>
        <w:tc>
          <w:tcPr>
            <w:tcW w:w="4020" w:type="dxa"/>
            <w:vAlign w:val="center"/>
          </w:tcPr>
          <w:p w14:paraId="19C36FFD" w14:textId="77777777" w:rsidR="006E6922" w:rsidRPr="00B82C9D" w:rsidRDefault="006E6922">
            <w:pPr>
              <w:jc w:val="center"/>
              <w:rPr>
                <w:rFonts w:ascii="ＭＳ ゴシック" w:eastAsia="ＭＳ ゴシック" w:hAnsi="ＭＳ ゴシック"/>
                <w:b/>
                <w:bCs/>
                <w:sz w:val="24"/>
              </w:rPr>
            </w:pPr>
            <w:r w:rsidRPr="00B82C9D">
              <w:rPr>
                <w:rFonts w:ascii="ＭＳ ゴシック" w:eastAsia="ＭＳ ゴシック" w:hAnsi="ＭＳ ゴシック" w:hint="eastAsia"/>
                <w:b/>
                <w:bCs/>
                <w:sz w:val="24"/>
              </w:rPr>
              <w:t>競　技　部　門</w:t>
            </w:r>
          </w:p>
        </w:tc>
        <w:tc>
          <w:tcPr>
            <w:tcW w:w="2091" w:type="dxa"/>
            <w:vAlign w:val="center"/>
          </w:tcPr>
          <w:p w14:paraId="79ABFFD1" w14:textId="77777777" w:rsidR="006E6922" w:rsidRPr="00B82C9D" w:rsidRDefault="003223A0" w:rsidP="00A1205C">
            <w:pPr>
              <w:jc w:val="center"/>
              <w:rPr>
                <w:rFonts w:ascii="ＭＳ ゴシック" w:eastAsia="ＭＳ ゴシック" w:hAnsi="ＭＳ ゴシック"/>
                <w:sz w:val="24"/>
              </w:rPr>
            </w:pPr>
            <w:r w:rsidRPr="00B82C9D">
              <w:rPr>
                <w:rFonts w:ascii="ＭＳ ゴシック" w:eastAsia="ＭＳ ゴシック" w:hAnsi="ＭＳ ゴシック" w:hint="eastAsia"/>
                <w:sz w:val="24"/>
              </w:rPr>
              <w:t>No.1</w:t>
            </w:r>
            <w:r w:rsidR="006E6922" w:rsidRPr="00B82C9D">
              <w:rPr>
                <w:rFonts w:ascii="ＭＳ ゴシック" w:eastAsia="ＭＳ ゴシック" w:hAnsi="ＭＳ ゴシック" w:hint="eastAsia"/>
                <w:sz w:val="24"/>
              </w:rPr>
              <w:t>登録番号</w:t>
            </w:r>
          </w:p>
        </w:tc>
        <w:tc>
          <w:tcPr>
            <w:tcW w:w="1651" w:type="dxa"/>
            <w:vAlign w:val="center"/>
          </w:tcPr>
          <w:p w14:paraId="5681FCFF" w14:textId="57C8C766" w:rsidR="006E6922" w:rsidRPr="00B82C9D" w:rsidRDefault="00343D26" w:rsidP="00A1205C">
            <w:pPr>
              <w:jc w:val="center"/>
              <w:rPr>
                <w:rFonts w:ascii="ＭＳ ゴシック" w:eastAsia="ＭＳ ゴシック" w:hAnsi="ＭＳ ゴシック"/>
                <w:sz w:val="24"/>
              </w:rPr>
            </w:pPr>
            <w:r>
              <w:rPr>
                <w:rFonts w:ascii="ＭＳ ゴシック" w:eastAsia="ＭＳ ゴシック" w:hAnsi="ＭＳ ゴシック" w:hint="eastAsia"/>
                <w:sz w:val="24"/>
              </w:rPr>
              <w:t>30042</w:t>
            </w:r>
          </w:p>
        </w:tc>
      </w:tr>
    </w:tbl>
    <w:p w14:paraId="7757CF4D" w14:textId="77777777" w:rsidR="006E6922" w:rsidRPr="00B82C9D" w:rsidRDefault="006E6922">
      <w:pPr>
        <w:spacing w:line="240" w:lineRule="exact"/>
        <w:jc w:val="center"/>
        <w:rPr>
          <w:rFonts w:ascii="ＭＳ ゴシック" w:eastAsia="ＭＳ ゴシック" w:hAnsi="ＭＳ ゴシック"/>
          <w:sz w:val="24"/>
        </w:rPr>
      </w:pPr>
    </w:p>
    <w:tbl>
      <w:tblPr>
        <w:tblW w:w="9525" w:type="dxa"/>
        <w:tblCellSpacing w:w="15"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54"/>
        <w:gridCol w:w="8971"/>
      </w:tblGrid>
      <w:tr w:rsidR="006E6922" w:rsidRPr="00B82C9D" w14:paraId="732B49AD" w14:textId="77777777" w:rsidTr="001A69A9">
        <w:trPr>
          <w:trHeight w:val="709"/>
          <w:tblCellSpacing w:w="15" w:type="dxa"/>
        </w:trPr>
        <w:tc>
          <w:tcPr>
            <w:tcW w:w="509" w:type="dxa"/>
            <w:vAlign w:val="center"/>
          </w:tcPr>
          <w:p w14:paraId="7EB8B288" w14:textId="77777777" w:rsidR="006E6922" w:rsidRPr="00B82C9D" w:rsidRDefault="003223A0" w:rsidP="007E4F19">
            <w:pPr>
              <w:jc w:val="center"/>
              <w:rPr>
                <w:b/>
                <w:bCs/>
              </w:rPr>
            </w:pPr>
            <w:r w:rsidRPr="00B82C9D">
              <w:rPr>
                <w:b/>
                <w:bCs/>
              </w:rPr>
              <w:t>No.</w:t>
            </w:r>
            <w:r w:rsidR="007E4F19">
              <w:rPr>
                <w:rFonts w:hint="eastAsia"/>
                <w:b/>
                <w:bCs/>
              </w:rPr>
              <w:t>2</w:t>
            </w:r>
          </w:p>
        </w:tc>
        <w:tc>
          <w:tcPr>
            <w:tcW w:w="8926" w:type="dxa"/>
            <w:vAlign w:val="center"/>
          </w:tcPr>
          <w:tbl>
            <w:tblPr>
              <w:tblpPr w:leftFromText="142" w:rightFromText="142" w:vertAnchor="page" w:horzAnchor="margin" w:tblpXSpec="center" w:tblpY="7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283"/>
              <w:gridCol w:w="283"/>
              <w:gridCol w:w="283"/>
              <w:gridCol w:w="283"/>
              <w:gridCol w:w="283"/>
              <w:gridCol w:w="283"/>
              <w:gridCol w:w="283"/>
              <w:gridCol w:w="283"/>
              <w:gridCol w:w="283"/>
              <w:gridCol w:w="283"/>
              <w:gridCol w:w="283"/>
              <w:gridCol w:w="283"/>
              <w:gridCol w:w="283"/>
              <w:gridCol w:w="283"/>
              <w:gridCol w:w="283"/>
              <w:gridCol w:w="283"/>
              <w:gridCol w:w="283"/>
              <w:gridCol w:w="284"/>
              <w:gridCol w:w="283"/>
              <w:gridCol w:w="283"/>
              <w:gridCol w:w="283"/>
            </w:tblGrid>
            <w:tr w:rsidR="006E6922" w:rsidRPr="00B82C9D" w14:paraId="45D592DC" w14:textId="77777777">
              <w:trPr>
                <w:trHeight w:val="263"/>
              </w:trPr>
              <w:tc>
                <w:tcPr>
                  <w:tcW w:w="1884" w:type="dxa"/>
                </w:tcPr>
                <w:p w14:paraId="0EA60B76" w14:textId="77777777" w:rsidR="006E6922" w:rsidRPr="00B82C9D" w:rsidRDefault="006E6922">
                  <w:pPr>
                    <w:jc w:val="center"/>
                  </w:pPr>
                </w:p>
              </w:tc>
              <w:tc>
                <w:tcPr>
                  <w:tcW w:w="849" w:type="dxa"/>
                  <w:gridSpan w:val="3"/>
                </w:tcPr>
                <w:p w14:paraId="131271AE" w14:textId="77777777" w:rsidR="006E6922" w:rsidRPr="00B82C9D" w:rsidRDefault="006E6922">
                  <w:pPr>
                    <w:jc w:val="center"/>
                  </w:pPr>
                  <w:r w:rsidRPr="00B82C9D">
                    <w:rPr>
                      <w:rFonts w:hint="eastAsia"/>
                    </w:rPr>
                    <w:t>４</w:t>
                  </w:r>
                  <w:r w:rsidR="00944EF7">
                    <w:rPr>
                      <w:rFonts w:hint="eastAsia"/>
                    </w:rPr>
                    <w:t>月</w:t>
                  </w:r>
                </w:p>
              </w:tc>
              <w:tc>
                <w:tcPr>
                  <w:tcW w:w="849" w:type="dxa"/>
                  <w:gridSpan w:val="3"/>
                </w:tcPr>
                <w:p w14:paraId="459FE273" w14:textId="77777777" w:rsidR="006E6922" w:rsidRPr="00B82C9D" w:rsidRDefault="006E6922">
                  <w:pPr>
                    <w:jc w:val="center"/>
                  </w:pPr>
                  <w:r w:rsidRPr="00B82C9D">
                    <w:rPr>
                      <w:rFonts w:hint="eastAsia"/>
                    </w:rPr>
                    <w:t>５</w:t>
                  </w:r>
                  <w:r w:rsidR="00944EF7">
                    <w:rPr>
                      <w:rFonts w:hint="eastAsia"/>
                    </w:rPr>
                    <w:t>月</w:t>
                  </w:r>
                </w:p>
              </w:tc>
              <w:tc>
                <w:tcPr>
                  <w:tcW w:w="849" w:type="dxa"/>
                  <w:gridSpan w:val="3"/>
                </w:tcPr>
                <w:p w14:paraId="21BF1F22" w14:textId="77777777" w:rsidR="006E6922" w:rsidRPr="00B82C9D" w:rsidRDefault="006E6922">
                  <w:pPr>
                    <w:jc w:val="center"/>
                  </w:pPr>
                  <w:r w:rsidRPr="00B82C9D">
                    <w:rPr>
                      <w:rFonts w:hint="eastAsia"/>
                    </w:rPr>
                    <w:t>６</w:t>
                  </w:r>
                  <w:r w:rsidR="00944EF7">
                    <w:rPr>
                      <w:rFonts w:hint="eastAsia"/>
                    </w:rPr>
                    <w:t>月</w:t>
                  </w:r>
                </w:p>
              </w:tc>
              <w:tc>
                <w:tcPr>
                  <w:tcW w:w="849" w:type="dxa"/>
                  <w:gridSpan w:val="3"/>
                </w:tcPr>
                <w:p w14:paraId="3C1A2E86" w14:textId="77777777" w:rsidR="006E6922" w:rsidRPr="00B82C9D" w:rsidRDefault="006E6922">
                  <w:pPr>
                    <w:jc w:val="center"/>
                  </w:pPr>
                  <w:r w:rsidRPr="00B82C9D">
                    <w:rPr>
                      <w:rFonts w:hint="eastAsia"/>
                    </w:rPr>
                    <w:t>７</w:t>
                  </w:r>
                  <w:r w:rsidR="00944EF7">
                    <w:rPr>
                      <w:rFonts w:hint="eastAsia"/>
                    </w:rPr>
                    <w:t>月</w:t>
                  </w:r>
                </w:p>
              </w:tc>
              <w:tc>
                <w:tcPr>
                  <w:tcW w:w="849" w:type="dxa"/>
                  <w:gridSpan w:val="3"/>
                </w:tcPr>
                <w:p w14:paraId="537795FB" w14:textId="77777777" w:rsidR="006E6922" w:rsidRPr="00B82C9D" w:rsidRDefault="006E6922">
                  <w:pPr>
                    <w:jc w:val="center"/>
                  </w:pPr>
                  <w:r w:rsidRPr="00B82C9D">
                    <w:rPr>
                      <w:rFonts w:hint="eastAsia"/>
                    </w:rPr>
                    <w:t>８</w:t>
                  </w:r>
                  <w:r w:rsidR="00944EF7">
                    <w:rPr>
                      <w:rFonts w:hint="eastAsia"/>
                    </w:rPr>
                    <w:t>月</w:t>
                  </w:r>
                </w:p>
              </w:tc>
              <w:tc>
                <w:tcPr>
                  <w:tcW w:w="850" w:type="dxa"/>
                  <w:gridSpan w:val="3"/>
                </w:tcPr>
                <w:p w14:paraId="2DC1AD14" w14:textId="77777777" w:rsidR="006E6922" w:rsidRPr="00B82C9D" w:rsidRDefault="006E6922">
                  <w:pPr>
                    <w:jc w:val="center"/>
                  </w:pPr>
                  <w:r w:rsidRPr="00B82C9D">
                    <w:rPr>
                      <w:rFonts w:hint="eastAsia"/>
                    </w:rPr>
                    <w:t>９</w:t>
                  </w:r>
                  <w:r w:rsidR="00944EF7">
                    <w:rPr>
                      <w:rFonts w:hint="eastAsia"/>
                    </w:rPr>
                    <w:t>月</w:t>
                  </w:r>
                </w:p>
              </w:tc>
              <w:tc>
                <w:tcPr>
                  <w:tcW w:w="849" w:type="dxa"/>
                  <w:gridSpan w:val="3"/>
                </w:tcPr>
                <w:p w14:paraId="7A19AB82" w14:textId="77777777" w:rsidR="006E6922" w:rsidRPr="00B82C9D" w:rsidRDefault="006E6922">
                  <w:pPr>
                    <w:jc w:val="center"/>
                  </w:pPr>
                  <w:r w:rsidRPr="00B82C9D">
                    <w:rPr>
                      <w:rFonts w:hint="eastAsia"/>
                    </w:rPr>
                    <w:t>１０</w:t>
                  </w:r>
                  <w:r w:rsidR="00944EF7">
                    <w:rPr>
                      <w:rFonts w:hint="eastAsia"/>
                    </w:rPr>
                    <w:t>月</w:t>
                  </w:r>
                </w:p>
              </w:tc>
            </w:tr>
            <w:tr w:rsidR="006E6922" w:rsidRPr="00B82C9D" w14:paraId="5B96BAE2" w14:textId="77777777">
              <w:trPr>
                <w:trHeight w:val="263"/>
              </w:trPr>
              <w:tc>
                <w:tcPr>
                  <w:tcW w:w="1884" w:type="dxa"/>
                </w:tcPr>
                <w:p w14:paraId="2D6FECD9" w14:textId="77777777" w:rsidR="006E6922" w:rsidRPr="00B82C9D" w:rsidRDefault="006E6922">
                  <w:pPr>
                    <w:jc w:val="center"/>
                  </w:pPr>
                  <w:r w:rsidRPr="00B82C9D">
                    <w:rPr>
                      <w:rFonts w:hint="eastAsia"/>
                    </w:rPr>
                    <w:t>問題分析</w:t>
                  </w:r>
                </w:p>
              </w:tc>
              <w:tc>
                <w:tcPr>
                  <w:tcW w:w="283" w:type="dxa"/>
                </w:tcPr>
                <w:p w14:paraId="39DDFC07" w14:textId="760526F9" w:rsidR="006E6922" w:rsidRPr="00B82C9D" w:rsidRDefault="00B05850">
                  <w:pPr>
                    <w:jc w:val="center"/>
                  </w:pPr>
                  <w:r w:rsidRPr="00B82C9D">
                    <w:rPr>
                      <w:rFonts w:hint="eastAsia"/>
                      <w:noProof/>
                    </w:rPr>
                    <mc:AlternateContent>
                      <mc:Choice Requires="wps">
                        <w:drawing>
                          <wp:anchor distT="0" distB="0" distL="114300" distR="114300" simplePos="0" relativeHeight="251658241" behindDoc="0" locked="0" layoutInCell="1" allowOverlap="1" wp14:anchorId="7EFCFBEB" wp14:editId="72F6B41B">
                            <wp:simplePos x="0" y="0"/>
                            <wp:positionH relativeFrom="column">
                              <wp:posOffset>-71119</wp:posOffset>
                            </wp:positionH>
                            <wp:positionV relativeFrom="paragraph">
                              <wp:posOffset>258536</wp:posOffset>
                            </wp:positionV>
                            <wp:extent cx="1079500" cy="0"/>
                            <wp:effectExtent l="0" t="88900" r="0" b="10160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6E44D" id="Line 15"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35pt" to="79.4pt,2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PZYKgIAAGwEAAAOAAAAZHJzL2Uyb0RvYy54bWysVE2P2yAQvVfqf0DcE9vZfFpxVpWd9JK2&#13;&#10;kXb7AwjgGBUDAhInqvrfO5A4yraXVVUfMJiZx5s3Dy+fz61EJ26d0KrA2TDFiCuqmVCHAn9/3Qzm&#13;&#10;GDlPFCNSK17gC3f4efXxw7IzOR/pRkvGLQIQ5fLOFLjx3uRJ4mjDW+KG2nAFm7W2LfGwtIeEWdIB&#13;&#10;eiuTUZpOk05bZqym3Dn4Wl038Sri1zWn/ltdO+6RLDBw83G0cdyHMVktSX6wxDSC3miQf2DREqHg&#13;&#10;0DtURTxBRyv+gmoFtdrp2g+pbhNd14LyWANUk6V/VPPSEMNjLSCOM3eZ3P+DpV9PO4sEK/ATRoq0&#13;&#10;0KKtUBxlkyBNZ1wOEaXa2VAcPasXs9X0h0NKlw1RBx4pvl4M5GUhI3mTEhbOwAH77otmEEOOXked&#13;&#10;zrVtAyQogM6xHZd7O/jZIwofs3S2mKTQNdrvJSTvE411/jPXLQqTAksgHYHJaet8IELyPiSco/RG&#13;&#10;SBm7LRXqCjyZZZM0ZjgtBQu7Ic7Zw76UFp1IMEx8Ylmw8xhm9VGxiNZwwtaKIR818FaAKpLjcIRr&#13;&#10;MZIcrkXL2dVongj5zmDgL1VgBGpARbfZ1VM/F+liPV/Px4PxaLoejNOqGnzalOPBdJPNJtVTVZZV&#13;&#10;9isUl43zRjDGVaiv93c2fp9/bjft6sy7w+9KJm/Ro+RAtn9H0tEOwQFXL+01u+xsbxOwdAy+Xb9w&#13;&#10;Zx7XMH/8Sax+AwAA//8DAFBLAwQUAAYACAAAACEA6kUqEt0AAAAOAQAADwAAAGRycy9kb3ducmV2&#13;&#10;LnhtbExPzW7CMAy+T9o7RJ7EDdJWa0GlKUIbaMcJ2AOExmurNU7VBCg8/Yx2GBdLtr/fYjXaTpxx&#13;&#10;8K0jBfEsAoFUOdNSreDrsJ0uQPigyejOESq4oodV+fxU6Ny4C+3wvA+1YBHyuVbQhNDnUvqqQav9&#13;&#10;zPVI/Pt2g9WB16GWZtAXFredTKIok1a3xA6N7vGtwepnf7Ico802m480+6wPYZfQLe7nZp0qNXkZ&#13;&#10;35c81ksQAcfwz4B7ByZCycGO7kTGi07BNI4Thip4jeYg7oB0wYWOfwdZFvKxRvkLAAD//wMAUEsB&#13;&#10;Ai0AFAAGAAgAAAAhALaDOJL+AAAA4QEAABMAAAAAAAAAAAAAAAAAAAAAAFtDb250ZW50X1R5cGVz&#13;&#10;XS54bWxQSwECLQAUAAYACAAAACEAOP0h/9YAAACUAQAACwAAAAAAAAAAAAAAAAAvAQAAX3JlbHMv&#13;&#10;LnJlbHNQSwECLQAUAAYACAAAACEApGz2WCoCAABsBAAADgAAAAAAAAAAAAAAAAAuAgAAZHJzL2Uy&#13;&#10;b0RvYy54bWxQSwECLQAUAAYACAAAACEA6kUqEt0AAAAOAQAADwAAAAAAAAAAAAAAAACEBAAAZHJz&#13;&#10;L2Rvd25yZXYueG1sUEsFBgAAAAAEAAQA8wAAAI4FAAAAAA==&#13;&#10;" strokeweight="4.5pt">
                            <v:stroke startarrow="block" startarrowwidth="narrow" endarrow="block" endarrowwidth="narrow"/>
                          </v:line>
                        </w:pict>
                      </mc:Fallback>
                    </mc:AlternateContent>
                  </w:r>
                  <w:r w:rsidR="00386D27" w:rsidRPr="00B82C9D">
                    <w:rPr>
                      <w:rFonts w:hint="eastAsia"/>
                      <w:noProof/>
                    </w:rPr>
                    <mc:AlternateContent>
                      <mc:Choice Requires="wps">
                        <w:drawing>
                          <wp:anchor distT="0" distB="0" distL="114300" distR="114300" simplePos="0" relativeHeight="251658240" behindDoc="0" locked="0" layoutInCell="1" allowOverlap="1" wp14:anchorId="3F4F3F99" wp14:editId="4F15311A">
                            <wp:simplePos x="0" y="0"/>
                            <wp:positionH relativeFrom="column">
                              <wp:posOffset>-71120</wp:posOffset>
                            </wp:positionH>
                            <wp:positionV relativeFrom="paragraph">
                              <wp:posOffset>93073</wp:posOffset>
                            </wp:positionV>
                            <wp:extent cx="1079863" cy="0"/>
                            <wp:effectExtent l="0" t="88900" r="0" b="10160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863"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EB6F8"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79.45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0R4/KgIAAGwEAAAOAAAAZHJzL2Uyb0RvYy54bWysVE2P2yAQvVfqf0DcE9tZ58uKs6ripJe0&#13;&#10;jbTbH0AAx6gYEJA4UdX/3oHEUba9rKr6gMEz83jzeHjxfG4lOnHrhFYlzoYpRlxRzYQ6lPj762Yw&#13;&#10;w8h5ohiRWvESX7jDz8uPHxadKfhIN1oybhGAKFd0psSN96ZIEkcb3hI31IYrCNbatsTD0h4SZkkH&#13;&#10;6K1MRmk6STptmbGacufga3UN4mXEr2tO/be6dtwjWWLg5uNo47gPY7JckOJgiWkEvdEg/8CiJULB&#13;&#10;pneoiniCjlb8BdUKarXTtR9S3Sa6rgXlsQfoJkv/6OalIYbHXkAcZ+4yuf8HS7+edhYJVuIcI0Va&#13;&#10;OKKtUBxleZCmM66AjJXa2dAcPasXs9X0h0NKrxqiDjxSfL0YqMtCRfKmJCycgQ323RfNIIccvY46&#13;&#10;nWvbBkhQAJ3jcVzux8HPHlH4mKXT+WzyhBHtYwkp+kJjnf/MdYvCpMQSSEdgcto6H4iQok8J+yi9&#13;&#10;EVLG05YKdSUeT7NxGiucloKFaMhz9rBfSYtOJBgmPrEtiDymWX1ULKI1nLC1YshHDbwVoIrkOGzh&#13;&#10;Wowkh2vRcnY1midCvjMZ+EsVGIEa0NFtdvXUz3k6X8/Ws3yQjybrQZ5W1eDTZpUPJptsOq6eqtWq&#13;&#10;yn6F5rK8aARjXIX+en9n+fv8c7tpV2feHX5XMnmLHiUHsv07ko52CA64emmv2WVne5uApWPy7fqF&#13;&#10;O/O4hvnjT2L5GwAA//8DAFBLAwQUAAYACAAAACEAwWQDB98AAAAOAQAADwAAAGRycy9kb3ducmV2&#13;&#10;LnhtbExPTW/CMAy9T+I/REbaDdJWa2GlKULAtOME7AeExmurNU7VBOj262e0w3axZL8Pv1esR9uJ&#13;&#10;Kw6+daQgnkcgkCpnWqoVvJ9eZksQPmgyunOECr7Qw7qcPBQ6N+5GB7weQy3YhHyuFTQh9LmUvmrQ&#13;&#10;aj93PRJjH26wOvA61NIM+sbmtpNJFGXS6pb4Q6N73DZYfR4vlmO02X7/mmZv9SkcEvqO+4XZpEo9&#13;&#10;TsfdisdmBSLgGP4UcO/AQig52NldyHjRKZjFccJUBp4WIO6EdPkM4vx7kGUh/9cofwAAAP//AwBQ&#13;&#10;SwECLQAUAAYACAAAACEAtoM4kv4AAADhAQAAEwAAAAAAAAAAAAAAAAAAAAAAW0NvbnRlbnRfVHlw&#13;&#10;ZXNdLnhtbFBLAQItABQABgAIAAAAIQA4/SH/1gAAAJQBAAALAAAAAAAAAAAAAAAAAC8BAABfcmVs&#13;&#10;cy8ucmVsc1BLAQItABQABgAIAAAAIQC10R4/KgIAAGwEAAAOAAAAAAAAAAAAAAAAAC4CAABkcnMv&#13;&#10;ZTJvRG9jLnhtbFBLAQItABQABgAIAAAAIQDBZAMH3wAAAA4BAAAPAAAAAAAAAAAAAAAAAIQEAABk&#13;&#10;cnMvZG93bnJldi54bWxQSwUGAAAAAAQABADzAAAAkAUAAAAA&#13;&#10;" strokeweight="4.5pt">
                            <v:stroke startarrow="block" startarrowwidth="narrow" endarrow="block" endarrowwidth="narrow"/>
                          </v:line>
                        </w:pict>
                      </mc:Fallback>
                    </mc:AlternateContent>
                  </w:r>
                </w:p>
              </w:tc>
              <w:tc>
                <w:tcPr>
                  <w:tcW w:w="283" w:type="dxa"/>
                </w:tcPr>
                <w:p w14:paraId="141A5F0E" w14:textId="77777777" w:rsidR="006E6922" w:rsidRPr="00B82C9D" w:rsidRDefault="006E6922">
                  <w:pPr>
                    <w:jc w:val="center"/>
                  </w:pPr>
                </w:p>
              </w:tc>
              <w:tc>
                <w:tcPr>
                  <w:tcW w:w="283" w:type="dxa"/>
                </w:tcPr>
                <w:p w14:paraId="52BD4CA3" w14:textId="77777777" w:rsidR="006E6922" w:rsidRPr="00B82C9D" w:rsidRDefault="006E6922">
                  <w:pPr>
                    <w:jc w:val="center"/>
                  </w:pPr>
                </w:p>
              </w:tc>
              <w:tc>
                <w:tcPr>
                  <w:tcW w:w="283" w:type="dxa"/>
                </w:tcPr>
                <w:p w14:paraId="4331FE07" w14:textId="77777777" w:rsidR="006E6922" w:rsidRPr="00B82C9D" w:rsidRDefault="006E6922">
                  <w:pPr>
                    <w:jc w:val="center"/>
                  </w:pPr>
                </w:p>
              </w:tc>
              <w:tc>
                <w:tcPr>
                  <w:tcW w:w="283" w:type="dxa"/>
                </w:tcPr>
                <w:p w14:paraId="6FEB3333" w14:textId="77777777" w:rsidR="006E6922" w:rsidRPr="00B82C9D" w:rsidRDefault="006E6922">
                  <w:pPr>
                    <w:jc w:val="center"/>
                  </w:pPr>
                </w:p>
              </w:tc>
              <w:tc>
                <w:tcPr>
                  <w:tcW w:w="283" w:type="dxa"/>
                </w:tcPr>
                <w:p w14:paraId="2D181182" w14:textId="77777777" w:rsidR="006E6922" w:rsidRPr="00B82C9D" w:rsidRDefault="006E6922">
                  <w:pPr>
                    <w:jc w:val="center"/>
                  </w:pPr>
                </w:p>
              </w:tc>
              <w:tc>
                <w:tcPr>
                  <w:tcW w:w="283" w:type="dxa"/>
                </w:tcPr>
                <w:p w14:paraId="0F6463F3" w14:textId="77777777" w:rsidR="006E6922" w:rsidRPr="00B82C9D" w:rsidRDefault="006E6922">
                  <w:pPr>
                    <w:jc w:val="center"/>
                  </w:pPr>
                </w:p>
              </w:tc>
              <w:tc>
                <w:tcPr>
                  <w:tcW w:w="283" w:type="dxa"/>
                </w:tcPr>
                <w:p w14:paraId="195B0BD7" w14:textId="77777777" w:rsidR="006E6922" w:rsidRPr="00B82C9D" w:rsidRDefault="006E6922">
                  <w:pPr>
                    <w:jc w:val="center"/>
                  </w:pPr>
                </w:p>
              </w:tc>
              <w:tc>
                <w:tcPr>
                  <w:tcW w:w="283" w:type="dxa"/>
                </w:tcPr>
                <w:p w14:paraId="54E1F12D" w14:textId="77777777" w:rsidR="006E6922" w:rsidRPr="00B82C9D" w:rsidRDefault="006E6922">
                  <w:pPr>
                    <w:jc w:val="center"/>
                  </w:pPr>
                </w:p>
              </w:tc>
              <w:tc>
                <w:tcPr>
                  <w:tcW w:w="283" w:type="dxa"/>
                </w:tcPr>
                <w:p w14:paraId="7AEE1C6B" w14:textId="77777777" w:rsidR="006E6922" w:rsidRPr="00B82C9D" w:rsidRDefault="006E6922">
                  <w:pPr>
                    <w:jc w:val="center"/>
                  </w:pPr>
                </w:p>
              </w:tc>
              <w:tc>
                <w:tcPr>
                  <w:tcW w:w="283" w:type="dxa"/>
                </w:tcPr>
                <w:p w14:paraId="1BC5233E" w14:textId="77777777" w:rsidR="006E6922" w:rsidRPr="00B82C9D" w:rsidRDefault="006E6922">
                  <w:pPr>
                    <w:jc w:val="center"/>
                  </w:pPr>
                </w:p>
              </w:tc>
              <w:tc>
                <w:tcPr>
                  <w:tcW w:w="283" w:type="dxa"/>
                </w:tcPr>
                <w:p w14:paraId="74E5CA6D" w14:textId="77777777" w:rsidR="006E6922" w:rsidRPr="00B82C9D" w:rsidRDefault="006E6922">
                  <w:pPr>
                    <w:jc w:val="center"/>
                  </w:pPr>
                </w:p>
              </w:tc>
              <w:tc>
                <w:tcPr>
                  <w:tcW w:w="283" w:type="dxa"/>
                </w:tcPr>
                <w:p w14:paraId="2E93ADB0" w14:textId="77777777" w:rsidR="006E6922" w:rsidRPr="00B82C9D" w:rsidRDefault="006E6922">
                  <w:pPr>
                    <w:jc w:val="center"/>
                  </w:pPr>
                </w:p>
              </w:tc>
              <w:tc>
                <w:tcPr>
                  <w:tcW w:w="283" w:type="dxa"/>
                </w:tcPr>
                <w:p w14:paraId="727AF69A" w14:textId="77777777" w:rsidR="006E6922" w:rsidRPr="00B82C9D" w:rsidRDefault="006E6922">
                  <w:pPr>
                    <w:jc w:val="center"/>
                  </w:pPr>
                </w:p>
              </w:tc>
              <w:tc>
                <w:tcPr>
                  <w:tcW w:w="283" w:type="dxa"/>
                </w:tcPr>
                <w:p w14:paraId="72535E97" w14:textId="77777777" w:rsidR="006E6922" w:rsidRPr="00B82C9D" w:rsidRDefault="006E6922">
                  <w:pPr>
                    <w:jc w:val="center"/>
                  </w:pPr>
                </w:p>
              </w:tc>
              <w:tc>
                <w:tcPr>
                  <w:tcW w:w="283" w:type="dxa"/>
                </w:tcPr>
                <w:p w14:paraId="0360AF62" w14:textId="77777777" w:rsidR="006E6922" w:rsidRPr="00B82C9D" w:rsidRDefault="006E6922">
                  <w:pPr>
                    <w:jc w:val="center"/>
                  </w:pPr>
                </w:p>
              </w:tc>
              <w:tc>
                <w:tcPr>
                  <w:tcW w:w="283" w:type="dxa"/>
                </w:tcPr>
                <w:p w14:paraId="2F350510" w14:textId="77777777" w:rsidR="006E6922" w:rsidRPr="00B82C9D" w:rsidRDefault="006E6922">
                  <w:pPr>
                    <w:jc w:val="center"/>
                  </w:pPr>
                </w:p>
              </w:tc>
              <w:tc>
                <w:tcPr>
                  <w:tcW w:w="284" w:type="dxa"/>
                </w:tcPr>
                <w:p w14:paraId="20101513" w14:textId="77777777" w:rsidR="006E6922" w:rsidRPr="00B82C9D" w:rsidRDefault="006E6922">
                  <w:pPr>
                    <w:jc w:val="center"/>
                  </w:pPr>
                </w:p>
              </w:tc>
              <w:tc>
                <w:tcPr>
                  <w:tcW w:w="283" w:type="dxa"/>
                </w:tcPr>
                <w:p w14:paraId="240540B6" w14:textId="77777777" w:rsidR="006E6922" w:rsidRPr="00B82C9D" w:rsidRDefault="006E6922">
                  <w:pPr>
                    <w:jc w:val="center"/>
                  </w:pPr>
                </w:p>
              </w:tc>
              <w:tc>
                <w:tcPr>
                  <w:tcW w:w="283" w:type="dxa"/>
                </w:tcPr>
                <w:p w14:paraId="7890528A" w14:textId="77777777" w:rsidR="006E6922" w:rsidRPr="00B82C9D" w:rsidRDefault="006E6922">
                  <w:pPr>
                    <w:jc w:val="center"/>
                  </w:pPr>
                </w:p>
              </w:tc>
              <w:tc>
                <w:tcPr>
                  <w:tcW w:w="283" w:type="dxa"/>
                </w:tcPr>
                <w:p w14:paraId="53BB82D3" w14:textId="77777777" w:rsidR="006E6922" w:rsidRPr="00B82C9D" w:rsidRDefault="006E6922">
                  <w:pPr>
                    <w:jc w:val="center"/>
                  </w:pPr>
                </w:p>
              </w:tc>
            </w:tr>
            <w:tr w:rsidR="006E6922" w:rsidRPr="00B82C9D" w14:paraId="010F5F97" w14:textId="77777777">
              <w:trPr>
                <w:trHeight w:val="263"/>
              </w:trPr>
              <w:tc>
                <w:tcPr>
                  <w:tcW w:w="1884" w:type="dxa"/>
                </w:tcPr>
                <w:p w14:paraId="408C4EF6" w14:textId="77777777" w:rsidR="006E6922" w:rsidRPr="00B82C9D" w:rsidRDefault="006E6922">
                  <w:pPr>
                    <w:jc w:val="center"/>
                  </w:pPr>
                  <w:r w:rsidRPr="00B82C9D">
                    <w:rPr>
                      <w:rFonts w:hint="eastAsia"/>
                    </w:rPr>
                    <w:t>設計</w:t>
                  </w:r>
                </w:p>
              </w:tc>
              <w:tc>
                <w:tcPr>
                  <w:tcW w:w="283" w:type="dxa"/>
                </w:tcPr>
                <w:p w14:paraId="61BE0B8E" w14:textId="77777777" w:rsidR="006E6922" w:rsidRPr="00B82C9D" w:rsidRDefault="006E6922">
                  <w:pPr>
                    <w:jc w:val="center"/>
                  </w:pPr>
                </w:p>
              </w:tc>
              <w:tc>
                <w:tcPr>
                  <w:tcW w:w="283" w:type="dxa"/>
                </w:tcPr>
                <w:p w14:paraId="52CE3EC5" w14:textId="77777777" w:rsidR="006E6922" w:rsidRPr="00B82C9D" w:rsidRDefault="006E6922">
                  <w:pPr>
                    <w:jc w:val="center"/>
                  </w:pPr>
                </w:p>
              </w:tc>
              <w:tc>
                <w:tcPr>
                  <w:tcW w:w="283" w:type="dxa"/>
                </w:tcPr>
                <w:p w14:paraId="4D4AF2E4" w14:textId="77777777" w:rsidR="006E6922" w:rsidRPr="00B82C9D" w:rsidRDefault="006E6922">
                  <w:pPr>
                    <w:jc w:val="center"/>
                  </w:pPr>
                </w:p>
              </w:tc>
              <w:tc>
                <w:tcPr>
                  <w:tcW w:w="283" w:type="dxa"/>
                </w:tcPr>
                <w:p w14:paraId="4F55012C" w14:textId="77777777" w:rsidR="006E6922" w:rsidRPr="00B82C9D" w:rsidRDefault="006E6922">
                  <w:pPr>
                    <w:jc w:val="center"/>
                  </w:pPr>
                </w:p>
              </w:tc>
              <w:tc>
                <w:tcPr>
                  <w:tcW w:w="283" w:type="dxa"/>
                </w:tcPr>
                <w:p w14:paraId="0B1AE7DA" w14:textId="77777777" w:rsidR="006E6922" w:rsidRPr="00B82C9D" w:rsidRDefault="006E6922">
                  <w:pPr>
                    <w:jc w:val="center"/>
                  </w:pPr>
                </w:p>
              </w:tc>
              <w:tc>
                <w:tcPr>
                  <w:tcW w:w="283" w:type="dxa"/>
                </w:tcPr>
                <w:p w14:paraId="223D5B22" w14:textId="77777777" w:rsidR="006E6922" w:rsidRPr="00B82C9D" w:rsidRDefault="006E6922">
                  <w:pPr>
                    <w:jc w:val="center"/>
                  </w:pPr>
                </w:p>
              </w:tc>
              <w:tc>
                <w:tcPr>
                  <w:tcW w:w="283" w:type="dxa"/>
                </w:tcPr>
                <w:p w14:paraId="26DDDF06" w14:textId="77777777" w:rsidR="006E6922" w:rsidRPr="00B82C9D" w:rsidRDefault="006E6922">
                  <w:pPr>
                    <w:jc w:val="center"/>
                  </w:pPr>
                </w:p>
              </w:tc>
              <w:tc>
                <w:tcPr>
                  <w:tcW w:w="283" w:type="dxa"/>
                </w:tcPr>
                <w:p w14:paraId="28C1C172" w14:textId="77777777" w:rsidR="006E6922" w:rsidRPr="00B82C9D" w:rsidRDefault="006E6922">
                  <w:pPr>
                    <w:jc w:val="center"/>
                  </w:pPr>
                </w:p>
              </w:tc>
              <w:tc>
                <w:tcPr>
                  <w:tcW w:w="283" w:type="dxa"/>
                </w:tcPr>
                <w:p w14:paraId="2C270B35" w14:textId="77777777" w:rsidR="006E6922" w:rsidRPr="00B82C9D" w:rsidRDefault="006E6922">
                  <w:pPr>
                    <w:jc w:val="center"/>
                  </w:pPr>
                </w:p>
              </w:tc>
              <w:tc>
                <w:tcPr>
                  <w:tcW w:w="283" w:type="dxa"/>
                </w:tcPr>
                <w:p w14:paraId="70E5AD18" w14:textId="77777777" w:rsidR="006E6922" w:rsidRPr="00B82C9D" w:rsidRDefault="006E6922">
                  <w:pPr>
                    <w:jc w:val="center"/>
                  </w:pPr>
                </w:p>
              </w:tc>
              <w:tc>
                <w:tcPr>
                  <w:tcW w:w="283" w:type="dxa"/>
                </w:tcPr>
                <w:p w14:paraId="362E5E71" w14:textId="77777777" w:rsidR="006E6922" w:rsidRPr="00B82C9D" w:rsidRDefault="006E6922">
                  <w:pPr>
                    <w:jc w:val="center"/>
                  </w:pPr>
                </w:p>
              </w:tc>
              <w:tc>
                <w:tcPr>
                  <w:tcW w:w="283" w:type="dxa"/>
                </w:tcPr>
                <w:p w14:paraId="2BE9DE1B" w14:textId="77777777" w:rsidR="006E6922" w:rsidRPr="00B82C9D" w:rsidRDefault="006E6922">
                  <w:pPr>
                    <w:jc w:val="center"/>
                  </w:pPr>
                </w:p>
              </w:tc>
              <w:tc>
                <w:tcPr>
                  <w:tcW w:w="283" w:type="dxa"/>
                </w:tcPr>
                <w:p w14:paraId="45FA8F78" w14:textId="77777777" w:rsidR="006E6922" w:rsidRPr="00B82C9D" w:rsidRDefault="006E6922">
                  <w:pPr>
                    <w:jc w:val="center"/>
                  </w:pPr>
                </w:p>
              </w:tc>
              <w:tc>
                <w:tcPr>
                  <w:tcW w:w="283" w:type="dxa"/>
                </w:tcPr>
                <w:p w14:paraId="385ECA62" w14:textId="77777777" w:rsidR="006E6922" w:rsidRPr="00B82C9D" w:rsidRDefault="006E6922">
                  <w:pPr>
                    <w:jc w:val="center"/>
                  </w:pPr>
                </w:p>
              </w:tc>
              <w:tc>
                <w:tcPr>
                  <w:tcW w:w="283" w:type="dxa"/>
                </w:tcPr>
                <w:p w14:paraId="2786D8A3" w14:textId="77777777" w:rsidR="006E6922" w:rsidRPr="00B82C9D" w:rsidRDefault="006E6922">
                  <w:pPr>
                    <w:jc w:val="center"/>
                  </w:pPr>
                </w:p>
              </w:tc>
              <w:tc>
                <w:tcPr>
                  <w:tcW w:w="283" w:type="dxa"/>
                </w:tcPr>
                <w:p w14:paraId="7B31A02E" w14:textId="77777777" w:rsidR="006E6922" w:rsidRPr="00B82C9D" w:rsidRDefault="006E6922">
                  <w:pPr>
                    <w:jc w:val="center"/>
                  </w:pPr>
                </w:p>
              </w:tc>
              <w:tc>
                <w:tcPr>
                  <w:tcW w:w="283" w:type="dxa"/>
                </w:tcPr>
                <w:p w14:paraId="39DB030A" w14:textId="77777777" w:rsidR="006E6922" w:rsidRPr="00B82C9D" w:rsidRDefault="006E6922">
                  <w:pPr>
                    <w:jc w:val="center"/>
                  </w:pPr>
                </w:p>
              </w:tc>
              <w:tc>
                <w:tcPr>
                  <w:tcW w:w="284" w:type="dxa"/>
                </w:tcPr>
                <w:p w14:paraId="22107A11" w14:textId="77777777" w:rsidR="006E6922" w:rsidRPr="00B82C9D" w:rsidRDefault="006E6922">
                  <w:pPr>
                    <w:jc w:val="center"/>
                  </w:pPr>
                </w:p>
              </w:tc>
              <w:tc>
                <w:tcPr>
                  <w:tcW w:w="283" w:type="dxa"/>
                </w:tcPr>
                <w:p w14:paraId="6D279313" w14:textId="77777777" w:rsidR="006E6922" w:rsidRPr="00B82C9D" w:rsidRDefault="006E6922">
                  <w:pPr>
                    <w:jc w:val="center"/>
                  </w:pPr>
                </w:p>
              </w:tc>
              <w:tc>
                <w:tcPr>
                  <w:tcW w:w="283" w:type="dxa"/>
                </w:tcPr>
                <w:p w14:paraId="224222E2" w14:textId="77777777" w:rsidR="006E6922" w:rsidRPr="00B82C9D" w:rsidRDefault="006E6922">
                  <w:pPr>
                    <w:jc w:val="center"/>
                  </w:pPr>
                </w:p>
              </w:tc>
              <w:tc>
                <w:tcPr>
                  <w:tcW w:w="283" w:type="dxa"/>
                </w:tcPr>
                <w:p w14:paraId="5E410FFE" w14:textId="77777777" w:rsidR="006E6922" w:rsidRPr="00B82C9D" w:rsidRDefault="006E6922">
                  <w:pPr>
                    <w:jc w:val="center"/>
                  </w:pPr>
                </w:p>
              </w:tc>
            </w:tr>
            <w:tr w:rsidR="006E6922" w:rsidRPr="00B82C9D" w14:paraId="792031AD" w14:textId="77777777">
              <w:trPr>
                <w:trHeight w:val="263"/>
              </w:trPr>
              <w:tc>
                <w:tcPr>
                  <w:tcW w:w="1884" w:type="dxa"/>
                </w:tcPr>
                <w:p w14:paraId="45D2CEF0" w14:textId="77777777" w:rsidR="006E6922" w:rsidRPr="00B82C9D" w:rsidRDefault="006E6922">
                  <w:pPr>
                    <w:jc w:val="center"/>
                  </w:pPr>
                  <w:r w:rsidRPr="00B82C9D">
                    <w:rPr>
                      <w:rFonts w:hint="eastAsia"/>
                    </w:rPr>
                    <w:t>実装</w:t>
                  </w:r>
                </w:p>
              </w:tc>
              <w:tc>
                <w:tcPr>
                  <w:tcW w:w="283" w:type="dxa"/>
                </w:tcPr>
                <w:p w14:paraId="4359B809" w14:textId="77777777" w:rsidR="006E6922" w:rsidRPr="00B82C9D" w:rsidRDefault="006E6922">
                  <w:pPr>
                    <w:jc w:val="center"/>
                  </w:pPr>
                </w:p>
              </w:tc>
              <w:tc>
                <w:tcPr>
                  <w:tcW w:w="283" w:type="dxa"/>
                </w:tcPr>
                <w:p w14:paraId="63F61752" w14:textId="77777777" w:rsidR="006E6922" w:rsidRPr="00B82C9D" w:rsidRDefault="006E6922">
                  <w:pPr>
                    <w:jc w:val="center"/>
                  </w:pPr>
                </w:p>
              </w:tc>
              <w:tc>
                <w:tcPr>
                  <w:tcW w:w="283" w:type="dxa"/>
                </w:tcPr>
                <w:p w14:paraId="72E98DC3" w14:textId="31AA2405" w:rsidR="006E6922" w:rsidRPr="00B82C9D" w:rsidRDefault="006E6922">
                  <w:pPr>
                    <w:jc w:val="center"/>
                  </w:pPr>
                </w:p>
              </w:tc>
              <w:tc>
                <w:tcPr>
                  <w:tcW w:w="283" w:type="dxa"/>
                </w:tcPr>
                <w:p w14:paraId="04F05E0A" w14:textId="4503FDC8" w:rsidR="006E6922" w:rsidRPr="00B82C9D" w:rsidRDefault="006E6922">
                  <w:pPr>
                    <w:jc w:val="center"/>
                  </w:pPr>
                </w:p>
              </w:tc>
              <w:tc>
                <w:tcPr>
                  <w:tcW w:w="283" w:type="dxa"/>
                </w:tcPr>
                <w:p w14:paraId="14546433" w14:textId="4F4E1C4C" w:rsidR="006E6922" w:rsidRPr="00B82C9D" w:rsidRDefault="006E6922">
                  <w:pPr>
                    <w:jc w:val="center"/>
                  </w:pPr>
                </w:p>
              </w:tc>
              <w:tc>
                <w:tcPr>
                  <w:tcW w:w="283" w:type="dxa"/>
                </w:tcPr>
                <w:p w14:paraId="0494C5B5" w14:textId="433EEB1A" w:rsidR="006E6922" w:rsidRPr="00B82C9D" w:rsidRDefault="00386D27">
                  <w:pPr>
                    <w:jc w:val="center"/>
                  </w:pPr>
                  <w:r w:rsidRPr="00B82C9D">
                    <w:rPr>
                      <w:rFonts w:hint="eastAsia"/>
                      <w:noProof/>
                    </w:rPr>
                    <mc:AlternateContent>
                      <mc:Choice Requires="wps">
                        <w:drawing>
                          <wp:anchor distT="0" distB="0" distL="114300" distR="114300" simplePos="0" relativeHeight="251658242" behindDoc="0" locked="0" layoutInCell="1" allowOverlap="1" wp14:anchorId="13F363D0" wp14:editId="6BA23B64">
                            <wp:simplePos x="0" y="0"/>
                            <wp:positionH relativeFrom="column">
                              <wp:posOffset>-377462</wp:posOffset>
                            </wp:positionH>
                            <wp:positionV relativeFrom="paragraph">
                              <wp:posOffset>103051</wp:posOffset>
                            </wp:positionV>
                            <wp:extent cx="1636304" cy="0"/>
                            <wp:effectExtent l="0" t="88900" r="0" b="10160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6304"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2E3DF" id="Line 16"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1pt" to="99.15pt,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M3TKwIAAGwEAAAOAAAAZHJzL2Uyb0RvYy54bWysVMGO2yAQvVfqPyDuie3EyWatOKvKTnrZ&#13;&#10;tpF2+wEEcIyKAQGJE1X99w4kjrLtZVXVBwyemcebx8PLp1Mn0ZFbJ7QqcTZOMeKKaibUvsTfXzej&#13;&#10;BUbOE8WI1IqX+Mwdflp9/LDsTcEnutWScYsARLmiNyVuvTdFkjja8o64sTZcQbDRtiMelnafMEt6&#13;&#10;QO9kMknTedJry4zVlDsHX+tLEK8iftNw6r81jeMeyRIDNx9HG8ddGJPVkhR7S0wr6JUG+QcWHREK&#13;&#10;Nr1B1cQTdLDiL6hOUKudbvyY6i7RTSMojz1AN1n6RzcvLTE89gLiOHOTyf0/WPr1uLVIsBJPMFKk&#13;&#10;gyN6FoqjbB6k6Y0rIKNSWxuaoyf1Yp41/eGQ0lVL1J5Hiq9nA3VZqEjelISFM7DBrv+iGeSQg9dR&#13;&#10;p1NjuwAJCqBTPI7z7Tj4ySMKH7P5dD5Nc4zoEEtIMRQa6/xnrjsUJiWWQDoCk+Oz84EIKYaUsI/S&#13;&#10;GyFlPG2pUF/i2UM2S2OF01KwEA15zu53lbToSIJh4hPbgsh9mtUHxSJaywlbK4Z81MBbAapIjsMW&#13;&#10;rsNIcrgWHWcXo3ki5DuTgb9UgRGoAR1dZxdP/XxMH9eL9SIf5ZP5epSndT36tKny0XyTPczqaV1V&#13;&#10;dfYrNJflRSsY4yr0N/g7y9/nn+tNuzjz5vCbkslb9Cg5kB3ekXS0Q3DAxUs7zc5bO9gELB2Tr9cv&#13;&#10;3Jn7NczvfxKr3wAAAP//AwBQSwMEFAAGAAgAAAAhABfUn6bfAAAADgEAAA8AAABkcnMvZG93bnJl&#13;&#10;di54bWxMT01vwjAMvU/af4g8aTdI6dYCpSlCg2lHBOwHhMZrqzVO1QQo+/Uz2mFcLNnvw+/ly8G2&#13;&#10;4oy9bxwpmIwjEEilMw1VCj4P76MZCB80Gd06QgVX9LAsHh9ynRl3oR2e96ESbEI+0wrqELpMSl/W&#13;&#10;aLUfuw6JsS/XWx147Stpen1hc9vKOIpSaXVD/KHWHb7VWH7vT5ZjNOlm85Gk2+oQdjH9TLqpWSVK&#13;&#10;PT8N6wWP1QJEwCH8K+DWgYVQcLCjO5HxolUwSuavTGUgjUHcCPPZC4jj30EWubyvUfwCAAD//wMA&#13;&#10;UEsBAi0AFAAGAAgAAAAhALaDOJL+AAAA4QEAABMAAAAAAAAAAAAAAAAAAAAAAFtDb250ZW50X1R5&#13;&#10;cGVzXS54bWxQSwECLQAUAAYACAAAACEAOP0h/9YAAACUAQAACwAAAAAAAAAAAAAAAAAvAQAAX3Jl&#13;&#10;bHMvLnJlbHNQSwECLQAUAAYACAAAACEAznzN0ysCAABsBAAADgAAAAAAAAAAAAAAAAAuAgAAZHJz&#13;&#10;L2Uyb0RvYy54bWxQSwECLQAUAAYACAAAACEAF9Sfpt8AAAAOAQAADwAAAAAAAAAAAAAAAACFBAAA&#13;&#10;ZHJzL2Rvd25yZXYueG1sUEsFBgAAAAAEAAQA8wAAAJEFAAAAAA==&#13;&#10;" strokeweight="4.5pt">
                            <v:stroke startarrow="block" startarrowwidth="narrow" endarrow="block" endarrowwidth="narrow"/>
                          </v:line>
                        </w:pict>
                      </mc:Fallback>
                    </mc:AlternateContent>
                  </w:r>
                </w:p>
              </w:tc>
              <w:tc>
                <w:tcPr>
                  <w:tcW w:w="283" w:type="dxa"/>
                </w:tcPr>
                <w:p w14:paraId="5A7167AD" w14:textId="0583C6CD" w:rsidR="006E6922" w:rsidRPr="00B82C9D" w:rsidRDefault="006E6922">
                  <w:pPr>
                    <w:jc w:val="center"/>
                  </w:pPr>
                </w:p>
              </w:tc>
              <w:tc>
                <w:tcPr>
                  <w:tcW w:w="283" w:type="dxa"/>
                </w:tcPr>
                <w:p w14:paraId="4BA33728" w14:textId="19C55AF3" w:rsidR="006E6922" w:rsidRPr="00B82C9D" w:rsidRDefault="006E6922">
                  <w:pPr>
                    <w:jc w:val="center"/>
                  </w:pPr>
                </w:p>
              </w:tc>
              <w:tc>
                <w:tcPr>
                  <w:tcW w:w="283" w:type="dxa"/>
                </w:tcPr>
                <w:p w14:paraId="4F87D52B" w14:textId="3E82181A" w:rsidR="006E6922" w:rsidRPr="00B82C9D" w:rsidRDefault="006E6922">
                  <w:pPr>
                    <w:jc w:val="center"/>
                  </w:pPr>
                </w:p>
              </w:tc>
              <w:tc>
                <w:tcPr>
                  <w:tcW w:w="283" w:type="dxa"/>
                </w:tcPr>
                <w:p w14:paraId="2909B215" w14:textId="77777777" w:rsidR="006E6922" w:rsidRPr="00B82C9D" w:rsidRDefault="006E6922">
                  <w:pPr>
                    <w:jc w:val="center"/>
                  </w:pPr>
                </w:p>
              </w:tc>
              <w:tc>
                <w:tcPr>
                  <w:tcW w:w="283" w:type="dxa"/>
                </w:tcPr>
                <w:p w14:paraId="740192D6" w14:textId="77777777" w:rsidR="006E6922" w:rsidRPr="00B82C9D" w:rsidRDefault="006E6922">
                  <w:pPr>
                    <w:jc w:val="center"/>
                  </w:pPr>
                </w:p>
              </w:tc>
              <w:tc>
                <w:tcPr>
                  <w:tcW w:w="283" w:type="dxa"/>
                </w:tcPr>
                <w:p w14:paraId="7B6B1952" w14:textId="77777777" w:rsidR="006E6922" w:rsidRPr="00B82C9D" w:rsidRDefault="006E6922">
                  <w:pPr>
                    <w:jc w:val="center"/>
                  </w:pPr>
                </w:p>
              </w:tc>
              <w:tc>
                <w:tcPr>
                  <w:tcW w:w="283" w:type="dxa"/>
                </w:tcPr>
                <w:p w14:paraId="56B7491C" w14:textId="77777777" w:rsidR="006E6922" w:rsidRPr="00B82C9D" w:rsidRDefault="006E6922">
                  <w:pPr>
                    <w:jc w:val="center"/>
                  </w:pPr>
                </w:p>
              </w:tc>
              <w:tc>
                <w:tcPr>
                  <w:tcW w:w="283" w:type="dxa"/>
                </w:tcPr>
                <w:p w14:paraId="507CADC8" w14:textId="77777777" w:rsidR="006E6922" w:rsidRPr="00B82C9D" w:rsidRDefault="006E6922">
                  <w:pPr>
                    <w:jc w:val="center"/>
                  </w:pPr>
                </w:p>
              </w:tc>
              <w:tc>
                <w:tcPr>
                  <w:tcW w:w="283" w:type="dxa"/>
                </w:tcPr>
                <w:p w14:paraId="5A23C019" w14:textId="77777777" w:rsidR="006E6922" w:rsidRPr="00B82C9D" w:rsidRDefault="006E6922">
                  <w:pPr>
                    <w:jc w:val="center"/>
                  </w:pPr>
                </w:p>
              </w:tc>
              <w:tc>
                <w:tcPr>
                  <w:tcW w:w="283" w:type="dxa"/>
                </w:tcPr>
                <w:p w14:paraId="288D753F" w14:textId="77777777" w:rsidR="006E6922" w:rsidRPr="00B82C9D" w:rsidRDefault="006E6922">
                  <w:pPr>
                    <w:jc w:val="center"/>
                  </w:pPr>
                </w:p>
              </w:tc>
              <w:tc>
                <w:tcPr>
                  <w:tcW w:w="283" w:type="dxa"/>
                </w:tcPr>
                <w:p w14:paraId="55D7B685" w14:textId="77777777" w:rsidR="006E6922" w:rsidRPr="00B82C9D" w:rsidRDefault="006E6922">
                  <w:pPr>
                    <w:jc w:val="center"/>
                  </w:pPr>
                </w:p>
              </w:tc>
              <w:tc>
                <w:tcPr>
                  <w:tcW w:w="284" w:type="dxa"/>
                </w:tcPr>
                <w:p w14:paraId="4F81F4D7" w14:textId="77777777" w:rsidR="006E6922" w:rsidRPr="00B82C9D" w:rsidRDefault="006E6922">
                  <w:pPr>
                    <w:jc w:val="center"/>
                  </w:pPr>
                </w:p>
              </w:tc>
              <w:tc>
                <w:tcPr>
                  <w:tcW w:w="283" w:type="dxa"/>
                </w:tcPr>
                <w:p w14:paraId="479AC4DB" w14:textId="77777777" w:rsidR="006E6922" w:rsidRPr="00B82C9D" w:rsidRDefault="006E6922">
                  <w:pPr>
                    <w:jc w:val="center"/>
                  </w:pPr>
                </w:p>
              </w:tc>
              <w:tc>
                <w:tcPr>
                  <w:tcW w:w="283" w:type="dxa"/>
                </w:tcPr>
                <w:p w14:paraId="177EDCDA" w14:textId="77777777" w:rsidR="006E6922" w:rsidRPr="00B82C9D" w:rsidRDefault="006E6922">
                  <w:pPr>
                    <w:jc w:val="center"/>
                  </w:pPr>
                </w:p>
              </w:tc>
              <w:tc>
                <w:tcPr>
                  <w:tcW w:w="283" w:type="dxa"/>
                </w:tcPr>
                <w:p w14:paraId="78EB621F" w14:textId="77777777" w:rsidR="006E6922" w:rsidRPr="00B82C9D" w:rsidRDefault="006E6922">
                  <w:pPr>
                    <w:jc w:val="center"/>
                  </w:pPr>
                </w:p>
              </w:tc>
            </w:tr>
            <w:tr w:rsidR="006E6922" w:rsidRPr="00B82C9D" w14:paraId="6F296567" w14:textId="77777777">
              <w:trPr>
                <w:trHeight w:val="278"/>
              </w:trPr>
              <w:tc>
                <w:tcPr>
                  <w:tcW w:w="1884" w:type="dxa"/>
                </w:tcPr>
                <w:p w14:paraId="631EA1C5" w14:textId="77777777" w:rsidR="006E6922" w:rsidRPr="00B82C9D" w:rsidRDefault="006E6922">
                  <w:pPr>
                    <w:jc w:val="center"/>
                  </w:pPr>
                  <w:r w:rsidRPr="00B82C9D">
                    <w:rPr>
                      <w:rFonts w:hint="eastAsia"/>
                    </w:rPr>
                    <w:t>試用・トレーニング</w:t>
                  </w:r>
                </w:p>
              </w:tc>
              <w:tc>
                <w:tcPr>
                  <w:tcW w:w="283" w:type="dxa"/>
                </w:tcPr>
                <w:p w14:paraId="2931005F" w14:textId="77777777" w:rsidR="006E6922" w:rsidRPr="00B82C9D" w:rsidRDefault="006E6922">
                  <w:pPr>
                    <w:jc w:val="center"/>
                  </w:pPr>
                </w:p>
              </w:tc>
              <w:tc>
                <w:tcPr>
                  <w:tcW w:w="283" w:type="dxa"/>
                </w:tcPr>
                <w:p w14:paraId="57E81560" w14:textId="77777777" w:rsidR="006E6922" w:rsidRPr="00B82C9D" w:rsidRDefault="006E6922">
                  <w:pPr>
                    <w:jc w:val="center"/>
                  </w:pPr>
                </w:p>
              </w:tc>
              <w:tc>
                <w:tcPr>
                  <w:tcW w:w="283" w:type="dxa"/>
                </w:tcPr>
                <w:p w14:paraId="7D88EE0C" w14:textId="77777777" w:rsidR="006E6922" w:rsidRPr="00B82C9D" w:rsidRDefault="006E6922">
                  <w:pPr>
                    <w:jc w:val="center"/>
                  </w:pPr>
                </w:p>
              </w:tc>
              <w:tc>
                <w:tcPr>
                  <w:tcW w:w="283" w:type="dxa"/>
                </w:tcPr>
                <w:p w14:paraId="09212AF7" w14:textId="281A4B18" w:rsidR="006E6922" w:rsidRPr="00B82C9D" w:rsidRDefault="006E6922">
                  <w:pPr>
                    <w:jc w:val="center"/>
                  </w:pPr>
                </w:p>
              </w:tc>
              <w:tc>
                <w:tcPr>
                  <w:tcW w:w="283" w:type="dxa"/>
                </w:tcPr>
                <w:p w14:paraId="5879E8B9" w14:textId="77777777" w:rsidR="006E6922" w:rsidRPr="00B82C9D" w:rsidRDefault="006E6922">
                  <w:pPr>
                    <w:jc w:val="center"/>
                  </w:pPr>
                </w:p>
              </w:tc>
              <w:tc>
                <w:tcPr>
                  <w:tcW w:w="283" w:type="dxa"/>
                </w:tcPr>
                <w:p w14:paraId="57E1D460" w14:textId="3C08F1C3" w:rsidR="006E6922" w:rsidRPr="00B82C9D" w:rsidRDefault="006E6922">
                  <w:pPr>
                    <w:jc w:val="center"/>
                  </w:pPr>
                </w:p>
              </w:tc>
              <w:tc>
                <w:tcPr>
                  <w:tcW w:w="283" w:type="dxa"/>
                </w:tcPr>
                <w:p w14:paraId="0D9D588B" w14:textId="77777777" w:rsidR="006E6922" w:rsidRPr="00B82C9D" w:rsidRDefault="006E6922">
                  <w:pPr>
                    <w:jc w:val="center"/>
                  </w:pPr>
                </w:p>
              </w:tc>
              <w:tc>
                <w:tcPr>
                  <w:tcW w:w="283" w:type="dxa"/>
                </w:tcPr>
                <w:p w14:paraId="685A9506" w14:textId="7989BA98" w:rsidR="006E6922" w:rsidRPr="00B82C9D" w:rsidRDefault="006E6922">
                  <w:pPr>
                    <w:jc w:val="center"/>
                  </w:pPr>
                </w:p>
              </w:tc>
              <w:tc>
                <w:tcPr>
                  <w:tcW w:w="283" w:type="dxa"/>
                </w:tcPr>
                <w:p w14:paraId="761400C9" w14:textId="77777777" w:rsidR="006E6922" w:rsidRPr="00B82C9D" w:rsidRDefault="006E6922">
                  <w:pPr>
                    <w:jc w:val="center"/>
                  </w:pPr>
                </w:p>
              </w:tc>
              <w:tc>
                <w:tcPr>
                  <w:tcW w:w="283" w:type="dxa"/>
                </w:tcPr>
                <w:p w14:paraId="786F17A7" w14:textId="77777777" w:rsidR="006E6922" w:rsidRPr="00B82C9D" w:rsidRDefault="006E6922">
                  <w:pPr>
                    <w:jc w:val="center"/>
                  </w:pPr>
                </w:p>
              </w:tc>
              <w:tc>
                <w:tcPr>
                  <w:tcW w:w="283" w:type="dxa"/>
                </w:tcPr>
                <w:p w14:paraId="58EB4C97" w14:textId="4663E597" w:rsidR="006E6922" w:rsidRPr="00B82C9D" w:rsidRDefault="006E6922">
                  <w:pPr>
                    <w:jc w:val="center"/>
                  </w:pPr>
                </w:p>
              </w:tc>
              <w:tc>
                <w:tcPr>
                  <w:tcW w:w="283" w:type="dxa"/>
                </w:tcPr>
                <w:p w14:paraId="55E61E7C" w14:textId="77777777" w:rsidR="006E6922" w:rsidRPr="00B82C9D" w:rsidRDefault="006E6922">
                  <w:pPr>
                    <w:jc w:val="center"/>
                  </w:pPr>
                </w:p>
              </w:tc>
              <w:tc>
                <w:tcPr>
                  <w:tcW w:w="283" w:type="dxa"/>
                </w:tcPr>
                <w:p w14:paraId="782C6EE2" w14:textId="77777777" w:rsidR="006E6922" w:rsidRPr="00B82C9D" w:rsidRDefault="006E6922">
                  <w:pPr>
                    <w:jc w:val="center"/>
                  </w:pPr>
                </w:p>
              </w:tc>
              <w:tc>
                <w:tcPr>
                  <w:tcW w:w="283" w:type="dxa"/>
                </w:tcPr>
                <w:p w14:paraId="5BA6CD42" w14:textId="63D5E743" w:rsidR="006E6922" w:rsidRPr="00B82C9D" w:rsidRDefault="006E6922">
                  <w:pPr>
                    <w:jc w:val="center"/>
                  </w:pPr>
                </w:p>
              </w:tc>
              <w:tc>
                <w:tcPr>
                  <w:tcW w:w="283" w:type="dxa"/>
                </w:tcPr>
                <w:p w14:paraId="291D523E" w14:textId="7717B995" w:rsidR="006E6922" w:rsidRPr="00B82C9D" w:rsidRDefault="006E6922">
                  <w:pPr>
                    <w:jc w:val="center"/>
                  </w:pPr>
                </w:p>
              </w:tc>
              <w:tc>
                <w:tcPr>
                  <w:tcW w:w="283" w:type="dxa"/>
                </w:tcPr>
                <w:p w14:paraId="64E8D243" w14:textId="0848B3C3" w:rsidR="006E6922" w:rsidRPr="00B82C9D" w:rsidRDefault="006E6922">
                  <w:pPr>
                    <w:jc w:val="center"/>
                  </w:pPr>
                </w:p>
              </w:tc>
              <w:tc>
                <w:tcPr>
                  <w:tcW w:w="283" w:type="dxa"/>
                </w:tcPr>
                <w:p w14:paraId="52D747F4" w14:textId="77777777" w:rsidR="006E6922" w:rsidRPr="00B82C9D" w:rsidRDefault="006E6922">
                  <w:pPr>
                    <w:jc w:val="center"/>
                  </w:pPr>
                </w:p>
              </w:tc>
              <w:tc>
                <w:tcPr>
                  <w:tcW w:w="284" w:type="dxa"/>
                </w:tcPr>
                <w:p w14:paraId="27F03FE5" w14:textId="50F94B63" w:rsidR="006E6922" w:rsidRPr="00B82C9D" w:rsidRDefault="006E6922">
                  <w:pPr>
                    <w:jc w:val="center"/>
                  </w:pPr>
                </w:p>
              </w:tc>
              <w:tc>
                <w:tcPr>
                  <w:tcW w:w="283" w:type="dxa"/>
                </w:tcPr>
                <w:p w14:paraId="46D00F61" w14:textId="2677B8E9" w:rsidR="006E6922" w:rsidRPr="00B82C9D" w:rsidRDefault="00386D27">
                  <w:pPr>
                    <w:jc w:val="center"/>
                  </w:pPr>
                  <w:r w:rsidRPr="00B82C9D">
                    <w:rPr>
                      <w:rFonts w:hint="eastAsia"/>
                      <w:noProof/>
                    </w:rPr>
                    <mc:AlternateContent>
                      <mc:Choice Requires="wps">
                        <w:drawing>
                          <wp:anchor distT="0" distB="0" distL="114300" distR="114300" simplePos="0" relativeHeight="251658243" behindDoc="0" locked="0" layoutInCell="1" allowOverlap="1" wp14:anchorId="000AF0EA" wp14:editId="071A7353">
                            <wp:simplePos x="0" y="0"/>
                            <wp:positionH relativeFrom="column">
                              <wp:posOffset>-1704068</wp:posOffset>
                            </wp:positionH>
                            <wp:positionV relativeFrom="paragraph">
                              <wp:posOffset>69396</wp:posOffset>
                            </wp:positionV>
                            <wp:extent cx="2153194" cy="0"/>
                            <wp:effectExtent l="0" t="88900" r="0" b="10160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3194"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21EAF" id="Line 17" o:spid="_x0000_s1026" style="position:absolute;left:0;text-align:left;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2pt,5.45pt" to="35.3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rVrMQIAAHYEAAAOAAAAZHJzL2Uyb0RvYy54bWysVE2P2yAQvVfqf0DcE9tZJ5tYcVaVnfSS&#13;&#10;tpF22zsBHKNiQEDiRFX/ewfy0Wx7WVX1AYOZebx58/D86dhJdODWCa1KnA1TjLiimgm1K/HXl9Vg&#13;&#10;ipHzRDEiteIlPnGHnxbv3817U/CRbrVk3CIAUa7oTYlb702RJI62vCNuqA1XsNlo2xEPS7tLmCU9&#13;&#10;oHcyGaXpJOm1ZcZqyp2Dr/V5Ey8iftNw6r80jeMeyRIDNx9HG8dtGJPFnBQ7S0wr6IUG+QcWHREK&#13;&#10;Dr1B1cQTtLfiL6hOUKudbvyQ6i7RTSMojzVANVn6RzXPLTE81gLiOHOTyf0/WPr5sLFIMOgdRop0&#13;&#10;0KK1UBxlj0Ga3rgCIiq1saE4elTPZq3pd4eUrlqidjxSfDkZyMtCRvIqJSycgQO2/SfNIIbsvY46&#13;&#10;HRvboUYK8y0kBnDQAh1jY063xvCjRxQ+jrLxQzbLMaLXvYQUASIkGuv8R647FCYllkA/ApLD2vlA&#13;&#10;6XdICFd6JaSMfZcK9SUeP2bjNGY4LQULuyHO2d22khYdSLBOfGKBsHMfZvVesYjWcsKWiiEf1fBW&#13;&#10;gD6S43CE6zCSHC5Ix9nZcp4I+cZg4C9VYARqQEWX2dldP2bpbDldTvNBPposB3la14MPqyofTFbZ&#13;&#10;47h+qKuqzn6G4rK8aAVjXIX6rk7P8rc56XLnzh69ef2mZPIaPUoOZK/vSDoaI3jh7KqtZqeNvRoG&#13;&#10;zB2DLxcx3J77NczvfxeLXwAAAP//AwBQSwMEFAAGAAgAAAAhAI9sGsXhAAAADgEAAA8AAABkcnMv&#13;&#10;ZG93bnJldi54bWxMT01Lw0AQvQv+h2UEb+1ui6QxzaZo/bgIBaugx00yJqm7syG7beK/d8SDXgYe&#13;&#10;72PeyzeTs+KEQ+g8aVjMFQikytcdNRpeXx5mKYgQDdXGekINXxhgU5yf5Sar/UjPeNrHRnAIhcxo&#13;&#10;aGPsMylD1aIzYe57JOY+/OBMZDg0sh7MyOHOyqVSiXSmI/7Qmh63LVaf+6PjlMQebt8P2/uF9+mY&#13;&#10;PKryLe6etL68mO7WfG7WICJO8c8BPxu4PxRcrPRHqoOwGmbLJL1iLTPqGgQrVmoFovzFssjl/xnF&#13;&#10;NwAAAP//AwBQSwECLQAUAAYACAAAACEAtoM4kv4AAADhAQAAEwAAAAAAAAAAAAAAAAAAAAAAW0Nv&#13;&#10;bnRlbnRfVHlwZXNdLnhtbFBLAQItABQABgAIAAAAIQA4/SH/1gAAAJQBAAALAAAAAAAAAAAAAAAA&#13;&#10;AC8BAABfcmVscy8ucmVsc1BLAQItABQABgAIAAAAIQDsYrVrMQIAAHYEAAAOAAAAAAAAAAAAAAAA&#13;&#10;AC4CAABkcnMvZTJvRG9jLnhtbFBLAQItABQABgAIAAAAIQCPbBrF4QAAAA4BAAAPAAAAAAAAAAAA&#13;&#10;AAAAAIsEAABkcnMvZG93bnJldi54bWxQSwUGAAAAAAQABADzAAAAmQUAAAAA&#13;&#10;" strokeweight="4.5pt">
                            <v:stroke startarrow="block" startarrowwidth="narrow" endarrow="block" endarrowwidth="narrow"/>
                          </v:line>
                        </w:pict>
                      </mc:Fallback>
                    </mc:AlternateContent>
                  </w:r>
                </w:p>
              </w:tc>
              <w:tc>
                <w:tcPr>
                  <w:tcW w:w="283" w:type="dxa"/>
                </w:tcPr>
                <w:p w14:paraId="36EAD840" w14:textId="6901109E" w:rsidR="006E6922" w:rsidRPr="00B82C9D" w:rsidRDefault="006E6922">
                  <w:pPr>
                    <w:jc w:val="center"/>
                  </w:pPr>
                </w:p>
              </w:tc>
              <w:tc>
                <w:tcPr>
                  <w:tcW w:w="283" w:type="dxa"/>
                </w:tcPr>
                <w:p w14:paraId="6A76EB2F" w14:textId="77777777" w:rsidR="006E6922" w:rsidRPr="00B82C9D" w:rsidRDefault="006E6922">
                  <w:pPr>
                    <w:jc w:val="center"/>
                  </w:pPr>
                </w:p>
              </w:tc>
            </w:tr>
          </w:tbl>
          <w:p w14:paraId="22241FE0" w14:textId="597B82E4" w:rsidR="006E6922" w:rsidRPr="00B82C9D" w:rsidRDefault="006E6922">
            <w:pPr>
              <w:ind w:leftChars="100" w:left="181"/>
            </w:pPr>
            <w:r w:rsidRPr="00B82C9D">
              <w:t xml:space="preserve">1) </w:t>
            </w:r>
            <w:r w:rsidRPr="00B82C9D">
              <w:t>予定開発期間：</w:t>
            </w:r>
            <w:r w:rsidR="00386D27">
              <w:rPr>
                <w:rFonts w:hint="eastAsia"/>
              </w:rPr>
              <w:t>5</w:t>
            </w:r>
            <w:r w:rsidR="00386D27">
              <w:rPr>
                <w:rFonts w:hint="eastAsia"/>
              </w:rPr>
              <w:t>ヶ月</w:t>
            </w:r>
          </w:p>
          <w:p w14:paraId="5EE786CD" w14:textId="5D695F7E" w:rsidR="006E6922" w:rsidRPr="00B82C9D" w:rsidRDefault="006E6922">
            <w:pPr>
              <w:ind w:firstLineChars="100" w:firstLine="181"/>
            </w:pPr>
            <w:r w:rsidRPr="00B82C9D">
              <w:t xml:space="preserve">2) </w:t>
            </w:r>
            <w:r w:rsidRPr="00B82C9D">
              <w:t>予定開発人</w:t>
            </w:r>
            <w:r w:rsidRPr="00B82C9D">
              <w:rPr>
                <w:rFonts w:hint="eastAsia"/>
              </w:rPr>
              <w:t>数</w:t>
            </w:r>
            <w:r w:rsidRPr="00B82C9D">
              <w:t>：</w:t>
            </w:r>
            <w:r w:rsidRPr="00B82C9D">
              <w:t xml:space="preserve"> </w:t>
            </w:r>
            <w:r w:rsidR="00E31C44">
              <w:rPr>
                <w:rFonts w:hint="eastAsia"/>
              </w:rPr>
              <w:t>7</w:t>
            </w:r>
            <w:r w:rsidR="00386D27">
              <w:rPr>
                <w:rFonts w:hint="eastAsia"/>
              </w:rPr>
              <w:t>名</w:t>
            </w:r>
          </w:p>
        </w:tc>
      </w:tr>
      <w:tr w:rsidR="00525CEA" w:rsidRPr="00797751" w14:paraId="3E7A0661" w14:textId="77777777" w:rsidTr="00525CEA">
        <w:trPr>
          <w:trHeight w:val="90"/>
          <w:tblCellSpacing w:w="15" w:type="dxa"/>
        </w:trPr>
        <w:tc>
          <w:tcPr>
            <w:tcW w:w="509" w:type="dxa"/>
            <w:vMerge w:val="restart"/>
            <w:vAlign w:val="center"/>
          </w:tcPr>
          <w:p w14:paraId="5EB65E91" w14:textId="77777777" w:rsidR="00525CEA" w:rsidRPr="00B82C9D" w:rsidRDefault="00525CEA">
            <w:pPr>
              <w:jc w:val="center"/>
              <w:rPr>
                <w:b/>
                <w:bCs/>
              </w:rPr>
            </w:pPr>
            <w:r w:rsidRPr="00B82C9D">
              <w:rPr>
                <w:b/>
                <w:bCs/>
              </w:rPr>
              <w:t>No.</w:t>
            </w:r>
            <w:r>
              <w:rPr>
                <w:rFonts w:hint="eastAsia"/>
                <w:b/>
                <w:bCs/>
              </w:rPr>
              <w:t>3</w:t>
            </w:r>
          </w:p>
        </w:tc>
        <w:tc>
          <w:tcPr>
            <w:tcW w:w="8926" w:type="dxa"/>
            <w:tcBorders>
              <w:bottom w:val="nil"/>
            </w:tcBorders>
          </w:tcPr>
          <w:p w14:paraId="1556D019" w14:textId="30F0DB0D" w:rsidR="00525CEA" w:rsidRPr="00B82C9D" w:rsidRDefault="00525CEA" w:rsidP="00525CEA">
            <w:r w:rsidRPr="00B82C9D">
              <w:rPr>
                <w:rFonts w:hint="eastAsia"/>
              </w:rPr>
              <w:t>実現方法</w:t>
            </w:r>
          </w:p>
        </w:tc>
      </w:tr>
      <w:tr w:rsidR="00525CEA" w:rsidRPr="00797751" w14:paraId="589FFABC" w14:textId="77777777" w:rsidTr="009622B1">
        <w:trPr>
          <w:trHeight w:val="3387"/>
          <w:tblCellSpacing w:w="15" w:type="dxa"/>
        </w:trPr>
        <w:tc>
          <w:tcPr>
            <w:tcW w:w="509" w:type="dxa"/>
            <w:vMerge/>
            <w:vAlign w:val="center"/>
          </w:tcPr>
          <w:p w14:paraId="6A539306" w14:textId="77777777" w:rsidR="00525CEA" w:rsidRPr="00B82C9D" w:rsidRDefault="00525CEA">
            <w:pPr>
              <w:jc w:val="center"/>
              <w:rPr>
                <w:b/>
                <w:bCs/>
              </w:rPr>
            </w:pPr>
          </w:p>
        </w:tc>
        <w:tc>
          <w:tcPr>
            <w:tcW w:w="8926" w:type="dxa"/>
            <w:tcBorders>
              <w:top w:val="nil"/>
              <w:bottom w:val="nil"/>
            </w:tcBorders>
          </w:tcPr>
          <w:p w14:paraId="39F18D62" w14:textId="02C9C8F7" w:rsidR="00525CEA" w:rsidRDefault="001917AA" w:rsidP="00841D67">
            <w:pPr>
              <w:pStyle w:val="ac"/>
              <w:numPr>
                <w:ilvl w:val="0"/>
                <w:numId w:val="37"/>
              </w:numPr>
              <w:ind w:leftChars="0"/>
            </w:pPr>
            <w:r>
              <w:rPr>
                <w:rFonts w:hint="eastAsia"/>
              </w:rPr>
              <w:t>司令塔の指示決定</w:t>
            </w:r>
            <w:r w:rsidR="00FA4E66">
              <w:rPr>
                <w:rFonts w:hint="eastAsia"/>
              </w:rPr>
              <w:t>アルゴリズム</w:t>
            </w:r>
          </w:p>
          <w:p w14:paraId="455A8BA9" w14:textId="77777777" w:rsidR="00B05850" w:rsidRDefault="00841D67" w:rsidP="00841D67">
            <w:pPr>
              <w:pStyle w:val="ac"/>
              <w:ind w:leftChars="0" w:left="541"/>
            </w:pPr>
            <w:r>
              <w:t>QR</w:t>
            </w:r>
            <w:r>
              <w:rPr>
                <w:rFonts w:hint="eastAsia"/>
              </w:rPr>
              <w:t>コードをノートパソコンのカメラで撮影し、データを読み取る</w:t>
            </w:r>
            <w:r w:rsidR="00054908">
              <w:rPr>
                <w:rFonts w:hint="eastAsia"/>
              </w:rPr>
              <w:t>。</w:t>
            </w:r>
            <w:r w:rsidR="00054908">
              <w:t>Python</w:t>
            </w:r>
            <w:r w:rsidR="00054908">
              <w:rPr>
                <w:rFonts w:hint="eastAsia"/>
              </w:rPr>
              <w:t>による実装を検討。</w:t>
            </w:r>
          </w:p>
          <w:p w14:paraId="047F387B" w14:textId="77777777" w:rsidR="00B05850" w:rsidRDefault="00B05850" w:rsidP="00841D67">
            <w:pPr>
              <w:pStyle w:val="ac"/>
              <w:ind w:leftChars="0" w:left="541"/>
            </w:pPr>
            <w:r>
              <w:rPr>
                <w:rFonts w:hint="eastAsia"/>
              </w:rPr>
              <w:t>アルゴリズム本体は</w:t>
            </w:r>
            <w:r>
              <w:t>C</w:t>
            </w:r>
            <w:r>
              <w:rPr>
                <w:rFonts w:hint="eastAsia"/>
              </w:rPr>
              <w:t>及び</w:t>
            </w:r>
            <w:r>
              <w:t>C++</w:t>
            </w:r>
            <w:r>
              <w:rPr>
                <w:rFonts w:hint="eastAsia"/>
              </w:rPr>
              <w:t>での実装。</w:t>
            </w:r>
            <w:r w:rsidR="00841D67">
              <w:rPr>
                <w:rFonts w:hint="eastAsia"/>
              </w:rPr>
              <w:br/>
            </w:r>
            <w:r w:rsidR="00440168">
              <w:rPr>
                <w:rFonts w:hint="eastAsia"/>
              </w:rPr>
              <w:t>マス目に対し可能な限り斜めに移動する事で、</w:t>
            </w:r>
            <w:r>
              <w:rPr>
                <w:rFonts w:hint="eastAsia"/>
              </w:rPr>
              <w:t>移動距離を確保する。</w:t>
            </w:r>
          </w:p>
          <w:p w14:paraId="3D0EA48A" w14:textId="56B8A42D" w:rsidR="00841D67" w:rsidRDefault="00440168" w:rsidP="00841D67">
            <w:pPr>
              <w:pStyle w:val="ac"/>
              <w:ind w:leftChars="0" w:left="541"/>
            </w:pPr>
            <w:r>
              <w:rPr>
                <w:rFonts w:hint="eastAsia"/>
              </w:rPr>
              <w:t>領域ポイントを手早く取得できるようにする。また、領域ポイントはマイナス点が存在しない事を生かし、マイナス点をプラスへとつなぐことが可能な位置を割り出す。</w:t>
            </w:r>
            <w:r>
              <w:br/>
            </w:r>
            <w:r>
              <w:rPr>
                <w:rFonts w:hint="eastAsia"/>
              </w:rPr>
              <w:t>敵に対する妨害よりも味方領域の確保を優先する。</w:t>
            </w:r>
          </w:p>
          <w:p w14:paraId="19409143" w14:textId="77777777" w:rsidR="00440168" w:rsidRDefault="00440168" w:rsidP="00440168">
            <w:pPr>
              <w:pStyle w:val="ac"/>
              <w:ind w:leftChars="0" w:left="541"/>
            </w:pPr>
            <w:r>
              <w:rPr>
                <w:rFonts w:hint="eastAsia"/>
              </w:rPr>
              <w:t>しかし、接する敵パネルが敵領域ポイントの破壊に役立つ場合パネルの除去を優先する。</w:t>
            </w:r>
          </w:p>
          <w:p w14:paraId="25652AF6" w14:textId="77777777" w:rsidR="00440168" w:rsidRDefault="00440168" w:rsidP="00440168">
            <w:pPr>
              <w:pStyle w:val="ac"/>
              <w:ind w:leftChars="0" w:left="541"/>
            </w:pPr>
            <w:r>
              <w:rPr>
                <w:rFonts w:hint="eastAsia"/>
              </w:rPr>
              <w:t>２つのエージェントを一つのアルゴリズムで操作し、それぞれのエージェントが</w:t>
            </w:r>
            <w:r w:rsidR="00B05850">
              <w:rPr>
                <w:rFonts w:hint="eastAsia"/>
              </w:rPr>
              <w:t>協調</w:t>
            </w:r>
            <w:r>
              <w:rPr>
                <w:rFonts w:hint="eastAsia"/>
              </w:rPr>
              <w:t>し、ポイントを多く取得できるようにする。</w:t>
            </w:r>
          </w:p>
          <w:p w14:paraId="233C3A94" w14:textId="1625E75D" w:rsidR="00C20048" w:rsidRPr="00525CEA" w:rsidRDefault="00C20048" w:rsidP="00440168">
            <w:pPr>
              <w:pStyle w:val="ac"/>
              <w:ind w:leftChars="0" w:left="541"/>
              <w:rPr>
                <w:rFonts w:hint="eastAsia"/>
              </w:rPr>
            </w:pPr>
            <w:r>
              <w:rPr>
                <w:rFonts w:hint="eastAsia"/>
              </w:rPr>
              <w:t>可能な限り数ターン先の行動まで予測する事で、エージェントへの指示伝達における正確性とセキュア性を確保しやすくする。</w:t>
            </w:r>
          </w:p>
        </w:tc>
      </w:tr>
      <w:tr w:rsidR="009622B1" w:rsidRPr="00797751" w14:paraId="353EC017" w14:textId="77777777" w:rsidTr="00C20048">
        <w:trPr>
          <w:trHeight w:val="2384"/>
          <w:tblCellSpacing w:w="15" w:type="dxa"/>
        </w:trPr>
        <w:tc>
          <w:tcPr>
            <w:tcW w:w="509" w:type="dxa"/>
            <w:vMerge/>
            <w:vAlign w:val="center"/>
          </w:tcPr>
          <w:p w14:paraId="0C62D644" w14:textId="77777777" w:rsidR="009622B1" w:rsidRPr="00B82C9D" w:rsidRDefault="009622B1">
            <w:pPr>
              <w:jc w:val="center"/>
              <w:rPr>
                <w:b/>
                <w:bCs/>
              </w:rPr>
            </w:pPr>
          </w:p>
        </w:tc>
        <w:tc>
          <w:tcPr>
            <w:tcW w:w="8926" w:type="dxa"/>
            <w:tcBorders>
              <w:top w:val="nil"/>
            </w:tcBorders>
          </w:tcPr>
          <w:p w14:paraId="3099EAB9" w14:textId="77777777" w:rsidR="00440168" w:rsidRDefault="009622B1" w:rsidP="00440168">
            <w:pPr>
              <w:pStyle w:val="ac"/>
              <w:numPr>
                <w:ilvl w:val="0"/>
                <w:numId w:val="37"/>
              </w:numPr>
              <w:ind w:leftChars="0"/>
            </w:pPr>
            <w:r>
              <w:rPr>
                <w:rFonts w:hint="eastAsia"/>
              </w:rPr>
              <w:t>エージェントへの指示伝達方法</w:t>
            </w:r>
          </w:p>
          <w:p w14:paraId="380AF8E4" w14:textId="69145194" w:rsidR="00440168" w:rsidRDefault="00440168" w:rsidP="00440168">
            <w:pPr>
              <w:pStyle w:val="ac"/>
              <w:ind w:leftChars="0" w:left="541"/>
            </w:pPr>
            <w:r>
              <w:rPr>
                <w:rFonts w:hint="eastAsia"/>
              </w:rPr>
              <w:t>トランプ及び身振りを用いて、</w:t>
            </w:r>
            <w:r w:rsidR="00D904FD">
              <w:rPr>
                <w:rFonts w:hint="eastAsia"/>
              </w:rPr>
              <w:t>伝達を行う。</w:t>
            </w:r>
            <w:r w:rsidR="00D904FD">
              <w:br/>
            </w:r>
            <w:r w:rsidR="00D904FD">
              <w:rPr>
                <w:rFonts w:hint="eastAsia"/>
              </w:rPr>
              <w:t>今回の競技には相手の動きの先読みは</w:t>
            </w:r>
            <w:r w:rsidR="00B05850">
              <w:rPr>
                <w:rFonts w:hint="eastAsia"/>
              </w:rPr>
              <w:t>重要ではないと考え、</w:t>
            </w:r>
            <w:r w:rsidR="00D904FD">
              <w:rPr>
                <w:rFonts w:hint="eastAsia"/>
              </w:rPr>
              <w:t>正確な伝達</w:t>
            </w:r>
            <w:r w:rsidR="00C20048">
              <w:rPr>
                <w:rFonts w:hint="eastAsia"/>
              </w:rPr>
              <w:t>、</w:t>
            </w:r>
            <w:r w:rsidR="00C20048">
              <w:rPr>
                <w:rFonts w:hint="eastAsia"/>
              </w:rPr>
              <w:t>セキュアな伝達</w:t>
            </w:r>
            <w:r w:rsidR="00C20048">
              <w:rPr>
                <w:rFonts w:hint="eastAsia"/>
              </w:rPr>
              <w:t>の順で</w:t>
            </w:r>
            <w:r w:rsidR="00D904FD">
              <w:rPr>
                <w:rFonts w:hint="eastAsia"/>
              </w:rPr>
              <w:t>優先する。</w:t>
            </w:r>
            <w:r w:rsidR="00D904FD">
              <w:br/>
            </w:r>
            <w:r w:rsidR="00D904FD">
              <w:rPr>
                <w:rFonts w:hint="eastAsia"/>
              </w:rPr>
              <w:t>トランプのマークと数字を用いて方角と相対的な位置をエージェントに伝える</w:t>
            </w:r>
            <w:r w:rsidR="00343D26">
              <w:rPr>
                <w:rFonts w:hint="eastAsia"/>
              </w:rPr>
              <w:t>。</w:t>
            </w:r>
          </w:p>
          <w:p w14:paraId="1D372036" w14:textId="196BE78D" w:rsidR="00343D26" w:rsidRDefault="00C20048" w:rsidP="00440168">
            <w:pPr>
              <w:pStyle w:val="ac"/>
              <w:ind w:leftChars="0" w:left="541"/>
            </w:pPr>
            <w:r>
              <w:rPr>
                <w:rFonts w:hint="eastAsia"/>
              </w:rPr>
              <w:t>行動の指示だけでなくチーム内での伝達確認等の簡単な会話が出来るよう、予め伝達の種類の中にパターンを決める。</w:t>
            </w:r>
          </w:p>
          <w:p w14:paraId="46C2AB9F" w14:textId="28D28C10" w:rsidR="00C20048" w:rsidRPr="00343D26" w:rsidRDefault="00C20048" w:rsidP="00440168">
            <w:pPr>
              <w:pStyle w:val="ac"/>
              <w:ind w:leftChars="0" w:left="541"/>
              <w:rPr>
                <w:rFonts w:hint="eastAsia"/>
              </w:rPr>
            </w:pPr>
            <w:r>
              <w:rPr>
                <w:rFonts w:hint="eastAsia"/>
              </w:rPr>
              <w:t>出来る限り、数ターンの行動をまとめて送る事で本ゲームにおけるセキュア性を向上させる。</w:t>
            </w:r>
          </w:p>
        </w:tc>
      </w:tr>
      <w:tr w:rsidR="00525CEA" w:rsidRPr="00797751" w14:paraId="1EAAC97E" w14:textId="77777777" w:rsidTr="00AD6B43">
        <w:trPr>
          <w:trHeight w:val="29"/>
          <w:tblCellSpacing w:w="15" w:type="dxa"/>
        </w:trPr>
        <w:tc>
          <w:tcPr>
            <w:tcW w:w="509" w:type="dxa"/>
            <w:vMerge/>
            <w:vAlign w:val="center"/>
          </w:tcPr>
          <w:p w14:paraId="5A3ECFCD" w14:textId="77777777" w:rsidR="00525CEA" w:rsidRPr="00B82C9D" w:rsidRDefault="00525CEA">
            <w:pPr>
              <w:jc w:val="center"/>
              <w:rPr>
                <w:b/>
                <w:bCs/>
              </w:rPr>
            </w:pPr>
          </w:p>
        </w:tc>
        <w:tc>
          <w:tcPr>
            <w:tcW w:w="8926" w:type="dxa"/>
            <w:tcBorders>
              <w:top w:val="nil"/>
            </w:tcBorders>
          </w:tcPr>
          <w:p w14:paraId="6510B451" w14:textId="2B40E81F" w:rsidR="00525CEA" w:rsidRDefault="00525CEA" w:rsidP="00440168">
            <w:pPr>
              <w:pStyle w:val="ac"/>
              <w:numPr>
                <w:ilvl w:val="0"/>
                <w:numId w:val="37"/>
              </w:numPr>
              <w:ind w:leftChars="0"/>
            </w:pPr>
            <w:r>
              <w:rPr>
                <w:rFonts w:hint="eastAsia"/>
              </w:rPr>
              <w:t>その他（独創的なところ）</w:t>
            </w:r>
          </w:p>
          <w:p w14:paraId="3715D1EA" w14:textId="77777777" w:rsidR="00C20048" w:rsidRDefault="00440168" w:rsidP="00440168">
            <w:pPr>
              <w:pStyle w:val="ac"/>
              <w:ind w:leftChars="0" w:left="541"/>
            </w:pPr>
            <w:r>
              <w:t>GUI</w:t>
            </w:r>
            <w:r>
              <w:rPr>
                <w:rFonts w:hint="eastAsia"/>
              </w:rPr>
              <w:t>アプリケーションとして提示されるマス目に対応する点数を表示し直感的に司令塔の人間が理解できるものとする。</w:t>
            </w:r>
          </w:p>
          <w:p w14:paraId="29A06118" w14:textId="07EC6B50" w:rsidR="00C20048" w:rsidRDefault="00C20048" w:rsidP="00440168">
            <w:pPr>
              <w:pStyle w:val="ac"/>
              <w:ind w:leftChars="0" w:left="541"/>
            </w:pPr>
            <w:r>
              <w:rPr>
                <w:rFonts w:hint="eastAsia"/>
              </w:rPr>
              <w:t>司令塔からエージェントへの指示までも表示する事で、司令塔のヒューマンエラーを無くしユーザビリティに配慮した</w:t>
            </w:r>
            <w:r>
              <w:t>UI</w:t>
            </w:r>
            <w:r>
              <w:rPr>
                <w:rFonts w:hint="eastAsia"/>
              </w:rPr>
              <w:t>とする。</w:t>
            </w:r>
          </w:p>
          <w:p w14:paraId="13DDA259" w14:textId="179BC34A" w:rsidR="00C20048" w:rsidRDefault="00C20048" w:rsidP="00440168">
            <w:pPr>
              <w:pStyle w:val="ac"/>
              <w:ind w:leftChars="0" w:left="541"/>
              <w:rPr>
                <w:rFonts w:hint="eastAsia"/>
              </w:rPr>
            </w:pPr>
            <w:r>
              <w:rPr>
                <w:rFonts w:hint="eastAsia"/>
              </w:rPr>
              <w:t>エリア内の優位性のあるエリアと劣位性のエリアとで大まかに区別できるようにする。</w:t>
            </w:r>
          </w:p>
          <w:p w14:paraId="36B6D233" w14:textId="05C9CBE9" w:rsidR="00440168" w:rsidRPr="00525CEA" w:rsidRDefault="00B05850" w:rsidP="00440168">
            <w:pPr>
              <w:pStyle w:val="ac"/>
              <w:ind w:leftChars="0" w:left="541"/>
            </w:pPr>
            <w:r>
              <w:rPr>
                <w:rFonts w:hint="eastAsia"/>
              </w:rPr>
              <w:t>C</w:t>
            </w:r>
            <w:r>
              <w:rPr>
                <w:rFonts w:hint="eastAsia"/>
              </w:rPr>
              <w:t>＃で実装。</w:t>
            </w:r>
          </w:p>
        </w:tc>
      </w:tr>
      <w:tr w:rsidR="006E6922" w:rsidRPr="00B82C9D" w14:paraId="1AFF487B" w14:textId="77777777" w:rsidTr="001A69A9">
        <w:trPr>
          <w:trHeight w:val="1361"/>
          <w:tblCellSpacing w:w="15" w:type="dxa"/>
        </w:trPr>
        <w:tc>
          <w:tcPr>
            <w:tcW w:w="509" w:type="dxa"/>
            <w:vAlign w:val="center"/>
          </w:tcPr>
          <w:p w14:paraId="1900ADE2" w14:textId="77777777" w:rsidR="006E6922" w:rsidRPr="00B82C9D" w:rsidRDefault="0029012E" w:rsidP="007E4F19">
            <w:pPr>
              <w:jc w:val="center"/>
              <w:rPr>
                <w:b/>
                <w:bCs/>
              </w:rPr>
            </w:pPr>
            <w:r w:rsidRPr="00B82C9D">
              <w:rPr>
                <w:b/>
                <w:bCs/>
              </w:rPr>
              <w:t>No.</w:t>
            </w:r>
            <w:r w:rsidR="007E4F19">
              <w:rPr>
                <w:rFonts w:hint="eastAsia"/>
                <w:b/>
                <w:bCs/>
              </w:rPr>
              <w:t>4</w:t>
            </w:r>
          </w:p>
        </w:tc>
        <w:tc>
          <w:tcPr>
            <w:tcW w:w="8926" w:type="dxa"/>
          </w:tcPr>
          <w:p w14:paraId="68DF2896" w14:textId="77777777" w:rsidR="006E6922" w:rsidRDefault="006E6922">
            <w:r w:rsidRPr="00B82C9D">
              <w:rPr>
                <w:rFonts w:hint="eastAsia"/>
              </w:rPr>
              <w:t>開発環境</w:t>
            </w:r>
          </w:p>
          <w:p w14:paraId="26DBD471" w14:textId="6D579099" w:rsidR="00386D27" w:rsidRDefault="00386D27">
            <w:r>
              <w:rPr>
                <w:rFonts w:hint="eastAsia"/>
              </w:rPr>
              <w:t>【</w:t>
            </w:r>
            <w:r>
              <w:t>OS</w:t>
            </w:r>
            <w:r>
              <w:rPr>
                <w:rFonts w:hint="eastAsia"/>
              </w:rPr>
              <w:t>】</w:t>
            </w:r>
            <w:r>
              <w:rPr>
                <w:rFonts w:hint="eastAsia"/>
              </w:rPr>
              <w:t xml:space="preserve">Windows10, macOS </w:t>
            </w:r>
            <w:r>
              <w:t>High Sierra</w:t>
            </w:r>
            <w:r w:rsidR="00D904FD">
              <w:t xml:space="preserve"> ,Voyager 18.04 </w:t>
            </w:r>
          </w:p>
          <w:p w14:paraId="424EE38B" w14:textId="34D03E3D" w:rsidR="00D904FD" w:rsidRDefault="00386D27">
            <w:r>
              <w:rPr>
                <w:rFonts w:hint="eastAsia"/>
              </w:rPr>
              <w:t>【</w:t>
            </w:r>
            <w:r w:rsidR="00D904FD">
              <w:t>IDE</w:t>
            </w:r>
            <w:r>
              <w:rPr>
                <w:rFonts w:hint="eastAsia"/>
              </w:rPr>
              <w:t>】</w:t>
            </w:r>
            <w:r w:rsidR="00D904FD">
              <w:t xml:space="preserve">Microsoft </w:t>
            </w:r>
            <w:proofErr w:type="spellStart"/>
            <w:r w:rsidR="00D904FD">
              <w:t>VisualStudio</w:t>
            </w:r>
            <w:proofErr w:type="spellEnd"/>
            <w:r w:rsidR="00D904FD">
              <w:t xml:space="preserve"> 2017</w:t>
            </w:r>
          </w:p>
          <w:p w14:paraId="33F075EA" w14:textId="2FEBDF4C" w:rsidR="00D904FD" w:rsidRPr="00D904FD" w:rsidRDefault="00D904FD">
            <w:r>
              <w:rPr>
                <w:rFonts w:hint="eastAsia"/>
              </w:rPr>
              <w:t>【</w:t>
            </w:r>
            <w:r>
              <w:t>Compiler</w:t>
            </w:r>
            <w:r>
              <w:rPr>
                <w:rFonts w:hint="eastAsia"/>
              </w:rPr>
              <w:t>】</w:t>
            </w:r>
            <w:r>
              <w:rPr>
                <w:rFonts w:hint="eastAsia"/>
              </w:rPr>
              <w:t xml:space="preserve"> GNU C++ Compiler</w:t>
            </w:r>
          </w:p>
          <w:p w14:paraId="5E5EEC71" w14:textId="4AC2D087" w:rsidR="00386D27" w:rsidRDefault="00D904FD">
            <w:r>
              <w:rPr>
                <w:rFonts w:hint="eastAsia"/>
              </w:rPr>
              <w:t>【</w:t>
            </w:r>
            <w:r>
              <w:rPr>
                <w:rFonts w:hint="eastAsia"/>
              </w:rPr>
              <w:t>Language</w:t>
            </w:r>
            <w:r>
              <w:rPr>
                <w:rFonts w:hint="eastAsia"/>
              </w:rPr>
              <w:t>】</w:t>
            </w:r>
            <w:r w:rsidR="00386D27">
              <w:rPr>
                <w:rFonts w:hint="eastAsia"/>
              </w:rPr>
              <w:t>C,C++,</w:t>
            </w:r>
            <w:proofErr w:type="spellStart"/>
            <w:r w:rsidR="00386D27">
              <w:rPr>
                <w:rFonts w:hint="eastAsia"/>
              </w:rPr>
              <w:t>C#</w:t>
            </w:r>
            <w:r>
              <w:t>,Python</w:t>
            </w:r>
            <w:proofErr w:type="spellEnd"/>
          </w:p>
          <w:p w14:paraId="1C10C976" w14:textId="7138FAF0" w:rsidR="00D904FD" w:rsidRDefault="00D904FD">
            <w:r>
              <w:rPr>
                <w:rFonts w:hint="eastAsia"/>
              </w:rPr>
              <w:t>【</w:t>
            </w:r>
            <w:r>
              <w:t>Library</w:t>
            </w:r>
            <w:r>
              <w:rPr>
                <w:rFonts w:hint="eastAsia"/>
              </w:rPr>
              <w:t>】</w:t>
            </w:r>
            <w:r>
              <w:rPr>
                <w:rFonts w:hint="eastAsia"/>
              </w:rPr>
              <w:t>Anaconda</w:t>
            </w:r>
          </w:p>
          <w:p w14:paraId="4A1B790A" w14:textId="55F0E887" w:rsidR="00386D27" w:rsidRPr="00B82C9D" w:rsidRDefault="00386D27">
            <w:r>
              <w:rPr>
                <w:rFonts w:hint="eastAsia"/>
              </w:rPr>
              <w:t>【</w:t>
            </w:r>
            <w:r>
              <w:rPr>
                <w:rFonts w:hint="eastAsia"/>
              </w:rPr>
              <w:t>Editor</w:t>
            </w:r>
            <w:r>
              <w:rPr>
                <w:rFonts w:hint="eastAsia"/>
              </w:rPr>
              <w:t>】</w:t>
            </w:r>
            <w:proofErr w:type="spellStart"/>
            <w:r w:rsidR="00440168">
              <w:t>VisualStudioCode</w:t>
            </w:r>
            <w:proofErr w:type="spellEnd"/>
            <w:r w:rsidR="00440168">
              <w:t xml:space="preserve">, </w:t>
            </w:r>
            <w:r>
              <w:rPr>
                <w:rFonts w:hint="eastAsia"/>
              </w:rPr>
              <w:t>Vim, Atom</w:t>
            </w:r>
          </w:p>
        </w:tc>
      </w:tr>
      <w:tr w:rsidR="006E6922" w:rsidRPr="00B82C9D" w14:paraId="787E679F" w14:textId="77777777" w:rsidTr="003223A0">
        <w:trPr>
          <w:trHeight w:val="227"/>
          <w:tblCellSpacing w:w="15" w:type="dxa"/>
        </w:trPr>
        <w:tc>
          <w:tcPr>
            <w:tcW w:w="9465" w:type="dxa"/>
            <w:gridSpan w:val="2"/>
            <w:vAlign w:val="center"/>
          </w:tcPr>
          <w:p w14:paraId="4E8C53F9" w14:textId="6F7D7EFD" w:rsidR="006E6922" w:rsidRPr="00B82C9D" w:rsidRDefault="006E6922" w:rsidP="007E4F19">
            <w:pPr>
              <w:jc w:val="center"/>
              <w:rPr>
                <w:b/>
                <w:bCs/>
              </w:rPr>
            </w:pPr>
            <w:r w:rsidRPr="00B82C9D">
              <w:rPr>
                <w:b/>
                <w:bCs/>
              </w:rPr>
              <w:t>全国高等専門学校</w:t>
            </w:r>
            <w:r w:rsidRPr="00B82C9D">
              <w:rPr>
                <w:b/>
                <w:bCs/>
              </w:rPr>
              <w:t xml:space="preserve"> </w:t>
            </w:r>
            <w:r w:rsidRPr="00B82C9D">
              <w:rPr>
                <w:b/>
                <w:bCs/>
              </w:rPr>
              <w:t>第</w:t>
            </w:r>
            <w:r w:rsidR="00E87944" w:rsidRPr="00B82C9D">
              <w:rPr>
                <w:rFonts w:hint="eastAsia"/>
                <w:b/>
                <w:bCs/>
              </w:rPr>
              <w:t>2</w:t>
            </w:r>
            <w:bookmarkStart w:id="0" w:name="_GoBack"/>
            <w:bookmarkEnd w:id="0"/>
            <w:r w:rsidR="00A328A3">
              <w:rPr>
                <w:rFonts w:hint="eastAsia"/>
                <w:b/>
                <w:bCs/>
              </w:rPr>
              <w:t>9</w:t>
            </w:r>
            <w:r w:rsidRPr="00B82C9D">
              <w:rPr>
                <w:b/>
                <w:bCs/>
              </w:rPr>
              <w:t>回プログラミングコンテスト：</w:t>
            </w:r>
            <w:r w:rsidR="00A328A3">
              <w:rPr>
                <w:rFonts w:hint="eastAsia"/>
                <w:b/>
                <w:bCs/>
              </w:rPr>
              <w:t>阿南</w:t>
            </w:r>
            <w:r w:rsidRPr="00B82C9D">
              <w:rPr>
                <w:rFonts w:hint="eastAsia"/>
                <w:b/>
                <w:bCs/>
              </w:rPr>
              <w:t>大会</w:t>
            </w:r>
          </w:p>
        </w:tc>
      </w:tr>
    </w:tbl>
    <w:p w14:paraId="245A3BBE" w14:textId="77777777" w:rsidR="006E6922" w:rsidRPr="00B82C9D" w:rsidRDefault="006E6922" w:rsidP="00797751">
      <w:pPr>
        <w:spacing w:line="120" w:lineRule="exact"/>
        <w:rPr>
          <w:rFonts w:hint="eastAsia"/>
        </w:rPr>
      </w:pPr>
    </w:p>
    <w:sectPr w:rsidR="006E6922" w:rsidRPr="00B82C9D" w:rsidSect="00A1205C">
      <w:headerReference w:type="default" r:id="rId8"/>
      <w:pgSz w:w="11906" w:h="16838" w:code="9"/>
      <w:pgMar w:top="828" w:right="1196" w:bottom="1701" w:left="1701" w:header="397" w:footer="992" w:gutter="0"/>
      <w:pgNumType w:start="17"/>
      <w:cols w:space="425"/>
      <w:docGrid w:type="linesAndChars" w:linePitch="276" w:charSpace="-3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82488" w14:textId="77777777" w:rsidR="00F0177A" w:rsidRDefault="00F0177A">
      <w:r>
        <w:separator/>
      </w:r>
    </w:p>
  </w:endnote>
  <w:endnote w:type="continuationSeparator" w:id="0">
    <w:p w14:paraId="38FC38CF" w14:textId="77777777" w:rsidR="00F0177A" w:rsidRDefault="00F0177A">
      <w:r>
        <w:continuationSeparator/>
      </w:r>
    </w:p>
  </w:endnote>
  <w:endnote w:type="continuationNotice" w:id="1">
    <w:p w14:paraId="379DD622" w14:textId="77777777" w:rsidR="00F0177A" w:rsidRDefault="00F01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5C6C7" w14:textId="77777777" w:rsidR="00F0177A" w:rsidRDefault="00F0177A">
      <w:r>
        <w:separator/>
      </w:r>
    </w:p>
  </w:footnote>
  <w:footnote w:type="continuationSeparator" w:id="0">
    <w:p w14:paraId="0CD9A726" w14:textId="77777777" w:rsidR="00F0177A" w:rsidRDefault="00F0177A">
      <w:r>
        <w:continuationSeparator/>
      </w:r>
    </w:p>
  </w:footnote>
  <w:footnote w:type="continuationNotice" w:id="1">
    <w:p w14:paraId="0D40DCD4" w14:textId="77777777" w:rsidR="00F0177A" w:rsidRDefault="00F017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18E82" w14:textId="77777777" w:rsidR="00F03DD4" w:rsidRDefault="00F03DD4" w:rsidP="00A1205C">
    <w:pPr>
      <w:pStyle w:val="a4"/>
      <w:tabs>
        <w:tab w:val="clear" w:pos="4252"/>
        <w:tab w:val="clear" w:pos="8504"/>
        <w:tab w:val="center" w:pos="4504"/>
        <w:tab w:val="right" w:pos="9009"/>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B89F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E5509"/>
    <w:multiLevelType w:val="singleLevel"/>
    <w:tmpl w:val="EB56E1DC"/>
    <w:lvl w:ilvl="0">
      <w:start w:val="1"/>
      <w:numFmt w:val="decimal"/>
      <w:lvlText w:val="%1."/>
      <w:lvlJc w:val="left"/>
      <w:pPr>
        <w:tabs>
          <w:tab w:val="num" w:pos="650"/>
        </w:tabs>
        <w:ind w:left="650" w:hanging="270"/>
      </w:pPr>
      <w:rPr>
        <w:rFonts w:hint="eastAsia"/>
      </w:rPr>
    </w:lvl>
  </w:abstractNum>
  <w:abstractNum w:abstractNumId="2" w15:restartNumberingAfterBreak="0">
    <w:nsid w:val="019E4314"/>
    <w:multiLevelType w:val="hybridMultilevel"/>
    <w:tmpl w:val="244AB45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35505F7"/>
    <w:multiLevelType w:val="hybridMultilevel"/>
    <w:tmpl w:val="0632E888"/>
    <w:lvl w:ilvl="0" w:tplc="350EB7BA">
      <w:start w:val="1"/>
      <w:numFmt w:val="lowerLetter"/>
      <w:lvlText w:val="(%1)"/>
      <w:lvlJc w:val="left"/>
      <w:pPr>
        <w:tabs>
          <w:tab w:val="num" w:pos="960"/>
        </w:tabs>
        <w:ind w:left="960" w:hanging="360"/>
      </w:pPr>
      <w:rPr>
        <w:rFonts w:hint="eastAsia"/>
      </w:rPr>
    </w:lvl>
    <w:lvl w:ilvl="1" w:tplc="04090017">
      <w:start w:val="1"/>
      <w:numFmt w:val="aiueoFullWidth"/>
      <w:lvlText w:val="(%2)"/>
      <w:lvlJc w:val="left"/>
      <w:pPr>
        <w:tabs>
          <w:tab w:val="num" w:pos="1440"/>
        </w:tabs>
        <w:ind w:left="1440" w:hanging="420"/>
      </w:pPr>
    </w:lvl>
    <w:lvl w:ilvl="2" w:tplc="04090011" w:tentative="1">
      <w:start w:val="1"/>
      <w:numFmt w:val="decimalEnclosedCircle"/>
      <w:lvlText w:val="%3"/>
      <w:lvlJc w:val="lef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7" w:tentative="1">
      <w:start w:val="1"/>
      <w:numFmt w:val="aiueoFullWidth"/>
      <w:lvlText w:val="(%5)"/>
      <w:lvlJc w:val="left"/>
      <w:pPr>
        <w:tabs>
          <w:tab w:val="num" w:pos="2700"/>
        </w:tabs>
        <w:ind w:left="2700" w:hanging="420"/>
      </w:pPr>
    </w:lvl>
    <w:lvl w:ilvl="5" w:tplc="04090011" w:tentative="1">
      <w:start w:val="1"/>
      <w:numFmt w:val="decimalEnclosedCircle"/>
      <w:lvlText w:val="%6"/>
      <w:lvlJc w:val="lef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7" w:tentative="1">
      <w:start w:val="1"/>
      <w:numFmt w:val="aiueoFullWidth"/>
      <w:lvlText w:val="(%8)"/>
      <w:lvlJc w:val="left"/>
      <w:pPr>
        <w:tabs>
          <w:tab w:val="num" w:pos="3960"/>
        </w:tabs>
        <w:ind w:left="3960" w:hanging="420"/>
      </w:pPr>
    </w:lvl>
    <w:lvl w:ilvl="8" w:tplc="04090011" w:tentative="1">
      <w:start w:val="1"/>
      <w:numFmt w:val="decimalEnclosedCircle"/>
      <w:lvlText w:val="%9"/>
      <w:lvlJc w:val="left"/>
      <w:pPr>
        <w:tabs>
          <w:tab w:val="num" w:pos="4380"/>
        </w:tabs>
        <w:ind w:left="4380" w:hanging="420"/>
      </w:pPr>
    </w:lvl>
  </w:abstractNum>
  <w:abstractNum w:abstractNumId="4" w15:restartNumberingAfterBreak="0">
    <w:nsid w:val="03F45E6D"/>
    <w:multiLevelType w:val="singleLevel"/>
    <w:tmpl w:val="8F52A9D0"/>
    <w:lvl w:ilvl="0">
      <w:start w:val="1"/>
      <w:numFmt w:val="decimalFullWidth"/>
      <w:lvlText w:val="%1．"/>
      <w:lvlJc w:val="left"/>
      <w:pPr>
        <w:tabs>
          <w:tab w:val="num" w:pos="740"/>
        </w:tabs>
        <w:ind w:left="740" w:hanging="360"/>
      </w:pPr>
      <w:rPr>
        <w:rFonts w:hint="eastAsia"/>
      </w:rPr>
    </w:lvl>
  </w:abstractNum>
  <w:abstractNum w:abstractNumId="5" w15:restartNumberingAfterBreak="0">
    <w:nsid w:val="0686651A"/>
    <w:multiLevelType w:val="hybridMultilevel"/>
    <w:tmpl w:val="53D46876"/>
    <w:lvl w:ilvl="0" w:tplc="FEE2BD08">
      <w:start w:val="1"/>
      <w:numFmt w:val="lowerLetter"/>
      <w:lvlText w:val="(%1)"/>
      <w:lvlJc w:val="left"/>
      <w:pPr>
        <w:tabs>
          <w:tab w:val="num" w:pos="904"/>
        </w:tabs>
        <w:ind w:left="904" w:hanging="360"/>
      </w:pPr>
      <w:rPr>
        <w:rFonts w:hint="eastAsia"/>
      </w:rPr>
    </w:lvl>
    <w:lvl w:ilvl="1" w:tplc="04090017" w:tentative="1">
      <w:start w:val="1"/>
      <w:numFmt w:val="aiueoFullWidth"/>
      <w:lvlText w:val="(%2)"/>
      <w:lvlJc w:val="left"/>
      <w:pPr>
        <w:tabs>
          <w:tab w:val="num" w:pos="1384"/>
        </w:tabs>
        <w:ind w:left="1384" w:hanging="420"/>
      </w:pPr>
    </w:lvl>
    <w:lvl w:ilvl="2" w:tplc="04090011" w:tentative="1">
      <w:start w:val="1"/>
      <w:numFmt w:val="decimalEnclosedCircle"/>
      <w:lvlText w:val="%3"/>
      <w:lvlJc w:val="lef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7" w:tentative="1">
      <w:start w:val="1"/>
      <w:numFmt w:val="aiueoFullWidth"/>
      <w:lvlText w:val="(%5)"/>
      <w:lvlJc w:val="left"/>
      <w:pPr>
        <w:tabs>
          <w:tab w:val="num" w:pos="2644"/>
        </w:tabs>
        <w:ind w:left="2644" w:hanging="420"/>
      </w:pPr>
    </w:lvl>
    <w:lvl w:ilvl="5" w:tplc="04090011" w:tentative="1">
      <w:start w:val="1"/>
      <w:numFmt w:val="decimalEnclosedCircle"/>
      <w:lvlText w:val="%6"/>
      <w:lvlJc w:val="lef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7" w:tentative="1">
      <w:start w:val="1"/>
      <w:numFmt w:val="aiueoFullWidth"/>
      <w:lvlText w:val="(%8)"/>
      <w:lvlJc w:val="left"/>
      <w:pPr>
        <w:tabs>
          <w:tab w:val="num" w:pos="3904"/>
        </w:tabs>
        <w:ind w:left="3904" w:hanging="420"/>
      </w:pPr>
    </w:lvl>
    <w:lvl w:ilvl="8" w:tplc="04090011" w:tentative="1">
      <w:start w:val="1"/>
      <w:numFmt w:val="decimalEnclosedCircle"/>
      <w:lvlText w:val="%9"/>
      <w:lvlJc w:val="left"/>
      <w:pPr>
        <w:tabs>
          <w:tab w:val="num" w:pos="4324"/>
        </w:tabs>
        <w:ind w:left="4324" w:hanging="420"/>
      </w:pPr>
    </w:lvl>
  </w:abstractNum>
  <w:abstractNum w:abstractNumId="6" w15:restartNumberingAfterBreak="0">
    <w:nsid w:val="06BC0D93"/>
    <w:multiLevelType w:val="singleLevel"/>
    <w:tmpl w:val="FC4C768E"/>
    <w:lvl w:ilvl="0">
      <w:start w:val="5"/>
      <w:numFmt w:val="bullet"/>
      <w:lvlText w:val="・"/>
      <w:lvlJc w:val="left"/>
      <w:pPr>
        <w:tabs>
          <w:tab w:val="num" w:pos="730"/>
        </w:tabs>
        <w:ind w:left="730" w:hanging="180"/>
      </w:pPr>
      <w:rPr>
        <w:rFonts w:hint="eastAsia"/>
      </w:rPr>
    </w:lvl>
  </w:abstractNum>
  <w:abstractNum w:abstractNumId="7" w15:restartNumberingAfterBreak="0">
    <w:nsid w:val="09832616"/>
    <w:multiLevelType w:val="hybridMultilevel"/>
    <w:tmpl w:val="4A0075A6"/>
    <w:lvl w:ilvl="0" w:tplc="33E8D3A8">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A162B15"/>
    <w:multiLevelType w:val="hybridMultilevel"/>
    <w:tmpl w:val="FB92CAA0"/>
    <w:lvl w:ilvl="0" w:tplc="DAE0801A">
      <w:start w:val="2"/>
      <w:numFmt w:val="decimal"/>
      <w:lvlText w:val="%1."/>
      <w:lvlJc w:val="left"/>
      <w:pPr>
        <w:tabs>
          <w:tab w:val="num" w:pos="722"/>
        </w:tabs>
        <w:ind w:left="722" w:hanging="360"/>
      </w:pPr>
      <w:rPr>
        <w:rFonts w:hint="eastAsia"/>
      </w:rPr>
    </w:lvl>
    <w:lvl w:ilvl="1" w:tplc="04090017" w:tentative="1">
      <w:start w:val="1"/>
      <w:numFmt w:val="aiueoFullWidth"/>
      <w:lvlText w:val="(%2)"/>
      <w:lvlJc w:val="left"/>
      <w:pPr>
        <w:tabs>
          <w:tab w:val="num" w:pos="1202"/>
        </w:tabs>
        <w:ind w:left="1202" w:hanging="420"/>
      </w:pPr>
    </w:lvl>
    <w:lvl w:ilvl="2" w:tplc="04090011" w:tentative="1">
      <w:start w:val="1"/>
      <w:numFmt w:val="decimalEnclosedCircle"/>
      <w:lvlText w:val="%3"/>
      <w:lvlJc w:val="left"/>
      <w:pPr>
        <w:tabs>
          <w:tab w:val="num" w:pos="1622"/>
        </w:tabs>
        <w:ind w:left="1622" w:hanging="420"/>
      </w:pPr>
    </w:lvl>
    <w:lvl w:ilvl="3" w:tplc="0409000F" w:tentative="1">
      <w:start w:val="1"/>
      <w:numFmt w:val="decimal"/>
      <w:lvlText w:val="%4."/>
      <w:lvlJc w:val="left"/>
      <w:pPr>
        <w:tabs>
          <w:tab w:val="num" w:pos="2042"/>
        </w:tabs>
        <w:ind w:left="2042" w:hanging="420"/>
      </w:pPr>
    </w:lvl>
    <w:lvl w:ilvl="4" w:tplc="04090017" w:tentative="1">
      <w:start w:val="1"/>
      <w:numFmt w:val="aiueoFullWidth"/>
      <w:lvlText w:val="(%5)"/>
      <w:lvlJc w:val="left"/>
      <w:pPr>
        <w:tabs>
          <w:tab w:val="num" w:pos="2462"/>
        </w:tabs>
        <w:ind w:left="2462" w:hanging="420"/>
      </w:pPr>
    </w:lvl>
    <w:lvl w:ilvl="5" w:tplc="04090011" w:tentative="1">
      <w:start w:val="1"/>
      <w:numFmt w:val="decimalEnclosedCircle"/>
      <w:lvlText w:val="%6"/>
      <w:lvlJc w:val="left"/>
      <w:pPr>
        <w:tabs>
          <w:tab w:val="num" w:pos="2882"/>
        </w:tabs>
        <w:ind w:left="2882" w:hanging="420"/>
      </w:pPr>
    </w:lvl>
    <w:lvl w:ilvl="6" w:tplc="0409000F" w:tentative="1">
      <w:start w:val="1"/>
      <w:numFmt w:val="decimal"/>
      <w:lvlText w:val="%7."/>
      <w:lvlJc w:val="left"/>
      <w:pPr>
        <w:tabs>
          <w:tab w:val="num" w:pos="3302"/>
        </w:tabs>
        <w:ind w:left="3302" w:hanging="420"/>
      </w:pPr>
    </w:lvl>
    <w:lvl w:ilvl="7" w:tplc="04090017" w:tentative="1">
      <w:start w:val="1"/>
      <w:numFmt w:val="aiueoFullWidth"/>
      <w:lvlText w:val="(%8)"/>
      <w:lvlJc w:val="left"/>
      <w:pPr>
        <w:tabs>
          <w:tab w:val="num" w:pos="3722"/>
        </w:tabs>
        <w:ind w:left="3722" w:hanging="420"/>
      </w:pPr>
    </w:lvl>
    <w:lvl w:ilvl="8" w:tplc="04090011" w:tentative="1">
      <w:start w:val="1"/>
      <w:numFmt w:val="decimalEnclosedCircle"/>
      <w:lvlText w:val="%9"/>
      <w:lvlJc w:val="left"/>
      <w:pPr>
        <w:tabs>
          <w:tab w:val="num" w:pos="4142"/>
        </w:tabs>
        <w:ind w:left="4142" w:hanging="420"/>
      </w:pPr>
    </w:lvl>
  </w:abstractNum>
  <w:abstractNum w:abstractNumId="9" w15:restartNumberingAfterBreak="0">
    <w:nsid w:val="0D563C4B"/>
    <w:multiLevelType w:val="singleLevel"/>
    <w:tmpl w:val="97E25CEA"/>
    <w:lvl w:ilvl="0">
      <w:start w:val="6"/>
      <w:numFmt w:val="lowerLetter"/>
      <w:lvlText w:val="（%1）"/>
      <w:lvlJc w:val="left"/>
      <w:pPr>
        <w:tabs>
          <w:tab w:val="num" w:pos="720"/>
        </w:tabs>
        <w:ind w:left="720" w:hanging="720"/>
      </w:pPr>
      <w:rPr>
        <w:rFonts w:hint="eastAsia"/>
      </w:rPr>
    </w:lvl>
  </w:abstractNum>
  <w:abstractNum w:abstractNumId="10" w15:restartNumberingAfterBreak="0">
    <w:nsid w:val="0F81729E"/>
    <w:multiLevelType w:val="hybridMultilevel"/>
    <w:tmpl w:val="CECE5C70"/>
    <w:lvl w:ilvl="0" w:tplc="599060E6">
      <w:start w:val="1"/>
      <w:numFmt w:val="decimal"/>
      <w:lvlText w:val="%1."/>
      <w:lvlJc w:val="left"/>
      <w:pPr>
        <w:tabs>
          <w:tab w:val="num" w:pos="528"/>
        </w:tabs>
        <w:ind w:left="528" w:hanging="360"/>
      </w:pPr>
      <w:rPr>
        <w:rFonts w:hint="eastAsia"/>
      </w:rPr>
    </w:lvl>
    <w:lvl w:ilvl="1" w:tplc="04090017" w:tentative="1">
      <w:start w:val="1"/>
      <w:numFmt w:val="aiueoFullWidth"/>
      <w:lvlText w:val="(%2)"/>
      <w:lvlJc w:val="left"/>
      <w:pPr>
        <w:tabs>
          <w:tab w:val="num" w:pos="1008"/>
        </w:tabs>
        <w:ind w:left="1008" w:hanging="420"/>
      </w:pPr>
    </w:lvl>
    <w:lvl w:ilvl="2" w:tplc="04090011" w:tentative="1">
      <w:start w:val="1"/>
      <w:numFmt w:val="decimalEnclosedCircle"/>
      <w:lvlText w:val="%3"/>
      <w:lvlJc w:val="left"/>
      <w:pPr>
        <w:tabs>
          <w:tab w:val="num" w:pos="1428"/>
        </w:tabs>
        <w:ind w:left="1428" w:hanging="420"/>
      </w:pPr>
    </w:lvl>
    <w:lvl w:ilvl="3" w:tplc="0409000F" w:tentative="1">
      <w:start w:val="1"/>
      <w:numFmt w:val="decimal"/>
      <w:lvlText w:val="%4."/>
      <w:lvlJc w:val="left"/>
      <w:pPr>
        <w:tabs>
          <w:tab w:val="num" w:pos="1848"/>
        </w:tabs>
        <w:ind w:left="1848" w:hanging="420"/>
      </w:pPr>
    </w:lvl>
    <w:lvl w:ilvl="4" w:tplc="04090017" w:tentative="1">
      <w:start w:val="1"/>
      <w:numFmt w:val="aiueoFullWidth"/>
      <w:lvlText w:val="(%5)"/>
      <w:lvlJc w:val="left"/>
      <w:pPr>
        <w:tabs>
          <w:tab w:val="num" w:pos="2268"/>
        </w:tabs>
        <w:ind w:left="2268" w:hanging="420"/>
      </w:pPr>
    </w:lvl>
    <w:lvl w:ilvl="5" w:tplc="04090011" w:tentative="1">
      <w:start w:val="1"/>
      <w:numFmt w:val="decimalEnclosedCircle"/>
      <w:lvlText w:val="%6"/>
      <w:lvlJc w:val="left"/>
      <w:pPr>
        <w:tabs>
          <w:tab w:val="num" w:pos="2688"/>
        </w:tabs>
        <w:ind w:left="2688" w:hanging="420"/>
      </w:pPr>
    </w:lvl>
    <w:lvl w:ilvl="6" w:tplc="0409000F" w:tentative="1">
      <w:start w:val="1"/>
      <w:numFmt w:val="decimal"/>
      <w:lvlText w:val="%7."/>
      <w:lvlJc w:val="left"/>
      <w:pPr>
        <w:tabs>
          <w:tab w:val="num" w:pos="3108"/>
        </w:tabs>
        <w:ind w:left="3108" w:hanging="420"/>
      </w:pPr>
    </w:lvl>
    <w:lvl w:ilvl="7" w:tplc="04090017" w:tentative="1">
      <w:start w:val="1"/>
      <w:numFmt w:val="aiueoFullWidth"/>
      <w:lvlText w:val="(%8)"/>
      <w:lvlJc w:val="left"/>
      <w:pPr>
        <w:tabs>
          <w:tab w:val="num" w:pos="3528"/>
        </w:tabs>
        <w:ind w:left="3528" w:hanging="420"/>
      </w:pPr>
    </w:lvl>
    <w:lvl w:ilvl="8" w:tplc="04090011" w:tentative="1">
      <w:start w:val="1"/>
      <w:numFmt w:val="decimalEnclosedCircle"/>
      <w:lvlText w:val="%9"/>
      <w:lvlJc w:val="left"/>
      <w:pPr>
        <w:tabs>
          <w:tab w:val="num" w:pos="3948"/>
        </w:tabs>
        <w:ind w:left="3948" w:hanging="420"/>
      </w:pPr>
    </w:lvl>
  </w:abstractNum>
  <w:abstractNum w:abstractNumId="11" w15:restartNumberingAfterBreak="0">
    <w:nsid w:val="122F3C08"/>
    <w:multiLevelType w:val="hybridMultilevel"/>
    <w:tmpl w:val="3C669AF4"/>
    <w:lvl w:ilvl="0" w:tplc="9FDE7190">
      <w:start w:val="1"/>
      <w:numFmt w:val="decimal"/>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12" w15:restartNumberingAfterBreak="0">
    <w:nsid w:val="138102BB"/>
    <w:multiLevelType w:val="hybridMultilevel"/>
    <w:tmpl w:val="DB3405CE"/>
    <w:lvl w:ilvl="0" w:tplc="0409000F">
      <w:start w:val="1"/>
      <w:numFmt w:val="decimal"/>
      <w:lvlText w:val="%1."/>
      <w:lvlJc w:val="left"/>
      <w:pPr>
        <w:tabs>
          <w:tab w:val="num" w:pos="647"/>
        </w:tabs>
        <w:ind w:left="647" w:hanging="420"/>
      </w:pPr>
    </w:lvl>
    <w:lvl w:ilvl="1" w:tplc="04090017" w:tentative="1">
      <w:start w:val="1"/>
      <w:numFmt w:val="aiueoFullWidth"/>
      <w:lvlText w:val="(%2)"/>
      <w:lvlJc w:val="left"/>
      <w:pPr>
        <w:tabs>
          <w:tab w:val="num" w:pos="1067"/>
        </w:tabs>
        <w:ind w:left="1067" w:hanging="420"/>
      </w:pPr>
    </w:lvl>
    <w:lvl w:ilvl="2" w:tplc="04090011" w:tentative="1">
      <w:start w:val="1"/>
      <w:numFmt w:val="decimalEnclosedCircle"/>
      <w:lvlText w:val="%3"/>
      <w:lvlJc w:val="left"/>
      <w:pPr>
        <w:tabs>
          <w:tab w:val="num" w:pos="1487"/>
        </w:tabs>
        <w:ind w:left="1487" w:hanging="420"/>
      </w:pPr>
    </w:lvl>
    <w:lvl w:ilvl="3" w:tplc="0409000F" w:tentative="1">
      <w:start w:val="1"/>
      <w:numFmt w:val="decimal"/>
      <w:lvlText w:val="%4."/>
      <w:lvlJc w:val="left"/>
      <w:pPr>
        <w:tabs>
          <w:tab w:val="num" w:pos="1907"/>
        </w:tabs>
        <w:ind w:left="1907" w:hanging="420"/>
      </w:pPr>
    </w:lvl>
    <w:lvl w:ilvl="4" w:tplc="04090017" w:tentative="1">
      <w:start w:val="1"/>
      <w:numFmt w:val="aiueoFullWidth"/>
      <w:lvlText w:val="(%5)"/>
      <w:lvlJc w:val="left"/>
      <w:pPr>
        <w:tabs>
          <w:tab w:val="num" w:pos="2327"/>
        </w:tabs>
        <w:ind w:left="2327" w:hanging="420"/>
      </w:pPr>
    </w:lvl>
    <w:lvl w:ilvl="5" w:tplc="04090011" w:tentative="1">
      <w:start w:val="1"/>
      <w:numFmt w:val="decimalEnclosedCircle"/>
      <w:lvlText w:val="%6"/>
      <w:lvlJc w:val="left"/>
      <w:pPr>
        <w:tabs>
          <w:tab w:val="num" w:pos="2747"/>
        </w:tabs>
        <w:ind w:left="2747" w:hanging="420"/>
      </w:pPr>
    </w:lvl>
    <w:lvl w:ilvl="6" w:tplc="0409000F" w:tentative="1">
      <w:start w:val="1"/>
      <w:numFmt w:val="decimal"/>
      <w:lvlText w:val="%7."/>
      <w:lvlJc w:val="left"/>
      <w:pPr>
        <w:tabs>
          <w:tab w:val="num" w:pos="3167"/>
        </w:tabs>
        <w:ind w:left="3167" w:hanging="420"/>
      </w:pPr>
    </w:lvl>
    <w:lvl w:ilvl="7" w:tplc="04090017" w:tentative="1">
      <w:start w:val="1"/>
      <w:numFmt w:val="aiueoFullWidth"/>
      <w:lvlText w:val="(%8)"/>
      <w:lvlJc w:val="left"/>
      <w:pPr>
        <w:tabs>
          <w:tab w:val="num" w:pos="3587"/>
        </w:tabs>
        <w:ind w:left="3587" w:hanging="420"/>
      </w:pPr>
    </w:lvl>
    <w:lvl w:ilvl="8" w:tplc="04090011" w:tentative="1">
      <w:start w:val="1"/>
      <w:numFmt w:val="decimalEnclosedCircle"/>
      <w:lvlText w:val="%9"/>
      <w:lvlJc w:val="left"/>
      <w:pPr>
        <w:tabs>
          <w:tab w:val="num" w:pos="4007"/>
        </w:tabs>
        <w:ind w:left="4007" w:hanging="420"/>
      </w:pPr>
    </w:lvl>
  </w:abstractNum>
  <w:abstractNum w:abstractNumId="13" w15:restartNumberingAfterBreak="0">
    <w:nsid w:val="15BD1743"/>
    <w:multiLevelType w:val="singleLevel"/>
    <w:tmpl w:val="39222B12"/>
    <w:lvl w:ilvl="0">
      <w:start w:val="3"/>
      <w:numFmt w:val="lowerLetter"/>
      <w:lvlText w:val="（%1）"/>
      <w:lvlJc w:val="left"/>
      <w:pPr>
        <w:tabs>
          <w:tab w:val="num" w:pos="720"/>
        </w:tabs>
        <w:ind w:left="720" w:hanging="720"/>
      </w:pPr>
      <w:rPr>
        <w:rFonts w:hint="eastAsia"/>
      </w:rPr>
    </w:lvl>
  </w:abstractNum>
  <w:abstractNum w:abstractNumId="14" w15:restartNumberingAfterBreak="0">
    <w:nsid w:val="162F497F"/>
    <w:multiLevelType w:val="hybridMultilevel"/>
    <w:tmpl w:val="8EA4C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63B0952"/>
    <w:multiLevelType w:val="singleLevel"/>
    <w:tmpl w:val="5D420150"/>
    <w:lvl w:ilvl="0">
      <w:start w:val="1"/>
      <w:numFmt w:val="bullet"/>
      <w:lvlText w:val="※"/>
      <w:lvlJc w:val="left"/>
      <w:pPr>
        <w:tabs>
          <w:tab w:val="num" w:pos="955"/>
        </w:tabs>
        <w:ind w:left="955" w:hanging="195"/>
      </w:pPr>
      <w:rPr>
        <w:rFonts w:hint="eastAsia"/>
      </w:rPr>
    </w:lvl>
  </w:abstractNum>
  <w:abstractNum w:abstractNumId="16" w15:restartNumberingAfterBreak="0">
    <w:nsid w:val="176B2637"/>
    <w:multiLevelType w:val="hybridMultilevel"/>
    <w:tmpl w:val="698A3F88"/>
    <w:lvl w:ilvl="0" w:tplc="0409000F">
      <w:start w:val="1"/>
      <w:numFmt w:val="decimal"/>
      <w:lvlText w:val="%1."/>
      <w:lvlJc w:val="left"/>
      <w:pPr>
        <w:tabs>
          <w:tab w:val="num" w:pos="800"/>
        </w:tabs>
        <w:ind w:left="800" w:hanging="420"/>
      </w:p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7" w15:restartNumberingAfterBreak="0">
    <w:nsid w:val="22984EC2"/>
    <w:multiLevelType w:val="hybridMultilevel"/>
    <w:tmpl w:val="5C3CCAE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234D7B2B"/>
    <w:multiLevelType w:val="hybridMultilevel"/>
    <w:tmpl w:val="DC1A84B2"/>
    <w:lvl w:ilvl="0" w:tplc="70B8A866">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9" w15:restartNumberingAfterBreak="0">
    <w:nsid w:val="2429624C"/>
    <w:multiLevelType w:val="singleLevel"/>
    <w:tmpl w:val="0409000F"/>
    <w:lvl w:ilvl="0">
      <w:start w:val="1"/>
      <w:numFmt w:val="decimal"/>
      <w:lvlText w:val="%1."/>
      <w:lvlJc w:val="left"/>
      <w:pPr>
        <w:tabs>
          <w:tab w:val="num" w:pos="425"/>
        </w:tabs>
        <w:ind w:left="425" w:hanging="425"/>
      </w:pPr>
    </w:lvl>
  </w:abstractNum>
  <w:abstractNum w:abstractNumId="20" w15:restartNumberingAfterBreak="0">
    <w:nsid w:val="385D1243"/>
    <w:multiLevelType w:val="singleLevel"/>
    <w:tmpl w:val="6C662470"/>
    <w:lvl w:ilvl="0">
      <w:start w:val="1"/>
      <w:numFmt w:val="decimalFullWidth"/>
      <w:lvlText w:val="%1．"/>
      <w:lvlJc w:val="left"/>
      <w:pPr>
        <w:tabs>
          <w:tab w:val="num" w:pos="740"/>
        </w:tabs>
        <w:ind w:left="740" w:hanging="360"/>
      </w:pPr>
      <w:rPr>
        <w:rFonts w:hint="eastAsia"/>
      </w:rPr>
    </w:lvl>
  </w:abstractNum>
  <w:abstractNum w:abstractNumId="21" w15:restartNumberingAfterBreak="0">
    <w:nsid w:val="3B3235AD"/>
    <w:multiLevelType w:val="singleLevel"/>
    <w:tmpl w:val="E15E8AD8"/>
    <w:lvl w:ilvl="0">
      <w:start w:val="1"/>
      <w:numFmt w:val="decimalFullWidth"/>
      <w:lvlText w:val="%1．"/>
      <w:lvlJc w:val="left"/>
      <w:pPr>
        <w:tabs>
          <w:tab w:val="num" w:pos="740"/>
        </w:tabs>
        <w:ind w:left="740" w:hanging="360"/>
      </w:pPr>
      <w:rPr>
        <w:rFonts w:hint="eastAsia"/>
      </w:rPr>
    </w:lvl>
  </w:abstractNum>
  <w:abstractNum w:abstractNumId="22" w15:restartNumberingAfterBreak="0">
    <w:nsid w:val="421D09B0"/>
    <w:multiLevelType w:val="hybridMultilevel"/>
    <w:tmpl w:val="91B4270E"/>
    <w:lvl w:ilvl="0" w:tplc="D11CDB88">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3" w15:restartNumberingAfterBreak="0">
    <w:nsid w:val="43F9652E"/>
    <w:multiLevelType w:val="hybridMultilevel"/>
    <w:tmpl w:val="FC7E3994"/>
    <w:lvl w:ilvl="0" w:tplc="5C9ADEEE">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4" w15:restartNumberingAfterBreak="0">
    <w:nsid w:val="4C1217C6"/>
    <w:multiLevelType w:val="hybridMultilevel"/>
    <w:tmpl w:val="6122BCF2"/>
    <w:lvl w:ilvl="0" w:tplc="33CA2A7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D6D0FA1"/>
    <w:multiLevelType w:val="hybridMultilevel"/>
    <w:tmpl w:val="234201AC"/>
    <w:lvl w:ilvl="0" w:tplc="39389A7A">
      <w:start w:val="1"/>
      <w:numFmt w:val="upperLetter"/>
      <w:lvlText w:val="（%1）"/>
      <w:lvlJc w:val="left"/>
      <w:pPr>
        <w:tabs>
          <w:tab w:val="num" w:pos="900"/>
        </w:tabs>
        <w:ind w:left="900" w:hanging="720"/>
      </w:pPr>
      <w:rPr>
        <w:rFonts w:hint="eastAsia"/>
      </w:rPr>
    </w:lvl>
    <w:lvl w:ilvl="1" w:tplc="9274D38A">
      <w:start w:val="1"/>
      <w:numFmt w:val="lowerLetter"/>
      <w:lvlText w:val="(%2)"/>
      <w:lvlJc w:val="left"/>
      <w:pPr>
        <w:tabs>
          <w:tab w:val="num" w:pos="960"/>
        </w:tabs>
        <w:ind w:left="960" w:hanging="360"/>
      </w:pPr>
      <w:rPr>
        <w:rFonts w:hint="eastAsia"/>
      </w:rPr>
    </w:lvl>
    <w:lvl w:ilvl="2" w:tplc="0409001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6" w15:restartNumberingAfterBreak="0">
    <w:nsid w:val="4F6808F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7" w15:restartNumberingAfterBreak="0">
    <w:nsid w:val="5953209E"/>
    <w:multiLevelType w:val="hybridMultilevel"/>
    <w:tmpl w:val="F1F00A2C"/>
    <w:lvl w:ilvl="0" w:tplc="EE34C4F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8" w15:restartNumberingAfterBreak="0">
    <w:nsid w:val="5B8004AB"/>
    <w:multiLevelType w:val="singleLevel"/>
    <w:tmpl w:val="A2F2CB30"/>
    <w:lvl w:ilvl="0">
      <w:start w:val="1"/>
      <w:numFmt w:val="decimalFullWidth"/>
      <w:lvlText w:val="%1．"/>
      <w:lvlJc w:val="left"/>
      <w:pPr>
        <w:tabs>
          <w:tab w:val="num" w:pos="740"/>
        </w:tabs>
        <w:ind w:left="740" w:hanging="360"/>
      </w:pPr>
      <w:rPr>
        <w:rFonts w:hint="eastAsia"/>
      </w:rPr>
    </w:lvl>
  </w:abstractNum>
  <w:abstractNum w:abstractNumId="29" w15:restartNumberingAfterBreak="0">
    <w:nsid w:val="638C4EF7"/>
    <w:multiLevelType w:val="hybridMultilevel"/>
    <w:tmpl w:val="A432B220"/>
    <w:lvl w:ilvl="0" w:tplc="217AC83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5D73800"/>
    <w:multiLevelType w:val="singleLevel"/>
    <w:tmpl w:val="4EE067F8"/>
    <w:lvl w:ilvl="0">
      <w:start w:val="1"/>
      <w:numFmt w:val="decimalFullWidth"/>
      <w:lvlText w:val="%1．"/>
      <w:lvlJc w:val="left"/>
      <w:pPr>
        <w:tabs>
          <w:tab w:val="num" w:pos="740"/>
        </w:tabs>
        <w:ind w:left="740" w:hanging="360"/>
      </w:pPr>
      <w:rPr>
        <w:rFonts w:hint="eastAsia"/>
      </w:rPr>
    </w:lvl>
  </w:abstractNum>
  <w:abstractNum w:abstractNumId="31" w15:restartNumberingAfterBreak="0">
    <w:nsid w:val="69EF4E92"/>
    <w:multiLevelType w:val="hybridMultilevel"/>
    <w:tmpl w:val="179281C6"/>
    <w:lvl w:ilvl="0" w:tplc="7D72F678">
      <w:start w:val="2"/>
      <w:numFmt w:val="bullet"/>
      <w:lvlText w:val="※"/>
      <w:lvlJc w:val="left"/>
      <w:pPr>
        <w:tabs>
          <w:tab w:val="num" w:pos="38"/>
        </w:tabs>
        <w:ind w:left="38" w:hanging="360"/>
      </w:pPr>
      <w:rPr>
        <w:rFonts w:ascii="Times New Roman" w:eastAsia="ＭＳ 明朝" w:hAnsi="Times New Roman" w:cs="Times New Roman" w:hint="default"/>
      </w:rPr>
    </w:lvl>
    <w:lvl w:ilvl="1" w:tplc="0409000B" w:tentative="1">
      <w:start w:val="1"/>
      <w:numFmt w:val="bullet"/>
      <w:lvlText w:val=""/>
      <w:lvlJc w:val="left"/>
      <w:pPr>
        <w:tabs>
          <w:tab w:val="num" w:pos="518"/>
        </w:tabs>
        <w:ind w:left="518" w:hanging="420"/>
      </w:pPr>
      <w:rPr>
        <w:rFonts w:ascii="Wingdings" w:hAnsi="Wingdings" w:hint="default"/>
      </w:rPr>
    </w:lvl>
    <w:lvl w:ilvl="2" w:tplc="0409000D" w:tentative="1">
      <w:start w:val="1"/>
      <w:numFmt w:val="bullet"/>
      <w:lvlText w:val=""/>
      <w:lvlJc w:val="left"/>
      <w:pPr>
        <w:tabs>
          <w:tab w:val="num" w:pos="938"/>
        </w:tabs>
        <w:ind w:left="938" w:hanging="420"/>
      </w:pPr>
      <w:rPr>
        <w:rFonts w:ascii="Wingdings" w:hAnsi="Wingdings" w:hint="default"/>
      </w:rPr>
    </w:lvl>
    <w:lvl w:ilvl="3" w:tplc="04090001" w:tentative="1">
      <w:start w:val="1"/>
      <w:numFmt w:val="bullet"/>
      <w:lvlText w:val=""/>
      <w:lvlJc w:val="left"/>
      <w:pPr>
        <w:tabs>
          <w:tab w:val="num" w:pos="1358"/>
        </w:tabs>
        <w:ind w:left="1358" w:hanging="420"/>
      </w:pPr>
      <w:rPr>
        <w:rFonts w:ascii="Wingdings" w:hAnsi="Wingdings" w:hint="default"/>
      </w:rPr>
    </w:lvl>
    <w:lvl w:ilvl="4" w:tplc="0409000B" w:tentative="1">
      <w:start w:val="1"/>
      <w:numFmt w:val="bullet"/>
      <w:lvlText w:val=""/>
      <w:lvlJc w:val="left"/>
      <w:pPr>
        <w:tabs>
          <w:tab w:val="num" w:pos="1778"/>
        </w:tabs>
        <w:ind w:left="1778" w:hanging="420"/>
      </w:pPr>
      <w:rPr>
        <w:rFonts w:ascii="Wingdings" w:hAnsi="Wingdings" w:hint="default"/>
      </w:rPr>
    </w:lvl>
    <w:lvl w:ilvl="5" w:tplc="0409000D" w:tentative="1">
      <w:start w:val="1"/>
      <w:numFmt w:val="bullet"/>
      <w:lvlText w:val=""/>
      <w:lvlJc w:val="left"/>
      <w:pPr>
        <w:tabs>
          <w:tab w:val="num" w:pos="2198"/>
        </w:tabs>
        <w:ind w:left="2198" w:hanging="420"/>
      </w:pPr>
      <w:rPr>
        <w:rFonts w:ascii="Wingdings" w:hAnsi="Wingdings" w:hint="default"/>
      </w:rPr>
    </w:lvl>
    <w:lvl w:ilvl="6" w:tplc="04090001" w:tentative="1">
      <w:start w:val="1"/>
      <w:numFmt w:val="bullet"/>
      <w:lvlText w:val=""/>
      <w:lvlJc w:val="left"/>
      <w:pPr>
        <w:tabs>
          <w:tab w:val="num" w:pos="2618"/>
        </w:tabs>
        <w:ind w:left="2618" w:hanging="420"/>
      </w:pPr>
      <w:rPr>
        <w:rFonts w:ascii="Wingdings" w:hAnsi="Wingdings" w:hint="default"/>
      </w:rPr>
    </w:lvl>
    <w:lvl w:ilvl="7" w:tplc="0409000B" w:tentative="1">
      <w:start w:val="1"/>
      <w:numFmt w:val="bullet"/>
      <w:lvlText w:val=""/>
      <w:lvlJc w:val="left"/>
      <w:pPr>
        <w:tabs>
          <w:tab w:val="num" w:pos="3038"/>
        </w:tabs>
        <w:ind w:left="3038" w:hanging="420"/>
      </w:pPr>
      <w:rPr>
        <w:rFonts w:ascii="Wingdings" w:hAnsi="Wingdings" w:hint="default"/>
      </w:rPr>
    </w:lvl>
    <w:lvl w:ilvl="8" w:tplc="0409000D" w:tentative="1">
      <w:start w:val="1"/>
      <w:numFmt w:val="bullet"/>
      <w:lvlText w:val=""/>
      <w:lvlJc w:val="left"/>
      <w:pPr>
        <w:tabs>
          <w:tab w:val="num" w:pos="3458"/>
        </w:tabs>
        <w:ind w:left="3458" w:hanging="420"/>
      </w:pPr>
      <w:rPr>
        <w:rFonts w:ascii="Wingdings" w:hAnsi="Wingdings" w:hint="default"/>
      </w:rPr>
    </w:lvl>
  </w:abstractNum>
  <w:abstractNum w:abstractNumId="32" w15:restartNumberingAfterBreak="0">
    <w:nsid w:val="6AEE7340"/>
    <w:multiLevelType w:val="hybridMultilevel"/>
    <w:tmpl w:val="717031BA"/>
    <w:lvl w:ilvl="0" w:tplc="445C128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3" w15:restartNumberingAfterBreak="0">
    <w:nsid w:val="6C8E606D"/>
    <w:multiLevelType w:val="hybridMultilevel"/>
    <w:tmpl w:val="E6528808"/>
    <w:lvl w:ilvl="0" w:tplc="B5B8D89E">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4" w15:restartNumberingAfterBreak="0">
    <w:nsid w:val="6E882312"/>
    <w:multiLevelType w:val="singleLevel"/>
    <w:tmpl w:val="28384AFC"/>
    <w:lvl w:ilvl="0">
      <w:start w:val="1"/>
      <w:numFmt w:val="lowerLetter"/>
      <w:lvlText w:val="(%1)"/>
      <w:lvlJc w:val="left"/>
      <w:pPr>
        <w:tabs>
          <w:tab w:val="num" w:pos="360"/>
        </w:tabs>
        <w:ind w:left="360" w:hanging="360"/>
      </w:pPr>
      <w:rPr>
        <w:rFonts w:hint="eastAsia"/>
      </w:rPr>
    </w:lvl>
  </w:abstractNum>
  <w:abstractNum w:abstractNumId="35" w15:restartNumberingAfterBreak="0">
    <w:nsid w:val="725335F1"/>
    <w:multiLevelType w:val="hybridMultilevel"/>
    <w:tmpl w:val="50482934"/>
    <w:lvl w:ilvl="0" w:tplc="72106B28">
      <w:start w:val="1"/>
      <w:numFmt w:val="lowerLetter"/>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7C34C69"/>
    <w:multiLevelType w:val="multilevel"/>
    <w:tmpl w:val="53D46876"/>
    <w:lvl w:ilvl="0">
      <w:start w:val="1"/>
      <w:numFmt w:val="lowerLetter"/>
      <w:lvlText w:val="(%1)"/>
      <w:lvlJc w:val="left"/>
      <w:pPr>
        <w:tabs>
          <w:tab w:val="num" w:pos="904"/>
        </w:tabs>
        <w:ind w:left="904" w:hanging="360"/>
      </w:pPr>
      <w:rPr>
        <w:rFonts w:hint="eastAsia"/>
      </w:rPr>
    </w:lvl>
    <w:lvl w:ilvl="1">
      <w:start w:val="1"/>
      <w:numFmt w:val="aiueoFullWidth"/>
      <w:lvlText w:val="(%2)"/>
      <w:lvlJc w:val="left"/>
      <w:pPr>
        <w:tabs>
          <w:tab w:val="num" w:pos="1384"/>
        </w:tabs>
        <w:ind w:left="1384" w:hanging="420"/>
      </w:pPr>
    </w:lvl>
    <w:lvl w:ilvl="2">
      <w:start w:val="1"/>
      <w:numFmt w:val="decimalEnclosedCircle"/>
      <w:lvlText w:val="%3"/>
      <w:lvlJc w:val="left"/>
      <w:pPr>
        <w:tabs>
          <w:tab w:val="num" w:pos="1804"/>
        </w:tabs>
        <w:ind w:left="1804" w:hanging="420"/>
      </w:pPr>
    </w:lvl>
    <w:lvl w:ilvl="3">
      <w:start w:val="1"/>
      <w:numFmt w:val="decimal"/>
      <w:lvlText w:val="%4."/>
      <w:lvlJc w:val="left"/>
      <w:pPr>
        <w:tabs>
          <w:tab w:val="num" w:pos="2224"/>
        </w:tabs>
        <w:ind w:left="2224" w:hanging="420"/>
      </w:pPr>
    </w:lvl>
    <w:lvl w:ilvl="4">
      <w:start w:val="1"/>
      <w:numFmt w:val="aiueoFullWidth"/>
      <w:lvlText w:val="(%5)"/>
      <w:lvlJc w:val="left"/>
      <w:pPr>
        <w:tabs>
          <w:tab w:val="num" w:pos="2644"/>
        </w:tabs>
        <w:ind w:left="2644" w:hanging="420"/>
      </w:pPr>
    </w:lvl>
    <w:lvl w:ilvl="5">
      <w:start w:val="1"/>
      <w:numFmt w:val="decimalEnclosedCircle"/>
      <w:lvlText w:val="%6"/>
      <w:lvlJc w:val="left"/>
      <w:pPr>
        <w:tabs>
          <w:tab w:val="num" w:pos="3064"/>
        </w:tabs>
        <w:ind w:left="3064" w:hanging="420"/>
      </w:pPr>
    </w:lvl>
    <w:lvl w:ilvl="6">
      <w:start w:val="1"/>
      <w:numFmt w:val="decimal"/>
      <w:lvlText w:val="%7."/>
      <w:lvlJc w:val="left"/>
      <w:pPr>
        <w:tabs>
          <w:tab w:val="num" w:pos="3484"/>
        </w:tabs>
        <w:ind w:left="3484" w:hanging="420"/>
      </w:pPr>
    </w:lvl>
    <w:lvl w:ilvl="7">
      <w:start w:val="1"/>
      <w:numFmt w:val="aiueoFullWidth"/>
      <w:lvlText w:val="(%8)"/>
      <w:lvlJc w:val="left"/>
      <w:pPr>
        <w:tabs>
          <w:tab w:val="num" w:pos="3904"/>
        </w:tabs>
        <w:ind w:left="3904" w:hanging="420"/>
      </w:pPr>
    </w:lvl>
    <w:lvl w:ilvl="8">
      <w:start w:val="1"/>
      <w:numFmt w:val="decimalEnclosedCircle"/>
      <w:lvlText w:val="%9"/>
      <w:lvlJc w:val="left"/>
      <w:pPr>
        <w:tabs>
          <w:tab w:val="num" w:pos="4324"/>
        </w:tabs>
        <w:ind w:left="4324" w:hanging="420"/>
      </w:pPr>
    </w:lvl>
  </w:abstractNum>
  <w:num w:numId="1">
    <w:abstractNumId w:val="19"/>
  </w:num>
  <w:num w:numId="2">
    <w:abstractNumId w:val="26"/>
  </w:num>
  <w:num w:numId="3">
    <w:abstractNumId w:val="34"/>
  </w:num>
  <w:num w:numId="4">
    <w:abstractNumId w:val="9"/>
  </w:num>
  <w:num w:numId="5">
    <w:abstractNumId w:val="1"/>
  </w:num>
  <w:num w:numId="6">
    <w:abstractNumId w:val="21"/>
  </w:num>
  <w:num w:numId="7">
    <w:abstractNumId w:val="4"/>
  </w:num>
  <w:num w:numId="8">
    <w:abstractNumId w:val="13"/>
  </w:num>
  <w:num w:numId="9">
    <w:abstractNumId w:val="28"/>
  </w:num>
  <w:num w:numId="10">
    <w:abstractNumId w:val="20"/>
  </w:num>
  <w:num w:numId="11">
    <w:abstractNumId w:val="15"/>
  </w:num>
  <w:num w:numId="12">
    <w:abstractNumId w:val="30"/>
  </w:num>
  <w:num w:numId="13">
    <w:abstractNumId w:val="6"/>
  </w:num>
  <w:num w:numId="14">
    <w:abstractNumId w:val="31"/>
  </w:num>
  <w:num w:numId="15">
    <w:abstractNumId w:val="24"/>
  </w:num>
  <w:num w:numId="16">
    <w:abstractNumId w:val="7"/>
  </w:num>
  <w:num w:numId="17">
    <w:abstractNumId w:val="29"/>
  </w:num>
  <w:num w:numId="18">
    <w:abstractNumId w:val="35"/>
  </w:num>
  <w:num w:numId="19">
    <w:abstractNumId w:val="27"/>
  </w:num>
  <w:num w:numId="20">
    <w:abstractNumId w:val="22"/>
  </w:num>
  <w:num w:numId="21">
    <w:abstractNumId w:val="23"/>
  </w:num>
  <w:num w:numId="22">
    <w:abstractNumId w:val="18"/>
  </w:num>
  <w:num w:numId="23">
    <w:abstractNumId w:val="8"/>
  </w:num>
  <w:num w:numId="24">
    <w:abstractNumId w:val="33"/>
  </w:num>
  <w:num w:numId="25">
    <w:abstractNumId w:val="2"/>
  </w:num>
  <w:num w:numId="26">
    <w:abstractNumId w:val="17"/>
  </w:num>
  <w:num w:numId="27">
    <w:abstractNumId w:val="16"/>
  </w:num>
  <w:num w:numId="28">
    <w:abstractNumId w:val="32"/>
  </w:num>
  <w:num w:numId="29">
    <w:abstractNumId w:val="12"/>
  </w:num>
  <w:num w:numId="30">
    <w:abstractNumId w:val="10"/>
  </w:num>
  <w:num w:numId="31">
    <w:abstractNumId w:val="25"/>
  </w:num>
  <w:num w:numId="32">
    <w:abstractNumId w:val="3"/>
  </w:num>
  <w:num w:numId="33">
    <w:abstractNumId w:val="5"/>
  </w:num>
  <w:num w:numId="34">
    <w:abstractNumId w:val="36"/>
  </w:num>
  <w:num w:numId="35">
    <w:abstractNumId w:val="0"/>
  </w:num>
  <w:num w:numId="36">
    <w:abstractNumId w:val="1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851"/>
  <w:drawingGridHorizontalSpacing w:val="181"/>
  <w:drawingGridVerticalSpacing w:val="138"/>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B4"/>
    <w:rsid w:val="00000066"/>
    <w:rsid w:val="00014796"/>
    <w:rsid w:val="00025C4A"/>
    <w:rsid w:val="00054908"/>
    <w:rsid w:val="000835DC"/>
    <w:rsid w:val="00136B9E"/>
    <w:rsid w:val="00172E18"/>
    <w:rsid w:val="001917AA"/>
    <w:rsid w:val="0019213C"/>
    <w:rsid w:val="001A1771"/>
    <w:rsid w:val="001A4A4C"/>
    <w:rsid w:val="001A69A9"/>
    <w:rsid w:val="001C0BEC"/>
    <w:rsid w:val="001C2F12"/>
    <w:rsid w:val="001F3FD8"/>
    <w:rsid w:val="00205CDF"/>
    <w:rsid w:val="00210DEC"/>
    <w:rsid w:val="002140AF"/>
    <w:rsid w:val="0022704D"/>
    <w:rsid w:val="002322FA"/>
    <w:rsid w:val="00266D8D"/>
    <w:rsid w:val="0029012E"/>
    <w:rsid w:val="002A307D"/>
    <w:rsid w:val="00310849"/>
    <w:rsid w:val="003220BA"/>
    <w:rsid w:val="003223A0"/>
    <w:rsid w:val="00343D26"/>
    <w:rsid w:val="00386D27"/>
    <w:rsid w:val="00396735"/>
    <w:rsid w:val="003E509D"/>
    <w:rsid w:val="00440168"/>
    <w:rsid w:val="004F1C7C"/>
    <w:rsid w:val="004F7471"/>
    <w:rsid w:val="00514868"/>
    <w:rsid w:val="00525CEA"/>
    <w:rsid w:val="005B6467"/>
    <w:rsid w:val="005F61EA"/>
    <w:rsid w:val="00655FC8"/>
    <w:rsid w:val="00656B74"/>
    <w:rsid w:val="006B65FB"/>
    <w:rsid w:val="006D7781"/>
    <w:rsid w:val="006E0202"/>
    <w:rsid w:val="006E21D3"/>
    <w:rsid w:val="006E6922"/>
    <w:rsid w:val="00736382"/>
    <w:rsid w:val="00770828"/>
    <w:rsid w:val="00797751"/>
    <w:rsid w:val="007C1D04"/>
    <w:rsid w:val="007E4F19"/>
    <w:rsid w:val="00841D67"/>
    <w:rsid w:val="00893033"/>
    <w:rsid w:val="008E69D2"/>
    <w:rsid w:val="00944EF7"/>
    <w:rsid w:val="009622B1"/>
    <w:rsid w:val="00965211"/>
    <w:rsid w:val="00991822"/>
    <w:rsid w:val="00A1205C"/>
    <w:rsid w:val="00A328A3"/>
    <w:rsid w:val="00A54C87"/>
    <w:rsid w:val="00A7204E"/>
    <w:rsid w:val="00AA3A68"/>
    <w:rsid w:val="00AB1526"/>
    <w:rsid w:val="00AD15B4"/>
    <w:rsid w:val="00AD6B43"/>
    <w:rsid w:val="00AE3AFE"/>
    <w:rsid w:val="00B05850"/>
    <w:rsid w:val="00B357D1"/>
    <w:rsid w:val="00B54F19"/>
    <w:rsid w:val="00B72D29"/>
    <w:rsid w:val="00B82C9D"/>
    <w:rsid w:val="00C20048"/>
    <w:rsid w:val="00C4135E"/>
    <w:rsid w:val="00C75780"/>
    <w:rsid w:val="00C9681C"/>
    <w:rsid w:val="00D10729"/>
    <w:rsid w:val="00D23D14"/>
    <w:rsid w:val="00D53F28"/>
    <w:rsid w:val="00D85EA2"/>
    <w:rsid w:val="00D904FD"/>
    <w:rsid w:val="00DB1006"/>
    <w:rsid w:val="00E22E45"/>
    <w:rsid w:val="00E238F5"/>
    <w:rsid w:val="00E31C44"/>
    <w:rsid w:val="00E40A7A"/>
    <w:rsid w:val="00E56A50"/>
    <w:rsid w:val="00E87944"/>
    <w:rsid w:val="00E96D1B"/>
    <w:rsid w:val="00F0177A"/>
    <w:rsid w:val="00F03DD4"/>
    <w:rsid w:val="00F04518"/>
    <w:rsid w:val="00F137A4"/>
    <w:rsid w:val="00F242FF"/>
    <w:rsid w:val="00FA4E66"/>
    <w:rsid w:val="00FE3749"/>
    <w:rsid w:val="00FF0626"/>
    <w:rsid w:val="00FF3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B63ACD4"/>
  <w15:chartTrackingRefBased/>
  <w15:docId w15:val="{5409F8EE-ADB3-4E50-900E-14690378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rPr>
  </w:style>
  <w:style w:type="paragraph" w:styleId="1">
    <w:name w:val="heading 1"/>
    <w:basedOn w:val="a"/>
    <w:qFormat/>
    <w:pPr>
      <w:widowControl/>
      <w:spacing w:before="100" w:beforeAutospacing="1" w:after="100" w:afterAutospacing="1"/>
      <w:jc w:val="left"/>
      <w:outlineLvl w:val="0"/>
    </w:pPr>
    <w:rPr>
      <w:rFonts w:ascii="ＭＳ Ｐゴシック" w:eastAsia="ＭＳ Ｐゴシック" w:hAnsi="ＭＳ Ｐゴシック" w:hint="eastAsia"/>
      <w:b/>
      <w:bCs/>
      <w:kern w:val="36"/>
      <w:sz w:val="48"/>
      <w:szCs w:val="48"/>
    </w:rPr>
  </w:style>
  <w:style w:type="paragraph" w:styleId="2">
    <w:name w:val="heading 2"/>
    <w:basedOn w:val="a"/>
    <w:next w:val="a"/>
    <w:qFormat/>
    <w:pPr>
      <w:keepNext/>
      <w:widowControl/>
      <w:jc w:val="center"/>
      <w:outlineLvl w:val="1"/>
    </w:pPr>
    <w:rPr>
      <w:rFonts w:ascii="ＭＳ Ｐゴシック" w:eastAsia="ＭＳ Ｐゴシック" w:hAnsi="ＭＳ Ｐゴシック"/>
      <w:b/>
      <w:bCs/>
      <w:kern w:val="0"/>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sz w:val="21"/>
    </w:r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character" w:styleId="a7">
    <w:name w:val="Hyperlink"/>
    <w:semiHidden/>
    <w:rPr>
      <w:color w:val="0000FF"/>
      <w:u w:val="single"/>
    </w:rPr>
  </w:style>
  <w:style w:type="character" w:styleId="a8">
    <w:name w:val="FollowedHyperlink"/>
    <w:semiHidden/>
    <w:rPr>
      <w:color w:val="800080"/>
      <w:u w:val="single"/>
    </w:rPr>
  </w:style>
  <w:style w:type="paragraph" w:styleId="a9">
    <w:name w:val="Body Text Indent"/>
    <w:basedOn w:val="a"/>
    <w:semiHidden/>
    <w:pPr>
      <w:ind w:leftChars="246" w:left="446" w:firstLine="1"/>
    </w:pPr>
  </w:style>
  <w:style w:type="paragraph" w:styleId="20">
    <w:name w:val="Body Text Indent 2"/>
    <w:basedOn w:val="a"/>
    <w:semiHidden/>
    <w:pPr>
      <w:tabs>
        <w:tab w:val="left" w:pos="420"/>
      </w:tabs>
      <w:ind w:leftChars="101" w:left="433" w:hangingChars="138" w:hanging="250"/>
    </w:pPr>
  </w:style>
  <w:style w:type="paragraph" w:styleId="aa">
    <w:name w:val="Normal Indent"/>
    <w:basedOn w:val="a"/>
    <w:semiHidden/>
    <w:pPr>
      <w:ind w:left="851"/>
    </w:pPr>
    <w:rPr>
      <w:sz w:val="21"/>
    </w:rPr>
  </w:style>
  <w:style w:type="paragraph" w:styleId="ab">
    <w:name w:val="Body Text"/>
    <w:basedOn w:val="a"/>
    <w:semiHidden/>
    <w:rPr>
      <w:sz w:val="24"/>
    </w:rPr>
  </w:style>
  <w:style w:type="paragraph" w:styleId="ac">
    <w:name w:val="List Paragraph"/>
    <w:basedOn w:val="a"/>
    <w:uiPriority w:val="34"/>
    <w:qFormat/>
    <w:rsid w:val="00841D67"/>
    <w:pPr>
      <w:ind w:leftChars="400" w:left="840"/>
    </w:pPr>
  </w:style>
  <w:style w:type="paragraph" w:styleId="ad">
    <w:name w:val="Balloon Text"/>
    <w:basedOn w:val="a"/>
    <w:link w:val="ae"/>
    <w:uiPriority w:val="99"/>
    <w:semiHidden/>
    <w:unhideWhenUsed/>
    <w:rsid w:val="00AD6B43"/>
    <w:rPr>
      <w:rFonts w:ascii="ＭＳ 明朝"/>
      <w:sz w:val="18"/>
      <w:szCs w:val="18"/>
    </w:rPr>
  </w:style>
  <w:style w:type="character" w:customStyle="1" w:styleId="ae">
    <w:name w:val="吹き出し (文字)"/>
    <w:basedOn w:val="a0"/>
    <w:link w:val="ad"/>
    <w:uiPriority w:val="99"/>
    <w:semiHidden/>
    <w:rsid w:val="00AD6B43"/>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7A359-2FCB-A141-9DB8-B6107854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全国高専第28回プログラミングコンテスト</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全国高専第28回プログラミングコンテスト</dc:title>
  <dc:subject/>
  <dc:creator>全国高専プロコン委員会</dc:creator>
  <cp:keywords/>
  <cp:lastModifiedBy>b15155@kagoshima.kosen-ac.jp</cp:lastModifiedBy>
  <cp:revision>3</cp:revision>
  <cp:lastPrinted>2018-05-24T15:25:00Z</cp:lastPrinted>
  <dcterms:created xsi:type="dcterms:W3CDTF">2018-05-24T15:25:00Z</dcterms:created>
  <dcterms:modified xsi:type="dcterms:W3CDTF">2018-05-24T15:31:00Z</dcterms:modified>
</cp:coreProperties>
</file>