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4A58" w14:textId="5B3F436C" w:rsidR="00097DC2" w:rsidRDefault="00097DC2" w:rsidP="00097DC2">
      <w:r>
        <w:t xml:space="preserve">How to Efficiently Utilize the </w:t>
      </w:r>
      <w:r w:rsidRPr="00097DC2">
        <w:t xml:space="preserve">Automation Test Estimation, Test Delivery Planner and ROI </w:t>
      </w:r>
      <w:r>
        <w:t xml:space="preserve">Calculator </w:t>
      </w:r>
      <w:r w:rsidRPr="00097DC2">
        <w:t>Template</w:t>
      </w:r>
      <w:r>
        <w:t>:</w:t>
      </w:r>
    </w:p>
    <w:p w14:paraId="3197E690" w14:textId="77777777" w:rsidR="00097DC2" w:rsidRDefault="00097DC2" w:rsidP="00097DC2"/>
    <w:p w14:paraId="2B74FEED" w14:textId="702912B4" w:rsidR="00097DC2" w:rsidRDefault="00097DC2" w:rsidP="00097DC2">
      <w:r>
        <w:t>Navigate to the "Input Parameters" sheet and input your data (highlighted in green</w:t>
      </w:r>
      <w:r>
        <w:t xml:space="preserve"> | Screenshot below</w:t>
      </w:r>
      <w:r>
        <w:t>)</w:t>
      </w:r>
    </w:p>
    <w:p w14:paraId="77C65815" w14:textId="2E5B7811" w:rsidR="00097DC2" w:rsidRDefault="00735B0B" w:rsidP="00097DC2">
      <w:r>
        <w:rPr>
          <w:noProof/>
        </w:rPr>
        <w:drawing>
          <wp:inline distT="0" distB="0" distL="0" distR="0" wp14:anchorId="196C2C31" wp14:editId="1065D9A6">
            <wp:extent cx="3034665" cy="728980"/>
            <wp:effectExtent l="0" t="0" r="0" b="0"/>
            <wp:docPr id="808339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910E" w14:textId="67D4C3B1" w:rsidR="00097DC2" w:rsidRDefault="00097DC2" w:rsidP="00097DC2">
      <w:pPr>
        <w:pStyle w:val="ListParagraph"/>
        <w:numPr>
          <w:ilvl w:val="0"/>
          <w:numId w:val="1"/>
        </w:numPr>
      </w:pPr>
      <w:r>
        <w:t>Specify the total number of test cases per suite in the 'Total Test Cases' section, categorized by test suites</w:t>
      </w:r>
      <w:r>
        <w:t>. (Screenshot Below)</w:t>
      </w:r>
    </w:p>
    <w:p w14:paraId="6CF3D494" w14:textId="5B81611A" w:rsidR="00097DC2" w:rsidRDefault="00735B0B" w:rsidP="00097DC2">
      <w:r>
        <w:rPr>
          <w:noProof/>
        </w:rPr>
        <w:drawing>
          <wp:inline distT="0" distB="0" distL="0" distR="0" wp14:anchorId="065B91C1" wp14:editId="412FA2B2">
            <wp:extent cx="3034665" cy="728980"/>
            <wp:effectExtent l="0" t="0" r="0" b="0"/>
            <wp:docPr id="236091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FA8E" w14:textId="457F88F6" w:rsidR="00097DC2" w:rsidRDefault="00097DC2" w:rsidP="00EC02A6">
      <w:pPr>
        <w:pStyle w:val="ListParagraph"/>
        <w:numPr>
          <w:ilvl w:val="0"/>
          <w:numId w:val="1"/>
        </w:numPr>
      </w:pPr>
      <w:r>
        <w:t xml:space="preserve">Assess the distribution of </w:t>
      </w:r>
      <w:r>
        <w:t xml:space="preserve">the </w:t>
      </w:r>
      <w:r>
        <w:t>complexity</w:t>
      </w:r>
      <w:r>
        <w:t xml:space="preserve"> of </w:t>
      </w:r>
      <w:r>
        <w:t>test case</w:t>
      </w:r>
      <w:r>
        <w:t>s</w:t>
      </w:r>
      <w:r>
        <w:t xml:space="preserve"> to align with your project's requirements; adjust as needed. (Note: This may vary across projects.</w:t>
      </w:r>
      <w:r w:rsidR="00735B0B" w:rsidRPr="00735B0B">
        <w:t xml:space="preserve"> </w:t>
      </w:r>
      <w:r w:rsidR="00735B0B">
        <w:t xml:space="preserve">| </w:t>
      </w:r>
      <w:r w:rsidR="00735B0B">
        <w:t>Screenshot Below)</w:t>
      </w:r>
    </w:p>
    <w:p w14:paraId="5F4AB552" w14:textId="70CC2959" w:rsidR="00097DC2" w:rsidRDefault="00097DC2" w:rsidP="00097DC2">
      <w:r>
        <w:rPr>
          <w:noProof/>
        </w:rPr>
        <w:drawing>
          <wp:inline distT="0" distB="0" distL="0" distR="0" wp14:anchorId="300F4613" wp14:editId="4F865DE0">
            <wp:extent cx="3067050" cy="771525"/>
            <wp:effectExtent l="0" t="0" r="0" b="9525"/>
            <wp:docPr id="11881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EB9C" w14:textId="10420A20" w:rsidR="00097DC2" w:rsidRDefault="00097DC2" w:rsidP="00B41EDE">
      <w:pPr>
        <w:pStyle w:val="ListParagraph"/>
        <w:numPr>
          <w:ilvl w:val="0"/>
          <w:numId w:val="1"/>
        </w:numPr>
      </w:pPr>
      <w:r>
        <w:t>Include the count of Test Automation engineers involved in the project and indicate their respective capacities</w:t>
      </w:r>
      <w:r>
        <w:t xml:space="preserve"> and contingency</w:t>
      </w:r>
      <w:r>
        <w:t>.</w:t>
      </w:r>
      <w:r w:rsidR="00735B0B" w:rsidRPr="00735B0B">
        <w:t xml:space="preserve"> </w:t>
      </w:r>
      <w:r w:rsidR="00735B0B">
        <w:t>(Screenshot Below)</w:t>
      </w:r>
    </w:p>
    <w:p w14:paraId="58AB356C" w14:textId="0A2E332D" w:rsidR="00097DC2" w:rsidRDefault="00735B0B" w:rsidP="00097DC2">
      <w:r>
        <w:rPr>
          <w:noProof/>
        </w:rPr>
        <w:drawing>
          <wp:inline distT="0" distB="0" distL="0" distR="0" wp14:anchorId="562226A5" wp14:editId="32232AD0">
            <wp:extent cx="3714750" cy="485775"/>
            <wp:effectExtent l="0" t="0" r="0" b="9525"/>
            <wp:docPr id="2136858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6F81" w14:textId="7B32C3C4" w:rsidR="000959B1" w:rsidRDefault="00097DC2" w:rsidP="00B41EDE">
      <w:pPr>
        <w:pStyle w:val="ListParagraph"/>
        <w:numPr>
          <w:ilvl w:val="0"/>
          <w:numId w:val="1"/>
        </w:numPr>
      </w:pPr>
      <w:r>
        <w:t>Depending on the chosen automation tool, input the development time for test cases based on their complexity. (Note: This can vary between projects</w:t>
      </w:r>
      <w:r w:rsidR="00735B0B">
        <w:t xml:space="preserve"> | </w:t>
      </w:r>
      <w:r w:rsidR="00735B0B">
        <w:t>Screenshot Below)</w:t>
      </w:r>
    </w:p>
    <w:p w14:paraId="6C72287C" w14:textId="44A43E9D" w:rsidR="00735B0B" w:rsidRDefault="00735B0B" w:rsidP="00735B0B">
      <w:r>
        <w:rPr>
          <w:noProof/>
        </w:rPr>
        <w:drawing>
          <wp:inline distT="0" distB="0" distL="0" distR="0" wp14:anchorId="7C3DECE9" wp14:editId="47CAA838">
            <wp:extent cx="3769995" cy="829945"/>
            <wp:effectExtent l="0" t="0" r="1905" b="8255"/>
            <wp:docPr id="975778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0039" w14:textId="05D6FED5" w:rsidR="00735B0B" w:rsidRDefault="00735B0B" w:rsidP="00B41EDE">
      <w:pPr>
        <w:pStyle w:val="ListParagraph"/>
        <w:numPr>
          <w:ilvl w:val="0"/>
          <w:numId w:val="1"/>
        </w:numPr>
      </w:pPr>
      <w:r>
        <w:t>Enjoy.</w:t>
      </w:r>
    </w:p>
    <w:p w14:paraId="54D26E40" w14:textId="77777777" w:rsidR="00735B0B" w:rsidRDefault="00735B0B">
      <w:r>
        <w:br w:type="page"/>
      </w:r>
    </w:p>
    <w:p w14:paraId="4D24750A" w14:textId="2D6399AA" w:rsidR="00735B0B" w:rsidRPr="007F0A1B" w:rsidRDefault="00735B0B" w:rsidP="00735B0B">
      <w:pPr>
        <w:rPr>
          <w:rFonts w:cstheme="minorHAnsi"/>
          <w:sz w:val="28"/>
          <w:szCs w:val="28"/>
        </w:rPr>
      </w:pPr>
      <w:r w:rsidRPr="007F0A1B">
        <w:rPr>
          <w:rFonts w:cstheme="minorHAnsi"/>
          <w:sz w:val="28"/>
          <w:szCs w:val="28"/>
        </w:rPr>
        <w:lastRenderedPageBreak/>
        <w:t>The Manual execution efforts Calculated.</w:t>
      </w:r>
      <w:r w:rsidR="007F0A1B">
        <w:rPr>
          <w:rFonts w:cstheme="minorHAnsi"/>
          <w:sz w:val="28"/>
          <w:szCs w:val="28"/>
        </w:rPr>
        <w:t xml:space="preserve"> (</w:t>
      </w:r>
      <w:proofErr w:type="spellStart"/>
      <w:r w:rsidR="007F0A1B" w:rsidRPr="007F0A1B">
        <w:rPr>
          <w:rFonts w:cstheme="minorHAnsi"/>
          <w:sz w:val="28"/>
          <w:szCs w:val="28"/>
        </w:rPr>
        <w:t>InputParameters</w:t>
      </w:r>
      <w:proofErr w:type="spellEnd"/>
      <w:r w:rsidR="007F0A1B">
        <w:rPr>
          <w:rFonts w:cstheme="minorHAnsi"/>
          <w:sz w:val="28"/>
          <w:szCs w:val="28"/>
        </w:rPr>
        <w:t xml:space="preserve"> sheet)</w:t>
      </w:r>
    </w:p>
    <w:p w14:paraId="44DF6415" w14:textId="50E50A47" w:rsidR="00735B0B" w:rsidRPr="00735B0B" w:rsidRDefault="00735B0B" w:rsidP="00735B0B">
      <w:pPr>
        <w:pStyle w:val="Heading1"/>
        <w:rPr>
          <w:vanish/>
          <w:specVanish/>
        </w:rPr>
      </w:pPr>
    </w:p>
    <w:p w14:paraId="1F97C7EC" w14:textId="546311C4" w:rsidR="00735B0B" w:rsidRPr="00735B0B" w:rsidRDefault="00735B0B" w:rsidP="00735B0B">
      <w:pPr>
        <w:pStyle w:val="Heading1"/>
        <w:rPr>
          <w:vanish/>
          <w:specVanish/>
        </w:rPr>
      </w:pPr>
      <w:r>
        <w:t xml:space="preserve"> </w:t>
      </w:r>
    </w:p>
    <w:p w14:paraId="01ABDAA4" w14:textId="6831EC79" w:rsidR="00735B0B" w:rsidRPr="00735B0B" w:rsidRDefault="00735B0B" w:rsidP="00735B0B">
      <w:pPr>
        <w:rPr>
          <w:vanish/>
          <w:specVanish/>
        </w:rPr>
      </w:pPr>
      <w:r>
        <w:rPr>
          <w:vanish/>
        </w:rPr>
        <w:t xml:space="preserve"> </w:t>
      </w:r>
    </w:p>
    <w:p w14:paraId="48E993D2" w14:textId="7A859D43" w:rsidR="00735B0B" w:rsidRDefault="00735B0B" w:rsidP="00735B0B">
      <w:r w:rsidRPr="00735B0B">
        <w:drawing>
          <wp:inline distT="0" distB="0" distL="0" distR="0" wp14:anchorId="64D51561" wp14:editId="5DA20D71">
            <wp:extent cx="3060857" cy="1466925"/>
            <wp:effectExtent l="0" t="0" r="6350" b="0"/>
            <wp:docPr id="30141991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9918" name="Picture 1" descr="A table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8E9" w14:textId="77777777" w:rsidR="00735B0B" w:rsidRDefault="00735B0B" w:rsidP="00735B0B"/>
    <w:p w14:paraId="050FF1E2" w14:textId="4E4199E3" w:rsidR="00735B0B" w:rsidRPr="007F0A1B" w:rsidRDefault="00735B0B" w:rsidP="00735B0B">
      <w:pPr>
        <w:rPr>
          <w:rFonts w:cstheme="minorHAnsi"/>
          <w:sz w:val="28"/>
          <w:szCs w:val="28"/>
        </w:rPr>
      </w:pPr>
      <w:r w:rsidRPr="007F0A1B">
        <w:rPr>
          <w:rFonts w:cstheme="minorHAnsi"/>
          <w:sz w:val="28"/>
          <w:szCs w:val="28"/>
        </w:rPr>
        <w:t xml:space="preserve">Total </w:t>
      </w:r>
      <w:r w:rsidR="007F0A1B" w:rsidRPr="007F0A1B">
        <w:rPr>
          <w:rFonts w:cstheme="minorHAnsi"/>
          <w:sz w:val="28"/>
          <w:szCs w:val="28"/>
        </w:rPr>
        <w:t xml:space="preserve">TC </w:t>
      </w:r>
      <w:r w:rsidRPr="007F0A1B">
        <w:rPr>
          <w:rFonts w:cstheme="minorHAnsi"/>
          <w:sz w:val="28"/>
          <w:szCs w:val="28"/>
        </w:rPr>
        <w:t xml:space="preserve">development </w:t>
      </w:r>
      <w:r w:rsidR="007F0A1B" w:rsidRPr="007F0A1B">
        <w:rPr>
          <w:rFonts w:cstheme="minorHAnsi"/>
          <w:sz w:val="28"/>
          <w:szCs w:val="28"/>
        </w:rPr>
        <w:t>time,</w:t>
      </w:r>
      <w:r w:rsidRPr="007F0A1B">
        <w:rPr>
          <w:rFonts w:cstheme="minorHAnsi"/>
          <w:sz w:val="28"/>
          <w:szCs w:val="28"/>
        </w:rPr>
        <w:t xml:space="preserve"> </w:t>
      </w:r>
      <w:r w:rsidR="007F0A1B" w:rsidRPr="007F0A1B">
        <w:rPr>
          <w:rFonts w:cstheme="minorHAnsi"/>
          <w:sz w:val="28"/>
          <w:szCs w:val="28"/>
        </w:rPr>
        <w:t>expected</w:t>
      </w:r>
      <w:r w:rsidRPr="007F0A1B">
        <w:rPr>
          <w:rFonts w:cstheme="minorHAnsi"/>
          <w:sz w:val="28"/>
          <w:szCs w:val="28"/>
        </w:rPr>
        <w:t xml:space="preserve"> throughput, </w:t>
      </w:r>
      <w:r w:rsidR="007F0A1B" w:rsidRPr="007F0A1B">
        <w:rPr>
          <w:rFonts w:cstheme="minorHAnsi"/>
          <w:sz w:val="28"/>
          <w:szCs w:val="28"/>
        </w:rPr>
        <w:t>e</w:t>
      </w:r>
      <w:r w:rsidRPr="007F0A1B">
        <w:rPr>
          <w:rFonts w:cstheme="minorHAnsi"/>
          <w:sz w:val="28"/>
          <w:szCs w:val="28"/>
        </w:rPr>
        <w:t xml:space="preserve">xpected </w:t>
      </w:r>
      <w:r w:rsidR="007F0A1B" w:rsidRPr="007F0A1B">
        <w:rPr>
          <w:rFonts w:cstheme="minorHAnsi"/>
          <w:sz w:val="28"/>
          <w:szCs w:val="28"/>
        </w:rPr>
        <w:t>s</w:t>
      </w:r>
      <w:r w:rsidRPr="007F0A1B">
        <w:rPr>
          <w:rFonts w:cstheme="minorHAnsi"/>
          <w:sz w:val="28"/>
          <w:szCs w:val="28"/>
        </w:rPr>
        <w:t>prints and ROI</w:t>
      </w:r>
      <w:r w:rsidR="007F0A1B" w:rsidRPr="007F0A1B">
        <w:rPr>
          <w:rFonts w:cstheme="minorHAnsi"/>
          <w:sz w:val="28"/>
          <w:szCs w:val="28"/>
        </w:rPr>
        <w:t>/TC</w:t>
      </w:r>
      <w:r w:rsidRPr="007F0A1B">
        <w:rPr>
          <w:rFonts w:cstheme="minorHAnsi"/>
          <w:sz w:val="28"/>
          <w:szCs w:val="28"/>
        </w:rPr>
        <w:t>.</w:t>
      </w:r>
      <w:r w:rsidR="007F0A1B">
        <w:rPr>
          <w:rFonts w:cstheme="minorHAnsi"/>
          <w:sz w:val="28"/>
          <w:szCs w:val="28"/>
        </w:rPr>
        <w:t xml:space="preserve"> </w:t>
      </w:r>
      <w:r w:rsidR="007F0A1B">
        <w:rPr>
          <w:rFonts w:cstheme="minorHAnsi"/>
          <w:sz w:val="28"/>
          <w:szCs w:val="28"/>
        </w:rPr>
        <w:t>(</w:t>
      </w:r>
      <w:proofErr w:type="spellStart"/>
      <w:r w:rsidR="007F0A1B" w:rsidRPr="007F0A1B">
        <w:rPr>
          <w:rFonts w:cstheme="minorHAnsi"/>
          <w:sz w:val="28"/>
          <w:szCs w:val="28"/>
        </w:rPr>
        <w:t>InputParameters</w:t>
      </w:r>
      <w:proofErr w:type="spellEnd"/>
      <w:r w:rsidR="007F0A1B">
        <w:rPr>
          <w:rFonts w:cstheme="minorHAnsi"/>
          <w:sz w:val="28"/>
          <w:szCs w:val="28"/>
        </w:rPr>
        <w:t xml:space="preserve"> sheet)</w:t>
      </w:r>
    </w:p>
    <w:p w14:paraId="6A46D826" w14:textId="381D2731" w:rsidR="00735B0B" w:rsidRDefault="00735B0B" w:rsidP="00735B0B">
      <w:r w:rsidRPr="00735B0B">
        <w:drawing>
          <wp:inline distT="0" distB="0" distL="0" distR="0" wp14:anchorId="4F885141" wp14:editId="3BA21370">
            <wp:extent cx="3791145" cy="1339919"/>
            <wp:effectExtent l="0" t="0" r="0" b="0"/>
            <wp:docPr id="128780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060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B0B">
        <w:drawing>
          <wp:inline distT="0" distB="0" distL="0" distR="0" wp14:anchorId="517566D4" wp14:editId="1FF6BFAA">
            <wp:extent cx="3803845" cy="628682"/>
            <wp:effectExtent l="0" t="0" r="6350" b="0"/>
            <wp:docPr id="20228837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37" name="Picture 1" descr="A close-up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A94" w14:textId="77777777" w:rsidR="007F0A1B" w:rsidRDefault="007F0A1B" w:rsidP="00735B0B"/>
    <w:p w14:paraId="562E36B0" w14:textId="5828B15A" w:rsidR="007F0A1B" w:rsidRDefault="007F0A1B" w:rsidP="00735B0B">
      <w:r w:rsidRPr="007F0A1B">
        <w:rPr>
          <w:rFonts w:cstheme="minorHAnsi"/>
          <w:sz w:val="28"/>
          <w:szCs w:val="28"/>
        </w:rPr>
        <w:t xml:space="preserve">Automated TC Delivery Plan + Calculated ROI per sprint </w:t>
      </w:r>
      <w:r>
        <w:rPr>
          <w:rFonts w:cstheme="minorHAnsi"/>
          <w:sz w:val="28"/>
          <w:szCs w:val="28"/>
        </w:rPr>
        <w:t>(</w:t>
      </w:r>
      <w:r w:rsidRPr="007F0A1B">
        <w:rPr>
          <w:rFonts w:cstheme="minorHAnsi"/>
          <w:sz w:val="28"/>
          <w:szCs w:val="28"/>
        </w:rPr>
        <w:t>TC Development Plan + ROI</w:t>
      </w:r>
      <w:r>
        <w:rPr>
          <w:rFonts w:cstheme="minorHAnsi"/>
          <w:sz w:val="28"/>
          <w:szCs w:val="28"/>
        </w:rPr>
        <w:t>)</w:t>
      </w:r>
    </w:p>
    <w:p w14:paraId="698EC661" w14:textId="77777777" w:rsidR="00735B0B" w:rsidRDefault="00735B0B" w:rsidP="00735B0B"/>
    <w:p w14:paraId="08D6B41D" w14:textId="6AF4DFED" w:rsidR="00735B0B" w:rsidRDefault="007F0A1B" w:rsidP="00735B0B">
      <w:r w:rsidRPr="007F0A1B">
        <w:drawing>
          <wp:inline distT="0" distB="0" distL="0" distR="0" wp14:anchorId="4F3F6C1A" wp14:editId="4F22F597">
            <wp:extent cx="4686541" cy="2717940"/>
            <wp:effectExtent l="0" t="0" r="0" b="6350"/>
            <wp:docPr id="115947834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834" name="Picture 1" descr="A table with numbers and a number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C3F6" w14:textId="5EB986C5" w:rsidR="007F0A1B" w:rsidRDefault="007F0A1B" w:rsidP="007F0A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Ready to consume graph </w:t>
      </w:r>
      <w:r>
        <w:rPr>
          <w:rFonts w:cstheme="minorHAnsi"/>
          <w:sz w:val="28"/>
          <w:szCs w:val="28"/>
        </w:rPr>
        <w:t>(</w:t>
      </w:r>
      <w:r w:rsidRPr="007F0A1B">
        <w:rPr>
          <w:rFonts w:cstheme="minorHAnsi"/>
          <w:sz w:val="28"/>
          <w:szCs w:val="28"/>
        </w:rPr>
        <w:t xml:space="preserve">TC Development Plan </w:t>
      </w:r>
      <w:r>
        <w:rPr>
          <w:rFonts w:cstheme="minorHAnsi"/>
          <w:sz w:val="28"/>
          <w:szCs w:val="28"/>
        </w:rPr>
        <w:t>&amp;</w:t>
      </w:r>
      <w:r w:rsidRPr="007F0A1B">
        <w:rPr>
          <w:rFonts w:cstheme="minorHAnsi"/>
          <w:sz w:val="28"/>
          <w:szCs w:val="28"/>
        </w:rPr>
        <w:t xml:space="preserve"> ROI</w:t>
      </w:r>
      <w:r>
        <w:rPr>
          <w:rFonts w:cstheme="minorHAnsi"/>
          <w:sz w:val="28"/>
          <w:szCs w:val="28"/>
        </w:rPr>
        <w:t>)</w:t>
      </w:r>
    </w:p>
    <w:p w14:paraId="6ABE83B0" w14:textId="5F310580" w:rsidR="007F0A1B" w:rsidRDefault="00B21172" w:rsidP="007F0A1B">
      <w:r w:rsidRPr="00B21172">
        <w:drawing>
          <wp:inline distT="0" distB="0" distL="0" distR="0" wp14:anchorId="76ACD7C3" wp14:editId="70587EDD">
            <wp:extent cx="5731510" cy="3298825"/>
            <wp:effectExtent l="0" t="0" r="2540" b="0"/>
            <wp:docPr id="2016980110" name="Picture 1" descr="A graph of a graph with blue and orang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0110" name="Picture 1" descr="A graph of a graph with blue and orange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882" w14:textId="77777777" w:rsidR="007F0A1B" w:rsidRPr="00097DC2" w:rsidRDefault="007F0A1B" w:rsidP="00735B0B"/>
    <w:sectPr w:rsidR="007F0A1B" w:rsidRPr="0009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57C1"/>
    <w:multiLevelType w:val="hybridMultilevel"/>
    <w:tmpl w:val="884411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281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C2"/>
    <w:rsid w:val="000959B1"/>
    <w:rsid w:val="00097DC2"/>
    <w:rsid w:val="00735B0B"/>
    <w:rsid w:val="007F0A1B"/>
    <w:rsid w:val="00B2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597"/>
  <w15:chartTrackingRefBased/>
  <w15:docId w15:val="{F027F460-5D4B-417B-8FFA-172B956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Kulkarni</dc:creator>
  <cp:keywords/>
  <dc:description/>
  <cp:lastModifiedBy>Girish Kulkarni</cp:lastModifiedBy>
  <cp:revision>1</cp:revision>
  <dcterms:created xsi:type="dcterms:W3CDTF">2024-01-17T15:52:00Z</dcterms:created>
  <dcterms:modified xsi:type="dcterms:W3CDTF">2024-01-17T16:25:00Z</dcterms:modified>
</cp:coreProperties>
</file>