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334" w:rsidRDefault="005631ED">
      <w:r>
        <w:t>Problem Statement-</w:t>
      </w:r>
    </w:p>
    <w:p w:rsidR="005631ED" w:rsidRDefault="005631ED">
      <w:r>
        <w:t>We need to move data from SQL Table to CSV. Using SSIS to do the data movement, the problem we face is the SSIS and Database on different server. So File System Task was not able to achieve the goal.</w:t>
      </w:r>
    </w:p>
    <w:p w:rsidR="005631ED" w:rsidRDefault="005631ED"/>
    <w:p w:rsidR="005631ED" w:rsidRDefault="005631ED">
      <w:r>
        <w:t>Solution-</w:t>
      </w:r>
    </w:p>
    <w:p w:rsidR="005631ED" w:rsidRDefault="005631ED">
      <w:r>
        <w:t xml:space="preserve">We have used BCP command to move data from SQL Table to CSV. </w:t>
      </w:r>
    </w:p>
    <w:p w:rsidR="005631ED" w:rsidRDefault="005631ED">
      <w:r>
        <w:t>Steps to follow-</w:t>
      </w:r>
    </w:p>
    <w:p w:rsidR="005631ED" w:rsidRPr="004968C2" w:rsidRDefault="004968C2" w:rsidP="005631ED">
      <w:pPr>
        <w:pStyle w:val="ListParagraph"/>
        <w:numPr>
          <w:ilvl w:val="0"/>
          <w:numId w:val="1"/>
        </w:numPr>
      </w:pPr>
      <w:r>
        <w:t xml:space="preserve">Set database property to execute </w:t>
      </w:r>
      <w:proofErr w:type="spellStart"/>
      <w:r>
        <w:rPr>
          <w:rFonts w:ascii="Consolas" w:hAnsi="Consolas" w:cs="Consolas"/>
          <w:color w:val="800000"/>
          <w:sz w:val="19"/>
          <w:szCs w:val="19"/>
        </w:rPr>
        <w:t>xp_cmdshell</w:t>
      </w:r>
      <w:proofErr w:type="spellEnd"/>
    </w:p>
    <w:p w:rsidR="004968C2" w:rsidRDefault="004968C2" w:rsidP="004968C2">
      <w:pPr>
        <w:pStyle w:val="ListParagraph"/>
        <w:rPr>
          <w:rFonts w:ascii="Consolas" w:hAnsi="Consolas" w:cs="Consolas"/>
          <w:color w:val="800000"/>
          <w:sz w:val="19"/>
          <w:szCs w:val="19"/>
        </w:rPr>
      </w:pPr>
    </w:p>
    <w:p w:rsidR="004968C2" w:rsidRDefault="004968C2" w:rsidP="004968C2">
      <w:pPr>
        <w:pStyle w:val="ListParagraph"/>
        <w:numPr>
          <w:ilvl w:val="0"/>
          <w:numId w:val="1"/>
        </w:numPr>
      </w:pPr>
      <w:r>
        <w:t>Run the Procedure</w:t>
      </w:r>
      <w:r w:rsidR="0043226F">
        <w:t xml:space="preserve"> </w:t>
      </w:r>
      <w:r w:rsidR="0043226F">
        <w:rPr>
          <w:rFonts w:ascii="Consolas" w:hAnsi="Consolas" w:cs="Consolas"/>
          <w:color w:val="000000"/>
          <w:sz w:val="19"/>
          <w:szCs w:val="19"/>
        </w:rPr>
        <w:t>[SCHEMA</w:t>
      </w:r>
      <w:proofErr w:type="gramStart"/>
      <w:r w:rsidR="0043226F">
        <w:rPr>
          <w:rFonts w:ascii="Consolas" w:hAnsi="Consolas" w:cs="Consolas"/>
          <w:color w:val="000000"/>
          <w:sz w:val="19"/>
          <w:szCs w:val="19"/>
        </w:rPr>
        <w:t>]</w:t>
      </w:r>
      <w:r w:rsidR="0043226F">
        <w:rPr>
          <w:rFonts w:ascii="Consolas" w:hAnsi="Consolas" w:cs="Consolas"/>
          <w:color w:val="808080"/>
          <w:sz w:val="19"/>
          <w:szCs w:val="19"/>
        </w:rPr>
        <w:t>.</w:t>
      </w:r>
      <w:r w:rsidR="0043226F">
        <w:rPr>
          <w:rFonts w:ascii="Consolas" w:hAnsi="Consolas" w:cs="Consolas"/>
          <w:color w:val="000000"/>
          <w:sz w:val="19"/>
          <w:szCs w:val="19"/>
        </w:rPr>
        <w:t>[</w:t>
      </w:r>
      <w:proofErr w:type="spellStart"/>
      <w:proofErr w:type="gramEnd"/>
      <w:r w:rsidR="0043226F">
        <w:rPr>
          <w:rFonts w:ascii="Consolas" w:hAnsi="Consolas" w:cs="Consolas"/>
          <w:color w:val="000000"/>
          <w:sz w:val="19"/>
          <w:szCs w:val="19"/>
        </w:rPr>
        <w:t>BCP_SQL_Table</w:t>
      </w:r>
      <w:proofErr w:type="spellEnd"/>
      <w:r w:rsidR="0043226F">
        <w:rPr>
          <w:rFonts w:ascii="Consolas" w:hAnsi="Consolas" w:cs="Consolas"/>
          <w:color w:val="000000"/>
          <w:sz w:val="19"/>
          <w:szCs w:val="19"/>
        </w:rPr>
        <w:t>]</w:t>
      </w:r>
      <w:r>
        <w:t xml:space="preserve"> on database where SQL Table exist.</w:t>
      </w:r>
    </w:p>
    <w:p w:rsidR="004968C2" w:rsidRDefault="004968C2" w:rsidP="004968C2">
      <w:pPr>
        <w:pStyle w:val="ListParagraph"/>
      </w:pPr>
    </w:p>
    <w:p w:rsidR="004968C2" w:rsidRPr="004968C2" w:rsidRDefault="004968C2" w:rsidP="004968C2">
      <w:pPr>
        <w:pStyle w:val="ListParagraph"/>
        <w:numPr>
          <w:ilvl w:val="0"/>
          <w:numId w:val="1"/>
        </w:numPr>
      </w:pPr>
      <w:r>
        <w:t xml:space="preserve">Create files at </w:t>
      </w:r>
      <w:r>
        <w:rPr>
          <w:rFonts w:ascii="Consolas" w:hAnsi="Consolas" w:cs="Consolas"/>
          <w:color w:val="000000"/>
          <w:sz w:val="19"/>
          <w:szCs w:val="19"/>
        </w:rPr>
        <w:t>@</w:t>
      </w:r>
      <w:proofErr w:type="spellStart"/>
      <w:r>
        <w:rPr>
          <w:rFonts w:ascii="Consolas" w:hAnsi="Consolas" w:cs="Consolas"/>
          <w:color w:val="000000"/>
          <w:sz w:val="19"/>
          <w:szCs w:val="19"/>
        </w:rPr>
        <w:t>HEADERFILEPath</w:t>
      </w:r>
      <w:proofErr w:type="spellEnd"/>
      <w:r>
        <w:rPr>
          <w:rFonts w:ascii="Consolas" w:hAnsi="Consolas" w:cs="Consolas"/>
          <w:color w:val="000000"/>
          <w:sz w:val="19"/>
          <w:szCs w:val="19"/>
        </w:rPr>
        <w:t xml:space="preserve"> and </w:t>
      </w:r>
      <w:r>
        <w:rPr>
          <w:rFonts w:ascii="Consolas" w:hAnsi="Consolas" w:cs="Consolas"/>
          <w:color w:val="000000"/>
          <w:sz w:val="19"/>
          <w:szCs w:val="19"/>
        </w:rPr>
        <w:t>@</w:t>
      </w:r>
      <w:proofErr w:type="spellStart"/>
      <w:r>
        <w:rPr>
          <w:rFonts w:ascii="Consolas" w:hAnsi="Consolas" w:cs="Consolas"/>
          <w:color w:val="000000"/>
          <w:sz w:val="19"/>
          <w:szCs w:val="19"/>
        </w:rPr>
        <w:t>DATAFILEPath</w:t>
      </w:r>
      <w:proofErr w:type="spellEnd"/>
    </w:p>
    <w:p w:rsidR="004968C2" w:rsidRDefault="004968C2" w:rsidP="004968C2">
      <w:pPr>
        <w:pStyle w:val="ListParagraph"/>
      </w:pPr>
    </w:p>
    <w:p w:rsidR="004968C2" w:rsidRDefault="004968C2" w:rsidP="004968C2">
      <w:pPr>
        <w:pStyle w:val="ListParagraph"/>
        <w:numPr>
          <w:ilvl w:val="0"/>
          <w:numId w:val="1"/>
        </w:numPr>
      </w:pPr>
      <w:r>
        <w:t>Give database user full access on above files.</w:t>
      </w:r>
    </w:p>
    <w:p w:rsidR="0043226F" w:rsidRDefault="0043226F" w:rsidP="0043226F">
      <w:pPr>
        <w:pStyle w:val="ListParagraph"/>
      </w:pPr>
    </w:p>
    <w:p w:rsidR="0043226F" w:rsidRDefault="0043226F" w:rsidP="0043226F"/>
    <w:p w:rsidR="0043226F" w:rsidRDefault="0043226F" w:rsidP="0043226F">
      <w:r>
        <w:t>We have created these variable to make procedure and SSIS package configurable</w:t>
      </w:r>
    </w:p>
    <w:p w:rsidR="0043226F" w:rsidRDefault="0043226F" w:rsidP="0043226F">
      <w:pPr>
        <w:rPr>
          <w:rFonts w:ascii="Consolas" w:hAnsi="Consolas" w:cs="Consolas"/>
          <w:color w:val="000000"/>
          <w:sz w:val="19"/>
          <w:szCs w:val="19"/>
        </w:rPr>
      </w:pPr>
      <w:r>
        <w:t xml:space="preserve">File Path for Headers- </w:t>
      </w:r>
      <w:r>
        <w:tab/>
      </w:r>
      <w:r>
        <w:rPr>
          <w:rFonts w:ascii="Consolas" w:hAnsi="Consolas" w:cs="Consolas"/>
          <w:color w:val="000000"/>
          <w:sz w:val="19"/>
          <w:szCs w:val="19"/>
        </w:rPr>
        <w:t>@</w:t>
      </w:r>
      <w:proofErr w:type="spellStart"/>
      <w:r>
        <w:rPr>
          <w:rFonts w:ascii="Consolas" w:hAnsi="Consolas" w:cs="Consolas"/>
          <w:color w:val="000000"/>
          <w:sz w:val="19"/>
          <w:szCs w:val="19"/>
        </w:rPr>
        <w:t>HEADERFILEPath</w:t>
      </w:r>
      <w:proofErr w:type="spellEnd"/>
    </w:p>
    <w:p w:rsidR="0043226F" w:rsidRDefault="0043226F" w:rsidP="0043226F">
      <w:pPr>
        <w:rPr>
          <w:rFonts w:ascii="Consolas" w:hAnsi="Consolas" w:cs="Consolas"/>
          <w:color w:val="000000"/>
          <w:sz w:val="19"/>
          <w:szCs w:val="19"/>
        </w:rPr>
      </w:pPr>
      <w:r w:rsidRPr="0043226F">
        <w:t>File Path for Data-</w:t>
      </w:r>
      <w:r>
        <w:tab/>
      </w:r>
      <w:r>
        <w:rPr>
          <w:rFonts w:ascii="Consolas" w:hAnsi="Consolas" w:cs="Consolas"/>
          <w:color w:val="000000"/>
          <w:sz w:val="19"/>
          <w:szCs w:val="19"/>
        </w:rPr>
        <w:t>@</w:t>
      </w:r>
      <w:proofErr w:type="spellStart"/>
      <w:r>
        <w:rPr>
          <w:rFonts w:ascii="Consolas" w:hAnsi="Consolas" w:cs="Consolas"/>
          <w:color w:val="000000"/>
          <w:sz w:val="19"/>
          <w:szCs w:val="19"/>
        </w:rPr>
        <w:t>DATAFILEPath</w:t>
      </w:r>
      <w:proofErr w:type="spellEnd"/>
    </w:p>
    <w:p w:rsidR="0043226F" w:rsidRDefault="0043226F" w:rsidP="0043226F">
      <w:pPr>
        <w:rPr>
          <w:rFonts w:ascii="Consolas" w:hAnsi="Consolas" w:cs="Consolas"/>
          <w:color w:val="000000"/>
          <w:sz w:val="19"/>
          <w:szCs w:val="19"/>
        </w:rPr>
      </w:pPr>
      <w:r w:rsidRPr="0043226F">
        <w:t>Database name-</w:t>
      </w:r>
      <w:r>
        <w:tab/>
      </w:r>
      <w:r>
        <w:rPr>
          <w:rFonts w:ascii="Consolas" w:hAnsi="Consolas" w:cs="Consolas"/>
          <w:color w:val="000000"/>
          <w:sz w:val="19"/>
          <w:szCs w:val="19"/>
        </w:rPr>
        <w:t>@</w:t>
      </w:r>
      <w:proofErr w:type="spellStart"/>
      <w:r>
        <w:rPr>
          <w:rFonts w:ascii="Consolas" w:hAnsi="Consolas" w:cs="Consolas"/>
          <w:color w:val="000000"/>
          <w:sz w:val="19"/>
          <w:szCs w:val="19"/>
        </w:rPr>
        <w:t>DBName</w:t>
      </w:r>
      <w:proofErr w:type="spellEnd"/>
    </w:p>
    <w:p w:rsidR="0043226F" w:rsidRDefault="0043226F" w:rsidP="0043226F">
      <w:pPr>
        <w:rPr>
          <w:rFonts w:ascii="Consolas" w:hAnsi="Consolas" w:cs="Consolas"/>
          <w:color w:val="000000"/>
          <w:sz w:val="19"/>
          <w:szCs w:val="19"/>
        </w:rPr>
      </w:pPr>
    </w:p>
    <w:p w:rsidR="0043226F" w:rsidRPr="0043226F" w:rsidRDefault="0043226F" w:rsidP="0043226F">
      <w:r w:rsidRPr="0043226F">
        <w:t xml:space="preserve">Now to move data from SQL TABLE </w:t>
      </w:r>
      <w:r>
        <w:t xml:space="preserve">to File </w:t>
      </w:r>
      <w:r w:rsidRPr="0043226F">
        <w:t xml:space="preserve">through SSIS use Execute SQL Task with same DB connection where </w:t>
      </w:r>
      <w:r>
        <w:t xml:space="preserve">SQL TABLE and </w:t>
      </w:r>
      <w:r w:rsidRPr="0043226F">
        <w:t>file exist.</w:t>
      </w:r>
      <w:bookmarkStart w:id="0" w:name="_GoBack"/>
      <w:bookmarkEnd w:id="0"/>
    </w:p>
    <w:p w:rsidR="0043226F" w:rsidRDefault="0043226F" w:rsidP="0043226F"/>
    <w:sectPr w:rsidR="00432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F3C83"/>
    <w:multiLevelType w:val="hybridMultilevel"/>
    <w:tmpl w:val="A7BEB1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57"/>
    <w:rsid w:val="0043226F"/>
    <w:rsid w:val="00461334"/>
    <w:rsid w:val="004968C2"/>
    <w:rsid w:val="005631ED"/>
    <w:rsid w:val="00EF3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3F8A"/>
  <w15:chartTrackingRefBased/>
  <w15:docId w15:val="{E976206D-D454-4009-91E5-9E7976A1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Singh</dc:creator>
  <cp:keywords/>
  <dc:description/>
  <cp:lastModifiedBy>Nishant Singh</cp:lastModifiedBy>
  <cp:revision>2</cp:revision>
  <dcterms:created xsi:type="dcterms:W3CDTF">2019-06-27T05:49:00Z</dcterms:created>
  <dcterms:modified xsi:type="dcterms:W3CDTF">2019-06-27T06:53:00Z</dcterms:modified>
</cp:coreProperties>
</file>