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480" w:rsidRDefault="001F0A3F" w:rsidP="008150F6">
      <w:pPr>
        <w:pStyle w:val="Title"/>
        <w:spacing w:line="360" w:lineRule="auto"/>
        <w:jc w:val="center"/>
        <w:rPr>
          <w:sz w:val="52"/>
          <w:szCs w:val="52"/>
        </w:rPr>
      </w:pPr>
      <w:r w:rsidRPr="001F0A3F">
        <w:rPr>
          <w:sz w:val="52"/>
          <w:szCs w:val="52"/>
        </w:rPr>
        <w:t>Design and Implementation of a Heterogeneous Sensor-based Embedded System for Flood Management</w:t>
      </w:r>
    </w:p>
    <w:p w:rsidR="00301F2B" w:rsidRDefault="00301F2B" w:rsidP="008150F6">
      <w:pPr>
        <w:spacing w:line="360" w:lineRule="auto"/>
        <w:jc w:val="center"/>
      </w:pPr>
    </w:p>
    <w:p w:rsidR="00E10DA9" w:rsidRDefault="00E10DA9" w:rsidP="00E10DA9">
      <w:pPr>
        <w:spacing w:line="276" w:lineRule="auto"/>
        <w:jc w:val="center"/>
      </w:pPr>
    </w:p>
    <w:p w:rsidR="0094592F" w:rsidRPr="00FB53C7" w:rsidRDefault="008150F6" w:rsidP="00E10DA9">
      <w:pPr>
        <w:spacing w:line="276" w:lineRule="auto"/>
        <w:jc w:val="center"/>
        <w:rPr>
          <w:sz w:val="24"/>
          <w:szCs w:val="24"/>
        </w:rPr>
      </w:pPr>
      <w:r w:rsidRPr="00FB53C7">
        <w:rPr>
          <w:sz w:val="24"/>
          <w:szCs w:val="24"/>
        </w:rPr>
        <w:t>Thesis submitted in partial fulfilment of the requirements for the degree of</w:t>
      </w:r>
    </w:p>
    <w:p w:rsidR="008150F6" w:rsidRPr="00FB53C7" w:rsidRDefault="008150F6" w:rsidP="00E10DA9">
      <w:pPr>
        <w:spacing w:line="276" w:lineRule="auto"/>
        <w:jc w:val="center"/>
        <w:rPr>
          <w:sz w:val="24"/>
          <w:szCs w:val="24"/>
        </w:rPr>
      </w:pPr>
      <w:r w:rsidRPr="00FB53C7">
        <w:rPr>
          <w:sz w:val="24"/>
          <w:szCs w:val="24"/>
        </w:rPr>
        <w:t>B. Tech. in Electronics and Communication Engineering</w:t>
      </w:r>
    </w:p>
    <w:p w:rsidR="00301F2B" w:rsidRDefault="00301F2B" w:rsidP="00E10DA9">
      <w:pPr>
        <w:spacing w:line="276" w:lineRule="auto"/>
        <w:jc w:val="center"/>
      </w:pPr>
    </w:p>
    <w:p w:rsidR="002C1492" w:rsidRDefault="002C1492" w:rsidP="00E10DA9">
      <w:pPr>
        <w:spacing w:line="276" w:lineRule="auto"/>
        <w:jc w:val="center"/>
      </w:pPr>
    </w:p>
    <w:p w:rsidR="008150F6" w:rsidRPr="00FB53C7" w:rsidRDefault="00B60CF7" w:rsidP="00E10DA9">
      <w:pPr>
        <w:spacing w:line="276" w:lineRule="auto"/>
        <w:jc w:val="center"/>
        <w:rPr>
          <w:sz w:val="24"/>
          <w:szCs w:val="24"/>
        </w:rPr>
      </w:pPr>
      <w:r w:rsidRPr="00FB53C7">
        <w:rPr>
          <w:sz w:val="24"/>
          <w:szCs w:val="24"/>
        </w:rPr>
        <w:t>By</w:t>
      </w:r>
    </w:p>
    <w:p w:rsidR="0094592F" w:rsidRDefault="00B96A84" w:rsidP="00E10DA9">
      <w:pPr>
        <w:spacing w:line="276" w:lineRule="auto"/>
        <w:jc w:val="center"/>
        <w:rPr>
          <w:sz w:val="28"/>
          <w:szCs w:val="28"/>
        </w:rPr>
      </w:pPr>
      <w:r w:rsidRPr="000E5D9F">
        <w:rPr>
          <w:sz w:val="28"/>
          <w:szCs w:val="28"/>
        </w:rPr>
        <w:t xml:space="preserve">Subhajit Sahu </w:t>
      </w:r>
      <w:r w:rsidR="00DC0FA5">
        <w:rPr>
          <w:sz w:val="28"/>
          <w:szCs w:val="28"/>
        </w:rPr>
        <w:t>(110EC0181)</w:t>
      </w:r>
    </w:p>
    <w:p w:rsidR="000E66B8" w:rsidRPr="00FB53C7" w:rsidRDefault="000E66B8" w:rsidP="00E10DA9">
      <w:pPr>
        <w:spacing w:line="276" w:lineRule="auto"/>
        <w:jc w:val="center"/>
        <w:rPr>
          <w:sz w:val="24"/>
          <w:szCs w:val="24"/>
        </w:rPr>
      </w:pPr>
      <w:r w:rsidRPr="00FB53C7">
        <w:rPr>
          <w:sz w:val="24"/>
          <w:szCs w:val="24"/>
        </w:rPr>
        <w:t>Electronics and Communication Engineering (2010-14)</w:t>
      </w:r>
    </w:p>
    <w:p w:rsidR="000E66B8" w:rsidRDefault="000E66B8" w:rsidP="00E10DA9">
      <w:pPr>
        <w:spacing w:line="276" w:lineRule="auto"/>
        <w:jc w:val="center"/>
        <w:rPr>
          <w:sz w:val="28"/>
          <w:szCs w:val="28"/>
        </w:rPr>
      </w:pPr>
    </w:p>
    <w:p w:rsidR="000E66B8" w:rsidRPr="00FB53C7" w:rsidRDefault="000E66B8" w:rsidP="00E10DA9">
      <w:pPr>
        <w:spacing w:line="276" w:lineRule="auto"/>
        <w:jc w:val="center"/>
        <w:rPr>
          <w:sz w:val="24"/>
          <w:szCs w:val="24"/>
        </w:rPr>
      </w:pPr>
      <w:r w:rsidRPr="00FB53C7">
        <w:rPr>
          <w:sz w:val="24"/>
          <w:szCs w:val="24"/>
        </w:rPr>
        <w:t>Under the guidance of</w:t>
      </w:r>
    </w:p>
    <w:p w:rsidR="000E66B8" w:rsidRDefault="000E66B8" w:rsidP="00E10DA9">
      <w:pPr>
        <w:spacing w:line="276" w:lineRule="auto"/>
        <w:jc w:val="center"/>
        <w:rPr>
          <w:sz w:val="28"/>
          <w:szCs w:val="28"/>
        </w:rPr>
      </w:pPr>
      <w:r>
        <w:rPr>
          <w:sz w:val="28"/>
          <w:szCs w:val="28"/>
        </w:rPr>
        <w:t xml:space="preserve">Prof. </w:t>
      </w:r>
      <w:proofErr w:type="spellStart"/>
      <w:r>
        <w:rPr>
          <w:sz w:val="28"/>
          <w:szCs w:val="28"/>
        </w:rPr>
        <w:t>Debiprasad</w:t>
      </w:r>
      <w:proofErr w:type="spellEnd"/>
      <w:r>
        <w:rPr>
          <w:sz w:val="28"/>
          <w:szCs w:val="28"/>
        </w:rPr>
        <w:t xml:space="preserve"> </w:t>
      </w:r>
      <w:proofErr w:type="spellStart"/>
      <w:r>
        <w:rPr>
          <w:sz w:val="28"/>
          <w:szCs w:val="28"/>
        </w:rPr>
        <w:t>Priyabrata</w:t>
      </w:r>
      <w:proofErr w:type="spellEnd"/>
      <w:r w:rsidRPr="000E5D9F">
        <w:rPr>
          <w:sz w:val="28"/>
          <w:szCs w:val="28"/>
        </w:rPr>
        <w:t xml:space="preserve"> </w:t>
      </w:r>
      <w:r>
        <w:rPr>
          <w:sz w:val="28"/>
          <w:szCs w:val="28"/>
        </w:rPr>
        <w:t>Acharya</w:t>
      </w:r>
    </w:p>
    <w:p w:rsidR="000E66B8" w:rsidRPr="00FB53C7" w:rsidRDefault="00CC2E26" w:rsidP="00E10DA9">
      <w:pPr>
        <w:spacing w:line="276" w:lineRule="auto"/>
        <w:jc w:val="center"/>
        <w:rPr>
          <w:sz w:val="24"/>
          <w:szCs w:val="24"/>
        </w:rPr>
      </w:pPr>
      <w:r w:rsidRPr="00FB53C7">
        <w:rPr>
          <w:sz w:val="24"/>
          <w:szCs w:val="24"/>
        </w:rPr>
        <w:t xml:space="preserve">Department of </w:t>
      </w:r>
      <w:r w:rsidR="000E66B8" w:rsidRPr="00FB53C7">
        <w:rPr>
          <w:sz w:val="24"/>
          <w:szCs w:val="24"/>
        </w:rPr>
        <w:t>Electronics and Com</w:t>
      </w:r>
      <w:r w:rsidRPr="00FB53C7">
        <w:rPr>
          <w:sz w:val="24"/>
          <w:szCs w:val="24"/>
        </w:rPr>
        <w:t>munication Engineering</w:t>
      </w:r>
    </w:p>
    <w:p w:rsidR="00E10DA9" w:rsidRDefault="00E10DA9" w:rsidP="00E10DA9">
      <w:pPr>
        <w:spacing w:line="276" w:lineRule="auto"/>
        <w:jc w:val="center"/>
      </w:pPr>
    </w:p>
    <w:p w:rsidR="00E10DA9" w:rsidRDefault="00E10DA9" w:rsidP="00E10DA9">
      <w:pPr>
        <w:spacing w:line="276" w:lineRule="auto"/>
        <w:jc w:val="center"/>
      </w:pPr>
      <w:r>
        <w:rPr>
          <w:noProof/>
        </w:rPr>
        <w:drawing>
          <wp:inline distT="0" distB="0" distL="0" distR="0" wp14:anchorId="228C7B01" wp14:editId="02578DA3">
            <wp:extent cx="1552575" cy="15283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tr-logo.gif"/>
                    <pic:cNvPicPr/>
                  </pic:nvPicPr>
                  <pic:blipFill>
                    <a:blip r:embed="rId8">
                      <a:extLst>
                        <a:ext uri="{28A0092B-C50C-407E-A947-70E740481C1C}">
                          <a14:useLocalDpi xmlns:a14="http://schemas.microsoft.com/office/drawing/2010/main" val="0"/>
                        </a:ext>
                      </a:extLst>
                    </a:blip>
                    <a:stretch>
                      <a:fillRect/>
                    </a:stretch>
                  </pic:blipFill>
                  <pic:spPr>
                    <a:xfrm>
                      <a:off x="0" y="0"/>
                      <a:ext cx="1572934" cy="1548357"/>
                    </a:xfrm>
                    <a:prstGeom prst="rect">
                      <a:avLst/>
                    </a:prstGeom>
                  </pic:spPr>
                </pic:pic>
              </a:graphicData>
            </a:graphic>
          </wp:inline>
        </w:drawing>
      </w:r>
    </w:p>
    <w:p w:rsidR="000E66B8" w:rsidRPr="00FB53C7" w:rsidRDefault="006E7E45" w:rsidP="00E10DA9">
      <w:pPr>
        <w:spacing w:line="276" w:lineRule="auto"/>
        <w:jc w:val="center"/>
        <w:rPr>
          <w:b/>
          <w:sz w:val="24"/>
          <w:szCs w:val="24"/>
        </w:rPr>
      </w:pPr>
      <w:r w:rsidRPr="00FB53C7">
        <w:rPr>
          <w:b/>
          <w:sz w:val="24"/>
          <w:szCs w:val="24"/>
        </w:rPr>
        <w:t>National Institute of Technology, Rourkela</w:t>
      </w:r>
    </w:p>
    <w:p w:rsidR="006F1CEC" w:rsidRPr="00FB53C7" w:rsidRDefault="006E7E45" w:rsidP="006F1CEC">
      <w:pPr>
        <w:spacing w:line="276" w:lineRule="auto"/>
        <w:jc w:val="center"/>
        <w:rPr>
          <w:b/>
          <w:sz w:val="24"/>
          <w:szCs w:val="24"/>
        </w:rPr>
      </w:pPr>
      <w:r w:rsidRPr="00FB53C7">
        <w:rPr>
          <w:b/>
          <w:sz w:val="24"/>
          <w:szCs w:val="24"/>
        </w:rPr>
        <w:t>Rourkela – 769008, Odisha.</w:t>
      </w:r>
    </w:p>
    <w:p w:rsidR="003B053E" w:rsidRDefault="003B053E" w:rsidP="003B053E">
      <w:pPr>
        <w:spacing w:line="276" w:lineRule="auto"/>
        <w:jc w:val="center"/>
      </w:pPr>
      <w:r>
        <w:rPr>
          <w:noProof/>
        </w:rPr>
        <w:lastRenderedPageBreak/>
        <w:drawing>
          <wp:inline distT="0" distB="0" distL="0" distR="0" wp14:anchorId="53F39BAA" wp14:editId="43A7A7B1">
            <wp:extent cx="1552575" cy="1528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tr-logo.gif"/>
                    <pic:cNvPicPr/>
                  </pic:nvPicPr>
                  <pic:blipFill>
                    <a:blip r:embed="rId8">
                      <a:extLst>
                        <a:ext uri="{28A0092B-C50C-407E-A947-70E740481C1C}">
                          <a14:useLocalDpi xmlns:a14="http://schemas.microsoft.com/office/drawing/2010/main" val="0"/>
                        </a:ext>
                      </a:extLst>
                    </a:blip>
                    <a:stretch>
                      <a:fillRect/>
                    </a:stretch>
                  </pic:blipFill>
                  <pic:spPr>
                    <a:xfrm>
                      <a:off x="0" y="0"/>
                      <a:ext cx="1572934" cy="1548357"/>
                    </a:xfrm>
                    <a:prstGeom prst="rect">
                      <a:avLst/>
                    </a:prstGeom>
                  </pic:spPr>
                </pic:pic>
              </a:graphicData>
            </a:graphic>
          </wp:inline>
        </w:drawing>
      </w:r>
    </w:p>
    <w:p w:rsidR="003B053E" w:rsidRPr="00990ED9" w:rsidRDefault="003B053E" w:rsidP="003B053E">
      <w:pPr>
        <w:spacing w:line="276" w:lineRule="auto"/>
        <w:jc w:val="center"/>
        <w:rPr>
          <w:b/>
          <w:sz w:val="24"/>
          <w:szCs w:val="24"/>
        </w:rPr>
      </w:pPr>
      <w:r w:rsidRPr="00990ED9">
        <w:rPr>
          <w:b/>
          <w:sz w:val="24"/>
          <w:szCs w:val="24"/>
        </w:rPr>
        <w:t>National Institute of Technology, Rourkela</w:t>
      </w:r>
    </w:p>
    <w:p w:rsidR="003B053E" w:rsidRPr="00990ED9" w:rsidRDefault="003B053E" w:rsidP="003B053E">
      <w:pPr>
        <w:spacing w:line="276" w:lineRule="auto"/>
        <w:jc w:val="center"/>
        <w:rPr>
          <w:b/>
          <w:sz w:val="24"/>
          <w:szCs w:val="24"/>
        </w:rPr>
      </w:pPr>
      <w:r w:rsidRPr="00990ED9">
        <w:rPr>
          <w:b/>
          <w:sz w:val="24"/>
          <w:szCs w:val="24"/>
        </w:rPr>
        <w:t>Rourkela – 769008, Odisha.</w:t>
      </w:r>
    </w:p>
    <w:p w:rsidR="00867286" w:rsidRDefault="00867286" w:rsidP="001D0B37">
      <w:pPr>
        <w:spacing w:line="276" w:lineRule="auto"/>
        <w:jc w:val="center"/>
        <w:rPr>
          <w:sz w:val="36"/>
          <w:szCs w:val="36"/>
        </w:rPr>
      </w:pPr>
    </w:p>
    <w:p w:rsidR="00867286" w:rsidRDefault="00867286" w:rsidP="001D0B37">
      <w:pPr>
        <w:spacing w:line="276" w:lineRule="auto"/>
        <w:jc w:val="center"/>
        <w:rPr>
          <w:sz w:val="36"/>
          <w:szCs w:val="36"/>
        </w:rPr>
      </w:pPr>
    </w:p>
    <w:p w:rsidR="003B053E" w:rsidRPr="00990ED9" w:rsidRDefault="00DA08F4" w:rsidP="001F415B">
      <w:pPr>
        <w:spacing w:line="600" w:lineRule="auto"/>
        <w:jc w:val="center"/>
        <w:rPr>
          <w:sz w:val="40"/>
          <w:szCs w:val="40"/>
        </w:rPr>
      </w:pPr>
      <w:r w:rsidRPr="00990ED9">
        <w:rPr>
          <w:sz w:val="40"/>
          <w:szCs w:val="40"/>
        </w:rPr>
        <w:t>Declaration</w:t>
      </w:r>
    </w:p>
    <w:p w:rsidR="000D4355" w:rsidRPr="00990ED9" w:rsidRDefault="001F415B" w:rsidP="00EE4DA6">
      <w:pPr>
        <w:spacing w:line="480" w:lineRule="auto"/>
        <w:jc w:val="both"/>
        <w:rPr>
          <w:sz w:val="24"/>
          <w:szCs w:val="24"/>
        </w:rPr>
      </w:pPr>
      <w:r w:rsidRPr="00990ED9">
        <w:rPr>
          <w:sz w:val="24"/>
          <w:szCs w:val="24"/>
        </w:rPr>
        <w:t>I hereby declare that the Project entitled “</w:t>
      </w:r>
      <w:r w:rsidR="00407A20" w:rsidRPr="00990ED9">
        <w:rPr>
          <w:b/>
          <w:i/>
          <w:sz w:val="24"/>
          <w:szCs w:val="24"/>
        </w:rPr>
        <w:t>Design and Implementation of a Heterogeneous Sensor-based Embedded System for Flood Management</w:t>
      </w:r>
      <w:r w:rsidRPr="00990ED9">
        <w:rPr>
          <w:sz w:val="24"/>
          <w:szCs w:val="24"/>
        </w:rPr>
        <w:t>” submitted in partial fulfillment of the requirements for the degree of Bachelor of Technology in Electronics and Communication Engineering at National Institute of Technology, Rourkela for the academic session 201</w:t>
      </w:r>
      <w:r w:rsidR="009F402A" w:rsidRPr="00990ED9">
        <w:rPr>
          <w:sz w:val="24"/>
          <w:szCs w:val="24"/>
        </w:rPr>
        <w:t>3</w:t>
      </w:r>
      <w:r w:rsidRPr="00990ED9">
        <w:rPr>
          <w:sz w:val="24"/>
          <w:szCs w:val="24"/>
        </w:rPr>
        <w:t xml:space="preserve"> – 201</w:t>
      </w:r>
      <w:r w:rsidR="009F402A" w:rsidRPr="00990ED9">
        <w:rPr>
          <w:sz w:val="24"/>
          <w:szCs w:val="24"/>
        </w:rPr>
        <w:t>4</w:t>
      </w:r>
      <w:r w:rsidRPr="00990ED9">
        <w:rPr>
          <w:sz w:val="24"/>
          <w:szCs w:val="24"/>
        </w:rPr>
        <w:t xml:space="preserve"> is a record of my original work done under </w:t>
      </w:r>
      <w:r w:rsidR="00915786" w:rsidRPr="00990ED9">
        <w:rPr>
          <w:sz w:val="24"/>
          <w:szCs w:val="24"/>
        </w:rPr>
        <w:t>Prof</w:t>
      </w:r>
      <w:r w:rsidRPr="00990ED9">
        <w:rPr>
          <w:sz w:val="24"/>
          <w:szCs w:val="24"/>
        </w:rPr>
        <w:t xml:space="preserve">. </w:t>
      </w:r>
      <w:r w:rsidR="00915786" w:rsidRPr="00990ED9">
        <w:rPr>
          <w:sz w:val="24"/>
          <w:szCs w:val="24"/>
        </w:rPr>
        <w:t>D</w:t>
      </w:r>
      <w:r w:rsidRPr="00990ED9">
        <w:rPr>
          <w:sz w:val="24"/>
          <w:szCs w:val="24"/>
        </w:rPr>
        <w:t xml:space="preserve">. </w:t>
      </w:r>
      <w:r w:rsidR="00915786" w:rsidRPr="00990ED9">
        <w:rPr>
          <w:sz w:val="24"/>
          <w:szCs w:val="24"/>
        </w:rPr>
        <w:t>P</w:t>
      </w:r>
      <w:r w:rsidRPr="00990ED9">
        <w:rPr>
          <w:sz w:val="24"/>
          <w:szCs w:val="24"/>
        </w:rPr>
        <w:t xml:space="preserve">. </w:t>
      </w:r>
      <w:r w:rsidR="00915786" w:rsidRPr="00990ED9">
        <w:rPr>
          <w:sz w:val="24"/>
          <w:szCs w:val="24"/>
        </w:rPr>
        <w:t>Acharya</w:t>
      </w:r>
      <w:r w:rsidRPr="00990ED9">
        <w:rPr>
          <w:sz w:val="24"/>
          <w:szCs w:val="24"/>
        </w:rPr>
        <w:t>, National Institute of Technology, Rourkela. Wherever contributions of others are involved, every endeavor has been made to acknowledge the same with due reference to literature.</w:t>
      </w:r>
    </w:p>
    <w:p w:rsidR="0052533D" w:rsidRDefault="0052533D" w:rsidP="00EE4DA6">
      <w:pPr>
        <w:spacing w:line="480" w:lineRule="auto"/>
        <w:jc w:val="both"/>
      </w:pPr>
    </w:p>
    <w:p w:rsidR="0052533D" w:rsidRPr="0017186C" w:rsidRDefault="0052533D" w:rsidP="0052533D">
      <w:pPr>
        <w:spacing w:line="480" w:lineRule="auto"/>
        <w:jc w:val="right"/>
        <w:rPr>
          <w:b/>
          <w:sz w:val="24"/>
          <w:szCs w:val="24"/>
        </w:rPr>
      </w:pPr>
      <w:r w:rsidRPr="0017186C">
        <w:rPr>
          <w:b/>
          <w:sz w:val="24"/>
          <w:szCs w:val="24"/>
        </w:rPr>
        <w:t>Subhajit Sahu</w:t>
      </w:r>
    </w:p>
    <w:p w:rsidR="0052533D" w:rsidRPr="0017186C" w:rsidRDefault="00DC0FA5" w:rsidP="0052533D">
      <w:pPr>
        <w:spacing w:line="480" w:lineRule="auto"/>
        <w:jc w:val="right"/>
        <w:rPr>
          <w:b/>
          <w:sz w:val="24"/>
          <w:szCs w:val="24"/>
        </w:rPr>
      </w:pPr>
      <w:r w:rsidRPr="0017186C">
        <w:rPr>
          <w:b/>
          <w:sz w:val="24"/>
          <w:szCs w:val="24"/>
        </w:rPr>
        <w:t>(</w:t>
      </w:r>
      <w:r w:rsidR="0052533D" w:rsidRPr="0017186C">
        <w:rPr>
          <w:b/>
          <w:sz w:val="24"/>
          <w:szCs w:val="24"/>
        </w:rPr>
        <w:t>110EC0181</w:t>
      </w:r>
      <w:r w:rsidRPr="0017186C">
        <w:rPr>
          <w:b/>
          <w:sz w:val="24"/>
          <w:szCs w:val="24"/>
        </w:rPr>
        <w:t>)</w:t>
      </w:r>
    </w:p>
    <w:p w:rsidR="00297609" w:rsidRDefault="00297609" w:rsidP="00297609">
      <w:pPr>
        <w:spacing w:line="276" w:lineRule="auto"/>
        <w:jc w:val="center"/>
      </w:pPr>
      <w:r>
        <w:rPr>
          <w:noProof/>
        </w:rPr>
        <w:lastRenderedPageBreak/>
        <w:drawing>
          <wp:inline distT="0" distB="0" distL="0" distR="0" wp14:anchorId="7EED6608" wp14:editId="74703BA3">
            <wp:extent cx="1552575" cy="1528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tr-logo.gif"/>
                    <pic:cNvPicPr/>
                  </pic:nvPicPr>
                  <pic:blipFill>
                    <a:blip r:embed="rId8">
                      <a:extLst>
                        <a:ext uri="{28A0092B-C50C-407E-A947-70E740481C1C}">
                          <a14:useLocalDpi xmlns:a14="http://schemas.microsoft.com/office/drawing/2010/main" val="0"/>
                        </a:ext>
                      </a:extLst>
                    </a:blip>
                    <a:stretch>
                      <a:fillRect/>
                    </a:stretch>
                  </pic:blipFill>
                  <pic:spPr>
                    <a:xfrm>
                      <a:off x="0" y="0"/>
                      <a:ext cx="1572934" cy="1548357"/>
                    </a:xfrm>
                    <a:prstGeom prst="rect">
                      <a:avLst/>
                    </a:prstGeom>
                  </pic:spPr>
                </pic:pic>
              </a:graphicData>
            </a:graphic>
          </wp:inline>
        </w:drawing>
      </w:r>
    </w:p>
    <w:p w:rsidR="00297609" w:rsidRPr="0017186C" w:rsidRDefault="00297609" w:rsidP="00297609">
      <w:pPr>
        <w:spacing w:line="276" w:lineRule="auto"/>
        <w:jc w:val="center"/>
        <w:rPr>
          <w:b/>
          <w:sz w:val="24"/>
          <w:szCs w:val="24"/>
        </w:rPr>
      </w:pPr>
      <w:r w:rsidRPr="0017186C">
        <w:rPr>
          <w:b/>
          <w:sz w:val="24"/>
          <w:szCs w:val="24"/>
        </w:rPr>
        <w:t>National Institute of Technology, Rourkela</w:t>
      </w:r>
    </w:p>
    <w:p w:rsidR="00297609" w:rsidRPr="0017186C" w:rsidRDefault="00297609" w:rsidP="00297609">
      <w:pPr>
        <w:spacing w:line="276" w:lineRule="auto"/>
        <w:jc w:val="center"/>
        <w:rPr>
          <w:b/>
          <w:sz w:val="24"/>
          <w:szCs w:val="24"/>
        </w:rPr>
      </w:pPr>
      <w:r w:rsidRPr="0017186C">
        <w:rPr>
          <w:b/>
          <w:sz w:val="24"/>
          <w:szCs w:val="24"/>
        </w:rPr>
        <w:t>Rourkela – 769008, Odisha.</w:t>
      </w:r>
    </w:p>
    <w:p w:rsidR="00297609" w:rsidRDefault="00297609" w:rsidP="00297609">
      <w:pPr>
        <w:spacing w:line="276" w:lineRule="auto"/>
        <w:jc w:val="center"/>
        <w:rPr>
          <w:sz w:val="36"/>
          <w:szCs w:val="36"/>
        </w:rPr>
      </w:pPr>
    </w:p>
    <w:p w:rsidR="00297609" w:rsidRDefault="00297609" w:rsidP="00297609">
      <w:pPr>
        <w:spacing w:line="276" w:lineRule="auto"/>
        <w:jc w:val="center"/>
        <w:rPr>
          <w:sz w:val="36"/>
          <w:szCs w:val="36"/>
        </w:rPr>
      </w:pPr>
    </w:p>
    <w:p w:rsidR="00297609" w:rsidRPr="0017186C" w:rsidRDefault="00496E38" w:rsidP="00297609">
      <w:pPr>
        <w:spacing w:line="600" w:lineRule="auto"/>
        <w:jc w:val="center"/>
        <w:rPr>
          <w:sz w:val="40"/>
          <w:szCs w:val="40"/>
        </w:rPr>
      </w:pPr>
      <w:r w:rsidRPr="0017186C">
        <w:rPr>
          <w:sz w:val="40"/>
          <w:szCs w:val="40"/>
        </w:rPr>
        <w:t>Certificate</w:t>
      </w:r>
    </w:p>
    <w:p w:rsidR="00297609" w:rsidRDefault="0001140A" w:rsidP="0001140A">
      <w:pPr>
        <w:spacing w:line="480" w:lineRule="auto"/>
        <w:jc w:val="both"/>
        <w:rPr>
          <w:sz w:val="24"/>
          <w:szCs w:val="24"/>
        </w:rPr>
      </w:pPr>
      <w:r w:rsidRPr="0017186C">
        <w:rPr>
          <w:sz w:val="24"/>
          <w:szCs w:val="24"/>
        </w:rPr>
        <w:t>This is to certify that the Project entitled “</w:t>
      </w:r>
      <w:r w:rsidR="009F4737" w:rsidRPr="0017186C">
        <w:rPr>
          <w:b/>
          <w:i/>
          <w:sz w:val="24"/>
          <w:szCs w:val="24"/>
        </w:rPr>
        <w:t>Design and Implementation of a Heterogeneous Sensor-based Embedded System for Flood Management</w:t>
      </w:r>
      <w:r w:rsidRPr="0017186C">
        <w:rPr>
          <w:sz w:val="24"/>
          <w:szCs w:val="24"/>
        </w:rPr>
        <w:t xml:space="preserve">” submitted by </w:t>
      </w:r>
      <w:r w:rsidR="00A01E5D" w:rsidRPr="0017186C">
        <w:rPr>
          <w:b/>
          <w:i/>
          <w:sz w:val="24"/>
          <w:szCs w:val="24"/>
        </w:rPr>
        <w:t>Subhajit Sahu</w:t>
      </w:r>
      <w:r w:rsidRPr="0017186C">
        <w:rPr>
          <w:sz w:val="24"/>
          <w:szCs w:val="24"/>
        </w:rPr>
        <w:t xml:space="preserve"> in partial fulfillment of the requirements for the award of </w:t>
      </w:r>
      <w:r w:rsidRPr="0017186C">
        <w:rPr>
          <w:b/>
          <w:i/>
          <w:sz w:val="24"/>
          <w:szCs w:val="24"/>
        </w:rPr>
        <w:t>Bachelor of Technology Degree</w:t>
      </w:r>
      <w:r w:rsidRPr="0017186C">
        <w:rPr>
          <w:sz w:val="24"/>
          <w:szCs w:val="24"/>
        </w:rPr>
        <w:t xml:space="preserve"> in </w:t>
      </w:r>
      <w:r w:rsidRPr="0017186C">
        <w:rPr>
          <w:b/>
          <w:i/>
          <w:sz w:val="24"/>
          <w:szCs w:val="24"/>
        </w:rPr>
        <w:t>Electronics and Communication Engineering</w:t>
      </w:r>
      <w:r w:rsidRPr="0017186C">
        <w:rPr>
          <w:sz w:val="24"/>
          <w:szCs w:val="24"/>
        </w:rPr>
        <w:t xml:space="preserve"> </w:t>
      </w:r>
      <w:r w:rsidR="00580850" w:rsidRPr="0017186C">
        <w:rPr>
          <w:sz w:val="24"/>
          <w:szCs w:val="24"/>
        </w:rPr>
        <w:t>(</w:t>
      </w:r>
      <w:r w:rsidR="00EE0214" w:rsidRPr="0017186C">
        <w:rPr>
          <w:sz w:val="24"/>
          <w:szCs w:val="24"/>
        </w:rPr>
        <w:t>s</w:t>
      </w:r>
      <w:r w:rsidRPr="0017186C">
        <w:rPr>
          <w:sz w:val="24"/>
          <w:szCs w:val="24"/>
        </w:rPr>
        <w:t>ession 20</w:t>
      </w:r>
      <w:r w:rsidR="006B410D" w:rsidRPr="0017186C">
        <w:rPr>
          <w:sz w:val="24"/>
          <w:szCs w:val="24"/>
        </w:rPr>
        <w:t>10</w:t>
      </w:r>
      <w:r w:rsidRPr="0017186C">
        <w:rPr>
          <w:sz w:val="24"/>
          <w:szCs w:val="24"/>
        </w:rPr>
        <w:t>-201</w:t>
      </w:r>
      <w:r w:rsidR="006B410D" w:rsidRPr="0017186C">
        <w:rPr>
          <w:sz w:val="24"/>
          <w:szCs w:val="24"/>
        </w:rPr>
        <w:t>4</w:t>
      </w:r>
      <w:r w:rsidR="00580850" w:rsidRPr="0017186C">
        <w:rPr>
          <w:sz w:val="24"/>
          <w:szCs w:val="24"/>
        </w:rPr>
        <w:t>)</w:t>
      </w:r>
      <w:r w:rsidRPr="0017186C">
        <w:rPr>
          <w:sz w:val="24"/>
          <w:szCs w:val="24"/>
        </w:rPr>
        <w:t xml:space="preserve"> at </w:t>
      </w:r>
      <w:r w:rsidRPr="0017186C">
        <w:rPr>
          <w:b/>
          <w:i/>
          <w:sz w:val="24"/>
          <w:szCs w:val="24"/>
        </w:rPr>
        <w:t>National Institute of Technology, Rourkela</w:t>
      </w:r>
      <w:r w:rsidRPr="0017186C">
        <w:rPr>
          <w:sz w:val="24"/>
          <w:szCs w:val="24"/>
        </w:rPr>
        <w:t xml:space="preserve"> is a credible and authentic work carried out by her under my supervision and guidance.</w:t>
      </w:r>
    </w:p>
    <w:p w:rsidR="00F32B8B" w:rsidRPr="0017186C" w:rsidRDefault="00F32B8B" w:rsidP="0001140A">
      <w:pPr>
        <w:spacing w:line="480" w:lineRule="auto"/>
        <w:jc w:val="both"/>
        <w:rPr>
          <w:sz w:val="24"/>
          <w:szCs w:val="24"/>
        </w:rPr>
      </w:pPr>
    </w:p>
    <w:p w:rsidR="001B4BB4" w:rsidRDefault="001B4BB4" w:rsidP="00297609">
      <w:pPr>
        <w:spacing w:line="480" w:lineRule="auto"/>
        <w:jc w:val="both"/>
      </w:pP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2965"/>
        <w:gridCol w:w="6385"/>
      </w:tblGrid>
      <w:tr w:rsidR="001B4BB4" w:rsidRPr="00827F34" w:rsidTr="00094D85">
        <w:tc>
          <w:tcPr>
            <w:tcW w:w="2965" w:type="dxa"/>
          </w:tcPr>
          <w:p w:rsidR="001B4BB4" w:rsidRPr="00827F34" w:rsidRDefault="001B4BB4" w:rsidP="00297609">
            <w:pPr>
              <w:spacing w:line="480" w:lineRule="auto"/>
              <w:jc w:val="both"/>
              <w:rPr>
                <w:sz w:val="24"/>
                <w:szCs w:val="24"/>
              </w:rPr>
            </w:pPr>
          </w:p>
        </w:tc>
        <w:tc>
          <w:tcPr>
            <w:tcW w:w="6385" w:type="dxa"/>
          </w:tcPr>
          <w:p w:rsidR="001B4BB4" w:rsidRPr="00827F34" w:rsidRDefault="00F77ADA" w:rsidP="00F77ADA">
            <w:pPr>
              <w:spacing w:line="480" w:lineRule="auto"/>
              <w:jc w:val="right"/>
              <w:rPr>
                <w:sz w:val="24"/>
                <w:szCs w:val="24"/>
              </w:rPr>
            </w:pPr>
            <w:r w:rsidRPr="00827F34">
              <w:rPr>
                <w:b/>
                <w:sz w:val="24"/>
                <w:szCs w:val="24"/>
              </w:rPr>
              <w:t>(Prof. D. P. Acharya)</w:t>
            </w:r>
          </w:p>
        </w:tc>
      </w:tr>
      <w:tr w:rsidR="001B4BB4" w:rsidRPr="00827F34" w:rsidTr="00094D85">
        <w:tc>
          <w:tcPr>
            <w:tcW w:w="2965" w:type="dxa"/>
          </w:tcPr>
          <w:p w:rsidR="001B4BB4" w:rsidRPr="00827F34" w:rsidRDefault="00A73505" w:rsidP="00297609">
            <w:pPr>
              <w:spacing w:line="480" w:lineRule="auto"/>
              <w:jc w:val="both"/>
              <w:rPr>
                <w:sz w:val="24"/>
                <w:szCs w:val="24"/>
              </w:rPr>
            </w:pPr>
            <w:r w:rsidRPr="00827F34">
              <w:rPr>
                <w:sz w:val="24"/>
                <w:szCs w:val="24"/>
              </w:rPr>
              <w:t>Place: NIT Rourkela</w:t>
            </w:r>
          </w:p>
        </w:tc>
        <w:tc>
          <w:tcPr>
            <w:tcW w:w="6385" w:type="dxa"/>
          </w:tcPr>
          <w:p w:rsidR="001B4BB4" w:rsidRPr="00827F34" w:rsidRDefault="00F77ADA" w:rsidP="00A73505">
            <w:pPr>
              <w:spacing w:line="480" w:lineRule="auto"/>
              <w:jc w:val="right"/>
              <w:rPr>
                <w:sz w:val="24"/>
                <w:szCs w:val="24"/>
              </w:rPr>
            </w:pPr>
            <w:r w:rsidRPr="00827F34">
              <w:rPr>
                <w:sz w:val="24"/>
                <w:szCs w:val="24"/>
              </w:rPr>
              <w:t>Electronics and Communication Engineering</w:t>
            </w:r>
          </w:p>
        </w:tc>
      </w:tr>
      <w:tr w:rsidR="001B4BB4" w:rsidRPr="00827F34" w:rsidTr="00094D85">
        <w:tc>
          <w:tcPr>
            <w:tcW w:w="2965" w:type="dxa"/>
          </w:tcPr>
          <w:p w:rsidR="001B4BB4" w:rsidRPr="00827F34" w:rsidRDefault="00A73505" w:rsidP="00297609">
            <w:pPr>
              <w:spacing w:line="480" w:lineRule="auto"/>
              <w:jc w:val="both"/>
              <w:rPr>
                <w:sz w:val="24"/>
                <w:szCs w:val="24"/>
              </w:rPr>
            </w:pPr>
            <w:r w:rsidRPr="00827F34">
              <w:rPr>
                <w:sz w:val="24"/>
                <w:szCs w:val="24"/>
              </w:rPr>
              <w:t xml:space="preserve">Date: </w:t>
            </w:r>
          </w:p>
        </w:tc>
        <w:tc>
          <w:tcPr>
            <w:tcW w:w="6385" w:type="dxa"/>
          </w:tcPr>
          <w:p w:rsidR="001B4BB4" w:rsidRPr="00827F34" w:rsidRDefault="00A73505" w:rsidP="00A73505">
            <w:pPr>
              <w:spacing w:line="480" w:lineRule="auto"/>
              <w:jc w:val="right"/>
              <w:rPr>
                <w:sz w:val="24"/>
                <w:szCs w:val="24"/>
              </w:rPr>
            </w:pPr>
            <w:r w:rsidRPr="00827F34">
              <w:rPr>
                <w:sz w:val="24"/>
                <w:szCs w:val="24"/>
              </w:rPr>
              <w:t>National Institute of Technology, Rourkela</w:t>
            </w:r>
          </w:p>
        </w:tc>
      </w:tr>
    </w:tbl>
    <w:p w:rsidR="00313906" w:rsidRPr="00F32B8B" w:rsidRDefault="004F241F" w:rsidP="00313906">
      <w:pPr>
        <w:spacing w:line="600" w:lineRule="auto"/>
        <w:jc w:val="center"/>
        <w:rPr>
          <w:sz w:val="40"/>
          <w:szCs w:val="40"/>
        </w:rPr>
      </w:pPr>
      <w:r w:rsidRPr="00F32B8B">
        <w:rPr>
          <w:sz w:val="40"/>
          <w:szCs w:val="40"/>
        </w:rPr>
        <w:lastRenderedPageBreak/>
        <w:t>Acknowledgement</w:t>
      </w:r>
    </w:p>
    <w:p w:rsidR="005E6567" w:rsidRPr="00F32B8B" w:rsidRDefault="005E6567" w:rsidP="005E6567">
      <w:pPr>
        <w:spacing w:line="480" w:lineRule="auto"/>
        <w:jc w:val="both"/>
        <w:rPr>
          <w:sz w:val="24"/>
          <w:szCs w:val="24"/>
        </w:rPr>
      </w:pPr>
      <w:r w:rsidRPr="00F32B8B">
        <w:rPr>
          <w:sz w:val="24"/>
          <w:szCs w:val="24"/>
        </w:rPr>
        <w:t xml:space="preserve">I feel privileged to express my heartiest thanks and gratitude to Prof. D. P. Acharya, Professor, Department of Electronics and Communication Engineering for his </w:t>
      </w:r>
      <w:r w:rsidR="001A1D01" w:rsidRPr="00F32B8B">
        <w:rPr>
          <w:sz w:val="24"/>
          <w:szCs w:val="24"/>
        </w:rPr>
        <w:t>inspiring</w:t>
      </w:r>
      <w:r w:rsidRPr="00F32B8B">
        <w:rPr>
          <w:sz w:val="24"/>
          <w:szCs w:val="24"/>
        </w:rPr>
        <w:t xml:space="preserve"> and </w:t>
      </w:r>
      <w:r w:rsidR="001A1D01" w:rsidRPr="00F32B8B">
        <w:rPr>
          <w:sz w:val="24"/>
          <w:szCs w:val="24"/>
        </w:rPr>
        <w:t>precise</w:t>
      </w:r>
      <w:r w:rsidRPr="00F32B8B">
        <w:rPr>
          <w:sz w:val="24"/>
          <w:szCs w:val="24"/>
        </w:rPr>
        <w:t xml:space="preserve"> guidance, </w:t>
      </w:r>
      <w:r w:rsidR="001A1D01" w:rsidRPr="00F32B8B">
        <w:rPr>
          <w:sz w:val="24"/>
          <w:szCs w:val="24"/>
        </w:rPr>
        <w:t>generous</w:t>
      </w:r>
      <w:r w:rsidRPr="00F32B8B">
        <w:rPr>
          <w:sz w:val="24"/>
          <w:szCs w:val="24"/>
        </w:rPr>
        <w:t xml:space="preserve"> and </w:t>
      </w:r>
      <w:r w:rsidR="001A1D01" w:rsidRPr="00F32B8B">
        <w:rPr>
          <w:sz w:val="24"/>
          <w:szCs w:val="24"/>
        </w:rPr>
        <w:t>valuable</w:t>
      </w:r>
      <w:r w:rsidRPr="00F32B8B">
        <w:rPr>
          <w:sz w:val="24"/>
          <w:szCs w:val="24"/>
        </w:rPr>
        <w:t xml:space="preserve"> suggestions throughout this project. He contributed to a great </w:t>
      </w:r>
      <w:r w:rsidR="001A1D01" w:rsidRPr="00F32B8B">
        <w:rPr>
          <w:sz w:val="24"/>
          <w:szCs w:val="24"/>
        </w:rPr>
        <w:t>extent</w:t>
      </w:r>
      <w:r w:rsidRPr="00F32B8B">
        <w:rPr>
          <w:sz w:val="24"/>
          <w:szCs w:val="24"/>
        </w:rPr>
        <w:t xml:space="preserve"> in surmounting all hardships, </w:t>
      </w:r>
      <w:r w:rsidR="001A1D01" w:rsidRPr="00F32B8B">
        <w:rPr>
          <w:sz w:val="24"/>
          <w:szCs w:val="24"/>
        </w:rPr>
        <w:t>and provided with requisite financial help through the institute</w:t>
      </w:r>
      <w:r w:rsidRPr="00F32B8B">
        <w:rPr>
          <w:sz w:val="24"/>
          <w:szCs w:val="24"/>
        </w:rPr>
        <w:t xml:space="preserve">. His tolerance in dealing </w:t>
      </w:r>
      <w:r w:rsidR="001A1D01" w:rsidRPr="00F32B8B">
        <w:rPr>
          <w:sz w:val="24"/>
          <w:szCs w:val="24"/>
        </w:rPr>
        <w:t xml:space="preserve">with </w:t>
      </w:r>
      <w:r w:rsidRPr="00F32B8B">
        <w:rPr>
          <w:sz w:val="24"/>
          <w:szCs w:val="24"/>
        </w:rPr>
        <w:t xml:space="preserve">problems and </w:t>
      </w:r>
      <w:r w:rsidR="001A1D01" w:rsidRPr="00F32B8B">
        <w:rPr>
          <w:sz w:val="24"/>
          <w:szCs w:val="24"/>
        </w:rPr>
        <w:t>finding quick solutions to them</w:t>
      </w:r>
      <w:r w:rsidRPr="00F32B8B">
        <w:rPr>
          <w:sz w:val="24"/>
          <w:szCs w:val="24"/>
        </w:rPr>
        <w:t xml:space="preserve"> w</w:t>
      </w:r>
      <w:r w:rsidR="001A1D01" w:rsidRPr="00F32B8B">
        <w:rPr>
          <w:sz w:val="24"/>
          <w:szCs w:val="24"/>
        </w:rPr>
        <w:t>as</w:t>
      </w:r>
      <w:r w:rsidRPr="00F32B8B">
        <w:rPr>
          <w:sz w:val="24"/>
          <w:szCs w:val="24"/>
        </w:rPr>
        <w:t xml:space="preserve"> a constant source of </w:t>
      </w:r>
      <w:r w:rsidR="001A1D01" w:rsidRPr="00F32B8B">
        <w:rPr>
          <w:sz w:val="24"/>
          <w:szCs w:val="24"/>
        </w:rPr>
        <w:t>encouragement</w:t>
      </w:r>
      <w:r w:rsidRPr="00F32B8B">
        <w:rPr>
          <w:sz w:val="24"/>
          <w:szCs w:val="24"/>
        </w:rPr>
        <w:t>.</w:t>
      </w:r>
    </w:p>
    <w:p w:rsidR="005E6567" w:rsidRPr="00F32B8B" w:rsidRDefault="005E6567" w:rsidP="005E6567">
      <w:pPr>
        <w:spacing w:line="480" w:lineRule="auto"/>
        <w:jc w:val="both"/>
        <w:rPr>
          <w:sz w:val="24"/>
          <w:szCs w:val="24"/>
        </w:rPr>
      </w:pPr>
    </w:p>
    <w:p w:rsidR="005E6567" w:rsidRPr="00F32B8B" w:rsidRDefault="005E6567" w:rsidP="005E6567">
      <w:pPr>
        <w:spacing w:line="480" w:lineRule="auto"/>
        <w:jc w:val="both"/>
        <w:rPr>
          <w:sz w:val="24"/>
          <w:szCs w:val="24"/>
        </w:rPr>
      </w:pPr>
      <w:r w:rsidRPr="00F32B8B">
        <w:rPr>
          <w:sz w:val="24"/>
          <w:szCs w:val="24"/>
        </w:rPr>
        <w:t xml:space="preserve">I am grateful to Prof S. K. </w:t>
      </w:r>
      <w:proofErr w:type="spellStart"/>
      <w:r w:rsidRPr="00F32B8B">
        <w:rPr>
          <w:sz w:val="24"/>
          <w:szCs w:val="24"/>
        </w:rPr>
        <w:t>Meher</w:t>
      </w:r>
      <w:proofErr w:type="spellEnd"/>
      <w:r w:rsidRPr="00F32B8B">
        <w:rPr>
          <w:sz w:val="24"/>
          <w:szCs w:val="24"/>
        </w:rPr>
        <w:t xml:space="preserve">, Head of the Department, Electronics and Communication Engineering, for providing the necessary facilities in the department.   </w:t>
      </w:r>
    </w:p>
    <w:p w:rsidR="005E6567" w:rsidRPr="00F32B8B" w:rsidRDefault="005E6567" w:rsidP="005E6567">
      <w:pPr>
        <w:spacing w:line="480" w:lineRule="auto"/>
        <w:jc w:val="both"/>
        <w:rPr>
          <w:sz w:val="24"/>
          <w:szCs w:val="24"/>
        </w:rPr>
      </w:pPr>
    </w:p>
    <w:p w:rsidR="00883812" w:rsidRPr="00F32B8B" w:rsidRDefault="00883812" w:rsidP="00883812">
      <w:pPr>
        <w:spacing w:line="480" w:lineRule="auto"/>
        <w:jc w:val="both"/>
        <w:rPr>
          <w:sz w:val="24"/>
          <w:szCs w:val="24"/>
        </w:rPr>
      </w:pPr>
      <w:r w:rsidRPr="00F32B8B">
        <w:rPr>
          <w:sz w:val="24"/>
          <w:szCs w:val="24"/>
        </w:rPr>
        <w:t xml:space="preserve">I am thankful to </w:t>
      </w:r>
      <w:r w:rsidR="00833FAE" w:rsidRPr="00F32B8B">
        <w:rPr>
          <w:sz w:val="24"/>
          <w:szCs w:val="24"/>
        </w:rPr>
        <w:t xml:space="preserve">my </w:t>
      </w:r>
      <w:r w:rsidR="00222999">
        <w:rPr>
          <w:sz w:val="24"/>
          <w:szCs w:val="24"/>
        </w:rPr>
        <w:t xml:space="preserve">parent, my brother, and my </w:t>
      </w:r>
      <w:r w:rsidR="00833FAE" w:rsidRPr="00F32B8B">
        <w:rPr>
          <w:sz w:val="24"/>
          <w:szCs w:val="24"/>
        </w:rPr>
        <w:t>classmates</w:t>
      </w:r>
      <w:r w:rsidRPr="00F32B8B">
        <w:rPr>
          <w:sz w:val="24"/>
          <w:szCs w:val="24"/>
        </w:rPr>
        <w:t xml:space="preserve">, for </w:t>
      </w:r>
      <w:r w:rsidR="00833FAE" w:rsidRPr="00F32B8B">
        <w:rPr>
          <w:sz w:val="24"/>
          <w:szCs w:val="24"/>
        </w:rPr>
        <w:t>providing essential information, keeping me up to date with current trends in engineering and technology, helping me reserve sufficient time for project work and acting as a constant source of inspiration and support.</w:t>
      </w:r>
    </w:p>
    <w:p w:rsidR="00833FAE" w:rsidRPr="00F32B8B" w:rsidRDefault="00833FAE" w:rsidP="00883812">
      <w:pPr>
        <w:spacing w:line="480" w:lineRule="auto"/>
        <w:jc w:val="both"/>
        <w:rPr>
          <w:sz w:val="24"/>
          <w:szCs w:val="24"/>
        </w:rPr>
      </w:pPr>
    </w:p>
    <w:p w:rsidR="007B77B6" w:rsidRDefault="005E6567" w:rsidP="005E6567">
      <w:pPr>
        <w:spacing w:line="480" w:lineRule="auto"/>
        <w:jc w:val="both"/>
      </w:pPr>
      <w:r w:rsidRPr="00F32B8B">
        <w:rPr>
          <w:sz w:val="24"/>
          <w:szCs w:val="24"/>
        </w:rPr>
        <w:t xml:space="preserve">Last but not the least; I would like to thank to all the staff of NIT, </w:t>
      </w:r>
      <w:r w:rsidR="00883812" w:rsidRPr="00F32B8B">
        <w:rPr>
          <w:sz w:val="24"/>
          <w:szCs w:val="24"/>
        </w:rPr>
        <w:t>Rourkela;</w:t>
      </w:r>
      <w:r w:rsidRPr="00F32B8B">
        <w:rPr>
          <w:sz w:val="24"/>
          <w:szCs w:val="24"/>
        </w:rPr>
        <w:t xml:space="preserve"> those who have directly or indirectly helped me to successfully complete </w:t>
      </w:r>
      <w:r w:rsidR="00883812" w:rsidRPr="00F32B8B">
        <w:rPr>
          <w:sz w:val="24"/>
          <w:szCs w:val="24"/>
        </w:rPr>
        <w:t>this</w:t>
      </w:r>
      <w:r w:rsidRPr="00F32B8B">
        <w:rPr>
          <w:sz w:val="24"/>
          <w:szCs w:val="24"/>
        </w:rPr>
        <w:t xml:space="preserve"> project.</w:t>
      </w:r>
    </w:p>
    <w:p w:rsidR="007B77B6" w:rsidRPr="00F32B8B" w:rsidRDefault="007B77B6" w:rsidP="007B77B6">
      <w:pPr>
        <w:spacing w:line="480" w:lineRule="auto"/>
        <w:jc w:val="right"/>
        <w:rPr>
          <w:b/>
          <w:sz w:val="24"/>
          <w:szCs w:val="24"/>
        </w:rPr>
      </w:pPr>
      <w:r w:rsidRPr="00F32B8B">
        <w:rPr>
          <w:b/>
          <w:sz w:val="24"/>
          <w:szCs w:val="24"/>
        </w:rPr>
        <w:t>Subhajit Sahu</w:t>
      </w:r>
    </w:p>
    <w:p w:rsidR="007A32C5" w:rsidRDefault="00DC0FA5" w:rsidP="007B77B6">
      <w:pPr>
        <w:spacing w:line="480" w:lineRule="auto"/>
        <w:jc w:val="right"/>
        <w:rPr>
          <w:b/>
          <w:sz w:val="24"/>
          <w:szCs w:val="24"/>
        </w:rPr>
        <w:sectPr w:rsidR="007A32C5" w:rsidSect="00250347">
          <w:pgSz w:w="12240" w:h="15840"/>
          <w:pgMar w:top="1440" w:right="1440" w:bottom="1440" w:left="1440" w:header="720" w:footer="720" w:gutter="0"/>
          <w:cols w:space="720"/>
          <w:docGrid w:linePitch="360"/>
        </w:sectPr>
      </w:pPr>
      <w:r w:rsidRPr="00F32B8B">
        <w:rPr>
          <w:b/>
          <w:sz w:val="24"/>
          <w:szCs w:val="24"/>
        </w:rPr>
        <w:t>(</w:t>
      </w:r>
      <w:r w:rsidR="007B77B6" w:rsidRPr="00F32B8B">
        <w:rPr>
          <w:b/>
          <w:sz w:val="24"/>
          <w:szCs w:val="24"/>
        </w:rPr>
        <w:t>110EC0181</w:t>
      </w:r>
      <w:r w:rsidRPr="00F32B8B">
        <w:rPr>
          <w:b/>
          <w:sz w:val="24"/>
          <w:szCs w:val="24"/>
        </w:rPr>
        <w:t>)</w:t>
      </w:r>
    </w:p>
    <w:p w:rsidR="00386534" w:rsidRPr="00F32B8B" w:rsidRDefault="00386534" w:rsidP="00386534">
      <w:pPr>
        <w:spacing w:line="600" w:lineRule="auto"/>
        <w:jc w:val="center"/>
        <w:rPr>
          <w:sz w:val="40"/>
          <w:szCs w:val="40"/>
        </w:rPr>
      </w:pPr>
      <w:r w:rsidRPr="00F32B8B">
        <w:rPr>
          <w:sz w:val="40"/>
          <w:szCs w:val="40"/>
        </w:rPr>
        <w:lastRenderedPageBreak/>
        <w:t>A</w:t>
      </w:r>
      <w:r w:rsidR="002B4373" w:rsidRPr="00F32B8B">
        <w:rPr>
          <w:sz w:val="40"/>
          <w:szCs w:val="40"/>
        </w:rPr>
        <w:t>bstract</w:t>
      </w:r>
    </w:p>
    <w:p w:rsidR="00715879" w:rsidRPr="00FB53C7" w:rsidRDefault="00927EE2" w:rsidP="00386534">
      <w:pPr>
        <w:spacing w:line="480" w:lineRule="auto"/>
        <w:jc w:val="both"/>
        <w:rPr>
          <w:sz w:val="24"/>
        </w:rPr>
      </w:pPr>
      <w:r w:rsidRPr="00FB53C7">
        <w:rPr>
          <w:sz w:val="24"/>
        </w:rPr>
        <w:t>Floods are one of the most common forms of natural disasters in the world, and cause huge loss of life, and property. There is a critical requirement for development and installation of enhanced flood forecasting sites in various commonly flooding regions of the world. In this paper, we describe the design and implementation of a novel heterogeneous sensor-based embedd</w:t>
      </w:r>
      <w:r w:rsidR="00715879" w:rsidRPr="00FB53C7">
        <w:rPr>
          <w:sz w:val="24"/>
        </w:rPr>
        <w:t>ed system for flood management.</w:t>
      </w:r>
    </w:p>
    <w:p w:rsidR="00715879" w:rsidRPr="00FB53C7" w:rsidRDefault="00927EE2" w:rsidP="00386534">
      <w:pPr>
        <w:spacing w:line="480" w:lineRule="auto"/>
        <w:jc w:val="both"/>
        <w:rPr>
          <w:sz w:val="24"/>
        </w:rPr>
      </w:pPr>
      <w:r w:rsidRPr="00FB53C7">
        <w:rPr>
          <w:sz w:val="24"/>
        </w:rPr>
        <w:t>This embedded system enables various types of electronic gages to be deployed at remote locations, wherever mobile network is available. Acquisition of hydrologic data occurs at user defined intervals of time, and is uploaded to a database, through the internet. Information acquired into the database can then be easily viewed from anywhere, used for analysis, and running flood</w:t>
      </w:r>
      <w:r w:rsidR="00715879" w:rsidRPr="00FB53C7">
        <w:rPr>
          <w:sz w:val="24"/>
        </w:rPr>
        <w:t xml:space="preserve"> forecasting simulation models.</w:t>
      </w:r>
    </w:p>
    <w:p w:rsidR="00311DF8" w:rsidRPr="00FB53C7" w:rsidRDefault="00927EE2" w:rsidP="005E6567">
      <w:pPr>
        <w:spacing w:line="480" w:lineRule="auto"/>
        <w:jc w:val="both"/>
        <w:rPr>
          <w:sz w:val="24"/>
        </w:rPr>
      </w:pPr>
      <w:r w:rsidRPr="00FB53C7">
        <w:rPr>
          <w:sz w:val="24"/>
        </w:rPr>
        <w:t>The overall system architecture, module description, and results are described here.</w:t>
      </w:r>
    </w:p>
    <w:p w:rsidR="004F267F" w:rsidRDefault="004F267F">
      <w:pPr>
        <w:sectPr w:rsidR="004F267F" w:rsidSect="00B67B90">
          <w:pgSz w:w="12240" w:h="15840"/>
          <w:pgMar w:top="1440" w:right="1440" w:bottom="1440" w:left="1440" w:header="720" w:footer="720" w:gutter="0"/>
          <w:pgNumType w:start="1"/>
          <w:cols w:space="720"/>
          <w:docGrid w:linePitch="360"/>
        </w:sectPr>
      </w:pPr>
    </w:p>
    <w:sdt>
      <w:sdtPr>
        <w:rPr>
          <w:rFonts w:asciiTheme="minorHAnsi" w:eastAsiaTheme="minorHAnsi" w:hAnsiTheme="minorHAnsi" w:cstheme="minorBidi"/>
          <w:color w:val="auto"/>
          <w:sz w:val="22"/>
          <w:szCs w:val="22"/>
        </w:rPr>
        <w:id w:val="1363014551"/>
        <w:docPartObj>
          <w:docPartGallery w:val="Table of Contents"/>
          <w:docPartUnique/>
        </w:docPartObj>
      </w:sdtPr>
      <w:sdtEndPr>
        <w:rPr>
          <w:b/>
          <w:bCs/>
          <w:noProof/>
          <w:sz w:val="24"/>
          <w:szCs w:val="24"/>
        </w:rPr>
      </w:sdtEndPr>
      <w:sdtContent>
        <w:p w:rsidR="00762BBB" w:rsidRPr="001404D9" w:rsidRDefault="001404D9" w:rsidP="001404D9">
          <w:pPr>
            <w:pStyle w:val="TOCHeading"/>
            <w:spacing w:line="480" w:lineRule="auto"/>
            <w:jc w:val="center"/>
            <w:rPr>
              <w:color w:val="auto"/>
              <w:sz w:val="40"/>
              <w:szCs w:val="40"/>
            </w:rPr>
          </w:pPr>
          <w:r w:rsidRPr="001404D9">
            <w:rPr>
              <w:color w:val="auto"/>
              <w:sz w:val="40"/>
              <w:szCs w:val="40"/>
            </w:rPr>
            <w:t>Table of C</w:t>
          </w:r>
          <w:r w:rsidR="00762BBB" w:rsidRPr="001404D9">
            <w:rPr>
              <w:color w:val="auto"/>
              <w:sz w:val="40"/>
              <w:szCs w:val="40"/>
            </w:rPr>
            <w:t>ontents</w:t>
          </w:r>
        </w:p>
        <w:p w:rsidR="00246F41" w:rsidRPr="00246F41" w:rsidRDefault="00762BBB" w:rsidP="00246F41">
          <w:pPr>
            <w:pStyle w:val="TOC1"/>
            <w:tabs>
              <w:tab w:val="left" w:pos="440"/>
              <w:tab w:val="right" w:leader="dot" w:pos="9350"/>
            </w:tabs>
            <w:spacing w:after="120"/>
            <w:rPr>
              <w:rFonts w:eastAsiaTheme="minorEastAsia"/>
              <w:noProof/>
              <w:sz w:val="24"/>
              <w:szCs w:val="24"/>
            </w:rPr>
          </w:pPr>
          <w:r w:rsidRPr="00246F41">
            <w:rPr>
              <w:sz w:val="24"/>
              <w:szCs w:val="24"/>
            </w:rPr>
            <w:fldChar w:fldCharType="begin"/>
          </w:r>
          <w:r w:rsidRPr="00246F41">
            <w:rPr>
              <w:sz w:val="24"/>
              <w:szCs w:val="24"/>
            </w:rPr>
            <w:instrText xml:space="preserve"> TOC \o "1-3" \h \z \u </w:instrText>
          </w:r>
          <w:r w:rsidRPr="00246F41">
            <w:rPr>
              <w:sz w:val="24"/>
              <w:szCs w:val="24"/>
            </w:rPr>
            <w:fldChar w:fldCharType="separate"/>
          </w:r>
          <w:hyperlink w:anchor="_Toc387670384" w:history="1">
            <w:r w:rsidR="00246F41" w:rsidRPr="00246F41">
              <w:rPr>
                <w:rStyle w:val="Hyperlink"/>
                <w:noProof/>
                <w:sz w:val="24"/>
                <w:szCs w:val="24"/>
              </w:rPr>
              <w:t>1</w:t>
            </w:r>
            <w:r w:rsidR="00246F41" w:rsidRPr="00246F41">
              <w:rPr>
                <w:rFonts w:eastAsiaTheme="minorEastAsia"/>
                <w:noProof/>
                <w:sz w:val="24"/>
                <w:szCs w:val="24"/>
              </w:rPr>
              <w:tab/>
            </w:r>
            <w:r w:rsidR="00246F41" w:rsidRPr="00246F41">
              <w:rPr>
                <w:rStyle w:val="Hyperlink"/>
                <w:noProof/>
                <w:sz w:val="24"/>
                <w:szCs w:val="24"/>
              </w:rPr>
              <w:t>Introduction</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_Toc387670384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6</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385" w:history="1">
            <w:r w:rsidR="00246F41" w:rsidRPr="00246F41">
              <w:rPr>
                <w:rStyle w:val="Hyperlink"/>
                <w:noProof/>
                <w:sz w:val="24"/>
                <w:szCs w:val="24"/>
              </w:rPr>
              <w:t>1-1</w:t>
            </w:r>
            <w:r w:rsidR="00246F41" w:rsidRPr="00246F41">
              <w:rPr>
                <w:rFonts w:eastAsiaTheme="minorEastAsia"/>
                <w:noProof/>
                <w:sz w:val="24"/>
                <w:szCs w:val="24"/>
              </w:rPr>
              <w:tab/>
            </w:r>
            <w:r w:rsidR="00246F41" w:rsidRPr="00246F41">
              <w:rPr>
                <w:rStyle w:val="Hyperlink"/>
                <w:noProof/>
                <w:sz w:val="24"/>
                <w:szCs w:val="24"/>
              </w:rPr>
              <w:t>Floods</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_Toc387670385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7</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386" w:history="1">
            <w:r w:rsidR="00246F41" w:rsidRPr="00246F41">
              <w:rPr>
                <w:rStyle w:val="Hyperlink"/>
                <w:noProof/>
                <w:sz w:val="24"/>
                <w:szCs w:val="24"/>
              </w:rPr>
              <w:t>1-2</w:t>
            </w:r>
            <w:r w:rsidR="00246F41" w:rsidRPr="00246F41">
              <w:rPr>
                <w:rFonts w:eastAsiaTheme="minorEastAsia"/>
                <w:noProof/>
                <w:sz w:val="24"/>
                <w:szCs w:val="24"/>
              </w:rPr>
              <w:tab/>
            </w:r>
            <w:r w:rsidR="00246F41" w:rsidRPr="00246F41">
              <w:rPr>
                <w:rStyle w:val="Hyperlink"/>
                <w:noProof/>
                <w:sz w:val="24"/>
                <w:szCs w:val="24"/>
              </w:rPr>
              <w:t>Flood Warning</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_Toc387670386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8</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387" w:history="1">
            <w:r w:rsidR="00246F41" w:rsidRPr="00246F41">
              <w:rPr>
                <w:rStyle w:val="Hyperlink"/>
                <w:noProof/>
                <w:sz w:val="24"/>
                <w:szCs w:val="24"/>
              </w:rPr>
              <w:t>1-3</w:t>
            </w:r>
            <w:r w:rsidR="00246F41" w:rsidRPr="00246F41">
              <w:rPr>
                <w:rFonts w:eastAsiaTheme="minorEastAsia"/>
                <w:noProof/>
                <w:sz w:val="24"/>
                <w:szCs w:val="24"/>
              </w:rPr>
              <w:tab/>
            </w:r>
            <w:r w:rsidR="00246F41" w:rsidRPr="00246F41">
              <w:rPr>
                <w:rStyle w:val="Hyperlink"/>
                <w:noProof/>
                <w:sz w:val="24"/>
                <w:szCs w:val="24"/>
              </w:rPr>
              <w:t>Floods in India</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_Toc387670387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9</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388" w:history="1">
            <w:r w:rsidR="00246F41" w:rsidRPr="00246F41">
              <w:rPr>
                <w:rStyle w:val="Hyperlink"/>
                <w:noProof/>
                <w:sz w:val="24"/>
                <w:szCs w:val="24"/>
              </w:rPr>
              <w:t>1-4</w:t>
            </w:r>
            <w:r w:rsidR="00246F41" w:rsidRPr="00246F41">
              <w:rPr>
                <w:rFonts w:eastAsiaTheme="minorEastAsia"/>
                <w:noProof/>
                <w:sz w:val="24"/>
                <w:szCs w:val="24"/>
              </w:rPr>
              <w:tab/>
            </w:r>
            <w:r w:rsidR="00246F41" w:rsidRPr="00246F41">
              <w:rPr>
                <w:rStyle w:val="Hyperlink"/>
                <w:noProof/>
                <w:sz w:val="24"/>
                <w:szCs w:val="24"/>
              </w:rPr>
              <w:t>Motivation</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_Toc387670388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10</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389" w:history="1">
            <w:r w:rsidR="00246F41" w:rsidRPr="00246F41">
              <w:rPr>
                <w:rStyle w:val="Hyperlink"/>
                <w:noProof/>
                <w:sz w:val="24"/>
                <w:szCs w:val="24"/>
              </w:rPr>
              <w:t>1-5</w:t>
            </w:r>
            <w:r w:rsidR="00246F41" w:rsidRPr="00246F41">
              <w:rPr>
                <w:rFonts w:eastAsiaTheme="minorEastAsia"/>
                <w:noProof/>
                <w:sz w:val="24"/>
                <w:szCs w:val="24"/>
              </w:rPr>
              <w:tab/>
            </w:r>
            <w:r w:rsidR="00246F41" w:rsidRPr="00246F41">
              <w:rPr>
                <w:rStyle w:val="Hyperlink"/>
                <w:noProof/>
                <w:sz w:val="24"/>
                <w:szCs w:val="24"/>
              </w:rPr>
              <w:t>Objective</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_Toc387670389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11</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390" w:history="1">
            <w:r w:rsidR="00246F41" w:rsidRPr="00246F41">
              <w:rPr>
                <w:rStyle w:val="Hyperlink"/>
                <w:noProof/>
                <w:sz w:val="24"/>
                <w:szCs w:val="24"/>
              </w:rPr>
              <w:t>1-6</w:t>
            </w:r>
            <w:r w:rsidR="00246F41" w:rsidRPr="00246F41">
              <w:rPr>
                <w:rFonts w:eastAsiaTheme="minorEastAsia"/>
                <w:noProof/>
                <w:sz w:val="24"/>
                <w:szCs w:val="24"/>
              </w:rPr>
              <w:tab/>
            </w:r>
            <w:r w:rsidR="00246F41" w:rsidRPr="00246F41">
              <w:rPr>
                <w:rStyle w:val="Hyperlink"/>
                <w:noProof/>
                <w:sz w:val="24"/>
                <w:szCs w:val="24"/>
              </w:rPr>
              <w:t>Literature Review</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_Toc387670390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12</w:t>
            </w:r>
            <w:r w:rsidR="00246F41" w:rsidRPr="00246F41">
              <w:rPr>
                <w:noProof/>
                <w:webHidden/>
                <w:sz w:val="24"/>
                <w:szCs w:val="24"/>
              </w:rPr>
              <w:fldChar w:fldCharType="end"/>
            </w:r>
          </w:hyperlink>
        </w:p>
        <w:p w:rsidR="00246F41" w:rsidRPr="00246F41" w:rsidRDefault="007A32C5" w:rsidP="00246F41">
          <w:pPr>
            <w:pStyle w:val="TOC1"/>
            <w:tabs>
              <w:tab w:val="left" w:pos="440"/>
              <w:tab w:val="right" w:leader="dot" w:pos="9350"/>
            </w:tabs>
            <w:spacing w:after="120"/>
            <w:rPr>
              <w:rFonts w:eastAsiaTheme="minorEastAsia"/>
              <w:noProof/>
              <w:sz w:val="24"/>
              <w:szCs w:val="24"/>
            </w:rPr>
          </w:pPr>
          <w:hyperlink w:anchor="_Toc387670391" w:history="1">
            <w:r w:rsidR="00246F41" w:rsidRPr="00246F41">
              <w:rPr>
                <w:rStyle w:val="Hyperlink"/>
                <w:noProof/>
                <w:sz w:val="24"/>
                <w:szCs w:val="24"/>
              </w:rPr>
              <w:t>2</w:t>
            </w:r>
            <w:r w:rsidR="00246F41" w:rsidRPr="00246F41">
              <w:rPr>
                <w:rFonts w:eastAsiaTheme="minorEastAsia"/>
                <w:noProof/>
                <w:sz w:val="24"/>
                <w:szCs w:val="24"/>
              </w:rPr>
              <w:tab/>
            </w:r>
            <w:r w:rsidR="00246F41" w:rsidRPr="00246F41">
              <w:rPr>
                <w:rStyle w:val="Hyperlink"/>
                <w:noProof/>
                <w:sz w:val="24"/>
                <w:szCs w:val="24"/>
              </w:rPr>
              <w:t>System Design</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_Toc387670391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13</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392" w:history="1">
            <w:r w:rsidR="00246F41" w:rsidRPr="00246F41">
              <w:rPr>
                <w:rStyle w:val="Hyperlink"/>
                <w:noProof/>
                <w:sz w:val="24"/>
                <w:szCs w:val="24"/>
              </w:rPr>
              <w:t>2-1</w:t>
            </w:r>
            <w:r w:rsidR="00246F41" w:rsidRPr="00246F41">
              <w:rPr>
                <w:rFonts w:eastAsiaTheme="minorEastAsia"/>
                <w:noProof/>
                <w:sz w:val="24"/>
                <w:szCs w:val="24"/>
              </w:rPr>
              <w:tab/>
            </w:r>
            <w:r w:rsidR="00246F41" w:rsidRPr="00246F41">
              <w:rPr>
                <w:rStyle w:val="Hyperlink"/>
                <w:noProof/>
                <w:sz w:val="24"/>
                <w:szCs w:val="24"/>
              </w:rPr>
              <w:t>Challenges</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_Toc387670392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14</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393" w:history="1">
            <w:r w:rsidR="00246F41" w:rsidRPr="00246F41">
              <w:rPr>
                <w:rStyle w:val="Hyperlink"/>
                <w:noProof/>
                <w:sz w:val="24"/>
                <w:szCs w:val="24"/>
              </w:rPr>
              <w:t>2-2</w:t>
            </w:r>
            <w:r w:rsidR="00246F41" w:rsidRPr="00246F41">
              <w:rPr>
                <w:rFonts w:eastAsiaTheme="minorEastAsia"/>
                <w:noProof/>
                <w:sz w:val="24"/>
                <w:szCs w:val="24"/>
              </w:rPr>
              <w:tab/>
            </w:r>
            <w:r w:rsidR="00246F41" w:rsidRPr="00246F41">
              <w:rPr>
                <w:rStyle w:val="Hyperlink"/>
                <w:noProof/>
                <w:sz w:val="24"/>
                <w:szCs w:val="24"/>
              </w:rPr>
              <w:t>A Basic Idea</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_Toc387670393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14</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394" w:history="1">
            <w:r w:rsidR="00246F41" w:rsidRPr="00246F41">
              <w:rPr>
                <w:rStyle w:val="Hyperlink"/>
                <w:noProof/>
                <w:sz w:val="24"/>
                <w:szCs w:val="24"/>
              </w:rPr>
              <w:t>2-3</w:t>
            </w:r>
            <w:r w:rsidR="00246F41" w:rsidRPr="00246F41">
              <w:rPr>
                <w:rFonts w:eastAsiaTheme="minorEastAsia"/>
                <w:noProof/>
                <w:sz w:val="24"/>
                <w:szCs w:val="24"/>
              </w:rPr>
              <w:tab/>
            </w:r>
            <w:r w:rsidR="00246F41" w:rsidRPr="00246F41">
              <w:rPr>
                <w:rStyle w:val="Hyperlink"/>
                <w:noProof/>
                <w:sz w:val="24"/>
                <w:szCs w:val="24"/>
              </w:rPr>
              <w:t>Sensor Module Design</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_Toc387670394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16</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395" w:history="1">
            <w:r w:rsidR="00246F41" w:rsidRPr="00246F41">
              <w:rPr>
                <w:rStyle w:val="Hyperlink"/>
                <w:noProof/>
                <w:sz w:val="24"/>
                <w:szCs w:val="24"/>
              </w:rPr>
              <w:t>2-4</w:t>
            </w:r>
            <w:r w:rsidR="00246F41" w:rsidRPr="00246F41">
              <w:rPr>
                <w:rFonts w:eastAsiaTheme="minorEastAsia"/>
                <w:noProof/>
                <w:sz w:val="24"/>
                <w:szCs w:val="24"/>
              </w:rPr>
              <w:tab/>
            </w:r>
            <w:r w:rsidR="00246F41" w:rsidRPr="00246F41">
              <w:rPr>
                <w:rStyle w:val="Hyperlink"/>
                <w:noProof/>
                <w:sz w:val="24"/>
                <w:szCs w:val="24"/>
              </w:rPr>
              <w:t>Cloud-based Gateway Design</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_Toc387670395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20</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396" w:history="1">
            <w:r w:rsidR="00246F41" w:rsidRPr="00246F41">
              <w:rPr>
                <w:rStyle w:val="Hyperlink"/>
                <w:noProof/>
                <w:sz w:val="24"/>
                <w:szCs w:val="24"/>
              </w:rPr>
              <w:t>2-5</w:t>
            </w:r>
            <w:r w:rsidR="00246F41" w:rsidRPr="00246F41">
              <w:rPr>
                <w:rFonts w:eastAsiaTheme="minorEastAsia"/>
                <w:noProof/>
                <w:sz w:val="24"/>
                <w:szCs w:val="24"/>
              </w:rPr>
              <w:tab/>
            </w:r>
            <w:r w:rsidR="00246F41" w:rsidRPr="00246F41">
              <w:rPr>
                <w:rStyle w:val="Hyperlink"/>
                <w:noProof/>
                <w:sz w:val="24"/>
                <w:szCs w:val="24"/>
              </w:rPr>
              <w:t>Local-Host Application</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_Toc387670396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22</w:t>
            </w:r>
            <w:r w:rsidR="00246F41" w:rsidRPr="00246F41">
              <w:rPr>
                <w:noProof/>
                <w:webHidden/>
                <w:sz w:val="24"/>
                <w:szCs w:val="24"/>
              </w:rPr>
              <w:fldChar w:fldCharType="end"/>
            </w:r>
          </w:hyperlink>
        </w:p>
        <w:p w:rsidR="00246F41" w:rsidRPr="00246F41" w:rsidRDefault="007A32C5" w:rsidP="00246F41">
          <w:pPr>
            <w:pStyle w:val="TOC1"/>
            <w:tabs>
              <w:tab w:val="left" w:pos="440"/>
              <w:tab w:val="right" w:leader="dot" w:pos="9350"/>
            </w:tabs>
            <w:spacing w:after="120"/>
            <w:rPr>
              <w:rFonts w:eastAsiaTheme="minorEastAsia"/>
              <w:noProof/>
              <w:sz w:val="24"/>
              <w:szCs w:val="24"/>
            </w:rPr>
          </w:pPr>
          <w:hyperlink w:anchor="_Toc387670397" w:history="1">
            <w:r w:rsidR="00246F41" w:rsidRPr="00246F41">
              <w:rPr>
                <w:rStyle w:val="Hyperlink"/>
                <w:noProof/>
                <w:sz w:val="24"/>
                <w:szCs w:val="24"/>
              </w:rPr>
              <w:t>3</w:t>
            </w:r>
            <w:r w:rsidR="00246F41" w:rsidRPr="00246F41">
              <w:rPr>
                <w:rFonts w:eastAsiaTheme="minorEastAsia"/>
                <w:noProof/>
                <w:sz w:val="24"/>
                <w:szCs w:val="24"/>
              </w:rPr>
              <w:tab/>
            </w:r>
            <w:r w:rsidR="00246F41" w:rsidRPr="00246F41">
              <w:rPr>
                <w:rStyle w:val="Hyperlink"/>
                <w:noProof/>
                <w:sz w:val="24"/>
                <w:szCs w:val="24"/>
              </w:rPr>
              <w:t>System Architecture</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_Toc387670397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24</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398" w:history="1">
            <w:r w:rsidR="00246F41" w:rsidRPr="00246F41">
              <w:rPr>
                <w:rStyle w:val="Hyperlink"/>
                <w:noProof/>
                <w:sz w:val="24"/>
                <w:szCs w:val="24"/>
              </w:rPr>
              <w:t>3-1</w:t>
            </w:r>
            <w:r w:rsidR="00246F41" w:rsidRPr="00246F41">
              <w:rPr>
                <w:rFonts w:eastAsiaTheme="minorEastAsia"/>
                <w:noProof/>
                <w:sz w:val="24"/>
                <w:szCs w:val="24"/>
              </w:rPr>
              <w:tab/>
            </w:r>
            <w:r w:rsidR="00246F41" w:rsidRPr="00246F41">
              <w:rPr>
                <w:rStyle w:val="Hyperlink"/>
                <w:noProof/>
                <w:sz w:val="24"/>
                <w:szCs w:val="24"/>
              </w:rPr>
              <w:t>Hardware Architecture</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_Toc387670398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25</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399" w:history="1">
            <w:r w:rsidR="00246F41" w:rsidRPr="00246F41">
              <w:rPr>
                <w:rStyle w:val="Hyperlink"/>
                <w:noProof/>
                <w:sz w:val="24"/>
                <w:szCs w:val="24"/>
              </w:rPr>
              <w:t>3-2</w:t>
            </w:r>
            <w:r w:rsidR="00246F41" w:rsidRPr="00246F41">
              <w:rPr>
                <w:rFonts w:eastAsiaTheme="minorEastAsia"/>
                <w:noProof/>
                <w:sz w:val="24"/>
                <w:szCs w:val="24"/>
              </w:rPr>
              <w:tab/>
            </w:r>
            <w:r w:rsidR="00246F41" w:rsidRPr="00246F41">
              <w:rPr>
                <w:rStyle w:val="Hyperlink"/>
                <w:noProof/>
                <w:sz w:val="24"/>
                <w:szCs w:val="24"/>
              </w:rPr>
              <w:t>Software Architecture</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_Toc387670399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27</w:t>
            </w:r>
            <w:r w:rsidR="00246F41" w:rsidRPr="00246F41">
              <w:rPr>
                <w:noProof/>
                <w:webHidden/>
                <w:sz w:val="24"/>
                <w:szCs w:val="24"/>
              </w:rPr>
              <w:fldChar w:fldCharType="end"/>
            </w:r>
          </w:hyperlink>
        </w:p>
        <w:p w:rsidR="00246F41" w:rsidRPr="00246F41" w:rsidRDefault="007A32C5" w:rsidP="00246F41">
          <w:pPr>
            <w:pStyle w:val="TOC1"/>
            <w:tabs>
              <w:tab w:val="left" w:pos="440"/>
              <w:tab w:val="right" w:leader="dot" w:pos="9350"/>
            </w:tabs>
            <w:spacing w:after="120"/>
            <w:rPr>
              <w:rFonts w:eastAsiaTheme="minorEastAsia"/>
              <w:noProof/>
              <w:sz w:val="24"/>
              <w:szCs w:val="24"/>
            </w:rPr>
          </w:pPr>
          <w:hyperlink w:anchor="_Toc387670400" w:history="1">
            <w:r w:rsidR="00246F41" w:rsidRPr="00246F41">
              <w:rPr>
                <w:rStyle w:val="Hyperlink"/>
                <w:noProof/>
                <w:sz w:val="24"/>
                <w:szCs w:val="24"/>
              </w:rPr>
              <w:t>4</w:t>
            </w:r>
            <w:r w:rsidR="00246F41" w:rsidRPr="00246F41">
              <w:rPr>
                <w:rFonts w:eastAsiaTheme="minorEastAsia"/>
                <w:noProof/>
                <w:sz w:val="24"/>
                <w:szCs w:val="24"/>
              </w:rPr>
              <w:tab/>
            </w:r>
            <w:r w:rsidR="00246F41" w:rsidRPr="00246F41">
              <w:rPr>
                <w:rStyle w:val="Hyperlink"/>
                <w:noProof/>
                <w:sz w:val="24"/>
                <w:szCs w:val="24"/>
              </w:rPr>
              <w:t>Results and Discussions</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_Toc387670400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36</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401" w:history="1">
            <w:r w:rsidR="00246F41" w:rsidRPr="00246F41">
              <w:rPr>
                <w:rStyle w:val="Hyperlink"/>
                <w:noProof/>
                <w:sz w:val="24"/>
                <w:szCs w:val="24"/>
              </w:rPr>
              <w:t>4-1</w:t>
            </w:r>
            <w:r w:rsidR="00246F41" w:rsidRPr="00246F41">
              <w:rPr>
                <w:rFonts w:eastAsiaTheme="minorEastAsia"/>
                <w:noProof/>
                <w:sz w:val="24"/>
                <w:szCs w:val="24"/>
              </w:rPr>
              <w:tab/>
            </w:r>
            <w:r w:rsidR="00246F41" w:rsidRPr="00246F41">
              <w:rPr>
                <w:rStyle w:val="Hyperlink"/>
                <w:noProof/>
                <w:sz w:val="24"/>
                <w:szCs w:val="24"/>
              </w:rPr>
              <w:t>The Sensor Module</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_Toc387670401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37</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402" w:history="1">
            <w:r w:rsidR="00246F41" w:rsidRPr="00246F41">
              <w:rPr>
                <w:rStyle w:val="Hyperlink"/>
                <w:noProof/>
                <w:sz w:val="24"/>
                <w:szCs w:val="24"/>
              </w:rPr>
              <w:t>4-2</w:t>
            </w:r>
            <w:r w:rsidR="00246F41" w:rsidRPr="00246F41">
              <w:rPr>
                <w:rFonts w:eastAsiaTheme="minorEastAsia"/>
                <w:noProof/>
                <w:sz w:val="24"/>
                <w:szCs w:val="24"/>
              </w:rPr>
              <w:tab/>
            </w:r>
            <w:r w:rsidR="00246F41" w:rsidRPr="00246F41">
              <w:rPr>
                <w:rStyle w:val="Hyperlink"/>
                <w:noProof/>
                <w:sz w:val="24"/>
                <w:szCs w:val="24"/>
              </w:rPr>
              <w:t>The Cloud-based Gateway</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_Toc387670402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39</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403" w:history="1">
            <w:r w:rsidR="00246F41" w:rsidRPr="00246F41">
              <w:rPr>
                <w:rStyle w:val="Hyperlink"/>
                <w:noProof/>
                <w:sz w:val="24"/>
                <w:szCs w:val="24"/>
              </w:rPr>
              <w:t>4-3</w:t>
            </w:r>
            <w:r w:rsidR="00246F41" w:rsidRPr="00246F41">
              <w:rPr>
                <w:rFonts w:eastAsiaTheme="minorEastAsia"/>
                <w:noProof/>
                <w:sz w:val="24"/>
                <w:szCs w:val="24"/>
              </w:rPr>
              <w:tab/>
            </w:r>
            <w:r w:rsidR="00246F41" w:rsidRPr="00246F41">
              <w:rPr>
                <w:rStyle w:val="Hyperlink"/>
                <w:noProof/>
                <w:sz w:val="24"/>
                <w:szCs w:val="24"/>
              </w:rPr>
              <w:t>The Local-Host Application</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_Toc387670403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41</w:t>
            </w:r>
            <w:r w:rsidR="00246F41" w:rsidRPr="00246F41">
              <w:rPr>
                <w:noProof/>
                <w:webHidden/>
                <w:sz w:val="24"/>
                <w:szCs w:val="24"/>
              </w:rPr>
              <w:fldChar w:fldCharType="end"/>
            </w:r>
          </w:hyperlink>
        </w:p>
        <w:p w:rsidR="00246F41" w:rsidRPr="00246F41" w:rsidRDefault="007A32C5" w:rsidP="00246F41">
          <w:pPr>
            <w:pStyle w:val="TOC1"/>
            <w:tabs>
              <w:tab w:val="left" w:pos="440"/>
              <w:tab w:val="right" w:leader="dot" w:pos="9350"/>
            </w:tabs>
            <w:spacing w:after="120"/>
            <w:rPr>
              <w:rFonts w:eastAsiaTheme="minorEastAsia"/>
              <w:noProof/>
              <w:sz w:val="24"/>
              <w:szCs w:val="24"/>
            </w:rPr>
          </w:pPr>
          <w:hyperlink w:anchor="_Toc387670404" w:history="1">
            <w:r w:rsidR="00246F41" w:rsidRPr="00246F41">
              <w:rPr>
                <w:rStyle w:val="Hyperlink"/>
                <w:noProof/>
                <w:sz w:val="24"/>
                <w:szCs w:val="24"/>
              </w:rPr>
              <w:t>5</w:t>
            </w:r>
            <w:r w:rsidR="00246F41" w:rsidRPr="00246F41">
              <w:rPr>
                <w:rFonts w:eastAsiaTheme="minorEastAsia"/>
                <w:noProof/>
                <w:sz w:val="24"/>
                <w:szCs w:val="24"/>
              </w:rPr>
              <w:tab/>
            </w:r>
            <w:r w:rsidR="00246F41" w:rsidRPr="00246F41">
              <w:rPr>
                <w:rStyle w:val="Hyperlink"/>
                <w:noProof/>
                <w:sz w:val="24"/>
                <w:szCs w:val="24"/>
              </w:rPr>
              <w:t>Conclusion and Future Work</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_Toc387670404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43</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405" w:history="1">
            <w:r w:rsidR="00246F41" w:rsidRPr="00246F41">
              <w:rPr>
                <w:rStyle w:val="Hyperlink"/>
                <w:noProof/>
                <w:sz w:val="24"/>
                <w:szCs w:val="24"/>
              </w:rPr>
              <w:t>5-1</w:t>
            </w:r>
            <w:r w:rsidR="00246F41" w:rsidRPr="00246F41">
              <w:rPr>
                <w:rFonts w:eastAsiaTheme="minorEastAsia"/>
                <w:noProof/>
                <w:sz w:val="24"/>
                <w:szCs w:val="24"/>
              </w:rPr>
              <w:tab/>
            </w:r>
            <w:r w:rsidR="00246F41" w:rsidRPr="00246F41">
              <w:rPr>
                <w:rStyle w:val="Hyperlink"/>
                <w:noProof/>
                <w:sz w:val="24"/>
                <w:szCs w:val="24"/>
              </w:rPr>
              <w:t>Conclusion</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_Toc387670405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44</w:t>
            </w:r>
            <w:r w:rsidR="00246F41" w:rsidRPr="00246F41">
              <w:rPr>
                <w:noProof/>
                <w:webHidden/>
                <w:sz w:val="24"/>
                <w:szCs w:val="24"/>
              </w:rPr>
              <w:fldChar w:fldCharType="end"/>
            </w:r>
          </w:hyperlink>
        </w:p>
        <w:p w:rsidR="00246F41" w:rsidRPr="00246F41" w:rsidRDefault="007A32C5" w:rsidP="00246F41">
          <w:pPr>
            <w:pStyle w:val="TOC2"/>
            <w:tabs>
              <w:tab w:val="left" w:pos="880"/>
              <w:tab w:val="right" w:leader="dot" w:pos="9350"/>
            </w:tabs>
            <w:spacing w:after="120"/>
            <w:rPr>
              <w:rFonts w:eastAsiaTheme="minorEastAsia"/>
              <w:noProof/>
              <w:sz w:val="24"/>
              <w:szCs w:val="24"/>
            </w:rPr>
          </w:pPr>
          <w:hyperlink w:anchor="_Toc387670406" w:history="1">
            <w:r w:rsidR="00246F41" w:rsidRPr="00246F41">
              <w:rPr>
                <w:rStyle w:val="Hyperlink"/>
                <w:noProof/>
                <w:sz w:val="24"/>
                <w:szCs w:val="24"/>
              </w:rPr>
              <w:t>5-2</w:t>
            </w:r>
            <w:r w:rsidR="00246F41" w:rsidRPr="00246F41">
              <w:rPr>
                <w:rFonts w:eastAsiaTheme="minorEastAsia"/>
                <w:noProof/>
                <w:sz w:val="24"/>
                <w:szCs w:val="24"/>
              </w:rPr>
              <w:tab/>
            </w:r>
            <w:r w:rsidR="00246F41" w:rsidRPr="00246F41">
              <w:rPr>
                <w:rStyle w:val="Hyperlink"/>
                <w:noProof/>
                <w:sz w:val="24"/>
                <w:szCs w:val="24"/>
              </w:rPr>
              <w:t>Future Work</w:t>
            </w:r>
            <w:r w:rsidR="00246F41" w:rsidRPr="00246F41">
              <w:rPr>
                <w:noProof/>
                <w:webHidden/>
                <w:sz w:val="24"/>
                <w:szCs w:val="24"/>
              </w:rPr>
              <w:tab/>
            </w:r>
            <w:r w:rsidR="00246F41" w:rsidRPr="00246F41">
              <w:rPr>
                <w:noProof/>
                <w:webHidden/>
                <w:sz w:val="24"/>
                <w:szCs w:val="24"/>
              </w:rPr>
              <w:fldChar w:fldCharType="begin"/>
            </w:r>
            <w:r w:rsidR="00246F41" w:rsidRPr="00246F41">
              <w:rPr>
                <w:noProof/>
                <w:webHidden/>
                <w:sz w:val="24"/>
                <w:szCs w:val="24"/>
              </w:rPr>
              <w:instrText xml:space="preserve"> PAGEREF _Toc387670406 \h </w:instrText>
            </w:r>
            <w:r w:rsidR="00246F41" w:rsidRPr="00246F41">
              <w:rPr>
                <w:noProof/>
                <w:webHidden/>
                <w:sz w:val="24"/>
                <w:szCs w:val="24"/>
              </w:rPr>
            </w:r>
            <w:r w:rsidR="00246F41" w:rsidRPr="00246F41">
              <w:rPr>
                <w:noProof/>
                <w:webHidden/>
                <w:sz w:val="24"/>
                <w:szCs w:val="24"/>
              </w:rPr>
              <w:fldChar w:fldCharType="separate"/>
            </w:r>
            <w:r w:rsidR="00993F64">
              <w:rPr>
                <w:noProof/>
                <w:webHidden/>
                <w:sz w:val="24"/>
                <w:szCs w:val="24"/>
              </w:rPr>
              <w:t>45</w:t>
            </w:r>
            <w:r w:rsidR="00246F41" w:rsidRPr="00246F41">
              <w:rPr>
                <w:noProof/>
                <w:webHidden/>
                <w:sz w:val="24"/>
                <w:szCs w:val="24"/>
              </w:rPr>
              <w:fldChar w:fldCharType="end"/>
            </w:r>
          </w:hyperlink>
        </w:p>
        <w:p w:rsidR="00762BBB" w:rsidRPr="001404D9" w:rsidRDefault="00762BBB" w:rsidP="00246F41">
          <w:pPr>
            <w:spacing w:after="120"/>
            <w:rPr>
              <w:sz w:val="24"/>
              <w:szCs w:val="24"/>
            </w:rPr>
          </w:pPr>
          <w:r w:rsidRPr="00246F41">
            <w:rPr>
              <w:b/>
              <w:bCs/>
              <w:noProof/>
              <w:sz w:val="24"/>
              <w:szCs w:val="24"/>
            </w:rPr>
            <w:fldChar w:fldCharType="end"/>
          </w:r>
        </w:p>
      </w:sdtContent>
    </w:sdt>
    <w:p w:rsidR="00ED317A" w:rsidRDefault="00ED317A"/>
    <w:p w:rsidR="007A32C5" w:rsidRDefault="007A32C5" w:rsidP="00ED317A">
      <w:pPr>
        <w:spacing w:line="600" w:lineRule="auto"/>
        <w:jc w:val="center"/>
        <w:rPr>
          <w:sz w:val="40"/>
          <w:szCs w:val="40"/>
        </w:rPr>
        <w:sectPr w:rsidR="007A32C5" w:rsidSect="00250347">
          <w:pgSz w:w="12240" w:h="15840"/>
          <w:pgMar w:top="1440" w:right="1440" w:bottom="1440" w:left="1440" w:header="720" w:footer="720" w:gutter="0"/>
          <w:cols w:space="720"/>
          <w:docGrid w:linePitch="360"/>
        </w:sectPr>
      </w:pPr>
    </w:p>
    <w:p w:rsidR="00ED317A" w:rsidRPr="008B73F0" w:rsidRDefault="00ED317A" w:rsidP="00ED317A">
      <w:pPr>
        <w:spacing w:line="600" w:lineRule="auto"/>
        <w:jc w:val="center"/>
        <w:rPr>
          <w:sz w:val="40"/>
          <w:szCs w:val="40"/>
        </w:rPr>
      </w:pPr>
      <w:r w:rsidRPr="008B73F0">
        <w:rPr>
          <w:sz w:val="40"/>
          <w:szCs w:val="40"/>
        </w:rPr>
        <w:lastRenderedPageBreak/>
        <w:t>List of Figures</w:t>
      </w:r>
    </w:p>
    <w:p w:rsidR="001404D9" w:rsidRPr="00454B73" w:rsidRDefault="00FF6798" w:rsidP="001404D9">
      <w:pPr>
        <w:pStyle w:val="TableofFigures"/>
        <w:tabs>
          <w:tab w:val="right" w:leader="dot" w:pos="9350"/>
        </w:tabs>
        <w:spacing w:line="480" w:lineRule="auto"/>
        <w:rPr>
          <w:rFonts w:eastAsiaTheme="minorEastAsia"/>
          <w:noProof/>
        </w:rPr>
      </w:pPr>
      <w:r w:rsidRPr="00454B73">
        <w:fldChar w:fldCharType="begin"/>
      </w:r>
      <w:r w:rsidRPr="00454B73">
        <w:instrText xml:space="preserve"> TOC \h \z \c "Figure" </w:instrText>
      </w:r>
      <w:r w:rsidRPr="00454B73">
        <w:fldChar w:fldCharType="separate"/>
      </w:r>
      <w:hyperlink w:anchor="_Toc387668038" w:history="1">
        <w:r w:rsidR="001404D9" w:rsidRPr="00454B73">
          <w:rPr>
            <w:rStyle w:val="Hyperlink"/>
            <w:noProof/>
          </w:rPr>
          <w:t>Figure 1: Flash Flood in the south east of France</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_Toc387668038 \h </w:instrText>
        </w:r>
        <w:r w:rsidR="001404D9" w:rsidRPr="00454B73">
          <w:rPr>
            <w:noProof/>
            <w:webHidden/>
          </w:rPr>
        </w:r>
        <w:r w:rsidR="001404D9" w:rsidRPr="00454B73">
          <w:rPr>
            <w:noProof/>
            <w:webHidden/>
          </w:rPr>
          <w:fldChar w:fldCharType="separate"/>
        </w:r>
        <w:r w:rsidR="00993F64">
          <w:rPr>
            <w:noProof/>
            <w:webHidden/>
          </w:rPr>
          <w:t>7</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39" w:history="1">
        <w:r w:rsidR="001404D9" w:rsidRPr="00454B73">
          <w:rPr>
            <w:rStyle w:val="Hyperlink"/>
            <w:noProof/>
          </w:rPr>
          <w:t>Figure 2: More than 5700 people presumed dead in the Uttrakhand Floods [8]</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_Toc387668039 \h </w:instrText>
        </w:r>
        <w:r w:rsidR="001404D9" w:rsidRPr="00454B73">
          <w:rPr>
            <w:noProof/>
            <w:webHidden/>
          </w:rPr>
        </w:r>
        <w:r w:rsidR="001404D9" w:rsidRPr="00454B73">
          <w:rPr>
            <w:noProof/>
            <w:webHidden/>
          </w:rPr>
          <w:fldChar w:fldCharType="separate"/>
        </w:r>
        <w:r w:rsidR="00993F64">
          <w:rPr>
            <w:noProof/>
            <w:webHidden/>
          </w:rPr>
          <w:t>10</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40" w:history="1">
        <w:r w:rsidR="001404D9" w:rsidRPr="00454B73">
          <w:rPr>
            <w:rStyle w:val="Hyperlink"/>
            <w:noProof/>
          </w:rPr>
          <w:t>Figure 3: Example application of the system on the Mahanadi River</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_Toc387668040 \h </w:instrText>
        </w:r>
        <w:r w:rsidR="001404D9" w:rsidRPr="00454B73">
          <w:rPr>
            <w:noProof/>
            <w:webHidden/>
          </w:rPr>
        </w:r>
        <w:r w:rsidR="001404D9" w:rsidRPr="00454B73">
          <w:rPr>
            <w:noProof/>
            <w:webHidden/>
          </w:rPr>
          <w:fldChar w:fldCharType="separate"/>
        </w:r>
        <w:r w:rsidR="00993F64">
          <w:rPr>
            <w:noProof/>
            <w:webHidden/>
          </w:rPr>
          <w:t>15</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41" w:history="1">
        <w:r w:rsidR="001404D9" w:rsidRPr="00454B73">
          <w:rPr>
            <w:rStyle w:val="Hyperlink"/>
            <w:noProof/>
          </w:rPr>
          <w:t>Figure 4: MPX5700 Pressure Sensor</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_Toc387668041 \h </w:instrText>
        </w:r>
        <w:r w:rsidR="001404D9" w:rsidRPr="00454B73">
          <w:rPr>
            <w:noProof/>
            <w:webHidden/>
          </w:rPr>
        </w:r>
        <w:r w:rsidR="001404D9" w:rsidRPr="00454B73">
          <w:rPr>
            <w:noProof/>
            <w:webHidden/>
          </w:rPr>
          <w:fldChar w:fldCharType="separate"/>
        </w:r>
        <w:r w:rsidR="00993F64">
          <w:rPr>
            <w:noProof/>
            <w:webHidden/>
          </w:rPr>
          <w:t>16</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42" w:history="1">
        <w:r w:rsidR="001404D9" w:rsidRPr="00454B73">
          <w:rPr>
            <w:rStyle w:val="Hyperlink"/>
            <w:noProof/>
          </w:rPr>
          <w:t>Figure 5: Freeduino USB microcontroller development board</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_Toc387668042 \h </w:instrText>
        </w:r>
        <w:r w:rsidR="001404D9" w:rsidRPr="00454B73">
          <w:rPr>
            <w:noProof/>
            <w:webHidden/>
          </w:rPr>
        </w:r>
        <w:r w:rsidR="001404D9" w:rsidRPr="00454B73">
          <w:rPr>
            <w:noProof/>
            <w:webHidden/>
          </w:rPr>
          <w:fldChar w:fldCharType="separate"/>
        </w:r>
        <w:r w:rsidR="00993F64">
          <w:rPr>
            <w:noProof/>
            <w:webHidden/>
          </w:rPr>
          <w:t>17</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43" w:history="1">
        <w:r w:rsidR="001404D9" w:rsidRPr="00454B73">
          <w:rPr>
            <w:rStyle w:val="Hyperlink"/>
            <w:noProof/>
          </w:rPr>
          <w:t>Figure 6: GSM/GPRS Module (wrongly displays SIM900, but it is actually FLY900)</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_Toc387668043 \h </w:instrText>
        </w:r>
        <w:r w:rsidR="001404D9" w:rsidRPr="00454B73">
          <w:rPr>
            <w:noProof/>
            <w:webHidden/>
          </w:rPr>
        </w:r>
        <w:r w:rsidR="001404D9" w:rsidRPr="00454B73">
          <w:rPr>
            <w:noProof/>
            <w:webHidden/>
          </w:rPr>
          <w:fldChar w:fldCharType="separate"/>
        </w:r>
        <w:r w:rsidR="00993F64">
          <w:rPr>
            <w:noProof/>
            <w:webHidden/>
          </w:rPr>
          <w:t>19</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44" w:history="1">
        <w:r w:rsidR="001404D9" w:rsidRPr="00454B73">
          <w:rPr>
            <w:rStyle w:val="Hyperlink"/>
            <w:noProof/>
          </w:rPr>
          <w:t>Figure 7: AppHarbor website which provides PAAS service for .NET Apps</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_Toc387668044 \h </w:instrText>
        </w:r>
        <w:r w:rsidR="001404D9" w:rsidRPr="00454B73">
          <w:rPr>
            <w:noProof/>
            <w:webHidden/>
          </w:rPr>
        </w:r>
        <w:r w:rsidR="001404D9" w:rsidRPr="00454B73">
          <w:rPr>
            <w:noProof/>
            <w:webHidden/>
          </w:rPr>
          <w:fldChar w:fldCharType="separate"/>
        </w:r>
        <w:r w:rsidR="00993F64">
          <w:rPr>
            <w:noProof/>
            <w:webHidden/>
          </w:rPr>
          <w:t>21</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45" w:history="1">
        <w:r w:rsidR="001404D9" w:rsidRPr="00454B73">
          <w:rPr>
            <w:rStyle w:val="Hyperlink"/>
            <w:noProof/>
          </w:rPr>
          <w:t>Figure 8: Overall hardware block diagram, of the sensor unit</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_Toc387668045 \h </w:instrText>
        </w:r>
        <w:r w:rsidR="001404D9" w:rsidRPr="00454B73">
          <w:rPr>
            <w:noProof/>
            <w:webHidden/>
          </w:rPr>
        </w:r>
        <w:r w:rsidR="001404D9" w:rsidRPr="00454B73">
          <w:rPr>
            <w:noProof/>
            <w:webHidden/>
          </w:rPr>
          <w:fldChar w:fldCharType="separate"/>
        </w:r>
        <w:r w:rsidR="00993F64">
          <w:rPr>
            <w:noProof/>
            <w:webHidden/>
          </w:rPr>
          <w:t>26</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46" w:history="1">
        <w:r w:rsidR="001404D9" w:rsidRPr="00454B73">
          <w:rPr>
            <w:rStyle w:val="Hyperlink"/>
            <w:noProof/>
          </w:rPr>
          <w:t>Figure 9: Overall Data-Flow block diagram of the Embedded System</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_Toc387668046 \h </w:instrText>
        </w:r>
        <w:r w:rsidR="001404D9" w:rsidRPr="00454B73">
          <w:rPr>
            <w:noProof/>
            <w:webHidden/>
          </w:rPr>
        </w:r>
        <w:r w:rsidR="001404D9" w:rsidRPr="00454B73">
          <w:rPr>
            <w:noProof/>
            <w:webHidden/>
          </w:rPr>
          <w:fldChar w:fldCharType="separate"/>
        </w:r>
        <w:r w:rsidR="00993F64">
          <w:rPr>
            <w:noProof/>
            <w:webHidden/>
          </w:rPr>
          <w:t>28</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47" w:history="1">
        <w:r w:rsidR="001404D9" w:rsidRPr="00454B73">
          <w:rPr>
            <w:rStyle w:val="Hyperlink"/>
            <w:noProof/>
          </w:rPr>
          <w:t>Figure 10: Block diagram of Data flow through the Sensor Module</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_Toc387668047 \h </w:instrText>
        </w:r>
        <w:r w:rsidR="001404D9" w:rsidRPr="00454B73">
          <w:rPr>
            <w:noProof/>
            <w:webHidden/>
          </w:rPr>
        </w:r>
        <w:r w:rsidR="001404D9" w:rsidRPr="00454B73">
          <w:rPr>
            <w:noProof/>
            <w:webHidden/>
          </w:rPr>
          <w:fldChar w:fldCharType="separate"/>
        </w:r>
        <w:r w:rsidR="00993F64">
          <w:rPr>
            <w:noProof/>
            <w:webHidden/>
          </w:rPr>
          <w:t>29</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48" w:history="1">
        <w:r w:rsidR="001404D9" w:rsidRPr="00454B73">
          <w:rPr>
            <w:rStyle w:val="Hyperlink"/>
            <w:noProof/>
          </w:rPr>
          <w:t>Figure 11: Block Diagram of data-flow through the Cloud-based Gateway</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_Toc387668048 \h </w:instrText>
        </w:r>
        <w:r w:rsidR="001404D9" w:rsidRPr="00454B73">
          <w:rPr>
            <w:noProof/>
            <w:webHidden/>
          </w:rPr>
        </w:r>
        <w:r w:rsidR="001404D9" w:rsidRPr="00454B73">
          <w:rPr>
            <w:noProof/>
            <w:webHidden/>
          </w:rPr>
          <w:fldChar w:fldCharType="separate"/>
        </w:r>
        <w:r w:rsidR="00993F64">
          <w:rPr>
            <w:noProof/>
            <w:webHidden/>
          </w:rPr>
          <w:t>30</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49" w:history="1">
        <w:r w:rsidR="001404D9" w:rsidRPr="00454B73">
          <w:rPr>
            <w:rStyle w:val="Hyperlink"/>
            <w:noProof/>
          </w:rPr>
          <w:t>Figure 12: Block Diagram of data-flow through Local-Host Application</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_Toc387668049 \h </w:instrText>
        </w:r>
        <w:r w:rsidR="001404D9" w:rsidRPr="00454B73">
          <w:rPr>
            <w:noProof/>
            <w:webHidden/>
          </w:rPr>
        </w:r>
        <w:r w:rsidR="001404D9" w:rsidRPr="00454B73">
          <w:rPr>
            <w:noProof/>
            <w:webHidden/>
          </w:rPr>
          <w:fldChar w:fldCharType="separate"/>
        </w:r>
        <w:r w:rsidR="00993F64">
          <w:rPr>
            <w:noProof/>
            <w:webHidden/>
          </w:rPr>
          <w:t>31</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50" w:history="1">
        <w:r w:rsidR="001404D9" w:rsidRPr="00454B73">
          <w:rPr>
            <w:rStyle w:val="Hyperlink"/>
            <w:noProof/>
          </w:rPr>
          <w:t>Figure 13: Pressure Sensor connected to the Sensor Module</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_Toc387668050 \h </w:instrText>
        </w:r>
        <w:r w:rsidR="001404D9" w:rsidRPr="00454B73">
          <w:rPr>
            <w:noProof/>
            <w:webHidden/>
          </w:rPr>
        </w:r>
        <w:r w:rsidR="001404D9" w:rsidRPr="00454B73">
          <w:rPr>
            <w:noProof/>
            <w:webHidden/>
          </w:rPr>
          <w:fldChar w:fldCharType="separate"/>
        </w:r>
        <w:r w:rsidR="00993F64">
          <w:rPr>
            <w:noProof/>
            <w:webHidden/>
          </w:rPr>
          <w:t>37</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51" w:history="1">
        <w:r w:rsidR="001404D9" w:rsidRPr="00454B73">
          <w:rPr>
            <w:rStyle w:val="Hyperlink"/>
            <w:noProof/>
          </w:rPr>
          <w:t>Figure 14: Microcontroller Side of the Sensor Module</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_Toc387668051 \h </w:instrText>
        </w:r>
        <w:r w:rsidR="001404D9" w:rsidRPr="00454B73">
          <w:rPr>
            <w:noProof/>
            <w:webHidden/>
          </w:rPr>
        </w:r>
        <w:r w:rsidR="001404D9" w:rsidRPr="00454B73">
          <w:rPr>
            <w:noProof/>
            <w:webHidden/>
          </w:rPr>
          <w:fldChar w:fldCharType="separate"/>
        </w:r>
        <w:r w:rsidR="00993F64">
          <w:rPr>
            <w:noProof/>
            <w:webHidden/>
          </w:rPr>
          <w:t>38</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52" w:history="1">
        <w:r w:rsidR="001404D9" w:rsidRPr="00454B73">
          <w:rPr>
            <w:rStyle w:val="Hyperlink"/>
            <w:noProof/>
          </w:rPr>
          <w:t>Figure 15: Wireless Unit side of the Sensor Module</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_Toc387668052 \h </w:instrText>
        </w:r>
        <w:r w:rsidR="001404D9" w:rsidRPr="00454B73">
          <w:rPr>
            <w:noProof/>
            <w:webHidden/>
          </w:rPr>
        </w:r>
        <w:r w:rsidR="001404D9" w:rsidRPr="00454B73">
          <w:rPr>
            <w:noProof/>
            <w:webHidden/>
          </w:rPr>
          <w:fldChar w:fldCharType="separate"/>
        </w:r>
        <w:r w:rsidR="00993F64">
          <w:rPr>
            <w:noProof/>
            <w:webHidden/>
          </w:rPr>
          <w:t>39</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53" w:history="1">
        <w:r w:rsidR="001404D9" w:rsidRPr="00454B73">
          <w:rPr>
            <w:rStyle w:val="Hyperlink"/>
            <w:noProof/>
          </w:rPr>
          <w:t>Figure 16: Cloud-based Gateway ASP.NET application uploaded onto the Server</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_Toc387668053 \h </w:instrText>
        </w:r>
        <w:r w:rsidR="001404D9" w:rsidRPr="00454B73">
          <w:rPr>
            <w:noProof/>
            <w:webHidden/>
          </w:rPr>
        </w:r>
        <w:r w:rsidR="001404D9" w:rsidRPr="00454B73">
          <w:rPr>
            <w:noProof/>
            <w:webHidden/>
          </w:rPr>
          <w:fldChar w:fldCharType="separate"/>
        </w:r>
        <w:r w:rsidR="00993F64">
          <w:rPr>
            <w:noProof/>
            <w:webHidden/>
          </w:rPr>
          <w:t>40</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54" w:history="1">
        <w:r w:rsidR="001404D9" w:rsidRPr="00454B73">
          <w:rPr>
            <w:rStyle w:val="Hyperlink"/>
            <w:noProof/>
          </w:rPr>
          <w:t>Figure 17: Gateway displaying encoded data received from the Sensor Module</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_Toc387668054 \h </w:instrText>
        </w:r>
        <w:r w:rsidR="001404D9" w:rsidRPr="00454B73">
          <w:rPr>
            <w:noProof/>
            <w:webHidden/>
          </w:rPr>
        </w:r>
        <w:r w:rsidR="001404D9" w:rsidRPr="00454B73">
          <w:rPr>
            <w:noProof/>
            <w:webHidden/>
          </w:rPr>
          <w:fldChar w:fldCharType="separate"/>
        </w:r>
        <w:r w:rsidR="00993F64">
          <w:rPr>
            <w:noProof/>
            <w:webHidden/>
          </w:rPr>
          <w:t>40</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55" w:history="1">
        <w:r w:rsidR="001404D9" w:rsidRPr="00454B73">
          <w:rPr>
            <w:rStyle w:val="Hyperlink"/>
            <w:noProof/>
          </w:rPr>
          <w:t>Figure 18: Local-Host Application fetching data from Gateway and storing it</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_Toc387668055 \h </w:instrText>
        </w:r>
        <w:r w:rsidR="001404D9" w:rsidRPr="00454B73">
          <w:rPr>
            <w:noProof/>
            <w:webHidden/>
          </w:rPr>
        </w:r>
        <w:r w:rsidR="001404D9" w:rsidRPr="00454B73">
          <w:rPr>
            <w:noProof/>
            <w:webHidden/>
          </w:rPr>
          <w:fldChar w:fldCharType="separate"/>
        </w:r>
        <w:r w:rsidR="00993F64">
          <w:rPr>
            <w:noProof/>
            <w:webHidden/>
          </w:rPr>
          <w:t>41</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56" w:history="1">
        <w:r w:rsidR="001404D9" w:rsidRPr="00454B73">
          <w:rPr>
            <w:rStyle w:val="Hyperlink"/>
            <w:noProof/>
          </w:rPr>
          <w:t>Figure 19: Data stored in the SQLite database being looked up using SQLite Studio</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_Toc387668056 \h </w:instrText>
        </w:r>
        <w:r w:rsidR="001404D9" w:rsidRPr="00454B73">
          <w:rPr>
            <w:noProof/>
            <w:webHidden/>
          </w:rPr>
        </w:r>
        <w:r w:rsidR="001404D9" w:rsidRPr="00454B73">
          <w:rPr>
            <w:noProof/>
            <w:webHidden/>
          </w:rPr>
          <w:fldChar w:fldCharType="separate"/>
        </w:r>
        <w:r w:rsidR="00993F64">
          <w:rPr>
            <w:noProof/>
            <w:webHidden/>
          </w:rPr>
          <w:t>42</w:t>
        </w:r>
        <w:r w:rsidR="001404D9" w:rsidRPr="00454B73">
          <w:rPr>
            <w:noProof/>
            <w:webHidden/>
          </w:rPr>
          <w:fldChar w:fldCharType="end"/>
        </w:r>
      </w:hyperlink>
    </w:p>
    <w:p w:rsidR="001404D9" w:rsidRPr="00454B73" w:rsidRDefault="007A32C5" w:rsidP="001404D9">
      <w:pPr>
        <w:pStyle w:val="TableofFigures"/>
        <w:tabs>
          <w:tab w:val="right" w:leader="dot" w:pos="9350"/>
        </w:tabs>
        <w:spacing w:line="480" w:lineRule="auto"/>
        <w:rPr>
          <w:rFonts w:eastAsiaTheme="minorEastAsia"/>
          <w:noProof/>
        </w:rPr>
      </w:pPr>
      <w:hyperlink w:anchor="_Toc387668057" w:history="1">
        <w:r w:rsidR="001404D9" w:rsidRPr="00454B73">
          <w:rPr>
            <w:rStyle w:val="Hyperlink"/>
            <w:noProof/>
          </w:rPr>
          <w:t>Figure 20: Data loaded from database being displayed as a graph in Microsoft Excel</w:t>
        </w:r>
        <w:r w:rsidR="001404D9" w:rsidRPr="00454B73">
          <w:rPr>
            <w:noProof/>
            <w:webHidden/>
          </w:rPr>
          <w:tab/>
        </w:r>
        <w:r w:rsidR="001404D9" w:rsidRPr="00454B73">
          <w:rPr>
            <w:noProof/>
            <w:webHidden/>
          </w:rPr>
          <w:fldChar w:fldCharType="begin"/>
        </w:r>
        <w:r w:rsidR="001404D9" w:rsidRPr="00454B73">
          <w:rPr>
            <w:noProof/>
            <w:webHidden/>
          </w:rPr>
          <w:instrText xml:space="preserve"> PAGEREF _Toc387668057 \h </w:instrText>
        </w:r>
        <w:r w:rsidR="001404D9" w:rsidRPr="00454B73">
          <w:rPr>
            <w:noProof/>
            <w:webHidden/>
          </w:rPr>
        </w:r>
        <w:r w:rsidR="001404D9" w:rsidRPr="00454B73">
          <w:rPr>
            <w:noProof/>
            <w:webHidden/>
          </w:rPr>
          <w:fldChar w:fldCharType="separate"/>
        </w:r>
        <w:r w:rsidR="00993F64">
          <w:rPr>
            <w:noProof/>
            <w:webHidden/>
          </w:rPr>
          <w:t>42</w:t>
        </w:r>
        <w:r w:rsidR="001404D9" w:rsidRPr="00454B73">
          <w:rPr>
            <w:noProof/>
            <w:webHidden/>
          </w:rPr>
          <w:fldChar w:fldCharType="end"/>
        </w:r>
      </w:hyperlink>
    </w:p>
    <w:p w:rsidR="00ED317A" w:rsidRPr="00BA4060" w:rsidRDefault="00FF6798" w:rsidP="001404D9">
      <w:pPr>
        <w:spacing w:line="480" w:lineRule="auto"/>
        <w:jc w:val="both"/>
      </w:pPr>
      <w:r w:rsidRPr="00454B73">
        <w:fldChar w:fldCharType="end"/>
      </w:r>
    </w:p>
    <w:p w:rsidR="00ED317A" w:rsidRDefault="00ED317A" w:rsidP="001404D9">
      <w:pPr>
        <w:jc w:val="center"/>
        <w:rPr>
          <w:sz w:val="40"/>
          <w:szCs w:val="40"/>
        </w:rPr>
      </w:pPr>
      <w:r>
        <w:br w:type="page"/>
      </w:r>
      <w:r w:rsidRPr="008B73F0">
        <w:rPr>
          <w:sz w:val="40"/>
          <w:szCs w:val="40"/>
        </w:rPr>
        <w:lastRenderedPageBreak/>
        <w:t>List of Abbreviations</w:t>
      </w:r>
    </w:p>
    <w:p w:rsidR="001404D9" w:rsidRPr="008B73F0" w:rsidRDefault="001404D9" w:rsidP="001404D9">
      <w:pPr>
        <w:rPr>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975"/>
        <w:gridCol w:w="7375"/>
      </w:tblGrid>
      <w:tr w:rsidR="000F705F" w:rsidRPr="006B1A51" w:rsidTr="00932549">
        <w:tc>
          <w:tcPr>
            <w:tcW w:w="1975" w:type="dxa"/>
          </w:tcPr>
          <w:p w:rsidR="000F705F" w:rsidRPr="006B1A51" w:rsidRDefault="000F705F" w:rsidP="00810A81">
            <w:pPr>
              <w:spacing w:line="480" w:lineRule="auto"/>
              <w:jc w:val="both"/>
              <w:rPr>
                <w:sz w:val="24"/>
                <w:szCs w:val="24"/>
              </w:rPr>
            </w:pPr>
            <w:r w:rsidRPr="006B1A51">
              <w:rPr>
                <w:sz w:val="24"/>
                <w:szCs w:val="24"/>
              </w:rPr>
              <w:t>US</w:t>
            </w:r>
          </w:p>
        </w:tc>
        <w:tc>
          <w:tcPr>
            <w:tcW w:w="7375" w:type="dxa"/>
          </w:tcPr>
          <w:p w:rsidR="000F705F" w:rsidRPr="006B1A51" w:rsidRDefault="000F705F" w:rsidP="00810A81">
            <w:pPr>
              <w:spacing w:line="480" w:lineRule="auto"/>
              <w:jc w:val="both"/>
              <w:rPr>
                <w:sz w:val="24"/>
                <w:szCs w:val="24"/>
              </w:rPr>
            </w:pPr>
            <w:r w:rsidRPr="006B1A51">
              <w:rPr>
                <w:sz w:val="24"/>
                <w:szCs w:val="24"/>
              </w:rPr>
              <w:t>United States</w:t>
            </w:r>
          </w:p>
        </w:tc>
      </w:tr>
      <w:tr w:rsidR="000F705F" w:rsidRPr="006B1A51" w:rsidTr="00932549">
        <w:tc>
          <w:tcPr>
            <w:tcW w:w="1975" w:type="dxa"/>
          </w:tcPr>
          <w:p w:rsidR="000F705F" w:rsidRPr="006B1A51" w:rsidRDefault="006B1A51" w:rsidP="00810A81">
            <w:pPr>
              <w:spacing w:line="480" w:lineRule="auto"/>
              <w:jc w:val="both"/>
              <w:rPr>
                <w:sz w:val="24"/>
                <w:szCs w:val="24"/>
              </w:rPr>
            </w:pPr>
            <w:r>
              <w:rPr>
                <w:sz w:val="24"/>
                <w:szCs w:val="24"/>
              </w:rPr>
              <w:t>CWC</w:t>
            </w:r>
          </w:p>
        </w:tc>
        <w:tc>
          <w:tcPr>
            <w:tcW w:w="7375" w:type="dxa"/>
          </w:tcPr>
          <w:p w:rsidR="000F705F" w:rsidRPr="006B1A51" w:rsidRDefault="006B1A51" w:rsidP="00810A81">
            <w:pPr>
              <w:spacing w:line="480" w:lineRule="auto"/>
              <w:jc w:val="both"/>
              <w:rPr>
                <w:sz w:val="24"/>
                <w:szCs w:val="24"/>
              </w:rPr>
            </w:pPr>
            <w:r w:rsidRPr="006B1A51">
              <w:rPr>
                <w:sz w:val="24"/>
                <w:szCs w:val="24"/>
              </w:rPr>
              <w:t>Central Water Commission</w:t>
            </w:r>
          </w:p>
        </w:tc>
      </w:tr>
      <w:tr w:rsidR="003331DD" w:rsidRPr="006B1A51" w:rsidTr="00932549">
        <w:tc>
          <w:tcPr>
            <w:tcW w:w="1975" w:type="dxa"/>
          </w:tcPr>
          <w:p w:rsidR="003331DD" w:rsidRDefault="003331DD" w:rsidP="00810A81">
            <w:pPr>
              <w:spacing w:line="480" w:lineRule="auto"/>
              <w:jc w:val="both"/>
              <w:rPr>
                <w:sz w:val="24"/>
                <w:szCs w:val="24"/>
              </w:rPr>
            </w:pPr>
            <w:r>
              <w:rPr>
                <w:sz w:val="24"/>
                <w:szCs w:val="24"/>
              </w:rPr>
              <w:t>NIDM</w:t>
            </w:r>
          </w:p>
        </w:tc>
        <w:tc>
          <w:tcPr>
            <w:tcW w:w="7375" w:type="dxa"/>
          </w:tcPr>
          <w:p w:rsidR="003331DD" w:rsidRPr="006B1A51" w:rsidRDefault="003331DD" w:rsidP="00810A81">
            <w:pPr>
              <w:spacing w:line="480" w:lineRule="auto"/>
              <w:jc w:val="both"/>
              <w:rPr>
                <w:sz w:val="24"/>
                <w:szCs w:val="24"/>
              </w:rPr>
            </w:pPr>
            <w:r>
              <w:rPr>
                <w:sz w:val="24"/>
                <w:szCs w:val="24"/>
              </w:rPr>
              <w:t xml:space="preserve">National Institute of Disaster Management </w:t>
            </w:r>
            <w:r w:rsidR="00245E3F">
              <w:rPr>
                <w:sz w:val="24"/>
                <w:szCs w:val="24"/>
              </w:rPr>
              <w:t>(</w:t>
            </w:r>
            <w:r>
              <w:rPr>
                <w:sz w:val="24"/>
                <w:szCs w:val="24"/>
              </w:rPr>
              <w:t>India</w:t>
            </w:r>
            <w:r w:rsidR="00245E3F">
              <w:rPr>
                <w:sz w:val="24"/>
                <w:szCs w:val="24"/>
              </w:rPr>
              <w:t>)</w:t>
            </w:r>
          </w:p>
        </w:tc>
      </w:tr>
      <w:tr w:rsidR="003331DD" w:rsidRPr="006B1A51" w:rsidTr="00932549">
        <w:tc>
          <w:tcPr>
            <w:tcW w:w="1975" w:type="dxa"/>
          </w:tcPr>
          <w:p w:rsidR="003331DD" w:rsidRDefault="003331DD" w:rsidP="00810A81">
            <w:pPr>
              <w:spacing w:line="480" w:lineRule="auto"/>
              <w:jc w:val="both"/>
              <w:rPr>
                <w:sz w:val="24"/>
                <w:szCs w:val="24"/>
              </w:rPr>
            </w:pPr>
            <w:r>
              <w:rPr>
                <w:sz w:val="24"/>
                <w:szCs w:val="24"/>
              </w:rPr>
              <w:t>WRIS</w:t>
            </w:r>
          </w:p>
        </w:tc>
        <w:tc>
          <w:tcPr>
            <w:tcW w:w="7375" w:type="dxa"/>
          </w:tcPr>
          <w:p w:rsidR="003331DD" w:rsidRPr="006B1A51" w:rsidRDefault="003331DD" w:rsidP="00245E3F">
            <w:pPr>
              <w:spacing w:line="480" w:lineRule="auto"/>
              <w:jc w:val="both"/>
              <w:rPr>
                <w:sz w:val="24"/>
                <w:szCs w:val="24"/>
              </w:rPr>
            </w:pPr>
            <w:r>
              <w:rPr>
                <w:sz w:val="24"/>
                <w:szCs w:val="24"/>
              </w:rPr>
              <w:t xml:space="preserve">Water Resources Information System </w:t>
            </w:r>
            <w:r w:rsidR="00245E3F">
              <w:rPr>
                <w:sz w:val="24"/>
                <w:szCs w:val="24"/>
              </w:rPr>
              <w:t>(</w:t>
            </w:r>
            <w:r>
              <w:rPr>
                <w:sz w:val="24"/>
                <w:szCs w:val="24"/>
              </w:rPr>
              <w:t>India</w:t>
            </w:r>
            <w:r w:rsidR="00245E3F">
              <w:rPr>
                <w:sz w:val="24"/>
                <w:szCs w:val="24"/>
              </w:rPr>
              <w:t>)</w:t>
            </w:r>
          </w:p>
        </w:tc>
      </w:tr>
      <w:tr w:rsidR="000F705F" w:rsidRPr="006B1A51" w:rsidTr="00932549">
        <w:tc>
          <w:tcPr>
            <w:tcW w:w="1975" w:type="dxa"/>
          </w:tcPr>
          <w:p w:rsidR="000F705F" w:rsidRPr="006B1A51" w:rsidRDefault="007E6E61" w:rsidP="00810A81">
            <w:pPr>
              <w:spacing w:line="480" w:lineRule="auto"/>
              <w:jc w:val="both"/>
              <w:rPr>
                <w:sz w:val="24"/>
                <w:szCs w:val="24"/>
              </w:rPr>
            </w:pPr>
            <w:r>
              <w:rPr>
                <w:sz w:val="24"/>
                <w:szCs w:val="24"/>
              </w:rPr>
              <w:t>SFFWS</w:t>
            </w:r>
          </w:p>
        </w:tc>
        <w:tc>
          <w:tcPr>
            <w:tcW w:w="7375" w:type="dxa"/>
          </w:tcPr>
          <w:p w:rsidR="000F705F" w:rsidRPr="006B1A51" w:rsidRDefault="007E6E61" w:rsidP="00810A81">
            <w:pPr>
              <w:spacing w:line="480" w:lineRule="auto"/>
              <w:jc w:val="both"/>
              <w:rPr>
                <w:sz w:val="24"/>
                <w:szCs w:val="24"/>
              </w:rPr>
            </w:pPr>
            <w:r w:rsidRPr="008C5461">
              <w:rPr>
                <w:sz w:val="24"/>
                <w:szCs w:val="24"/>
              </w:rPr>
              <w:t>Susquehanna Flood Forecast and Warning System</w:t>
            </w:r>
          </w:p>
        </w:tc>
      </w:tr>
      <w:tr w:rsidR="000F705F" w:rsidRPr="006B1A51" w:rsidTr="00932549">
        <w:tc>
          <w:tcPr>
            <w:tcW w:w="1975" w:type="dxa"/>
          </w:tcPr>
          <w:p w:rsidR="000F705F" w:rsidRPr="006B1A51" w:rsidRDefault="007E6E61" w:rsidP="00810A81">
            <w:pPr>
              <w:spacing w:line="480" w:lineRule="auto"/>
              <w:jc w:val="both"/>
              <w:rPr>
                <w:sz w:val="24"/>
                <w:szCs w:val="24"/>
              </w:rPr>
            </w:pPr>
            <w:r>
              <w:rPr>
                <w:sz w:val="24"/>
                <w:szCs w:val="24"/>
              </w:rPr>
              <w:t>GOES</w:t>
            </w:r>
          </w:p>
        </w:tc>
        <w:tc>
          <w:tcPr>
            <w:tcW w:w="7375" w:type="dxa"/>
          </w:tcPr>
          <w:p w:rsidR="000F705F" w:rsidRPr="006B1A51" w:rsidRDefault="007E6E61" w:rsidP="00810A81">
            <w:pPr>
              <w:spacing w:line="480" w:lineRule="auto"/>
              <w:jc w:val="both"/>
              <w:rPr>
                <w:sz w:val="24"/>
                <w:szCs w:val="24"/>
              </w:rPr>
            </w:pPr>
            <w:r w:rsidRPr="008C5461">
              <w:rPr>
                <w:sz w:val="24"/>
                <w:szCs w:val="24"/>
              </w:rPr>
              <w:t>Geostationary Orbiting Environmental Satellite</w:t>
            </w:r>
          </w:p>
        </w:tc>
      </w:tr>
      <w:tr w:rsidR="000F705F" w:rsidRPr="006B1A51" w:rsidTr="00932549">
        <w:tc>
          <w:tcPr>
            <w:tcW w:w="1975" w:type="dxa"/>
          </w:tcPr>
          <w:p w:rsidR="000F705F" w:rsidRPr="006B1A51" w:rsidRDefault="007E6E61" w:rsidP="00810A81">
            <w:pPr>
              <w:spacing w:line="480" w:lineRule="auto"/>
              <w:jc w:val="both"/>
              <w:rPr>
                <w:sz w:val="24"/>
                <w:szCs w:val="24"/>
              </w:rPr>
            </w:pPr>
            <w:r>
              <w:rPr>
                <w:sz w:val="24"/>
                <w:szCs w:val="24"/>
              </w:rPr>
              <w:t>ADC</w:t>
            </w:r>
          </w:p>
        </w:tc>
        <w:tc>
          <w:tcPr>
            <w:tcW w:w="7375" w:type="dxa"/>
          </w:tcPr>
          <w:p w:rsidR="000F705F" w:rsidRPr="006B1A51" w:rsidRDefault="007E6E61" w:rsidP="00810A81">
            <w:pPr>
              <w:spacing w:line="480" w:lineRule="auto"/>
              <w:jc w:val="both"/>
              <w:rPr>
                <w:sz w:val="24"/>
                <w:szCs w:val="24"/>
              </w:rPr>
            </w:pPr>
            <w:r>
              <w:rPr>
                <w:sz w:val="24"/>
                <w:szCs w:val="24"/>
              </w:rPr>
              <w:t>Analog to Digital Converter</w:t>
            </w:r>
          </w:p>
        </w:tc>
      </w:tr>
      <w:tr w:rsidR="000F705F" w:rsidRPr="006B1A51" w:rsidTr="00932549">
        <w:tc>
          <w:tcPr>
            <w:tcW w:w="1975" w:type="dxa"/>
          </w:tcPr>
          <w:p w:rsidR="000F705F" w:rsidRPr="006B1A51" w:rsidRDefault="007E6E61" w:rsidP="00810A81">
            <w:pPr>
              <w:spacing w:line="480" w:lineRule="auto"/>
              <w:jc w:val="both"/>
              <w:rPr>
                <w:sz w:val="24"/>
                <w:szCs w:val="24"/>
              </w:rPr>
            </w:pPr>
            <w:r>
              <w:rPr>
                <w:sz w:val="24"/>
                <w:szCs w:val="24"/>
              </w:rPr>
              <w:t>IDE</w:t>
            </w:r>
          </w:p>
        </w:tc>
        <w:tc>
          <w:tcPr>
            <w:tcW w:w="7375" w:type="dxa"/>
          </w:tcPr>
          <w:p w:rsidR="000F705F" w:rsidRPr="006B1A51" w:rsidRDefault="007E6E61" w:rsidP="00810A81">
            <w:pPr>
              <w:spacing w:line="480" w:lineRule="auto"/>
              <w:jc w:val="both"/>
              <w:rPr>
                <w:sz w:val="24"/>
                <w:szCs w:val="24"/>
              </w:rPr>
            </w:pPr>
            <w:r>
              <w:rPr>
                <w:sz w:val="24"/>
                <w:szCs w:val="24"/>
              </w:rPr>
              <w:t>Integrated Development Environment</w:t>
            </w:r>
          </w:p>
        </w:tc>
      </w:tr>
      <w:tr w:rsidR="000F705F" w:rsidRPr="006B1A51" w:rsidTr="00932549">
        <w:tc>
          <w:tcPr>
            <w:tcW w:w="1975" w:type="dxa"/>
          </w:tcPr>
          <w:p w:rsidR="000F705F" w:rsidRPr="006B1A51" w:rsidRDefault="007E6E61" w:rsidP="00810A81">
            <w:pPr>
              <w:spacing w:line="480" w:lineRule="auto"/>
              <w:jc w:val="both"/>
              <w:rPr>
                <w:sz w:val="24"/>
                <w:szCs w:val="24"/>
              </w:rPr>
            </w:pPr>
            <w:r>
              <w:rPr>
                <w:sz w:val="24"/>
                <w:szCs w:val="24"/>
              </w:rPr>
              <w:t>USB</w:t>
            </w:r>
          </w:p>
        </w:tc>
        <w:tc>
          <w:tcPr>
            <w:tcW w:w="7375" w:type="dxa"/>
          </w:tcPr>
          <w:p w:rsidR="000F705F" w:rsidRPr="006B1A51" w:rsidRDefault="007E6E61" w:rsidP="00810A81">
            <w:pPr>
              <w:spacing w:line="480" w:lineRule="auto"/>
              <w:jc w:val="both"/>
              <w:rPr>
                <w:sz w:val="24"/>
                <w:szCs w:val="24"/>
              </w:rPr>
            </w:pPr>
            <w:r>
              <w:rPr>
                <w:sz w:val="24"/>
                <w:szCs w:val="24"/>
              </w:rPr>
              <w:t>Universal Serial Bus</w:t>
            </w:r>
          </w:p>
        </w:tc>
      </w:tr>
      <w:tr w:rsidR="000F705F" w:rsidRPr="006B1A51" w:rsidTr="00932549">
        <w:tc>
          <w:tcPr>
            <w:tcW w:w="1975" w:type="dxa"/>
          </w:tcPr>
          <w:p w:rsidR="000F705F" w:rsidRPr="006B1A51" w:rsidRDefault="007E6E61" w:rsidP="007E6E61">
            <w:pPr>
              <w:spacing w:line="480" w:lineRule="auto"/>
              <w:jc w:val="both"/>
              <w:rPr>
                <w:sz w:val="24"/>
                <w:szCs w:val="24"/>
              </w:rPr>
            </w:pPr>
            <w:r>
              <w:rPr>
                <w:sz w:val="24"/>
                <w:szCs w:val="24"/>
              </w:rPr>
              <w:t>RF</w:t>
            </w:r>
          </w:p>
        </w:tc>
        <w:tc>
          <w:tcPr>
            <w:tcW w:w="7375" w:type="dxa"/>
          </w:tcPr>
          <w:p w:rsidR="000F705F" w:rsidRPr="006B1A51" w:rsidRDefault="007E6E61" w:rsidP="00810A81">
            <w:pPr>
              <w:spacing w:line="480" w:lineRule="auto"/>
              <w:jc w:val="both"/>
              <w:rPr>
                <w:sz w:val="24"/>
                <w:szCs w:val="24"/>
              </w:rPr>
            </w:pPr>
            <w:r>
              <w:rPr>
                <w:sz w:val="24"/>
                <w:szCs w:val="24"/>
              </w:rPr>
              <w:t>Radio Frequency</w:t>
            </w:r>
          </w:p>
        </w:tc>
      </w:tr>
      <w:tr w:rsidR="007E6E61" w:rsidRPr="006B1A51" w:rsidTr="00932549">
        <w:tc>
          <w:tcPr>
            <w:tcW w:w="1975" w:type="dxa"/>
          </w:tcPr>
          <w:p w:rsidR="007E6E61" w:rsidRPr="006B1A51" w:rsidRDefault="007E6E61" w:rsidP="00810A81">
            <w:pPr>
              <w:spacing w:line="480" w:lineRule="auto"/>
              <w:jc w:val="both"/>
              <w:rPr>
                <w:sz w:val="24"/>
                <w:szCs w:val="24"/>
              </w:rPr>
            </w:pPr>
            <w:proofErr w:type="spellStart"/>
            <w:r>
              <w:rPr>
                <w:sz w:val="24"/>
                <w:szCs w:val="24"/>
              </w:rPr>
              <w:t>WiFi</w:t>
            </w:r>
            <w:proofErr w:type="spellEnd"/>
          </w:p>
        </w:tc>
        <w:tc>
          <w:tcPr>
            <w:tcW w:w="7375" w:type="dxa"/>
          </w:tcPr>
          <w:p w:rsidR="007E6E61" w:rsidRPr="006B1A51" w:rsidRDefault="007E6E61" w:rsidP="00810A81">
            <w:pPr>
              <w:spacing w:line="480" w:lineRule="auto"/>
              <w:jc w:val="both"/>
              <w:rPr>
                <w:sz w:val="24"/>
                <w:szCs w:val="24"/>
              </w:rPr>
            </w:pPr>
            <w:r>
              <w:rPr>
                <w:sz w:val="24"/>
                <w:szCs w:val="24"/>
              </w:rPr>
              <w:t>Wireless Fidelity</w:t>
            </w:r>
          </w:p>
        </w:tc>
      </w:tr>
      <w:tr w:rsidR="007E6E61" w:rsidRPr="006B1A51" w:rsidTr="00932549">
        <w:tc>
          <w:tcPr>
            <w:tcW w:w="1975" w:type="dxa"/>
          </w:tcPr>
          <w:p w:rsidR="007E6E61" w:rsidRPr="006B1A51" w:rsidRDefault="007E6E61" w:rsidP="00810A81">
            <w:pPr>
              <w:spacing w:line="480" w:lineRule="auto"/>
              <w:jc w:val="both"/>
              <w:rPr>
                <w:sz w:val="24"/>
                <w:szCs w:val="24"/>
              </w:rPr>
            </w:pPr>
            <w:r>
              <w:rPr>
                <w:sz w:val="24"/>
                <w:szCs w:val="24"/>
              </w:rPr>
              <w:t>GSM</w:t>
            </w:r>
          </w:p>
        </w:tc>
        <w:tc>
          <w:tcPr>
            <w:tcW w:w="7375" w:type="dxa"/>
          </w:tcPr>
          <w:p w:rsidR="007E6E61" w:rsidRPr="006B1A51" w:rsidRDefault="007E6E61" w:rsidP="00810A81">
            <w:pPr>
              <w:spacing w:line="480" w:lineRule="auto"/>
              <w:jc w:val="both"/>
              <w:rPr>
                <w:sz w:val="24"/>
                <w:szCs w:val="24"/>
              </w:rPr>
            </w:pPr>
            <w:r>
              <w:rPr>
                <w:sz w:val="24"/>
                <w:szCs w:val="24"/>
              </w:rPr>
              <w:t>Global System for Mobile communications</w:t>
            </w:r>
          </w:p>
        </w:tc>
      </w:tr>
      <w:tr w:rsidR="007E6E61" w:rsidRPr="006B1A51" w:rsidTr="00932549">
        <w:tc>
          <w:tcPr>
            <w:tcW w:w="1975" w:type="dxa"/>
          </w:tcPr>
          <w:p w:rsidR="007E6E61" w:rsidRPr="006B1A51" w:rsidRDefault="007E6E61" w:rsidP="00810A81">
            <w:pPr>
              <w:spacing w:line="480" w:lineRule="auto"/>
              <w:jc w:val="both"/>
              <w:rPr>
                <w:sz w:val="24"/>
                <w:szCs w:val="24"/>
              </w:rPr>
            </w:pPr>
            <w:r>
              <w:rPr>
                <w:sz w:val="24"/>
                <w:szCs w:val="24"/>
              </w:rPr>
              <w:t>GPRS</w:t>
            </w:r>
          </w:p>
        </w:tc>
        <w:tc>
          <w:tcPr>
            <w:tcW w:w="7375" w:type="dxa"/>
          </w:tcPr>
          <w:p w:rsidR="007E6E61" w:rsidRPr="006B1A51" w:rsidRDefault="007E6E61" w:rsidP="00810A81">
            <w:pPr>
              <w:spacing w:line="480" w:lineRule="auto"/>
              <w:jc w:val="both"/>
              <w:rPr>
                <w:sz w:val="24"/>
                <w:szCs w:val="24"/>
              </w:rPr>
            </w:pPr>
            <w:r>
              <w:rPr>
                <w:sz w:val="24"/>
                <w:szCs w:val="24"/>
              </w:rPr>
              <w:t>General Packet Radio Service</w:t>
            </w:r>
          </w:p>
        </w:tc>
      </w:tr>
      <w:tr w:rsidR="007E6E61" w:rsidRPr="006B1A51" w:rsidTr="00932549">
        <w:tc>
          <w:tcPr>
            <w:tcW w:w="1975" w:type="dxa"/>
          </w:tcPr>
          <w:p w:rsidR="007E6E61" w:rsidRPr="006B1A51" w:rsidRDefault="007E6E61" w:rsidP="00810A81">
            <w:pPr>
              <w:spacing w:line="480" w:lineRule="auto"/>
              <w:jc w:val="both"/>
              <w:rPr>
                <w:sz w:val="24"/>
                <w:szCs w:val="24"/>
              </w:rPr>
            </w:pPr>
            <w:r>
              <w:rPr>
                <w:sz w:val="24"/>
                <w:szCs w:val="24"/>
              </w:rPr>
              <w:t>UART</w:t>
            </w:r>
          </w:p>
        </w:tc>
        <w:tc>
          <w:tcPr>
            <w:tcW w:w="7375" w:type="dxa"/>
          </w:tcPr>
          <w:p w:rsidR="007E6E61" w:rsidRPr="006B1A51" w:rsidRDefault="007E6E61" w:rsidP="00810A81">
            <w:pPr>
              <w:spacing w:line="480" w:lineRule="auto"/>
              <w:jc w:val="both"/>
              <w:rPr>
                <w:sz w:val="24"/>
                <w:szCs w:val="24"/>
              </w:rPr>
            </w:pPr>
            <w:r>
              <w:rPr>
                <w:sz w:val="24"/>
                <w:szCs w:val="24"/>
              </w:rPr>
              <w:t>Universal Asynchronous Receiver and Transmitter</w:t>
            </w:r>
          </w:p>
        </w:tc>
      </w:tr>
      <w:tr w:rsidR="007E6E61" w:rsidRPr="006B1A51" w:rsidTr="00932549">
        <w:tc>
          <w:tcPr>
            <w:tcW w:w="1975" w:type="dxa"/>
          </w:tcPr>
          <w:p w:rsidR="007E6E61" w:rsidRPr="006B1A51" w:rsidRDefault="007E6E61" w:rsidP="00810A81">
            <w:pPr>
              <w:spacing w:line="480" w:lineRule="auto"/>
              <w:jc w:val="both"/>
              <w:rPr>
                <w:sz w:val="24"/>
                <w:szCs w:val="24"/>
              </w:rPr>
            </w:pPr>
            <w:r>
              <w:rPr>
                <w:sz w:val="24"/>
                <w:szCs w:val="24"/>
              </w:rPr>
              <w:t>SIM</w:t>
            </w:r>
          </w:p>
        </w:tc>
        <w:tc>
          <w:tcPr>
            <w:tcW w:w="7375" w:type="dxa"/>
          </w:tcPr>
          <w:p w:rsidR="007E6E61" w:rsidRPr="006B1A51" w:rsidRDefault="007E6E61" w:rsidP="00810A81">
            <w:pPr>
              <w:spacing w:line="480" w:lineRule="auto"/>
              <w:jc w:val="both"/>
              <w:rPr>
                <w:sz w:val="24"/>
                <w:szCs w:val="24"/>
              </w:rPr>
            </w:pPr>
            <w:r>
              <w:rPr>
                <w:sz w:val="24"/>
                <w:szCs w:val="24"/>
              </w:rPr>
              <w:t>Subscriber Identity Module</w:t>
            </w:r>
          </w:p>
        </w:tc>
      </w:tr>
      <w:tr w:rsidR="007E6E61" w:rsidRPr="006B1A51" w:rsidTr="00932549">
        <w:tc>
          <w:tcPr>
            <w:tcW w:w="1975" w:type="dxa"/>
          </w:tcPr>
          <w:p w:rsidR="007E6E61" w:rsidRPr="006B1A51" w:rsidRDefault="007E6E61" w:rsidP="00810A81">
            <w:pPr>
              <w:spacing w:line="480" w:lineRule="auto"/>
              <w:jc w:val="both"/>
              <w:rPr>
                <w:sz w:val="24"/>
                <w:szCs w:val="24"/>
              </w:rPr>
            </w:pPr>
            <w:r>
              <w:rPr>
                <w:sz w:val="24"/>
                <w:szCs w:val="24"/>
              </w:rPr>
              <w:t>IP</w:t>
            </w:r>
          </w:p>
        </w:tc>
        <w:tc>
          <w:tcPr>
            <w:tcW w:w="7375" w:type="dxa"/>
          </w:tcPr>
          <w:p w:rsidR="007E6E61" w:rsidRPr="006B1A51" w:rsidRDefault="007E6E61" w:rsidP="00810A81">
            <w:pPr>
              <w:spacing w:line="480" w:lineRule="auto"/>
              <w:jc w:val="both"/>
              <w:rPr>
                <w:sz w:val="24"/>
                <w:szCs w:val="24"/>
              </w:rPr>
            </w:pPr>
            <w:r>
              <w:rPr>
                <w:sz w:val="24"/>
                <w:szCs w:val="24"/>
              </w:rPr>
              <w:t>Internet Protocol</w:t>
            </w:r>
          </w:p>
        </w:tc>
      </w:tr>
      <w:tr w:rsidR="007E6E61" w:rsidRPr="006B1A51" w:rsidTr="00932549">
        <w:tc>
          <w:tcPr>
            <w:tcW w:w="1975" w:type="dxa"/>
          </w:tcPr>
          <w:p w:rsidR="007E6E61" w:rsidRPr="006B1A51" w:rsidRDefault="007E6E61" w:rsidP="00810A81">
            <w:pPr>
              <w:spacing w:line="480" w:lineRule="auto"/>
              <w:jc w:val="both"/>
              <w:rPr>
                <w:sz w:val="24"/>
                <w:szCs w:val="24"/>
              </w:rPr>
            </w:pPr>
            <w:r>
              <w:rPr>
                <w:sz w:val="24"/>
                <w:szCs w:val="24"/>
              </w:rPr>
              <w:t>TCP</w:t>
            </w:r>
          </w:p>
        </w:tc>
        <w:tc>
          <w:tcPr>
            <w:tcW w:w="7375" w:type="dxa"/>
          </w:tcPr>
          <w:p w:rsidR="007E6E61" w:rsidRPr="006B1A51" w:rsidRDefault="0053173F" w:rsidP="00810A81">
            <w:pPr>
              <w:spacing w:line="480" w:lineRule="auto"/>
              <w:jc w:val="both"/>
              <w:rPr>
                <w:sz w:val="24"/>
                <w:szCs w:val="24"/>
              </w:rPr>
            </w:pPr>
            <w:r>
              <w:rPr>
                <w:sz w:val="24"/>
                <w:szCs w:val="24"/>
              </w:rPr>
              <w:t>Transmission Control Protocol</w:t>
            </w:r>
          </w:p>
        </w:tc>
      </w:tr>
      <w:tr w:rsidR="007E6E61" w:rsidRPr="006B1A51" w:rsidTr="00932549">
        <w:tc>
          <w:tcPr>
            <w:tcW w:w="1975" w:type="dxa"/>
          </w:tcPr>
          <w:p w:rsidR="007E6E61" w:rsidRPr="006B1A51" w:rsidRDefault="007E6E61" w:rsidP="00810A81">
            <w:pPr>
              <w:spacing w:line="480" w:lineRule="auto"/>
              <w:jc w:val="both"/>
              <w:rPr>
                <w:sz w:val="24"/>
                <w:szCs w:val="24"/>
              </w:rPr>
            </w:pPr>
            <w:r>
              <w:rPr>
                <w:sz w:val="24"/>
                <w:szCs w:val="24"/>
              </w:rPr>
              <w:t>HTTP</w:t>
            </w:r>
          </w:p>
        </w:tc>
        <w:tc>
          <w:tcPr>
            <w:tcW w:w="7375" w:type="dxa"/>
          </w:tcPr>
          <w:p w:rsidR="007E6E61" w:rsidRPr="006B1A51" w:rsidRDefault="0053173F" w:rsidP="00375560">
            <w:pPr>
              <w:spacing w:line="480" w:lineRule="auto"/>
              <w:jc w:val="both"/>
              <w:rPr>
                <w:sz w:val="24"/>
                <w:szCs w:val="24"/>
              </w:rPr>
            </w:pPr>
            <w:proofErr w:type="spellStart"/>
            <w:r>
              <w:rPr>
                <w:sz w:val="24"/>
                <w:szCs w:val="24"/>
              </w:rPr>
              <w:t>Hyper</w:t>
            </w:r>
            <w:r w:rsidR="00375560">
              <w:rPr>
                <w:sz w:val="24"/>
                <w:szCs w:val="24"/>
              </w:rPr>
              <w:t>T</w:t>
            </w:r>
            <w:r>
              <w:rPr>
                <w:sz w:val="24"/>
                <w:szCs w:val="24"/>
              </w:rPr>
              <w:t>ext</w:t>
            </w:r>
            <w:proofErr w:type="spellEnd"/>
            <w:r>
              <w:rPr>
                <w:sz w:val="24"/>
                <w:szCs w:val="24"/>
              </w:rPr>
              <w:t xml:space="preserve"> Transfer Protocol</w:t>
            </w:r>
          </w:p>
        </w:tc>
      </w:tr>
      <w:tr w:rsidR="007E6E61" w:rsidRPr="006B1A51" w:rsidTr="00932549">
        <w:tc>
          <w:tcPr>
            <w:tcW w:w="1975" w:type="dxa"/>
          </w:tcPr>
          <w:p w:rsidR="007E6E61" w:rsidRDefault="007E6E61" w:rsidP="00810A81">
            <w:pPr>
              <w:spacing w:line="480" w:lineRule="auto"/>
              <w:jc w:val="both"/>
              <w:rPr>
                <w:sz w:val="24"/>
                <w:szCs w:val="24"/>
              </w:rPr>
            </w:pPr>
            <w:r>
              <w:rPr>
                <w:sz w:val="24"/>
                <w:szCs w:val="24"/>
              </w:rPr>
              <w:t>PAAS</w:t>
            </w:r>
          </w:p>
        </w:tc>
        <w:tc>
          <w:tcPr>
            <w:tcW w:w="7375" w:type="dxa"/>
          </w:tcPr>
          <w:p w:rsidR="007E6E61" w:rsidRPr="006B1A51" w:rsidRDefault="0053173F" w:rsidP="00840C96">
            <w:pPr>
              <w:spacing w:line="480" w:lineRule="auto"/>
              <w:jc w:val="both"/>
              <w:rPr>
                <w:sz w:val="24"/>
                <w:szCs w:val="24"/>
              </w:rPr>
            </w:pPr>
            <w:r>
              <w:rPr>
                <w:sz w:val="24"/>
                <w:szCs w:val="24"/>
              </w:rPr>
              <w:t xml:space="preserve">Platform </w:t>
            </w:r>
            <w:r w:rsidR="00840C96">
              <w:rPr>
                <w:sz w:val="24"/>
                <w:szCs w:val="24"/>
              </w:rPr>
              <w:t>A</w:t>
            </w:r>
            <w:r>
              <w:rPr>
                <w:sz w:val="24"/>
                <w:szCs w:val="24"/>
              </w:rPr>
              <w:t xml:space="preserve">s </w:t>
            </w:r>
            <w:r w:rsidR="00840C96">
              <w:rPr>
                <w:sz w:val="24"/>
                <w:szCs w:val="24"/>
              </w:rPr>
              <w:t>A</w:t>
            </w:r>
            <w:r>
              <w:rPr>
                <w:sz w:val="24"/>
                <w:szCs w:val="24"/>
              </w:rPr>
              <w:t xml:space="preserve"> Service</w:t>
            </w:r>
          </w:p>
        </w:tc>
      </w:tr>
      <w:tr w:rsidR="007E6E61" w:rsidRPr="006B1A51" w:rsidTr="00932549">
        <w:tc>
          <w:tcPr>
            <w:tcW w:w="1975" w:type="dxa"/>
          </w:tcPr>
          <w:p w:rsidR="007E6E61" w:rsidRDefault="007E6E61" w:rsidP="00810A81">
            <w:pPr>
              <w:spacing w:line="480" w:lineRule="auto"/>
              <w:jc w:val="both"/>
              <w:rPr>
                <w:sz w:val="24"/>
                <w:szCs w:val="24"/>
              </w:rPr>
            </w:pPr>
            <w:r>
              <w:rPr>
                <w:sz w:val="24"/>
                <w:szCs w:val="24"/>
              </w:rPr>
              <w:t>ASP</w:t>
            </w:r>
            <w:r w:rsidR="0053173F">
              <w:rPr>
                <w:sz w:val="24"/>
                <w:szCs w:val="24"/>
              </w:rPr>
              <w:t>.NET</w:t>
            </w:r>
          </w:p>
        </w:tc>
        <w:tc>
          <w:tcPr>
            <w:tcW w:w="7375" w:type="dxa"/>
          </w:tcPr>
          <w:p w:rsidR="007E6E61" w:rsidRPr="006B1A51" w:rsidRDefault="0053173F" w:rsidP="00810A81">
            <w:pPr>
              <w:spacing w:line="480" w:lineRule="auto"/>
              <w:jc w:val="both"/>
              <w:rPr>
                <w:sz w:val="24"/>
                <w:szCs w:val="24"/>
              </w:rPr>
            </w:pPr>
            <w:r>
              <w:rPr>
                <w:sz w:val="24"/>
                <w:szCs w:val="24"/>
              </w:rPr>
              <w:t>Active Server Pages using .NET Framework</w:t>
            </w:r>
          </w:p>
        </w:tc>
      </w:tr>
      <w:tr w:rsidR="007E6E61" w:rsidRPr="006B1A51" w:rsidTr="00932549">
        <w:tc>
          <w:tcPr>
            <w:tcW w:w="1975" w:type="dxa"/>
          </w:tcPr>
          <w:p w:rsidR="007E6E61" w:rsidRDefault="0053173F" w:rsidP="00810A81">
            <w:pPr>
              <w:spacing w:line="480" w:lineRule="auto"/>
              <w:jc w:val="both"/>
              <w:rPr>
                <w:sz w:val="24"/>
                <w:szCs w:val="24"/>
              </w:rPr>
            </w:pPr>
            <w:r>
              <w:rPr>
                <w:sz w:val="24"/>
                <w:szCs w:val="24"/>
              </w:rPr>
              <w:lastRenderedPageBreak/>
              <w:t>FIFO</w:t>
            </w:r>
          </w:p>
        </w:tc>
        <w:tc>
          <w:tcPr>
            <w:tcW w:w="7375" w:type="dxa"/>
          </w:tcPr>
          <w:p w:rsidR="007E6E61" w:rsidRPr="006B1A51" w:rsidRDefault="0053173F" w:rsidP="00810A81">
            <w:pPr>
              <w:spacing w:line="480" w:lineRule="auto"/>
              <w:jc w:val="both"/>
              <w:rPr>
                <w:sz w:val="24"/>
                <w:szCs w:val="24"/>
              </w:rPr>
            </w:pPr>
            <w:r>
              <w:rPr>
                <w:sz w:val="24"/>
                <w:szCs w:val="24"/>
              </w:rPr>
              <w:t>First In First Out</w:t>
            </w:r>
          </w:p>
        </w:tc>
      </w:tr>
      <w:tr w:rsidR="0053173F" w:rsidRPr="006B1A51" w:rsidTr="00932549">
        <w:tc>
          <w:tcPr>
            <w:tcW w:w="1975" w:type="dxa"/>
          </w:tcPr>
          <w:p w:rsidR="0053173F" w:rsidRDefault="0053173F" w:rsidP="00810A81">
            <w:pPr>
              <w:spacing w:line="480" w:lineRule="auto"/>
              <w:jc w:val="both"/>
              <w:rPr>
                <w:sz w:val="24"/>
                <w:szCs w:val="24"/>
              </w:rPr>
            </w:pPr>
            <w:r>
              <w:rPr>
                <w:sz w:val="24"/>
                <w:szCs w:val="24"/>
              </w:rPr>
              <w:t>URL</w:t>
            </w:r>
          </w:p>
        </w:tc>
        <w:tc>
          <w:tcPr>
            <w:tcW w:w="7375" w:type="dxa"/>
          </w:tcPr>
          <w:p w:rsidR="0053173F" w:rsidRPr="006B1A51" w:rsidRDefault="0053173F" w:rsidP="00810A81">
            <w:pPr>
              <w:spacing w:line="480" w:lineRule="auto"/>
              <w:jc w:val="both"/>
              <w:rPr>
                <w:sz w:val="24"/>
                <w:szCs w:val="24"/>
              </w:rPr>
            </w:pPr>
            <w:r>
              <w:rPr>
                <w:sz w:val="24"/>
                <w:szCs w:val="24"/>
              </w:rPr>
              <w:t>Uniform Resource Locator</w:t>
            </w:r>
          </w:p>
        </w:tc>
      </w:tr>
      <w:tr w:rsidR="0053173F" w:rsidRPr="006B1A51" w:rsidTr="00932549">
        <w:tc>
          <w:tcPr>
            <w:tcW w:w="1975" w:type="dxa"/>
          </w:tcPr>
          <w:p w:rsidR="0053173F" w:rsidRDefault="0053173F" w:rsidP="00810A81">
            <w:pPr>
              <w:spacing w:line="480" w:lineRule="auto"/>
              <w:jc w:val="both"/>
              <w:rPr>
                <w:sz w:val="24"/>
                <w:szCs w:val="24"/>
              </w:rPr>
            </w:pPr>
            <w:r>
              <w:rPr>
                <w:sz w:val="24"/>
                <w:szCs w:val="24"/>
              </w:rPr>
              <w:t>SQL</w:t>
            </w:r>
          </w:p>
        </w:tc>
        <w:tc>
          <w:tcPr>
            <w:tcW w:w="7375" w:type="dxa"/>
          </w:tcPr>
          <w:p w:rsidR="0053173F" w:rsidRPr="006B1A51" w:rsidRDefault="0053173F" w:rsidP="00810A81">
            <w:pPr>
              <w:spacing w:line="480" w:lineRule="auto"/>
              <w:jc w:val="both"/>
              <w:rPr>
                <w:sz w:val="24"/>
                <w:szCs w:val="24"/>
              </w:rPr>
            </w:pPr>
            <w:r>
              <w:rPr>
                <w:sz w:val="24"/>
                <w:szCs w:val="24"/>
              </w:rPr>
              <w:t>Structured Query Language</w:t>
            </w:r>
          </w:p>
        </w:tc>
      </w:tr>
      <w:tr w:rsidR="0053173F" w:rsidRPr="006B1A51" w:rsidTr="00932549">
        <w:tc>
          <w:tcPr>
            <w:tcW w:w="1975" w:type="dxa"/>
          </w:tcPr>
          <w:p w:rsidR="0053173F" w:rsidRDefault="0053173F" w:rsidP="00810A81">
            <w:pPr>
              <w:spacing w:line="480" w:lineRule="auto"/>
              <w:jc w:val="both"/>
              <w:rPr>
                <w:sz w:val="24"/>
                <w:szCs w:val="24"/>
              </w:rPr>
            </w:pPr>
            <w:r>
              <w:rPr>
                <w:sz w:val="24"/>
                <w:szCs w:val="24"/>
              </w:rPr>
              <w:t>ID</w:t>
            </w:r>
          </w:p>
        </w:tc>
        <w:tc>
          <w:tcPr>
            <w:tcW w:w="7375" w:type="dxa"/>
          </w:tcPr>
          <w:p w:rsidR="0053173F" w:rsidRPr="006B1A51" w:rsidRDefault="0053173F" w:rsidP="00810A81">
            <w:pPr>
              <w:spacing w:line="480" w:lineRule="auto"/>
              <w:jc w:val="both"/>
              <w:rPr>
                <w:sz w:val="24"/>
                <w:szCs w:val="24"/>
              </w:rPr>
            </w:pPr>
            <w:r>
              <w:rPr>
                <w:sz w:val="24"/>
                <w:szCs w:val="24"/>
              </w:rPr>
              <w:t>Identifier</w:t>
            </w:r>
          </w:p>
        </w:tc>
      </w:tr>
      <w:tr w:rsidR="00375560" w:rsidRPr="006B1A51" w:rsidTr="00932549">
        <w:tc>
          <w:tcPr>
            <w:tcW w:w="1975" w:type="dxa"/>
          </w:tcPr>
          <w:p w:rsidR="00375560" w:rsidRDefault="00375560" w:rsidP="00810A81">
            <w:pPr>
              <w:spacing w:line="480" w:lineRule="auto"/>
              <w:jc w:val="both"/>
              <w:rPr>
                <w:sz w:val="24"/>
                <w:szCs w:val="24"/>
              </w:rPr>
            </w:pPr>
            <w:r>
              <w:rPr>
                <w:sz w:val="24"/>
                <w:szCs w:val="24"/>
              </w:rPr>
              <w:t>TTL</w:t>
            </w:r>
          </w:p>
        </w:tc>
        <w:tc>
          <w:tcPr>
            <w:tcW w:w="7375" w:type="dxa"/>
          </w:tcPr>
          <w:p w:rsidR="00375560" w:rsidRDefault="00375560" w:rsidP="00810A81">
            <w:pPr>
              <w:spacing w:line="480" w:lineRule="auto"/>
              <w:jc w:val="both"/>
              <w:rPr>
                <w:sz w:val="24"/>
                <w:szCs w:val="24"/>
              </w:rPr>
            </w:pPr>
            <w:r>
              <w:rPr>
                <w:sz w:val="24"/>
                <w:szCs w:val="24"/>
              </w:rPr>
              <w:t>Transistor – Transistor Logic</w:t>
            </w:r>
          </w:p>
        </w:tc>
      </w:tr>
      <w:tr w:rsidR="00375560" w:rsidRPr="006B1A51" w:rsidTr="00932549">
        <w:tc>
          <w:tcPr>
            <w:tcW w:w="1975" w:type="dxa"/>
          </w:tcPr>
          <w:p w:rsidR="00375560" w:rsidRDefault="00375560" w:rsidP="00810A81">
            <w:pPr>
              <w:spacing w:line="480" w:lineRule="auto"/>
              <w:jc w:val="both"/>
              <w:rPr>
                <w:sz w:val="24"/>
                <w:szCs w:val="24"/>
              </w:rPr>
            </w:pPr>
            <w:r>
              <w:rPr>
                <w:sz w:val="24"/>
                <w:szCs w:val="24"/>
              </w:rPr>
              <w:t>SMA</w:t>
            </w:r>
          </w:p>
        </w:tc>
        <w:tc>
          <w:tcPr>
            <w:tcW w:w="7375" w:type="dxa"/>
          </w:tcPr>
          <w:p w:rsidR="00375560" w:rsidRDefault="00375560" w:rsidP="00810A81">
            <w:pPr>
              <w:spacing w:line="480" w:lineRule="auto"/>
              <w:jc w:val="both"/>
              <w:rPr>
                <w:sz w:val="24"/>
                <w:szCs w:val="24"/>
              </w:rPr>
            </w:pPr>
            <w:proofErr w:type="spellStart"/>
            <w:r>
              <w:rPr>
                <w:sz w:val="24"/>
                <w:szCs w:val="24"/>
              </w:rPr>
              <w:t>SubMiniature</w:t>
            </w:r>
            <w:proofErr w:type="spellEnd"/>
            <w:r>
              <w:rPr>
                <w:sz w:val="24"/>
                <w:szCs w:val="24"/>
              </w:rPr>
              <w:t xml:space="preserve"> version A</w:t>
            </w:r>
          </w:p>
        </w:tc>
      </w:tr>
      <w:tr w:rsidR="00375560" w:rsidRPr="006B1A51" w:rsidTr="00932549">
        <w:tc>
          <w:tcPr>
            <w:tcW w:w="1975" w:type="dxa"/>
          </w:tcPr>
          <w:p w:rsidR="00375560" w:rsidRDefault="00375560" w:rsidP="00810A81">
            <w:pPr>
              <w:spacing w:line="480" w:lineRule="auto"/>
              <w:jc w:val="both"/>
              <w:rPr>
                <w:sz w:val="24"/>
                <w:szCs w:val="24"/>
              </w:rPr>
            </w:pPr>
            <w:r>
              <w:rPr>
                <w:sz w:val="24"/>
                <w:szCs w:val="24"/>
              </w:rPr>
              <w:t>DC</w:t>
            </w:r>
          </w:p>
        </w:tc>
        <w:tc>
          <w:tcPr>
            <w:tcW w:w="7375" w:type="dxa"/>
          </w:tcPr>
          <w:p w:rsidR="00375560" w:rsidRDefault="00375560" w:rsidP="00810A81">
            <w:pPr>
              <w:spacing w:line="480" w:lineRule="auto"/>
              <w:jc w:val="both"/>
              <w:rPr>
                <w:sz w:val="24"/>
                <w:szCs w:val="24"/>
              </w:rPr>
            </w:pPr>
            <w:r>
              <w:rPr>
                <w:sz w:val="24"/>
                <w:szCs w:val="24"/>
              </w:rPr>
              <w:t>Direct Current</w:t>
            </w:r>
          </w:p>
        </w:tc>
      </w:tr>
      <w:tr w:rsidR="00375560" w:rsidRPr="006B1A51" w:rsidTr="00932549">
        <w:tc>
          <w:tcPr>
            <w:tcW w:w="1975" w:type="dxa"/>
          </w:tcPr>
          <w:p w:rsidR="00375560" w:rsidRDefault="00375560" w:rsidP="00810A81">
            <w:pPr>
              <w:spacing w:line="480" w:lineRule="auto"/>
              <w:jc w:val="both"/>
              <w:rPr>
                <w:sz w:val="24"/>
                <w:szCs w:val="24"/>
              </w:rPr>
            </w:pPr>
            <w:r>
              <w:rPr>
                <w:sz w:val="24"/>
                <w:szCs w:val="24"/>
              </w:rPr>
              <w:t>HTML</w:t>
            </w:r>
          </w:p>
        </w:tc>
        <w:tc>
          <w:tcPr>
            <w:tcW w:w="7375" w:type="dxa"/>
          </w:tcPr>
          <w:p w:rsidR="00375560" w:rsidRDefault="00375560" w:rsidP="00810A81">
            <w:pPr>
              <w:spacing w:line="480" w:lineRule="auto"/>
              <w:jc w:val="both"/>
              <w:rPr>
                <w:sz w:val="24"/>
                <w:szCs w:val="24"/>
              </w:rPr>
            </w:pPr>
            <w:proofErr w:type="spellStart"/>
            <w:r>
              <w:rPr>
                <w:sz w:val="24"/>
                <w:szCs w:val="24"/>
              </w:rPr>
              <w:t>HyperText</w:t>
            </w:r>
            <w:proofErr w:type="spellEnd"/>
            <w:r>
              <w:rPr>
                <w:sz w:val="24"/>
                <w:szCs w:val="24"/>
              </w:rPr>
              <w:t xml:space="preserve"> Markup Language</w:t>
            </w:r>
          </w:p>
        </w:tc>
      </w:tr>
      <w:tr w:rsidR="00375560" w:rsidRPr="006B1A51" w:rsidTr="00932549">
        <w:tc>
          <w:tcPr>
            <w:tcW w:w="1975" w:type="dxa"/>
          </w:tcPr>
          <w:p w:rsidR="00375560" w:rsidRDefault="00375560" w:rsidP="00810A81">
            <w:pPr>
              <w:spacing w:line="480" w:lineRule="auto"/>
              <w:jc w:val="both"/>
              <w:rPr>
                <w:sz w:val="24"/>
                <w:szCs w:val="24"/>
              </w:rPr>
            </w:pPr>
            <w:r>
              <w:rPr>
                <w:sz w:val="24"/>
                <w:szCs w:val="24"/>
              </w:rPr>
              <w:t>FTP</w:t>
            </w:r>
          </w:p>
        </w:tc>
        <w:tc>
          <w:tcPr>
            <w:tcW w:w="7375" w:type="dxa"/>
          </w:tcPr>
          <w:p w:rsidR="00375560" w:rsidRDefault="00375560" w:rsidP="00810A81">
            <w:pPr>
              <w:spacing w:line="480" w:lineRule="auto"/>
              <w:jc w:val="both"/>
              <w:rPr>
                <w:sz w:val="24"/>
                <w:szCs w:val="24"/>
              </w:rPr>
            </w:pPr>
            <w:r>
              <w:rPr>
                <w:sz w:val="24"/>
                <w:szCs w:val="24"/>
              </w:rPr>
              <w:t>File Transfer Protocol</w:t>
            </w:r>
          </w:p>
        </w:tc>
      </w:tr>
      <w:tr w:rsidR="00365DAB" w:rsidRPr="006B1A51" w:rsidTr="00932549">
        <w:tc>
          <w:tcPr>
            <w:tcW w:w="1975" w:type="dxa"/>
          </w:tcPr>
          <w:p w:rsidR="00365DAB" w:rsidRDefault="00365DAB" w:rsidP="00810A81">
            <w:pPr>
              <w:spacing w:line="480" w:lineRule="auto"/>
              <w:jc w:val="both"/>
              <w:rPr>
                <w:sz w:val="24"/>
                <w:szCs w:val="24"/>
              </w:rPr>
            </w:pPr>
            <w:r>
              <w:rPr>
                <w:sz w:val="24"/>
                <w:szCs w:val="24"/>
              </w:rPr>
              <w:t>AT</w:t>
            </w:r>
          </w:p>
        </w:tc>
        <w:tc>
          <w:tcPr>
            <w:tcW w:w="7375" w:type="dxa"/>
          </w:tcPr>
          <w:p w:rsidR="00365DAB" w:rsidRDefault="00365DAB" w:rsidP="00365DAB">
            <w:pPr>
              <w:spacing w:line="480" w:lineRule="auto"/>
              <w:jc w:val="both"/>
              <w:rPr>
                <w:sz w:val="24"/>
                <w:szCs w:val="24"/>
              </w:rPr>
            </w:pPr>
            <w:proofErr w:type="spellStart"/>
            <w:r>
              <w:rPr>
                <w:sz w:val="24"/>
                <w:szCs w:val="24"/>
              </w:rPr>
              <w:t>ATtention</w:t>
            </w:r>
            <w:proofErr w:type="spellEnd"/>
          </w:p>
        </w:tc>
      </w:tr>
    </w:tbl>
    <w:p w:rsidR="004F267F" w:rsidRDefault="004F267F" w:rsidP="00A907F5">
      <w:pPr>
        <w:spacing w:after="3000"/>
        <w:jc w:val="center"/>
        <w:rPr>
          <w:sz w:val="40"/>
          <w:szCs w:val="40"/>
        </w:rPr>
        <w:sectPr w:rsidR="004F267F" w:rsidSect="00250347">
          <w:pgSz w:w="12240" w:h="15840"/>
          <w:pgMar w:top="1440" w:right="1440" w:bottom="1440" w:left="1440" w:header="720" w:footer="720" w:gutter="0"/>
          <w:cols w:space="720"/>
          <w:docGrid w:linePitch="360"/>
        </w:sectPr>
      </w:pPr>
    </w:p>
    <w:p w:rsidR="00810A81" w:rsidRDefault="00810A81" w:rsidP="00A907F5">
      <w:pPr>
        <w:spacing w:after="3000"/>
        <w:jc w:val="center"/>
        <w:rPr>
          <w:sz w:val="40"/>
          <w:szCs w:val="40"/>
        </w:rPr>
      </w:pPr>
    </w:p>
    <w:p w:rsidR="00A907F5" w:rsidRPr="006F3C84" w:rsidRDefault="00A907F5" w:rsidP="00A907F5">
      <w:pPr>
        <w:spacing w:line="720" w:lineRule="auto"/>
        <w:jc w:val="center"/>
        <w:rPr>
          <w:sz w:val="56"/>
          <w:szCs w:val="56"/>
        </w:rPr>
      </w:pPr>
    </w:p>
    <w:p w:rsidR="00A907F5" w:rsidRPr="004E0C34" w:rsidRDefault="00863ED6" w:rsidP="00B45E41">
      <w:pPr>
        <w:pStyle w:val="Heading1"/>
      </w:pPr>
      <w:bookmarkStart w:id="0" w:name="_Toc387670384"/>
      <w:r w:rsidRPr="004E0C34">
        <w:t>Introduction</w:t>
      </w:r>
      <w:bookmarkEnd w:id="0"/>
    </w:p>
    <w:p w:rsidR="004F267F" w:rsidRDefault="00A907F5" w:rsidP="00A907F5">
      <w:pPr>
        <w:rPr>
          <w:sz w:val="40"/>
          <w:szCs w:val="40"/>
        </w:rPr>
        <w:sectPr w:rsidR="004F267F" w:rsidSect="00250347">
          <w:pgSz w:w="12240" w:h="15840"/>
          <w:pgMar w:top="1440" w:right="1440" w:bottom="1440" w:left="1440" w:header="720" w:footer="720" w:gutter="0"/>
          <w:cols w:space="720"/>
          <w:docGrid w:linePitch="360"/>
        </w:sectPr>
      </w:pPr>
      <w:r>
        <w:rPr>
          <w:sz w:val="40"/>
          <w:szCs w:val="40"/>
        </w:rPr>
        <w:br w:type="page"/>
      </w:r>
    </w:p>
    <w:p w:rsidR="007D6549" w:rsidRPr="004E0C34" w:rsidRDefault="007D6549" w:rsidP="005F5C90">
      <w:pPr>
        <w:pStyle w:val="Heading2"/>
        <w:rPr>
          <w:rStyle w:val="Heading2Char"/>
        </w:rPr>
      </w:pPr>
      <w:bookmarkStart w:id="1" w:name="_Toc387670385"/>
      <w:r w:rsidRPr="004E0C34">
        <w:rPr>
          <w:rStyle w:val="Heading2Char"/>
        </w:rPr>
        <w:lastRenderedPageBreak/>
        <w:t>Floods</w:t>
      </w:r>
      <w:bookmarkEnd w:id="1"/>
    </w:p>
    <w:p w:rsidR="00691C45" w:rsidRDefault="007D6549" w:rsidP="007D6549">
      <w:pPr>
        <w:spacing w:line="480" w:lineRule="auto"/>
        <w:jc w:val="both"/>
        <w:rPr>
          <w:sz w:val="24"/>
          <w:szCs w:val="24"/>
        </w:rPr>
      </w:pPr>
      <w:r w:rsidRPr="007D6549">
        <w:rPr>
          <w:sz w:val="24"/>
          <w:szCs w:val="24"/>
        </w:rPr>
        <w:t xml:space="preserve">Flooding </w:t>
      </w:r>
      <w:r w:rsidR="00691C45">
        <w:rPr>
          <w:sz w:val="24"/>
          <w:szCs w:val="24"/>
        </w:rPr>
        <w:t>affects people</w:t>
      </w:r>
      <w:r w:rsidRPr="007D6549">
        <w:rPr>
          <w:sz w:val="24"/>
          <w:szCs w:val="24"/>
        </w:rPr>
        <w:t xml:space="preserve"> </w:t>
      </w:r>
      <w:r w:rsidR="00691C45">
        <w:rPr>
          <w:sz w:val="24"/>
          <w:szCs w:val="24"/>
        </w:rPr>
        <w:t>in many different ways</w:t>
      </w:r>
      <w:r w:rsidRPr="007D6549">
        <w:rPr>
          <w:sz w:val="24"/>
          <w:szCs w:val="24"/>
        </w:rPr>
        <w:t xml:space="preserve">. </w:t>
      </w:r>
      <w:r w:rsidR="00BE3E5F">
        <w:rPr>
          <w:sz w:val="24"/>
          <w:szCs w:val="24"/>
        </w:rPr>
        <w:t>Property is damaged,</w:t>
      </w:r>
      <w:r w:rsidRPr="007D6549">
        <w:rPr>
          <w:sz w:val="24"/>
          <w:szCs w:val="24"/>
        </w:rPr>
        <w:t xml:space="preserve"> and </w:t>
      </w:r>
      <w:r w:rsidR="00BE3E5F">
        <w:rPr>
          <w:sz w:val="24"/>
          <w:szCs w:val="24"/>
        </w:rPr>
        <w:t>lives of humans and animals are endangered</w:t>
      </w:r>
      <w:r w:rsidRPr="007D6549">
        <w:rPr>
          <w:sz w:val="24"/>
          <w:szCs w:val="24"/>
        </w:rPr>
        <w:t>. Rapid water runoff causes soil erosion and concomitant sediment deposition elsewhere (such as further downstream or down a coast). The spawning grounds for fish and other wildlife habitats can become polluted or completely destroyed. Some prolonged high floods can delay traffic in areas which lack e</w:t>
      </w:r>
      <w:r w:rsidR="00691C45">
        <w:rPr>
          <w:sz w:val="24"/>
          <w:szCs w:val="24"/>
        </w:rPr>
        <w:t>levated roadways.</w:t>
      </w:r>
      <w:r w:rsidR="00DC28EC">
        <w:rPr>
          <w:sz w:val="24"/>
          <w:szCs w:val="24"/>
        </w:rPr>
        <w:t xml:space="preserve"> </w:t>
      </w:r>
      <w:r w:rsidR="00DC28EC">
        <w:rPr>
          <w:sz w:val="24"/>
          <w:szCs w:val="24"/>
        </w:rPr>
        <w:fldChar w:fldCharType="begin"/>
      </w:r>
      <w:r w:rsidR="00DC28EC">
        <w:rPr>
          <w:sz w:val="24"/>
          <w:szCs w:val="24"/>
        </w:rPr>
        <w:instrText xml:space="preserve"> REF _Ref387654638 \h </w:instrText>
      </w:r>
      <w:r w:rsidR="00DC28EC">
        <w:rPr>
          <w:sz w:val="24"/>
          <w:szCs w:val="24"/>
        </w:rPr>
      </w:r>
      <w:r w:rsidR="00DC28EC">
        <w:rPr>
          <w:sz w:val="24"/>
          <w:szCs w:val="24"/>
        </w:rPr>
        <w:fldChar w:fldCharType="separate"/>
      </w:r>
      <w:r w:rsidR="00993F64" w:rsidRPr="00F61AB1">
        <w:rPr>
          <w:b/>
          <w:i/>
          <w:sz w:val="24"/>
          <w:szCs w:val="24"/>
        </w:rPr>
        <w:t xml:space="preserve">Figure </w:t>
      </w:r>
      <w:r w:rsidR="00993F64">
        <w:rPr>
          <w:b/>
          <w:i/>
          <w:noProof/>
          <w:sz w:val="24"/>
          <w:szCs w:val="24"/>
        </w:rPr>
        <w:t>1</w:t>
      </w:r>
      <w:r w:rsidR="00DC28EC">
        <w:rPr>
          <w:sz w:val="24"/>
          <w:szCs w:val="24"/>
        </w:rPr>
        <w:fldChar w:fldCharType="end"/>
      </w:r>
      <w:r w:rsidR="00DC28EC">
        <w:rPr>
          <w:sz w:val="24"/>
          <w:szCs w:val="24"/>
        </w:rPr>
        <w:t xml:space="preserve"> show</w:t>
      </w:r>
      <w:r w:rsidR="003E2FE4">
        <w:rPr>
          <w:sz w:val="24"/>
          <w:szCs w:val="24"/>
        </w:rPr>
        <w:t>s</w:t>
      </w:r>
      <w:r w:rsidR="00DC28EC">
        <w:rPr>
          <w:sz w:val="24"/>
          <w:szCs w:val="24"/>
        </w:rPr>
        <w:t xml:space="preserve"> </w:t>
      </w:r>
      <w:r w:rsidR="003E2FE4">
        <w:rPr>
          <w:sz w:val="24"/>
          <w:szCs w:val="24"/>
        </w:rPr>
        <w:t>the</w:t>
      </w:r>
      <w:r w:rsidR="00DC28EC">
        <w:rPr>
          <w:sz w:val="24"/>
          <w:szCs w:val="24"/>
        </w:rPr>
        <w:t xml:space="preserve"> destruction caused by a Flash Flood in the south east of France that resulted several fatalities and severe damage</w:t>
      </w:r>
      <w:sdt>
        <w:sdtPr>
          <w:rPr>
            <w:sz w:val="24"/>
            <w:szCs w:val="24"/>
          </w:rPr>
          <w:id w:val="2009706148"/>
          <w:citation/>
        </w:sdtPr>
        <w:sdtContent>
          <w:r w:rsidR="003E2FE4">
            <w:rPr>
              <w:sz w:val="24"/>
              <w:szCs w:val="24"/>
            </w:rPr>
            <w:fldChar w:fldCharType="begin"/>
          </w:r>
          <w:r w:rsidR="003E2FE4">
            <w:rPr>
              <w:sz w:val="24"/>
              <w:szCs w:val="24"/>
            </w:rPr>
            <w:instrText xml:space="preserve"> CITATION Gar10 \l 1033 </w:instrText>
          </w:r>
          <w:r w:rsidR="003E2FE4">
            <w:rPr>
              <w:sz w:val="24"/>
              <w:szCs w:val="24"/>
            </w:rPr>
            <w:fldChar w:fldCharType="separate"/>
          </w:r>
          <w:r w:rsidR="00767C39">
            <w:rPr>
              <w:noProof/>
              <w:sz w:val="24"/>
              <w:szCs w:val="24"/>
            </w:rPr>
            <w:t xml:space="preserve"> </w:t>
          </w:r>
          <w:r w:rsidR="00767C39" w:rsidRPr="00767C39">
            <w:rPr>
              <w:noProof/>
              <w:sz w:val="24"/>
              <w:szCs w:val="24"/>
            </w:rPr>
            <w:t>[1]</w:t>
          </w:r>
          <w:r w:rsidR="003E2FE4">
            <w:rPr>
              <w:sz w:val="24"/>
              <w:szCs w:val="24"/>
            </w:rPr>
            <w:fldChar w:fldCharType="end"/>
          </w:r>
        </w:sdtContent>
      </w:sdt>
      <w:r w:rsidR="00DC28EC">
        <w:rPr>
          <w:sz w:val="24"/>
          <w:szCs w:val="24"/>
        </w:rPr>
        <w:t>.</w:t>
      </w:r>
    </w:p>
    <w:p w:rsidR="00D65EB2" w:rsidRDefault="00D65EB2" w:rsidP="007D6549">
      <w:pPr>
        <w:spacing w:line="480" w:lineRule="auto"/>
        <w:jc w:val="both"/>
        <w:rPr>
          <w:sz w:val="24"/>
          <w:szCs w:val="24"/>
        </w:rPr>
      </w:pPr>
    </w:p>
    <w:p w:rsidR="00F61AB1" w:rsidRDefault="00D65EB2" w:rsidP="00F61AB1">
      <w:pPr>
        <w:keepNext/>
        <w:spacing w:line="360" w:lineRule="auto"/>
        <w:jc w:val="center"/>
      </w:pPr>
      <w:r>
        <w:rPr>
          <w:noProof/>
          <w:sz w:val="24"/>
          <w:szCs w:val="24"/>
        </w:rPr>
        <w:drawing>
          <wp:inline distT="0" distB="0" distL="0" distR="0" wp14:anchorId="6B1C949E" wp14:editId="427E6B15">
            <wp:extent cx="4675239" cy="344374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ash-floods.jpg"/>
                    <pic:cNvPicPr/>
                  </pic:nvPicPr>
                  <pic:blipFill>
                    <a:blip r:embed="rId9">
                      <a:extLst>
                        <a:ext uri="{28A0092B-C50C-407E-A947-70E740481C1C}">
                          <a14:useLocalDpi xmlns:a14="http://schemas.microsoft.com/office/drawing/2010/main" val="0"/>
                        </a:ext>
                      </a:extLst>
                    </a:blip>
                    <a:stretch>
                      <a:fillRect/>
                    </a:stretch>
                  </pic:blipFill>
                  <pic:spPr>
                    <a:xfrm>
                      <a:off x="0" y="0"/>
                      <a:ext cx="4675239" cy="3443748"/>
                    </a:xfrm>
                    <a:prstGeom prst="rect">
                      <a:avLst/>
                    </a:prstGeom>
                  </pic:spPr>
                </pic:pic>
              </a:graphicData>
            </a:graphic>
          </wp:inline>
        </w:drawing>
      </w:r>
    </w:p>
    <w:p w:rsidR="00D65EB2" w:rsidRPr="00F61AB1" w:rsidRDefault="00F61AB1" w:rsidP="00F61AB1">
      <w:pPr>
        <w:pStyle w:val="Caption"/>
        <w:spacing w:line="720" w:lineRule="auto"/>
        <w:jc w:val="center"/>
        <w:rPr>
          <w:b/>
          <w:i w:val="0"/>
          <w:sz w:val="24"/>
          <w:szCs w:val="24"/>
        </w:rPr>
      </w:pPr>
      <w:bookmarkStart w:id="2" w:name="_Ref387654638"/>
      <w:bookmarkStart w:id="3" w:name="_Toc387668038"/>
      <w:r w:rsidRPr="00F61AB1">
        <w:rPr>
          <w:b/>
          <w:i w:val="0"/>
          <w:sz w:val="24"/>
          <w:szCs w:val="24"/>
        </w:rPr>
        <w:t xml:space="preserve">Figure </w:t>
      </w:r>
      <w:r w:rsidRPr="00F61AB1">
        <w:rPr>
          <w:b/>
          <w:i w:val="0"/>
          <w:sz w:val="24"/>
          <w:szCs w:val="24"/>
        </w:rPr>
        <w:fldChar w:fldCharType="begin"/>
      </w:r>
      <w:r w:rsidRPr="00F61AB1">
        <w:rPr>
          <w:b/>
          <w:i w:val="0"/>
          <w:sz w:val="24"/>
          <w:szCs w:val="24"/>
        </w:rPr>
        <w:instrText xml:space="preserve"> SEQ Figure \* ARABIC </w:instrText>
      </w:r>
      <w:r w:rsidRPr="00F61AB1">
        <w:rPr>
          <w:b/>
          <w:i w:val="0"/>
          <w:sz w:val="24"/>
          <w:szCs w:val="24"/>
        </w:rPr>
        <w:fldChar w:fldCharType="separate"/>
      </w:r>
      <w:r w:rsidR="00993F64">
        <w:rPr>
          <w:b/>
          <w:i w:val="0"/>
          <w:noProof/>
          <w:sz w:val="24"/>
          <w:szCs w:val="24"/>
        </w:rPr>
        <w:t>1</w:t>
      </w:r>
      <w:r w:rsidRPr="00F61AB1">
        <w:rPr>
          <w:b/>
          <w:i w:val="0"/>
          <w:sz w:val="24"/>
          <w:szCs w:val="24"/>
        </w:rPr>
        <w:fldChar w:fldCharType="end"/>
      </w:r>
      <w:bookmarkEnd w:id="2"/>
      <w:r w:rsidRPr="00F61AB1">
        <w:rPr>
          <w:b/>
          <w:i w:val="0"/>
          <w:sz w:val="24"/>
          <w:szCs w:val="24"/>
        </w:rPr>
        <w:t xml:space="preserve">: Flash Flood in the </w:t>
      </w:r>
      <w:r w:rsidR="00DC28EC">
        <w:rPr>
          <w:b/>
          <w:i w:val="0"/>
          <w:sz w:val="24"/>
          <w:szCs w:val="24"/>
        </w:rPr>
        <w:t>s</w:t>
      </w:r>
      <w:r w:rsidRPr="00F61AB1">
        <w:rPr>
          <w:b/>
          <w:i w:val="0"/>
          <w:sz w:val="24"/>
          <w:szCs w:val="24"/>
        </w:rPr>
        <w:t xml:space="preserve">outh </w:t>
      </w:r>
      <w:r w:rsidR="00DC28EC">
        <w:rPr>
          <w:b/>
          <w:i w:val="0"/>
          <w:sz w:val="24"/>
          <w:szCs w:val="24"/>
        </w:rPr>
        <w:t>e</w:t>
      </w:r>
      <w:r w:rsidRPr="00F61AB1">
        <w:rPr>
          <w:b/>
          <w:i w:val="0"/>
          <w:sz w:val="24"/>
          <w:szCs w:val="24"/>
        </w:rPr>
        <w:t>ast of France</w:t>
      </w:r>
      <w:bookmarkEnd w:id="3"/>
    </w:p>
    <w:p w:rsidR="007D6549" w:rsidRDefault="007D6549" w:rsidP="007D6549">
      <w:pPr>
        <w:spacing w:line="480" w:lineRule="auto"/>
        <w:jc w:val="both"/>
        <w:rPr>
          <w:sz w:val="24"/>
          <w:szCs w:val="24"/>
        </w:rPr>
      </w:pPr>
      <w:r w:rsidRPr="007D6549">
        <w:rPr>
          <w:sz w:val="24"/>
          <w:szCs w:val="24"/>
        </w:rPr>
        <w:lastRenderedPageBreak/>
        <w:t>Floods can interfere with drainage and economic use of lands, such as interfering with farming. Structural damage can occur in bridge abutments, bank lines, sewer lines, and other structures within flood-ways. Waterway navigation and hydroelectric power are often impaired. Financial losses due to floods are typically millions of dollars each year, with</w:t>
      </w:r>
      <w:r w:rsidR="006B1A51">
        <w:rPr>
          <w:sz w:val="24"/>
          <w:szCs w:val="24"/>
        </w:rPr>
        <w:t xml:space="preserve"> the worst floods in recent US</w:t>
      </w:r>
      <w:r w:rsidRPr="007D6549">
        <w:rPr>
          <w:sz w:val="24"/>
          <w:szCs w:val="24"/>
        </w:rPr>
        <w:t xml:space="preserve"> history having cost billions of dollars</w:t>
      </w:r>
      <w:sdt>
        <w:sdtPr>
          <w:rPr>
            <w:sz w:val="24"/>
            <w:szCs w:val="24"/>
          </w:rPr>
          <w:id w:val="257872911"/>
          <w:citation/>
        </w:sdtPr>
        <w:sdtContent>
          <w:r w:rsidR="00D91DCC">
            <w:rPr>
              <w:sz w:val="24"/>
              <w:szCs w:val="24"/>
            </w:rPr>
            <w:fldChar w:fldCharType="begin"/>
          </w:r>
          <w:r w:rsidR="00D91DCC">
            <w:rPr>
              <w:sz w:val="24"/>
              <w:szCs w:val="24"/>
            </w:rPr>
            <w:instrText xml:space="preserve"> CITATION Wik145 \l 1033 </w:instrText>
          </w:r>
          <w:r w:rsidR="00D91DCC">
            <w:rPr>
              <w:sz w:val="24"/>
              <w:szCs w:val="24"/>
            </w:rPr>
            <w:fldChar w:fldCharType="separate"/>
          </w:r>
          <w:r w:rsidR="00767C39">
            <w:rPr>
              <w:noProof/>
              <w:sz w:val="24"/>
              <w:szCs w:val="24"/>
            </w:rPr>
            <w:t xml:space="preserve"> </w:t>
          </w:r>
          <w:r w:rsidR="00767C39" w:rsidRPr="00767C39">
            <w:rPr>
              <w:noProof/>
              <w:sz w:val="24"/>
              <w:szCs w:val="24"/>
            </w:rPr>
            <w:t>[2]</w:t>
          </w:r>
          <w:r w:rsidR="00D91DCC">
            <w:rPr>
              <w:sz w:val="24"/>
              <w:szCs w:val="24"/>
            </w:rPr>
            <w:fldChar w:fldCharType="end"/>
          </w:r>
        </w:sdtContent>
      </w:sdt>
      <w:r w:rsidRPr="007D6549">
        <w:rPr>
          <w:sz w:val="24"/>
          <w:szCs w:val="24"/>
        </w:rPr>
        <w:t>.</w:t>
      </w:r>
    </w:p>
    <w:p w:rsidR="00CC6F40" w:rsidRDefault="00CC6F40" w:rsidP="00AE6EF3">
      <w:pPr>
        <w:spacing w:line="480" w:lineRule="auto"/>
        <w:jc w:val="both"/>
        <w:rPr>
          <w:sz w:val="24"/>
          <w:szCs w:val="24"/>
        </w:rPr>
      </w:pPr>
    </w:p>
    <w:p w:rsidR="00AE6EF3" w:rsidRPr="002C36F0" w:rsidRDefault="00AE6EF3" w:rsidP="005F5C90">
      <w:pPr>
        <w:pStyle w:val="Heading2"/>
      </w:pPr>
      <w:bookmarkStart w:id="4" w:name="_Toc387670386"/>
      <w:r>
        <w:t>Flood</w:t>
      </w:r>
      <w:r w:rsidR="00C443C4">
        <w:t xml:space="preserve"> Warning</w:t>
      </w:r>
      <w:bookmarkEnd w:id="4"/>
    </w:p>
    <w:p w:rsidR="00466D58" w:rsidRDefault="00466D58" w:rsidP="00AE6EF3">
      <w:pPr>
        <w:spacing w:line="480" w:lineRule="auto"/>
        <w:jc w:val="both"/>
        <w:rPr>
          <w:sz w:val="24"/>
          <w:szCs w:val="24"/>
        </w:rPr>
      </w:pPr>
      <w:r w:rsidRPr="00466D58">
        <w:rPr>
          <w:sz w:val="24"/>
          <w:szCs w:val="24"/>
        </w:rPr>
        <w:t xml:space="preserve">Flood warning is the provision of advance warning of conditions that are likely to cause flooding to property and a potential risk to life.  The main purpose of flood warning is to save life by allowing people, support and emergency services time </w:t>
      </w:r>
      <w:r>
        <w:rPr>
          <w:sz w:val="24"/>
          <w:szCs w:val="24"/>
        </w:rPr>
        <w:t>to prepare for flooding</w:t>
      </w:r>
      <w:sdt>
        <w:sdtPr>
          <w:rPr>
            <w:sz w:val="24"/>
            <w:szCs w:val="24"/>
          </w:rPr>
          <w:id w:val="-27268677"/>
          <w:citation/>
        </w:sdtPr>
        <w:sdtContent>
          <w:r w:rsidR="00006BB7">
            <w:rPr>
              <w:sz w:val="24"/>
              <w:szCs w:val="24"/>
            </w:rPr>
            <w:fldChar w:fldCharType="begin"/>
          </w:r>
          <w:r w:rsidR="00006BB7">
            <w:rPr>
              <w:sz w:val="24"/>
              <w:szCs w:val="24"/>
            </w:rPr>
            <w:instrText xml:space="preserve"> CITATION UKC06 \l 1033 </w:instrText>
          </w:r>
          <w:r w:rsidR="00006BB7">
            <w:rPr>
              <w:sz w:val="24"/>
              <w:szCs w:val="24"/>
            </w:rPr>
            <w:fldChar w:fldCharType="separate"/>
          </w:r>
          <w:r w:rsidR="00767C39">
            <w:rPr>
              <w:noProof/>
              <w:sz w:val="24"/>
              <w:szCs w:val="24"/>
            </w:rPr>
            <w:t xml:space="preserve"> </w:t>
          </w:r>
          <w:r w:rsidR="00767C39" w:rsidRPr="00767C39">
            <w:rPr>
              <w:noProof/>
              <w:sz w:val="24"/>
              <w:szCs w:val="24"/>
            </w:rPr>
            <w:t>[3]</w:t>
          </w:r>
          <w:r w:rsidR="00006BB7">
            <w:rPr>
              <w:sz w:val="24"/>
              <w:szCs w:val="24"/>
            </w:rPr>
            <w:fldChar w:fldCharType="end"/>
          </w:r>
        </w:sdtContent>
      </w:sdt>
      <w:r>
        <w:rPr>
          <w:sz w:val="24"/>
          <w:szCs w:val="24"/>
        </w:rPr>
        <w:t>.</w:t>
      </w:r>
    </w:p>
    <w:p w:rsidR="00006BB7" w:rsidRDefault="00006BB7" w:rsidP="00AE6EF3">
      <w:pPr>
        <w:spacing w:line="480" w:lineRule="auto"/>
        <w:jc w:val="both"/>
        <w:rPr>
          <w:sz w:val="24"/>
          <w:szCs w:val="24"/>
        </w:rPr>
      </w:pPr>
    </w:p>
    <w:p w:rsidR="006C6D4B" w:rsidRDefault="00466D58" w:rsidP="00AE6EF3">
      <w:pPr>
        <w:spacing w:line="480" w:lineRule="auto"/>
        <w:jc w:val="both"/>
        <w:rPr>
          <w:sz w:val="24"/>
          <w:szCs w:val="24"/>
        </w:rPr>
      </w:pPr>
      <w:r w:rsidRPr="00466D58">
        <w:rPr>
          <w:sz w:val="24"/>
          <w:szCs w:val="24"/>
        </w:rPr>
        <w:t>The secondary purpose is to reduce the effects and damage of flooding (Defra, 2004). The benefits associated with flood forecasting and warning are inextricably linked with the effectiveness of the warning dissemination programs and the activities of the public and supporting agencies (both voluntary a</w:t>
      </w:r>
      <w:r w:rsidR="006C6D4B">
        <w:rPr>
          <w:sz w:val="24"/>
          <w:szCs w:val="24"/>
        </w:rPr>
        <w:t>nd official) in their response</w:t>
      </w:r>
      <w:sdt>
        <w:sdtPr>
          <w:rPr>
            <w:sz w:val="24"/>
            <w:szCs w:val="24"/>
          </w:rPr>
          <w:id w:val="-1882402225"/>
          <w:citation/>
        </w:sdtPr>
        <w:sdtContent>
          <w:r w:rsidR="00006BB7">
            <w:rPr>
              <w:sz w:val="24"/>
              <w:szCs w:val="24"/>
            </w:rPr>
            <w:fldChar w:fldCharType="begin"/>
          </w:r>
          <w:r w:rsidR="00006BB7">
            <w:rPr>
              <w:sz w:val="24"/>
              <w:szCs w:val="24"/>
            </w:rPr>
            <w:instrText xml:space="preserve"> CITATION UKC06 \l 1033 </w:instrText>
          </w:r>
          <w:r w:rsidR="00006BB7">
            <w:rPr>
              <w:sz w:val="24"/>
              <w:szCs w:val="24"/>
            </w:rPr>
            <w:fldChar w:fldCharType="separate"/>
          </w:r>
          <w:r w:rsidR="00767C39">
            <w:rPr>
              <w:noProof/>
              <w:sz w:val="24"/>
              <w:szCs w:val="24"/>
            </w:rPr>
            <w:t xml:space="preserve"> </w:t>
          </w:r>
          <w:r w:rsidR="00767C39" w:rsidRPr="00767C39">
            <w:rPr>
              <w:noProof/>
              <w:sz w:val="24"/>
              <w:szCs w:val="24"/>
            </w:rPr>
            <w:t>[3]</w:t>
          </w:r>
          <w:r w:rsidR="00006BB7">
            <w:rPr>
              <w:sz w:val="24"/>
              <w:szCs w:val="24"/>
            </w:rPr>
            <w:fldChar w:fldCharType="end"/>
          </w:r>
        </w:sdtContent>
      </w:sdt>
      <w:r w:rsidR="006C6D4B">
        <w:rPr>
          <w:sz w:val="24"/>
          <w:szCs w:val="24"/>
        </w:rPr>
        <w:t>.</w:t>
      </w:r>
    </w:p>
    <w:p w:rsidR="006C6D4B" w:rsidRDefault="006C6D4B" w:rsidP="00AE6EF3">
      <w:pPr>
        <w:spacing w:line="480" w:lineRule="auto"/>
        <w:jc w:val="both"/>
        <w:rPr>
          <w:sz w:val="24"/>
          <w:szCs w:val="24"/>
        </w:rPr>
      </w:pPr>
    </w:p>
    <w:p w:rsidR="00AE6EF3" w:rsidRDefault="00466D58" w:rsidP="00AE6EF3">
      <w:pPr>
        <w:spacing w:line="480" w:lineRule="auto"/>
        <w:jc w:val="both"/>
        <w:rPr>
          <w:sz w:val="24"/>
          <w:szCs w:val="24"/>
        </w:rPr>
      </w:pPr>
      <w:r w:rsidRPr="00466D58">
        <w:rPr>
          <w:sz w:val="24"/>
          <w:szCs w:val="24"/>
        </w:rPr>
        <w:t>The total benefits can be defined as ‘the reduction in losses (tangible and intangible) resulting from the provision of a warning when compared to the situation prior to the oper</w:t>
      </w:r>
      <w:r w:rsidR="00006BB7">
        <w:rPr>
          <w:sz w:val="24"/>
          <w:szCs w:val="24"/>
        </w:rPr>
        <w:t xml:space="preserve">ation of the warning system’ </w:t>
      </w:r>
      <w:sdt>
        <w:sdtPr>
          <w:rPr>
            <w:sz w:val="24"/>
            <w:szCs w:val="24"/>
          </w:rPr>
          <w:id w:val="-337768023"/>
          <w:citation/>
        </w:sdtPr>
        <w:sdtContent>
          <w:r w:rsidR="00006BB7">
            <w:rPr>
              <w:sz w:val="24"/>
              <w:szCs w:val="24"/>
            </w:rPr>
            <w:fldChar w:fldCharType="begin"/>
          </w:r>
          <w:r w:rsidR="00006BB7">
            <w:rPr>
              <w:sz w:val="24"/>
              <w:szCs w:val="24"/>
            </w:rPr>
            <w:instrText xml:space="preserve"> CITATION UKC06 \l 1033 </w:instrText>
          </w:r>
          <w:r w:rsidR="00006BB7">
            <w:rPr>
              <w:sz w:val="24"/>
              <w:szCs w:val="24"/>
            </w:rPr>
            <w:fldChar w:fldCharType="separate"/>
          </w:r>
          <w:r w:rsidR="00767C39" w:rsidRPr="00767C39">
            <w:rPr>
              <w:noProof/>
              <w:sz w:val="24"/>
              <w:szCs w:val="24"/>
            </w:rPr>
            <w:t>[3]</w:t>
          </w:r>
          <w:r w:rsidR="00006BB7">
            <w:rPr>
              <w:sz w:val="24"/>
              <w:szCs w:val="24"/>
            </w:rPr>
            <w:fldChar w:fldCharType="end"/>
          </w:r>
        </w:sdtContent>
      </w:sdt>
      <w:r w:rsidRPr="00466D58">
        <w:rPr>
          <w:sz w:val="24"/>
          <w:szCs w:val="24"/>
        </w:rPr>
        <w:t>.</w:t>
      </w:r>
    </w:p>
    <w:p w:rsidR="00A907F5" w:rsidRPr="002C36F0" w:rsidRDefault="00FC0DD5" w:rsidP="005F5C90">
      <w:pPr>
        <w:pStyle w:val="Heading2"/>
      </w:pPr>
      <w:bookmarkStart w:id="5" w:name="_Toc387670387"/>
      <w:r>
        <w:lastRenderedPageBreak/>
        <w:t>Floods</w:t>
      </w:r>
      <w:r w:rsidR="00901EAD">
        <w:t xml:space="preserve"> in India</w:t>
      </w:r>
      <w:bookmarkEnd w:id="5"/>
    </w:p>
    <w:p w:rsidR="00603816" w:rsidRDefault="006556B3" w:rsidP="000C062D">
      <w:pPr>
        <w:spacing w:line="480" w:lineRule="auto"/>
        <w:jc w:val="both"/>
        <w:rPr>
          <w:sz w:val="24"/>
          <w:szCs w:val="24"/>
        </w:rPr>
      </w:pPr>
      <w:r w:rsidRPr="006556B3">
        <w:rPr>
          <w:sz w:val="24"/>
          <w:szCs w:val="24"/>
        </w:rPr>
        <w:t>Floods are the most common form of natural disaster in India, and cause huge loss of life, and property</w:t>
      </w:r>
      <w:sdt>
        <w:sdtPr>
          <w:rPr>
            <w:sz w:val="24"/>
            <w:szCs w:val="24"/>
          </w:rPr>
          <w:id w:val="1488053819"/>
          <w:citation/>
        </w:sdtPr>
        <w:sdtContent>
          <w:r w:rsidR="00D91DCC">
            <w:rPr>
              <w:sz w:val="24"/>
              <w:szCs w:val="24"/>
            </w:rPr>
            <w:fldChar w:fldCharType="begin"/>
          </w:r>
          <w:r w:rsidR="00D91DCC">
            <w:rPr>
              <w:sz w:val="24"/>
              <w:szCs w:val="24"/>
            </w:rPr>
            <w:instrText xml:space="preserve"> CITATION Wik146 \l 1033 </w:instrText>
          </w:r>
          <w:r w:rsidR="00D91DCC">
            <w:rPr>
              <w:sz w:val="24"/>
              <w:szCs w:val="24"/>
            </w:rPr>
            <w:fldChar w:fldCharType="separate"/>
          </w:r>
          <w:r w:rsidR="00767C39">
            <w:rPr>
              <w:noProof/>
              <w:sz w:val="24"/>
              <w:szCs w:val="24"/>
            </w:rPr>
            <w:t xml:space="preserve"> </w:t>
          </w:r>
          <w:r w:rsidR="00767C39" w:rsidRPr="00767C39">
            <w:rPr>
              <w:noProof/>
              <w:sz w:val="24"/>
              <w:szCs w:val="24"/>
            </w:rPr>
            <w:t>[4]</w:t>
          </w:r>
          <w:r w:rsidR="00D91DCC">
            <w:rPr>
              <w:sz w:val="24"/>
              <w:szCs w:val="24"/>
            </w:rPr>
            <w:fldChar w:fldCharType="end"/>
          </w:r>
        </w:sdtContent>
      </w:sdt>
      <w:r w:rsidRPr="006556B3">
        <w:rPr>
          <w:sz w:val="24"/>
          <w:szCs w:val="24"/>
        </w:rPr>
        <w:t xml:space="preserve">. </w:t>
      </w:r>
      <w:r w:rsidR="00927CA6">
        <w:rPr>
          <w:sz w:val="24"/>
          <w:szCs w:val="24"/>
        </w:rPr>
        <w:fldChar w:fldCharType="begin"/>
      </w:r>
      <w:r w:rsidR="00927CA6">
        <w:rPr>
          <w:sz w:val="24"/>
          <w:szCs w:val="24"/>
        </w:rPr>
        <w:instrText xml:space="preserve"> REF _Ref387606924 \h </w:instrText>
      </w:r>
      <w:r w:rsidR="00927CA6">
        <w:rPr>
          <w:sz w:val="24"/>
          <w:szCs w:val="24"/>
        </w:rPr>
      </w:r>
      <w:r w:rsidR="00927CA6">
        <w:rPr>
          <w:sz w:val="24"/>
          <w:szCs w:val="24"/>
        </w:rPr>
        <w:fldChar w:fldCharType="separate"/>
      </w:r>
      <w:r w:rsidR="00993F64" w:rsidRPr="00927CA6">
        <w:rPr>
          <w:b/>
          <w:i/>
          <w:sz w:val="24"/>
          <w:szCs w:val="24"/>
        </w:rPr>
        <w:t xml:space="preserve">Table </w:t>
      </w:r>
      <w:r w:rsidR="00993F64">
        <w:rPr>
          <w:b/>
          <w:i/>
          <w:noProof/>
          <w:sz w:val="24"/>
          <w:szCs w:val="24"/>
        </w:rPr>
        <w:t>1</w:t>
      </w:r>
      <w:r w:rsidR="00927CA6">
        <w:rPr>
          <w:sz w:val="24"/>
          <w:szCs w:val="24"/>
        </w:rPr>
        <w:fldChar w:fldCharType="end"/>
      </w:r>
      <w:r w:rsidRPr="006556B3">
        <w:rPr>
          <w:sz w:val="24"/>
          <w:szCs w:val="24"/>
        </w:rPr>
        <w:t xml:space="preserve"> shows the damage caus</w:t>
      </w:r>
      <w:r>
        <w:rPr>
          <w:sz w:val="24"/>
          <w:szCs w:val="24"/>
        </w:rPr>
        <w:t>ed by floods in India</w:t>
      </w:r>
      <w:r w:rsidRPr="006556B3">
        <w:rPr>
          <w:sz w:val="24"/>
          <w:szCs w:val="24"/>
        </w:rPr>
        <w:t xml:space="preserve">. Central Water Commission (CWC), India has installed around 175 flood forecasting stations in India, with only 3 forecasting </w:t>
      </w:r>
      <w:r w:rsidR="00603816">
        <w:rPr>
          <w:sz w:val="24"/>
          <w:szCs w:val="24"/>
        </w:rPr>
        <w:t xml:space="preserve">sites in the </w:t>
      </w:r>
      <w:proofErr w:type="spellStart"/>
      <w:r w:rsidR="00603816">
        <w:rPr>
          <w:sz w:val="24"/>
          <w:szCs w:val="24"/>
        </w:rPr>
        <w:t>Uttarakhand</w:t>
      </w:r>
      <w:proofErr w:type="spellEnd"/>
      <w:r w:rsidR="00603816">
        <w:rPr>
          <w:sz w:val="24"/>
          <w:szCs w:val="24"/>
        </w:rPr>
        <w:t xml:space="preserve"> state</w:t>
      </w:r>
      <w:sdt>
        <w:sdtPr>
          <w:rPr>
            <w:sz w:val="24"/>
            <w:szCs w:val="24"/>
          </w:rPr>
          <w:id w:val="2021350960"/>
          <w:citation/>
        </w:sdtPr>
        <w:sdtContent>
          <w:r w:rsidR="00937898">
            <w:rPr>
              <w:sz w:val="24"/>
              <w:szCs w:val="24"/>
            </w:rPr>
            <w:fldChar w:fldCharType="begin"/>
          </w:r>
          <w:r w:rsidR="00937898">
            <w:rPr>
              <w:sz w:val="24"/>
              <w:szCs w:val="24"/>
            </w:rPr>
            <w:instrText xml:space="preserve"> CITATION Wat13 \l 1033 </w:instrText>
          </w:r>
          <w:r w:rsidR="00937898">
            <w:rPr>
              <w:sz w:val="24"/>
              <w:szCs w:val="24"/>
            </w:rPr>
            <w:fldChar w:fldCharType="separate"/>
          </w:r>
          <w:r w:rsidR="00767C39">
            <w:rPr>
              <w:noProof/>
              <w:sz w:val="24"/>
              <w:szCs w:val="24"/>
            </w:rPr>
            <w:t xml:space="preserve"> </w:t>
          </w:r>
          <w:r w:rsidR="00767C39" w:rsidRPr="00767C39">
            <w:rPr>
              <w:noProof/>
              <w:sz w:val="24"/>
              <w:szCs w:val="24"/>
            </w:rPr>
            <w:t>[5]</w:t>
          </w:r>
          <w:r w:rsidR="00937898">
            <w:rPr>
              <w:sz w:val="24"/>
              <w:szCs w:val="24"/>
            </w:rPr>
            <w:fldChar w:fldCharType="end"/>
          </w:r>
        </w:sdtContent>
      </w:sdt>
      <w:r w:rsidR="00603816">
        <w:rPr>
          <w:sz w:val="24"/>
          <w:szCs w:val="24"/>
        </w:rPr>
        <w:t>.</w:t>
      </w:r>
    </w:p>
    <w:p w:rsidR="00E61199" w:rsidRDefault="00E61199" w:rsidP="00E61199"/>
    <w:tbl>
      <w:tblPr>
        <w:tblStyle w:val="LightGrid-Accent1"/>
        <w:tblW w:w="0" w:type="auto"/>
        <w:tblLook w:val="04A0" w:firstRow="1" w:lastRow="0" w:firstColumn="1" w:lastColumn="0" w:noHBand="0" w:noVBand="1"/>
      </w:tblPr>
      <w:tblGrid>
        <w:gridCol w:w="5685"/>
        <w:gridCol w:w="1430"/>
        <w:gridCol w:w="2225"/>
      </w:tblGrid>
      <w:tr w:rsidR="00E61199" w:rsidTr="007E6E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tcPr>
          <w:p w:rsidR="00E61199" w:rsidRDefault="00E61199" w:rsidP="007E6E61">
            <w:pPr>
              <w:spacing w:line="480" w:lineRule="auto"/>
            </w:pPr>
            <w:r>
              <w:t>Category</w:t>
            </w:r>
          </w:p>
        </w:tc>
        <w:tc>
          <w:tcPr>
            <w:tcW w:w="1440" w:type="dxa"/>
          </w:tcPr>
          <w:p w:rsidR="00E61199" w:rsidRDefault="00E61199" w:rsidP="007E6E61">
            <w:pPr>
              <w:spacing w:line="480" w:lineRule="auto"/>
              <w:jc w:val="center"/>
              <w:cnfStyle w:val="100000000000" w:firstRow="1" w:lastRow="0" w:firstColumn="0" w:lastColumn="0" w:oddVBand="0" w:evenVBand="0" w:oddHBand="0" w:evenHBand="0" w:firstRowFirstColumn="0" w:firstRowLastColumn="0" w:lastRowFirstColumn="0" w:lastRowLastColumn="0"/>
            </w:pPr>
            <w:r>
              <w:t>Average</w:t>
            </w:r>
          </w:p>
        </w:tc>
        <w:tc>
          <w:tcPr>
            <w:tcW w:w="2268" w:type="dxa"/>
          </w:tcPr>
          <w:p w:rsidR="00E61199" w:rsidRDefault="00E61199" w:rsidP="007E6E61">
            <w:pPr>
              <w:spacing w:line="480" w:lineRule="auto"/>
              <w:jc w:val="center"/>
              <w:cnfStyle w:val="100000000000" w:firstRow="1" w:lastRow="0" w:firstColumn="0" w:lastColumn="0" w:oddVBand="0" w:evenVBand="0" w:oddHBand="0" w:evenHBand="0" w:firstRowFirstColumn="0" w:firstRowLastColumn="0" w:lastRowFirstColumn="0" w:lastRowLastColumn="0"/>
            </w:pPr>
            <w:r>
              <w:t>Maximum (Year)</w:t>
            </w:r>
          </w:p>
        </w:tc>
      </w:tr>
      <w:tr w:rsidR="00E61199" w:rsidTr="007E6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tcPr>
          <w:p w:rsidR="00E61199" w:rsidRPr="009871DA" w:rsidRDefault="00E61199" w:rsidP="007E6E61">
            <w:pPr>
              <w:spacing w:line="480" w:lineRule="auto"/>
              <w:rPr>
                <w:b w:val="0"/>
              </w:rPr>
            </w:pPr>
            <w:r w:rsidRPr="009871DA">
              <w:rPr>
                <w:b w:val="0"/>
              </w:rPr>
              <w:t>Area Affected (Million Hectare)</w:t>
            </w:r>
          </w:p>
        </w:tc>
        <w:tc>
          <w:tcPr>
            <w:tcW w:w="1440" w:type="dxa"/>
          </w:tcPr>
          <w:p w:rsidR="00E61199" w:rsidRDefault="00E61199" w:rsidP="007E6E61">
            <w:pPr>
              <w:spacing w:line="480" w:lineRule="auto"/>
              <w:jc w:val="right"/>
              <w:cnfStyle w:val="000000100000" w:firstRow="0" w:lastRow="0" w:firstColumn="0" w:lastColumn="0" w:oddVBand="0" w:evenVBand="0" w:oddHBand="1" w:evenHBand="0" w:firstRowFirstColumn="0" w:firstRowLastColumn="0" w:lastRowFirstColumn="0" w:lastRowLastColumn="0"/>
            </w:pPr>
            <w:r>
              <w:t>7.55</w:t>
            </w:r>
          </w:p>
        </w:tc>
        <w:tc>
          <w:tcPr>
            <w:tcW w:w="2268" w:type="dxa"/>
          </w:tcPr>
          <w:p w:rsidR="00E61199" w:rsidRDefault="00E61199" w:rsidP="007E6E61">
            <w:pPr>
              <w:spacing w:line="480" w:lineRule="auto"/>
              <w:jc w:val="right"/>
              <w:cnfStyle w:val="000000100000" w:firstRow="0" w:lastRow="0" w:firstColumn="0" w:lastColumn="0" w:oddVBand="0" w:evenVBand="0" w:oddHBand="1" w:evenHBand="0" w:firstRowFirstColumn="0" w:firstRowLastColumn="0" w:lastRowFirstColumn="0" w:lastRowLastColumn="0"/>
            </w:pPr>
            <w:r w:rsidRPr="009871DA">
              <w:t>17.50</w:t>
            </w:r>
            <w:r>
              <w:t xml:space="preserve"> </w:t>
            </w:r>
            <w:r w:rsidRPr="009871DA">
              <w:t>(1978)</w:t>
            </w:r>
          </w:p>
        </w:tc>
      </w:tr>
      <w:tr w:rsidR="00E61199" w:rsidTr="007E6E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tcPr>
          <w:p w:rsidR="00E61199" w:rsidRPr="009871DA" w:rsidRDefault="00E61199" w:rsidP="007E6E61">
            <w:pPr>
              <w:spacing w:line="480" w:lineRule="auto"/>
              <w:rPr>
                <w:b w:val="0"/>
              </w:rPr>
            </w:pPr>
            <w:r w:rsidRPr="009871DA">
              <w:rPr>
                <w:b w:val="0"/>
              </w:rPr>
              <w:t>Crop Area Affected (Million Hectare)</w:t>
            </w:r>
          </w:p>
        </w:tc>
        <w:tc>
          <w:tcPr>
            <w:tcW w:w="1440" w:type="dxa"/>
          </w:tcPr>
          <w:p w:rsidR="00E61199" w:rsidRDefault="00E61199" w:rsidP="007E6E61">
            <w:pPr>
              <w:spacing w:line="480" w:lineRule="auto"/>
              <w:jc w:val="right"/>
              <w:cnfStyle w:val="000000010000" w:firstRow="0" w:lastRow="0" w:firstColumn="0" w:lastColumn="0" w:oddVBand="0" w:evenVBand="0" w:oddHBand="0" w:evenHBand="1" w:firstRowFirstColumn="0" w:firstRowLastColumn="0" w:lastRowFirstColumn="0" w:lastRowLastColumn="0"/>
            </w:pPr>
            <w:r w:rsidRPr="009871DA">
              <w:t>3.54</w:t>
            </w:r>
          </w:p>
        </w:tc>
        <w:tc>
          <w:tcPr>
            <w:tcW w:w="2268" w:type="dxa"/>
          </w:tcPr>
          <w:p w:rsidR="00E61199" w:rsidRDefault="00E61199" w:rsidP="007E6E61">
            <w:pPr>
              <w:spacing w:line="480" w:lineRule="auto"/>
              <w:jc w:val="right"/>
              <w:cnfStyle w:val="000000010000" w:firstRow="0" w:lastRow="0" w:firstColumn="0" w:lastColumn="0" w:oddVBand="0" w:evenVBand="0" w:oddHBand="0" w:evenHBand="1" w:firstRowFirstColumn="0" w:firstRowLastColumn="0" w:lastRowFirstColumn="0" w:lastRowLastColumn="0"/>
            </w:pPr>
            <w:r w:rsidRPr="009871DA">
              <w:t>10.15</w:t>
            </w:r>
            <w:r>
              <w:t xml:space="preserve"> </w:t>
            </w:r>
            <w:r w:rsidRPr="009871DA">
              <w:t>(1988)</w:t>
            </w:r>
          </w:p>
        </w:tc>
      </w:tr>
      <w:tr w:rsidR="00E61199" w:rsidTr="007E6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tcPr>
          <w:p w:rsidR="00E61199" w:rsidRPr="009871DA" w:rsidRDefault="00E61199" w:rsidP="007E6E61">
            <w:pPr>
              <w:spacing w:line="480" w:lineRule="auto"/>
              <w:rPr>
                <w:b w:val="0"/>
              </w:rPr>
            </w:pPr>
            <w:r w:rsidRPr="009871DA">
              <w:rPr>
                <w:b w:val="0"/>
              </w:rPr>
              <w:t>Population  Affected (crore)</w:t>
            </w:r>
          </w:p>
        </w:tc>
        <w:tc>
          <w:tcPr>
            <w:tcW w:w="1440" w:type="dxa"/>
          </w:tcPr>
          <w:p w:rsidR="00E61199" w:rsidRDefault="00E61199" w:rsidP="007E6E61">
            <w:pPr>
              <w:spacing w:line="480" w:lineRule="auto"/>
              <w:jc w:val="right"/>
              <w:cnfStyle w:val="000000100000" w:firstRow="0" w:lastRow="0" w:firstColumn="0" w:lastColumn="0" w:oddVBand="0" w:evenVBand="0" w:oddHBand="1" w:evenHBand="0" w:firstRowFirstColumn="0" w:firstRowLastColumn="0" w:lastRowFirstColumn="0" w:lastRowLastColumn="0"/>
            </w:pPr>
            <w:r w:rsidRPr="009871DA">
              <w:t>3.286</w:t>
            </w:r>
          </w:p>
        </w:tc>
        <w:tc>
          <w:tcPr>
            <w:tcW w:w="2268" w:type="dxa"/>
          </w:tcPr>
          <w:p w:rsidR="00E61199" w:rsidRDefault="00E61199" w:rsidP="007E6E61">
            <w:pPr>
              <w:spacing w:line="480" w:lineRule="auto"/>
              <w:jc w:val="right"/>
              <w:cnfStyle w:val="000000100000" w:firstRow="0" w:lastRow="0" w:firstColumn="0" w:lastColumn="0" w:oddVBand="0" w:evenVBand="0" w:oddHBand="1" w:evenHBand="0" w:firstRowFirstColumn="0" w:firstRowLastColumn="0" w:lastRowFirstColumn="0" w:lastRowLastColumn="0"/>
            </w:pPr>
            <w:r w:rsidRPr="009871DA">
              <w:t>7.045</w:t>
            </w:r>
            <w:r>
              <w:t xml:space="preserve"> </w:t>
            </w:r>
            <w:r w:rsidRPr="009871DA">
              <w:t>(1978)</w:t>
            </w:r>
          </w:p>
        </w:tc>
      </w:tr>
      <w:tr w:rsidR="00E61199" w:rsidTr="007E6E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tcPr>
          <w:p w:rsidR="00E61199" w:rsidRPr="009871DA" w:rsidRDefault="00E61199" w:rsidP="007E6E61">
            <w:pPr>
              <w:spacing w:line="480" w:lineRule="auto"/>
              <w:rPr>
                <w:b w:val="0"/>
              </w:rPr>
            </w:pPr>
            <w:r w:rsidRPr="009871DA">
              <w:rPr>
                <w:b w:val="0"/>
              </w:rPr>
              <w:t>Human Lives Lost (Nos.)</w:t>
            </w:r>
          </w:p>
        </w:tc>
        <w:tc>
          <w:tcPr>
            <w:tcW w:w="1440" w:type="dxa"/>
          </w:tcPr>
          <w:p w:rsidR="00E61199" w:rsidRDefault="00E61199" w:rsidP="007E6E61">
            <w:pPr>
              <w:spacing w:line="480" w:lineRule="auto"/>
              <w:jc w:val="right"/>
              <w:cnfStyle w:val="000000010000" w:firstRow="0" w:lastRow="0" w:firstColumn="0" w:lastColumn="0" w:oddVBand="0" w:evenVBand="0" w:oddHBand="0" w:evenHBand="1" w:firstRowFirstColumn="0" w:firstRowLastColumn="0" w:lastRowFirstColumn="0" w:lastRowLastColumn="0"/>
            </w:pPr>
            <w:r w:rsidRPr="009871DA">
              <w:t>1,589</w:t>
            </w:r>
          </w:p>
        </w:tc>
        <w:tc>
          <w:tcPr>
            <w:tcW w:w="2268" w:type="dxa"/>
          </w:tcPr>
          <w:p w:rsidR="00E61199" w:rsidRDefault="00E61199" w:rsidP="007E6E61">
            <w:pPr>
              <w:spacing w:line="480" w:lineRule="auto"/>
              <w:jc w:val="right"/>
              <w:cnfStyle w:val="000000010000" w:firstRow="0" w:lastRow="0" w:firstColumn="0" w:lastColumn="0" w:oddVBand="0" w:evenVBand="0" w:oddHBand="0" w:evenHBand="1" w:firstRowFirstColumn="0" w:firstRowLastColumn="0" w:lastRowFirstColumn="0" w:lastRowLastColumn="0"/>
            </w:pPr>
            <w:r w:rsidRPr="009871DA">
              <w:t>11,316</w:t>
            </w:r>
            <w:r>
              <w:t xml:space="preserve"> </w:t>
            </w:r>
            <w:r w:rsidRPr="009871DA">
              <w:t>(1977)</w:t>
            </w:r>
          </w:p>
        </w:tc>
      </w:tr>
      <w:tr w:rsidR="00E61199" w:rsidTr="007E6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tcPr>
          <w:p w:rsidR="00E61199" w:rsidRPr="009871DA" w:rsidRDefault="00E61199" w:rsidP="007E6E61">
            <w:pPr>
              <w:spacing w:line="480" w:lineRule="auto"/>
              <w:rPr>
                <w:b w:val="0"/>
              </w:rPr>
            </w:pPr>
            <w:r w:rsidRPr="009871DA">
              <w:rPr>
                <w:b w:val="0"/>
              </w:rPr>
              <w:t>Cattle Lost (Nos.)</w:t>
            </w:r>
          </w:p>
        </w:tc>
        <w:tc>
          <w:tcPr>
            <w:tcW w:w="1440" w:type="dxa"/>
          </w:tcPr>
          <w:p w:rsidR="00E61199" w:rsidRDefault="00E61199" w:rsidP="007E6E61">
            <w:pPr>
              <w:spacing w:line="480" w:lineRule="auto"/>
              <w:jc w:val="right"/>
              <w:cnfStyle w:val="000000100000" w:firstRow="0" w:lastRow="0" w:firstColumn="0" w:lastColumn="0" w:oddVBand="0" w:evenVBand="0" w:oddHBand="1" w:evenHBand="0" w:firstRowFirstColumn="0" w:firstRowLastColumn="0" w:lastRowFirstColumn="0" w:lastRowLastColumn="0"/>
            </w:pPr>
            <w:r w:rsidRPr="009871DA">
              <w:t>94,839</w:t>
            </w:r>
          </w:p>
        </w:tc>
        <w:tc>
          <w:tcPr>
            <w:tcW w:w="2268" w:type="dxa"/>
          </w:tcPr>
          <w:p w:rsidR="00E61199" w:rsidRDefault="00E61199" w:rsidP="007E6E61">
            <w:pPr>
              <w:spacing w:line="480" w:lineRule="auto"/>
              <w:jc w:val="right"/>
              <w:cnfStyle w:val="000000100000" w:firstRow="0" w:lastRow="0" w:firstColumn="0" w:lastColumn="0" w:oddVBand="0" w:evenVBand="0" w:oddHBand="1" w:evenHBand="0" w:firstRowFirstColumn="0" w:firstRowLastColumn="0" w:lastRowFirstColumn="0" w:lastRowLastColumn="0"/>
            </w:pPr>
            <w:r w:rsidRPr="009871DA">
              <w:t>6,18,248</w:t>
            </w:r>
            <w:r>
              <w:t xml:space="preserve"> </w:t>
            </w:r>
            <w:r w:rsidRPr="009871DA">
              <w:t>(1979)</w:t>
            </w:r>
          </w:p>
        </w:tc>
      </w:tr>
      <w:tr w:rsidR="00E61199" w:rsidTr="007E6E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tcPr>
          <w:p w:rsidR="00E61199" w:rsidRPr="009871DA" w:rsidRDefault="00E61199" w:rsidP="007E6E61">
            <w:pPr>
              <w:spacing w:line="480" w:lineRule="auto"/>
              <w:rPr>
                <w:b w:val="0"/>
              </w:rPr>
            </w:pPr>
            <w:r w:rsidRPr="009871DA">
              <w:rPr>
                <w:b w:val="0"/>
              </w:rPr>
              <w:t>Houses Damaged  (Nos.)</w:t>
            </w:r>
          </w:p>
        </w:tc>
        <w:tc>
          <w:tcPr>
            <w:tcW w:w="1440" w:type="dxa"/>
          </w:tcPr>
          <w:p w:rsidR="00E61199" w:rsidRDefault="00E61199" w:rsidP="007E6E61">
            <w:pPr>
              <w:spacing w:line="480" w:lineRule="auto"/>
              <w:jc w:val="right"/>
              <w:cnfStyle w:val="000000010000" w:firstRow="0" w:lastRow="0" w:firstColumn="0" w:lastColumn="0" w:oddVBand="0" w:evenVBand="0" w:oddHBand="0" w:evenHBand="1" w:firstRowFirstColumn="0" w:firstRowLastColumn="0" w:lastRowFirstColumn="0" w:lastRowLastColumn="0"/>
            </w:pPr>
            <w:r w:rsidRPr="009871DA">
              <w:t>12,17,918</w:t>
            </w:r>
          </w:p>
        </w:tc>
        <w:tc>
          <w:tcPr>
            <w:tcW w:w="2268" w:type="dxa"/>
          </w:tcPr>
          <w:p w:rsidR="00E61199" w:rsidRDefault="00E61199" w:rsidP="007E6E61">
            <w:pPr>
              <w:spacing w:line="480" w:lineRule="auto"/>
              <w:jc w:val="right"/>
              <w:cnfStyle w:val="000000010000" w:firstRow="0" w:lastRow="0" w:firstColumn="0" w:lastColumn="0" w:oddVBand="0" w:evenVBand="0" w:oddHBand="0" w:evenHBand="1" w:firstRowFirstColumn="0" w:firstRowLastColumn="0" w:lastRowFirstColumn="0" w:lastRowLastColumn="0"/>
            </w:pPr>
            <w:r w:rsidRPr="009871DA">
              <w:t>35,07,542</w:t>
            </w:r>
            <w:r>
              <w:t xml:space="preserve"> </w:t>
            </w:r>
            <w:r w:rsidRPr="009871DA">
              <w:t>(1978)</w:t>
            </w:r>
          </w:p>
        </w:tc>
      </w:tr>
      <w:tr w:rsidR="00E61199" w:rsidTr="007E6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tcPr>
          <w:p w:rsidR="00E61199" w:rsidRPr="009871DA" w:rsidRDefault="00E61199" w:rsidP="007E6E61">
            <w:pPr>
              <w:spacing w:line="480" w:lineRule="auto"/>
              <w:rPr>
                <w:b w:val="0"/>
              </w:rPr>
            </w:pPr>
            <w:r w:rsidRPr="009871DA">
              <w:rPr>
                <w:b w:val="0"/>
              </w:rPr>
              <w:t>Value of damage to crops (crore)</w:t>
            </w:r>
          </w:p>
        </w:tc>
        <w:tc>
          <w:tcPr>
            <w:tcW w:w="1440" w:type="dxa"/>
          </w:tcPr>
          <w:p w:rsidR="00E61199" w:rsidRDefault="00E61199" w:rsidP="007E6E61">
            <w:pPr>
              <w:spacing w:line="480" w:lineRule="auto"/>
              <w:jc w:val="right"/>
              <w:cnfStyle w:val="000000100000" w:firstRow="0" w:lastRow="0" w:firstColumn="0" w:lastColumn="0" w:oddVBand="0" w:evenVBand="0" w:oddHBand="1" w:evenHBand="0" w:firstRowFirstColumn="0" w:firstRowLastColumn="0" w:lastRowFirstColumn="0" w:lastRowLastColumn="0"/>
            </w:pPr>
            <w:r w:rsidRPr="009871DA">
              <w:t>710.63</w:t>
            </w:r>
          </w:p>
        </w:tc>
        <w:tc>
          <w:tcPr>
            <w:tcW w:w="2268" w:type="dxa"/>
          </w:tcPr>
          <w:p w:rsidR="00E61199" w:rsidRDefault="00E61199" w:rsidP="007E6E61">
            <w:pPr>
              <w:spacing w:line="480" w:lineRule="auto"/>
              <w:jc w:val="right"/>
              <w:cnfStyle w:val="000000100000" w:firstRow="0" w:lastRow="0" w:firstColumn="0" w:lastColumn="0" w:oddVBand="0" w:evenVBand="0" w:oddHBand="1" w:evenHBand="0" w:firstRowFirstColumn="0" w:firstRowLastColumn="0" w:lastRowFirstColumn="0" w:lastRowLastColumn="0"/>
            </w:pPr>
            <w:r w:rsidRPr="009871DA">
              <w:t>4246.62</w:t>
            </w:r>
            <w:r>
              <w:t xml:space="preserve"> </w:t>
            </w:r>
            <w:r w:rsidRPr="009871DA">
              <w:t>(2000)</w:t>
            </w:r>
          </w:p>
        </w:tc>
      </w:tr>
      <w:tr w:rsidR="00E61199" w:rsidTr="007E6E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tcPr>
          <w:p w:rsidR="00E61199" w:rsidRPr="009871DA" w:rsidRDefault="00E61199" w:rsidP="007E6E61">
            <w:pPr>
              <w:spacing w:line="480" w:lineRule="auto"/>
              <w:rPr>
                <w:b w:val="0"/>
              </w:rPr>
            </w:pPr>
            <w:r w:rsidRPr="009871DA">
              <w:rPr>
                <w:b w:val="0"/>
              </w:rPr>
              <w:t>Value of damage to house (crore)</w:t>
            </w:r>
          </w:p>
        </w:tc>
        <w:tc>
          <w:tcPr>
            <w:tcW w:w="1440" w:type="dxa"/>
          </w:tcPr>
          <w:p w:rsidR="00E61199" w:rsidRDefault="00E61199" w:rsidP="007E6E61">
            <w:pPr>
              <w:spacing w:line="480" w:lineRule="auto"/>
              <w:jc w:val="right"/>
              <w:cnfStyle w:val="000000010000" w:firstRow="0" w:lastRow="0" w:firstColumn="0" w:lastColumn="0" w:oddVBand="0" w:evenVBand="0" w:oddHBand="0" w:evenHBand="1" w:firstRowFirstColumn="0" w:firstRowLastColumn="0" w:lastRowFirstColumn="0" w:lastRowLastColumn="0"/>
            </w:pPr>
            <w:r w:rsidRPr="009871DA">
              <w:t>270.59</w:t>
            </w:r>
          </w:p>
        </w:tc>
        <w:tc>
          <w:tcPr>
            <w:tcW w:w="2268" w:type="dxa"/>
          </w:tcPr>
          <w:p w:rsidR="00E61199" w:rsidRDefault="00E61199" w:rsidP="007E6E61">
            <w:pPr>
              <w:spacing w:line="480" w:lineRule="auto"/>
              <w:jc w:val="right"/>
              <w:cnfStyle w:val="000000010000" w:firstRow="0" w:lastRow="0" w:firstColumn="0" w:lastColumn="0" w:oddVBand="0" w:evenVBand="0" w:oddHBand="0" w:evenHBand="1" w:firstRowFirstColumn="0" w:firstRowLastColumn="0" w:lastRowFirstColumn="0" w:lastRowLastColumn="0"/>
            </w:pPr>
            <w:r w:rsidRPr="009871DA">
              <w:t>1307.89</w:t>
            </w:r>
            <w:r>
              <w:t xml:space="preserve"> </w:t>
            </w:r>
            <w:r w:rsidRPr="009871DA">
              <w:t>(1995)</w:t>
            </w:r>
          </w:p>
        </w:tc>
      </w:tr>
      <w:tr w:rsidR="00E61199" w:rsidTr="007E6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tcPr>
          <w:p w:rsidR="00E61199" w:rsidRPr="009871DA" w:rsidRDefault="00E61199" w:rsidP="007E6E61">
            <w:pPr>
              <w:spacing w:line="480" w:lineRule="auto"/>
              <w:rPr>
                <w:b w:val="0"/>
              </w:rPr>
            </w:pPr>
            <w:r w:rsidRPr="009871DA">
              <w:rPr>
                <w:b w:val="0"/>
              </w:rPr>
              <w:t>Value of damage to public utilities (crore)</w:t>
            </w:r>
          </w:p>
        </w:tc>
        <w:tc>
          <w:tcPr>
            <w:tcW w:w="1440" w:type="dxa"/>
          </w:tcPr>
          <w:p w:rsidR="00E61199" w:rsidRDefault="00E61199" w:rsidP="007E6E61">
            <w:pPr>
              <w:spacing w:line="480" w:lineRule="auto"/>
              <w:jc w:val="right"/>
              <w:cnfStyle w:val="000000100000" w:firstRow="0" w:lastRow="0" w:firstColumn="0" w:lastColumn="0" w:oddVBand="0" w:evenVBand="0" w:oddHBand="1" w:evenHBand="0" w:firstRowFirstColumn="0" w:firstRowLastColumn="0" w:lastRowFirstColumn="0" w:lastRowLastColumn="0"/>
            </w:pPr>
            <w:r w:rsidRPr="009871DA">
              <w:t>820.75</w:t>
            </w:r>
          </w:p>
        </w:tc>
        <w:tc>
          <w:tcPr>
            <w:tcW w:w="2268" w:type="dxa"/>
          </w:tcPr>
          <w:p w:rsidR="00E61199" w:rsidRDefault="00E61199" w:rsidP="007E6E61">
            <w:pPr>
              <w:spacing w:line="480" w:lineRule="auto"/>
              <w:jc w:val="right"/>
              <w:cnfStyle w:val="000000100000" w:firstRow="0" w:lastRow="0" w:firstColumn="0" w:lastColumn="0" w:oddVBand="0" w:evenVBand="0" w:oddHBand="1" w:evenHBand="0" w:firstRowFirstColumn="0" w:firstRowLastColumn="0" w:lastRowFirstColumn="0" w:lastRowLastColumn="0"/>
            </w:pPr>
            <w:r w:rsidRPr="009871DA">
              <w:t>5604.46</w:t>
            </w:r>
            <w:r>
              <w:t xml:space="preserve"> </w:t>
            </w:r>
            <w:r w:rsidRPr="009871DA">
              <w:t>(2001)</w:t>
            </w:r>
          </w:p>
        </w:tc>
      </w:tr>
      <w:tr w:rsidR="00E61199" w:rsidTr="007E6E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8" w:type="dxa"/>
          </w:tcPr>
          <w:p w:rsidR="00E61199" w:rsidRPr="009871DA" w:rsidRDefault="00E61199" w:rsidP="007E6E61">
            <w:pPr>
              <w:spacing w:line="480" w:lineRule="auto"/>
              <w:rPr>
                <w:b w:val="0"/>
              </w:rPr>
            </w:pPr>
            <w:r w:rsidRPr="009871DA">
              <w:rPr>
                <w:b w:val="0"/>
              </w:rPr>
              <w:t>Value of damage to crops, houses &amp; public utilities (crore)</w:t>
            </w:r>
          </w:p>
        </w:tc>
        <w:tc>
          <w:tcPr>
            <w:tcW w:w="1440" w:type="dxa"/>
          </w:tcPr>
          <w:p w:rsidR="00E61199" w:rsidRDefault="00E61199" w:rsidP="007E6E61">
            <w:pPr>
              <w:spacing w:line="480" w:lineRule="auto"/>
              <w:jc w:val="right"/>
              <w:cnfStyle w:val="000000010000" w:firstRow="0" w:lastRow="0" w:firstColumn="0" w:lastColumn="0" w:oddVBand="0" w:evenVBand="0" w:oddHBand="0" w:evenHBand="1" w:firstRowFirstColumn="0" w:firstRowLastColumn="0" w:lastRowFirstColumn="0" w:lastRowLastColumn="0"/>
            </w:pPr>
            <w:r w:rsidRPr="009871DA">
              <w:t>1805.18</w:t>
            </w:r>
          </w:p>
        </w:tc>
        <w:tc>
          <w:tcPr>
            <w:tcW w:w="2268" w:type="dxa"/>
          </w:tcPr>
          <w:p w:rsidR="00E61199" w:rsidRDefault="00E61199" w:rsidP="007E6E61">
            <w:pPr>
              <w:keepNext/>
              <w:spacing w:line="480" w:lineRule="auto"/>
              <w:jc w:val="right"/>
              <w:cnfStyle w:val="000000010000" w:firstRow="0" w:lastRow="0" w:firstColumn="0" w:lastColumn="0" w:oddVBand="0" w:evenVBand="0" w:oddHBand="0" w:evenHBand="1" w:firstRowFirstColumn="0" w:firstRowLastColumn="0" w:lastRowFirstColumn="0" w:lastRowLastColumn="0"/>
            </w:pPr>
            <w:r w:rsidRPr="009871DA">
              <w:t>8864.54</w:t>
            </w:r>
            <w:r>
              <w:t xml:space="preserve"> </w:t>
            </w:r>
            <w:r w:rsidRPr="009871DA">
              <w:t>(2000)</w:t>
            </w:r>
          </w:p>
        </w:tc>
      </w:tr>
    </w:tbl>
    <w:p w:rsidR="00E61199" w:rsidRPr="00927CA6" w:rsidRDefault="00E61199" w:rsidP="00E61199">
      <w:pPr>
        <w:pStyle w:val="Caption"/>
        <w:spacing w:before="120" w:line="720" w:lineRule="auto"/>
        <w:jc w:val="center"/>
        <w:rPr>
          <w:b/>
          <w:i w:val="0"/>
          <w:sz w:val="24"/>
          <w:szCs w:val="24"/>
        </w:rPr>
      </w:pPr>
      <w:bookmarkStart w:id="6" w:name="_Ref387606924"/>
      <w:r w:rsidRPr="00927CA6">
        <w:rPr>
          <w:b/>
          <w:i w:val="0"/>
          <w:sz w:val="24"/>
          <w:szCs w:val="24"/>
        </w:rPr>
        <w:t xml:space="preserve">Table </w:t>
      </w:r>
      <w:r w:rsidRPr="00927CA6">
        <w:rPr>
          <w:b/>
          <w:i w:val="0"/>
          <w:sz w:val="24"/>
          <w:szCs w:val="24"/>
        </w:rPr>
        <w:fldChar w:fldCharType="begin"/>
      </w:r>
      <w:r w:rsidRPr="00927CA6">
        <w:rPr>
          <w:b/>
          <w:i w:val="0"/>
          <w:sz w:val="24"/>
          <w:szCs w:val="24"/>
        </w:rPr>
        <w:instrText xml:space="preserve"> SEQ Table \* ARABIC </w:instrText>
      </w:r>
      <w:r w:rsidRPr="00927CA6">
        <w:rPr>
          <w:b/>
          <w:i w:val="0"/>
          <w:sz w:val="24"/>
          <w:szCs w:val="24"/>
        </w:rPr>
        <w:fldChar w:fldCharType="separate"/>
      </w:r>
      <w:r w:rsidR="00993F64">
        <w:rPr>
          <w:b/>
          <w:i w:val="0"/>
          <w:noProof/>
          <w:sz w:val="24"/>
          <w:szCs w:val="24"/>
        </w:rPr>
        <w:t>1</w:t>
      </w:r>
      <w:r w:rsidRPr="00927CA6">
        <w:rPr>
          <w:b/>
          <w:i w:val="0"/>
          <w:sz w:val="24"/>
          <w:szCs w:val="24"/>
        </w:rPr>
        <w:fldChar w:fldCharType="end"/>
      </w:r>
      <w:bookmarkEnd w:id="6"/>
      <w:r w:rsidRPr="00927CA6">
        <w:rPr>
          <w:b/>
          <w:i w:val="0"/>
          <w:sz w:val="24"/>
          <w:szCs w:val="24"/>
        </w:rPr>
        <w:t>: Flood damage in India during 1953 to 2005</w:t>
      </w:r>
      <w:sdt>
        <w:sdtPr>
          <w:rPr>
            <w:b/>
            <w:sz w:val="24"/>
            <w:szCs w:val="24"/>
          </w:rPr>
          <w:id w:val="1434775108"/>
          <w:citation/>
        </w:sdtPr>
        <w:sdtContent>
          <w:r w:rsidR="00852F59" w:rsidRPr="00852F59">
            <w:rPr>
              <w:b/>
              <w:sz w:val="24"/>
              <w:szCs w:val="24"/>
            </w:rPr>
            <w:fldChar w:fldCharType="begin"/>
          </w:r>
          <w:r w:rsidR="00852F59" w:rsidRPr="00852F59">
            <w:rPr>
              <w:b/>
              <w:sz w:val="24"/>
              <w:szCs w:val="24"/>
            </w:rPr>
            <w:instrText xml:space="preserve"> CITATION Nat \l 1033 </w:instrText>
          </w:r>
          <w:r w:rsidR="00852F59" w:rsidRPr="00852F59">
            <w:rPr>
              <w:b/>
              <w:sz w:val="24"/>
              <w:szCs w:val="24"/>
            </w:rPr>
            <w:fldChar w:fldCharType="separate"/>
          </w:r>
          <w:r w:rsidR="00767C39">
            <w:rPr>
              <w:b/>
              <w:noProof/>
              <w:sz w:val="24"/>
              <w:szCs w:val="24"/>
            </w:rPr>
            <w:t xml:space="preserve"> </w:t>
          </w:r>
          <w:r w:rsidR="00767C39" w:rsidRPr="00767C39">
            <w:rPr>
              <w:noProof/>
              <w:sz w:val="24"/>
              <w:szCs w:val="24"/>
            </w:rPr>
            <w:t>[6]</w:t>
          </w:r>
          <w:r w:rsidR="00852F59" w:rsidRPr="00852F59">
            <w:rPr>
              <w:b/>
              <w:sz w:val="24"/>
              <w:szCs w:val="24"/>
            </w:rPr>
            <w:fldChar w:fldCharType="end"/>
          </w:r>
        </w:sdtContent>
      </w:sdt>
    </w:p>
    <w:p w:rsidR="00603816" w:rsidRDefault="00603816" w:rsidP="000C062D">
      <w:pPr>
        <w:spacing w:line="480" w:lineRule="auto"/>
        <w:jc w:val="both"/>
        <w:rPr>
          <w:sz w:val="24"/>
          <w:szCs w:val="24"/>
        </w:rPr>
      </w:pPr>
    </w:p>
    <w:p w:rsidR="006556B3" w:rsidRDefault="006556B3" w:rsidP="000C062D">
      <w:pPr>
        <w:spacing w:line="480" w:lineRule="auto"/>
        <w:jc w:val="both"/>
        <w:rPr>
          <w:sz w:val="24"/>
          <w:szCs w:val="24"/>
        </w:rPr>
      </w:pPr>
      <w:r w:rsidRPr="006556B3">
        <w:rPr>
          <w:sz w:val="24"/>
          <w:szCs w:val="24"/>
        </w:rPr>
        <w:lastRenderedPageBreak/>
        <w:t xml:space="preserve">Due to this insufficiency of flood forecasting stations, CWC was only able to forecast a medium-level flood at </w:t>
      </w:r>
      <w:proofErr w:type="spellStart"/>
      <w:r w:rsidRPr="006556B3">
        <w:rPr>
          <w:sz w:val="24"/>
          <w:szCs w:val="24"/>
        </w:rPr>
        <w:t>Rishikesh</w:t>
      </w:r>
      <w:proofErr w:type="spellEnd"/>
      <w:r w:rsidRPr="006556B3">
        <w:rPr>
          <w:sz w:val="24"/>
          <w:szCs w:val="24"/>
        </w:rPr>
        <w:t xml:space="preserve"> and </w:t>
      </w:r>
      <w:proofErr w:type="spellStart"/>
      <w:r w:rsidRPr="006556B3">
        <w:rPr>
          <w:sz w:val="24"/>
          <w:szCs w:val="24"/>
        </w:rPr>
        <w:t>Haridwar</w:t>
      </w:r>
      <w:proofErr w:type="spellEnd"/>
      <w:r w:rsidRPr="006556B3">
        <w:rPr>
          <w:sz w:val="24"/>
          <w:szCs w:val="24"/>
        </w:rPr>
        <w:t xml:space="preserve"> on June 18, 2013</w:t>
      </w:r>
      <w:sdt>
        <w:sdtPr>
          <w:rPr>
            <w:sz w:val="24"/>
            <w:szCs w:val="24"/>
          </w:rPr>
          <w:id w:val="586509177"/>
          <w:citation/>
        </w:sdtPr>
        <w:sdtContent>
          <w:r w:rsidR="0050307A">
            <w:rPr>
              <w:sz w:val="24"/>
              <w:szCs w:val="24"/>
            </w:rPr>
            <w:fldChar w:fldCharType="begin"/>
          </w:r>
          <w:r w:rsidR="0050307A">
            <w:rPr>
              <w:sz w:val="24"/>
              <w:szCs w:val="24"/>
            </w:rPr>
            <w:instrText xml:space="preserve"> CITATION Ind \l 1033 </w:instrText>
          </w:r>
          <w:r w:rsidR="0050307A">
            <w:rPr>
              <w:sz w:val="24"/>
              <w:szCs w:val="24"/>
            </w:rPr>
            <w:fldChar w:fldCharType="separate"/>
          </w:r>
          <w:r w:rsidR="00767C39">
            <w:rPr>
              <w:noProof/>
              <w:sz w:val="24"/>
              <w:szCs w:val="24"/>
            </w:rPr>
            <w:t xml:space="preserve"> </w:t>
          </w:r>
          <w:r w:rsidR="00767C39" w:rsidRPr="00767C39">
            <w:rPr>
              <w:noProof/>
              <w:sz w:val="24"/>
              <w:szCs w:val="24"/>
            </w:rPr>
            <w:t>[7]</w:t>
          </w:r>
          <w:r w:rsidR="0050307A">
            <w:rPr>
              <w:sz w:val="24"/>
              <w:szCs w:val="24"/>
            </w:rPr>
            <w:fldChar w:fldCharType="end"/>
          </w:r>
        </w:sdtContent>
      </w:sdt>
      <w:r w:rsidRPr="006556B3">
        <w:rPr>
          <w:sz w:val="24"/>
          <w:szCs w:val="24"/>
        </w:rPr>
        <w:t>. This led to a huge loss of life</w:t>
      </w:r>
      <w:sdt>
        <w:sdtPr>
          <w:rPr>
            <w:sz w:val="24"/>
            <w:szCs w:val="24"/>
          </w:rPr>
          <w:id w:val="1709291032"/>
          <w:citation/>
        </w:sdtPr>
        <w:sdtContent>
          <w:r w:rsidR="0050307A">
            <w:rPr>
              <w:sz w:val="24"/>
              <w:szCs w:val="24"/>
            </w:rPr>
            <w:fldChar w:fldCharType="begin"/>
          </w:r>
          <w:r w:rsidR="0050307A">
            <w:rPr>
              <w:sz w:val="24"/>
              <w:szCs w:val="24"/>
            </w:rPr>
            <w:instrText xml:space="preserve"> CITATION CBS131 \l 1033 </w:instrText>
          </w:r>
          <w:r w:rsidR="0050307A">
            <w:rPr>
              <w:sz w:val="24"/>
              <w:szCs w:val="24"/>
            </w:rPr>
            <w:fldChar w:fldCharType="separate"/>
          </w:r>
          <w:r w:rsidR="00767C39">
            <w:rPr>
              <w:noProof/>
              <w:sz w:val="24"/>
              <w:szCs w:val="24"/>
            </w:rPr>
            <w:t xml:space="preserve"> </w:t>
          </w:r>
          <w:r w:rsidR="00767C39" w:rsidRPr="00767C39">
            <w:rPr>
              <w:noProof/>
              <w:sz w:val="24"/>
              <w:szCs w:val="24"/>
            </w:rPr>
            <w:t>[8]</w:t>
          </w:r>
          <w:r w:rsidR="0050307A">
            <w:rPr>
              <w:sz w:val="24"/>
              <w:szCs w:val="24"/>
            </w:rPr>
            <w:fldChar w:fldCharType="end"/>
          </w:r>
        </w:sdtContent>
      </w:sdt>
      <w:r w:rsidRPr="006556B3">
        <w:rPr>
          <w:sz w:val="24"/>
          <w:szCs w:val="24"/>
        </w:rPr>
        <w:t xml:space="preserve">, and expenditure of </w:t>
      </w:r>
      <w:r w:rsidR="0050307A">
        <w:rPr>
          <w:sz w:val="24"/>
          <w:szCs w:val="24"/>
        </w:rPr>
        <w:t>more than</w:t>
      </w:r>
      <w:r w:rsidRPr="006556B3">
        <w:rPr>
          <w:sz w:val="24"/>
          <w:szCs w:val="24"/>
        </w:rPr>
        <w:t xml:space="preserve"> </w:t>
      </w:r>
      <w:r w:rsidRPr="006556B3">
        <w:rPr>
          <w:rFonts w:ascii="Arial" w:hAnsi="Arial" w:cs="Arial"/>
          <w:sz w:val="24"/>
          <w:szCs w:val="24"/>
        </w:rPr>
        <w:t>₹</w:t>
      </w:r>
      <w:r w:rsidRPr="006556B3">
        <w:rPr>
          <w:sz w:val="24"/>
          <w:szCs w:val="24"/>
        </w:rPr>
        <w:t>1</w:t>
      </w:r>
      <w:r w:rsidR="0050307A">
        <w:rPr>
          <w:sz w:val="24"/>
          <w:szCs w:val="24"/>
        </w:rPr>
        <w:t>0</w:t>
      </w:r>
      <w:r w:rsidRPr="006556B3">
        <w:rPr>
          <w:sz w:val="24"/>
          <w:szCs w:val="24"/>
        </w:rPr>
        <w:t>00 crore</w:t>
      </w:r>
      <w:sdt>
        <w:sdtPr>
          <w:rPr>
            <w:sz w:val="24"/>
            <w:szCs w:val="24"/>
          </w:rPr>
          <w:id w:val="1431318617"/>
          <w:citation/>
        </w:sdtPr>
        <w:sdtContent>
          <w:r w:rsidR="0050307A">
            <w:rPr>
              <w:sz w:val="24"/>
              <w:szCs w:val="24"/>
            </w:rPr>
            <w:fldChar w:fldCharType="begin"/>
          </w:r>
          <w:r w:rsidR="0050307A">
            <w:rPr>
              <w:sz w:val="24"/>
              <w:szCs w:val="24"/>
            </w:rPr>
            <w:instrText xml:space="preserve"> CITATION Hin13 \l 1033 </w:instrText>
          </w:r>
          <w:r w:rsidR="0050307A">
            <w:rPr>
              <w:sz w:val="24"/>
              <w:szCs w:val="24"/>
            </w:rPr>
            <w:fldChar w:fldCharType="separate"/>
          </w:r>
          <w:r w:rsidR="00767C39">
            <w:rPr>
              <w:noProof/>
              <w:sz w:val="24"/>
              <w:szCs w:val="24"/>
            </w:rPr>
            <w:t xml:space="preserve"> </w:t>
          </w:r>
          <w:r w:rsidR="00767C39" w:rsidRPr="00767C39">
            <w:rPr>
              <w:noProof/>
              <w:sz w:val="24"/>
              <w:szCs w:val="24"/>
            </w:rPr>
            <w:t>[9]</w:t>
          </w:r>
          <w:r w:rsidR="0050307A">
            <w:rPr>
              <w:sz w:val="24"/>
              <w:szCs w:val="24"/>
            </w:rPr>
            <w:fldChar w:fldCharType="end"/>
          </w:r>
        </w:sdtContent>
      </w:sdt>
      <w:r>
        <w:rPr>
          <w:sz w:val="24"/>
          <w:szCs w:val="24"/>
        </w:rPr>
        <w:t>.</w:t>
      </w:r>
    </w:p>
    <w:p w:rsidR="00082DAB" w:rsidRDefault="00082DAB" w:rsidP="000C062D">
      <w:pPr>
        <w:spacing w:line="480" w:lineRule="auto"/>
        <w:jc w:val="both"/>
        <w:rPr>
          <w:sz w:val="24"/>
          <w:szCs w:val="24"/>
        </w:rPr>
      </w:pPr>
    </w:p>
    <w:p w:rsidR="009A7333" w:rsidRDefault="009A7333" w:rsidP="009A7333">
      <w:pPr>
        <w:keepNext/>
        <w:spacing w:line="360" w:lineRule="auto"/>
      </w:pPr>
      <w:r>
        <w:rPr>
          <w:noProof/>
          <w:sz w:val="24"/>
          <w:szCs w:val="24"/>
        </w:rPr>
        <w:drawing>
          <wp:inline distT="0" distB="0" distL="0" distR="0" wp14:anchorId="2BD4D473" wp14:editId="1EE706BD">
            <wp:extent cx="5943600" cy="3923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id_394368_uttarkashi-flood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9A7333" w:rsidRPr="00B8663D" w:rsidRDefault="009A7333" w:rsidP="009A7333">
      <w:pPr>
        <w:pStyle w:val="Caption"/>
        <w:spacing w:line="720" w:lineRule="auto"/>
        <w:jc w:val="center"/>
        <w:rPr>
          <w:b/>
          <w:i w:val="0"/>
          <w:sz w:val="24"/>
          <w:szCs w:val="24"/>
        </w:rPr>
      </w:pPr>
      <w:bookmarkStart w:id="7" w:name="_Toc387668039"/>
      <w:r w:rsidRPr="00E40331">
        <w:rPr>
          <w:b/>
          <w:i w:val="0"/>
          <w:sz w:val="24"/>
          <w:szCs w:val="24"/>
        </w:rPr>
        <w:t xml:space="preserve">Figure </w:t>
      </w:r>
      <w:r w:rsidRPr="00E40331">
        <w:rPr>
          <w:b/>
          <w:i w:val="0"/>
          <w:sz w:val="24"/>
          <w:szCs w:val="24"/>
        </w:rPr>
        <w:fldChar w:fldCharType="begin"/>
      </w:r>
      <w:r w:rsidRPr="00E40331">
        <w:rPr>
          <w:b/>
          <w:i w:val="0"/>
          <w:sz w:val="24"/>
          <w:szCs w:val="24"/>
        </w:rPr>
        <w:instrText xml:space="preserve"> SEQ Figure \* ARABIC </w:instrText>
      </w:r>
      <w:r w:rsidRPr="00E40331">
        <w:rPr>
          <w:b/>
          <w:i w:val="0"/>
          <w:sz w:val="24"/>
          <w:szCs w:val="24"/>
        </w:rPr>
        <w:fldChar w:fldCharType="separate"/>
      </w:r>
      <w:r w:rsidR="00993F64">
        <w:rPr>
          <w:b/>
          <w:i w:val="0"/>
          <w:noProof/>
          <w:sz w:val="24"/>
          <w:szCs w:val="24"/>
        </w:rPr>
        <w:t>2</w:t>
      </w:r>
      <w:r w:rsidRPr="00E40331">
        <w:rPr>
          <w:b/>
          <w:i w:val="0"/>
          <w:sz w:val="24"/>
          <w:szCs w:val="24"/>
        </w:rPr>
        <w:fldChar w:fldCharType="end"/>
      </w:r>
      <w:r w:rsidRPr="00E40331">
        <w:rPr>
          <w:b/>
          <w:i w:val="0"/>
          <w:sz w:val="24"/>
          <w:szCs w:val="24"/>
        </w:rPr>
        <w:t xml:space="preserve">: </w:t>
      </w:r>
      <w:r>
        <w:rPr>
          <w:b/>
          <w:i w:val="0"/>
          <w:sz w:val="24"/>
          <w:szCs w:val="24"/>
        </w:rPr>
        <w:t xml:space="preserve">More than 5700 people presumed dead in the </w:t>
      </w:r>
      <w:proofErr w:type="spellStart"/>
      <w:r>
        <w:rPr>
          <w:b/>
          <w:i w:val="0"/>
          <w:sz w:val="24"/>
          <w:szCs w:val="24"/>
        </w:rPr>
        <w:t>Uttrakhand</w:t>
      </w:r>
      <w:proofErr w:type="spellEnd"/>
      <w:r>
        <w:rPr>
          <w:b/>
          <w:i w:val="0"/>
          <w:sz w:val="24"/>
          <w:szCs w:val="24"/>
        </w:rPr>
        <w:t xml:space="preserve"> Floods</w:t>
      </w:r>
      <w:sdt>
        <w:sdtPr>
          <w:rPr>
            <w:b/>
            <w:i w:val="0"/>
            <w:sz w:val="24"/>
            <w:szCs w:val="24"/>
          </w:rPr>
          <w:id w:val="-307477716"/>
          <w:citation/>
        </w:sdtPr>
        <w:sdtContent>
          <w:r w:rsidR="00E70928">
            <w:rPr>
              <w:b/>
              <w:i w:val="0"/>
              <w:sz w:val="24"/>
              <w:szCs w:val="24"/>
            </w:rPr>
            <w:fldChar w:fldCharType="begin"/>
          </w:r>
          <w:r w:rsidR="00E70928">
            <w:rPr>
              <w:b/>
              <w:i w:val="0"/>
              <w:sz w:val="24"/>
              <w:szCs w:val="24"/>
            </w:rPr>
            <w:instrText xml:space="preserve"> CITATION CBS131 \l 1033 </w:instrText>
          </w:r>
          <w:r w:rsidR="00E70928">
            <w:rPr>
              <w:b/>
              <w:i w:val="0"/>
              <w:sz w:val="24"/>
              <w:szCs w:val="24"/>
            </w:rPr>
            <w:fldChar w:fldCharType="separate"/>
          </w:r>
          <w:r w:rsidR="00767C39">
            <w:rPr>
              <w:b/>
              <w:i w:val="0"/>
              <w:noProof/>
              <w:sz w:val="24"/>
              <w:szCs w:val="24"/>
            </w:rPr>
            <w:t xml:space="preserve"> </w:t>
          </w:r>
          <w:r w:rsidR="00767C39" w:rsidRPr="00767C39">
            <w:rPr>
              <w:noProof/>
              <w:sz w:val="24"/>
              <w:szCs w:val="24"/>
            </w:rPr>
            <w:t>[8]</w:t>
          </w:r>
          <w:r w:rsidR="00E70928">
            <w:rPr>
              <w:b/>
              <w:i w:val="0"/>
              <w:sz w:val="24"/>
              <w:szCs w:val="24"/>
            </w:rPr>
            <w:fldChar w:fldCharType="end"/>
          </w:r>
        </w:sdtContent>
      </w:sdt>
      <w:bookmarkEnd w:id="7"/>
    </w:p>
    <w:p w:rsidR="0055257F" w:rsidRPr="002C36F0" w:rsidRDefault="001A37E7" w:rsidP="005F5C90">
      <w:pPr>
        <w:pStyle w:val="Heading2"/>
      </w:pPr>
      <w:bookmarkStart w:id="8" w:name="_Toc387670388"/>
      <w:r>
        <w:t>Motivation</w:t>
      </w:r>
      <w:bookmarkEnd w:id="8"/>
    </w:p>
    <w:p w:rsidR="00245AE5" w:rsidRDefault="00772632" w:rsidP="000C062D">
      <w:pPr>
        <w:spacing w:line="480" w:lineRule="auto"/>
        <w:jc w:val="both"/>
        <w:rPr>
          <w:sz w:val="24"/>
          <w:szCs w:val="24"/>
        </w:rPr>
      </w:pPr>
      <w:r w:rsidRPr="00772632">
        <w:rPr>
          <w:sz w:val="24"/>
          <w:szCs w:val="24"/>
        </w:rPr>
        <w:t xml:space="preserve">Today, there exist quite a number of flood forecasting algorithms, developed by researchers. However, the availability of </w:t>
      </w:r>
      <w:r w:rsidR="008E64B7">
        <w:rPr>
          <w:sz w:val="24"/>
          <w:szCs w:val="24"/>
        </w:rPr>
        <w:t xml:space="preserve">indigenous, </w:t>
      </w:r>
      <w:r w:rsidRPr="00772632">
        <w:rPr>
          <w:sz w:val="24"/>
          <w:szCs w:val="24"/>
        </w:rPr>
        <w:t>state of the art</w:t>
      </w:r>
      <w:r w:rsidR="008E64B7">
        <w:rPr>
          <w:sz w:val="24"/>
          <w:szCs w:val="24"/>
        </w:rPr>
        <w:t>,</w:t>
      </w:r>
      <w:r w:rsidRPr="00772632">
        <w:rPr>
          <w:sz w:val="24"/>
          <w:szCs w:val="24"/>
        </w:rPr>
        <w:t xml:space="preserve"> infrastructure </w:t>
      </w:r>
      <w:r w:rsidR="00245AE5">
        <w:rPr>
          <w:sz w:val="24"/>
          <w:szCs w:val="24"/>
        </w:rPr>
        <w:t>required for flood forecasting</w:t>
      </w:r>
      <w:r w:rsidR="00282DAF">
        <w:rPr>
          <w:sz w:val="24"/>
          <w:szCs w:val="24"/>
        </w:rPr>
        <w:t xml:space="preserve"> is not there</w:t>
      </w:r>
      <w:r w:rsidR="00245AE5">
        <w:rPr>
          <w:sz w:val="24"/>
          <w:szCs w:val="24"/>
        </w:rPr>
        <w:t>.</w:t>
      </w:r>
    </w:p>
    <w:p w:rsidR="00CE6C24" w:rsidRDefault="00CE6C24" w:rsidP="000C062D">
      <w:pPr>
        <w:spacing w:line="480" w:lineRule="auto"/>
        <w:jc w:val="both"/>
        <w:rPr>
          <w:sz w:val="24"/>
          <w:szCs w:val="24"/>
        </w:rPr>
      </w:pPr>
    </w:p>
    <w:p w:rsidR="00E23703" w:rsidRDefault="00772632" w:rsidP="000C062D">
      <w:pPr>
        <w:spacing w:line="480" w:lineRule="auto"/>
        <w:jc w:val="both"/>
        <w:rPr>
          <w:sz w:val="24"/>
          <w:szCs w:val="24"/>
        </w:rPr>
      </w:pPr>
      <w:r w:rsidRPr="00772632">
        <w:rPr>
          <w:sz w:val="24"/>
          <w:szCs w:val="24"/>
        </w:rPr>
        <w:t xml:space="preserve">Most of the flood forecasting systems currently installed at various sites in India are </w:t>
      </w:r>
      <w:r w:rsidR="008E64B7">
        <w:rPr>
          <w:sz w:val="24"/>
          <w:szCs w:val="24"/>
        </w:rPr>
        <w:t xml:space="preserve">imported from foreign suppliers and hence the cost per monitoring unit, and the overall system is usually high. Hence, only a small number of flood monitoring sites are currently in use in our country. </w:t>
      </w:r>
      <w:r w:rsidR="00245AE5">
        <w:rPr>
          <w:sz w:val="24"/>
          <w:szCs w:val="24"/>
        </w:rPr>
        <w:t>Apart from that, it becomes difficult to fix any issue that comes up during the operation of the system, and would normally take a lot of time or simply get neglected. Thu</w:t>
      </w:r>
      <w:r w:rsidRPr="00772632">
        <w:rPr>
          <w:sz w:val="24"/>
          <w:szCs w:val="24"/>
        </w:rPr>
        <w:t xml:space="preserve">s, the overall </w:t>
      </w:r>
      <w:r w:rsidR="00282DAF">
        <w:rPr>
          <w:sz w:val="24"/>
          <w:szCs w:val="24"/>
        </w:rPr>
        <w:t xml:space="preserve">effective </w:t>
      </w:r>
      <w:r w:rsidRPr="00772632">
        <w:rPr>
          <w:sz w:val="24"/>
          <w:szCs w:val="24"/>
        </w:rPr>
        <w:t xml:space="preserve">flood prediction system </w:t>
      </w:r>
      <w:r w:rsidR="00245AE5">
        <w:rPr>
          <w:sz w:val="24"/>
          <w:szCs w:val="24"/>
        </w:rPr>
        <w:t>becomes difficult to use, maintain, and is not capable of providing sufficient data for accurate modeling and forecasting.</w:t>
      </w:r>
    </w:p>
    <w:p w:rsidR="00E23703" w:rsidRDefault="00E23703" w:rsidP="000C062D">
      <w:pPr>
        <w:spacing w:line="480" w:lineRule="auto"/>
        <w:jc w:val="both"/>
        <w:rPr>
          <w:sz w:val="24"/>
          <w:szCs w:val="24"/>
        </w:rPr>
      </w:pPr>
    </w:p>
    <w:p w:rsidR="005F7916" w:rsidRDefault="00E23703" w:rsidP="000C062D">
      <w:pPr>
        <w:spacing w:line="480" w:lineRule="auto"/>
        <w:jc w:val="both"/>
        <w:rPr>
          <w:sz w:val="24"/>
          <w:szCs w:val="24"/>
        </w:rPr>
      </w:pPr>
      <w:r>
        <w:rPr>
          <w:sz w:val="24"/>
          <w:szCs w:val="24"/>
        </w:rPr>
        <w:t>T</w:t>
      </w:r>
      <w:r w:rsidR="00772632" w:rsidRPr="00772632">
        <w:rPr>
          <w:sz w:val="24"/>
          <w:szCs w:val="24"/>
        </w:rPr>
        <w:t xml:space="preserve">here is no available system that allows people to know about the flood danger level of a location in real-time (such a system is available for trains). </w:t>
      </w:r>
      <w:r w:rsidR="00145B06">
        <w:rPr>
          <w:sz w:val="24"/>
          <w:szCs w:val="24"/>
        </w:rPr>
        <w:t>W</w:t>
      </w:r>
      <w:r w:rsidR="00772632" w:rsidRPr="00772632">
        <w:rPr>
          <w:sz w:val="24"/>
          <w:szCs w:val="24"/>
        </w:rPr>
        <w:t>ork</w:t>
      </w:r>
      <w:r w:rsidR="00145B06">
        <w:rPr>
          <w:sz w:val="24"/>
          <w:szCs w:val="24"/>
        </w:rPr>
        <w:t xml:space="preserve"> is required</w:t>
      </w:r>
      <w:r w:rsidR="00772632" w:rsidRPr="00772632">
        <w:rPr>
          <w:sz w:val="24"/>
          <w:szCs w:val="24"/>
        </w:rPr>
        <w:t xml:space="preserve"> on the design of an automated flood forecasting system that is capable of collecting data from installed sites continuously, and making it readily available to the experts for flood forecasting.</w:t>
      </w:r>
    </w:p>
    <w:p w:rsidR="00772632" w:rsidRDefault="00772632" w:rsidP="000C062D">
      <w:pPr>
        <w:spacing w:line="480" w:lineRule="auto"/>
        <w:jc w:val="both"/>
        <w:rPr>
          <w:sz w:val="24"/>
          <w:szCs w:val="24"/>
        </w:rPr>
      </w:pPr>
    </w:p>
    <w:p w:rsidR="00457151" w:rsidRPr="002C36F0" w:rsidRDefault="005615FA" w:rsidP="005F5C90">
      <w:pPr>
        <w:pStyle w:val="Heading2"/>
      </w:pPr>
      <w:bookmarkStart w:id="9" w:name="_Toc387670389"/>
      <w:r>
        <w:t>Objective</w:t>
      </w:r>
      <w:bookmarkEnd w:id="9"/>
    </w:p>
    <w:p w:rsidR="00457151" w:rsidRDefault="0085523A" w:rsidP="00457151">
      <w:pPr>
        <w:spacing w:line="480" w:lineRule="auto"/>
        <w:jc w:val="both"/>
        <w:rPr>
          <w:sz w:val="24"/>
          <w:szCs w:val="24"/>
        </w:rPr>
      </w:pPr>
      <w:r>
        <w:rPr>
          <w:sz w:val="24"/>
          <w:szCs w:val="24"/>
        </w:rPr>
        <w:t>The objective of this project is t</w:t>
      </w:r>
      <w:r w:rsidRPr="0085523A">
        <w:rPr>
          <w:sz w:val="24"/>
          <w:szCs w:val="24"/>
        </w:rPr>
        <w:t xml:space="preserve">o design and implement a modern, internet-based flood </w:t>
      </w:r>
      <w:r w:rsidR="00520164">
        <w:rPr>
          <w:sz w:val="24"/>
          <w:szCs w:val="24"/>
        </w:rPr>
        <w:t>monitoring</w:t>
      </w:r>
      <w:r w:rsidRPr="0085523A">
        <w:rPr>
          <w:sz w:val="24"/>
          <w:szCs w:val="24"/>
        </w:rPr>
        <w:t xml:space="preserve"> </w:t>
      </w:r>
      <w:r w:rsidR="00520164" w:rsidRPr="0085523A">
        <w:rPr>
          <w:sz w:val="24"/>
          <w:szCs w:val="24"/>
        </w:rPr>
        <w:t>system, which</w:t>
      </w:r>
      <w:r w:rsidRPr="0085523A">
        <w:rPr>
          <w:sz w:val="24"/>
          <w:szCs w:val="24"/>
        </w:rPr>
        <w:t xml:space="preserve"> is simple, cost effective, easy to deploy and use.</w:t>
      </w:r>
    </w:p>
    <w:p w:rsidR="00CE6C24" w:rsidRDefault="00CE6C24" w:rsidP="006D713B">
      <w:pPr>
        <w:spacing w:line="480" w:lineRule="auto"/>
        <w:jc w:val="both"/>
        <w:rPr>
          <w:sz w:val="24"/>
          <w:szCs w:val="24"/>
        </w:rPr>
      </w:pPr>
    </w:p>
    <w:p w:rsidR="006D713B" w:rsidRPr="002C36F0" w:rsidRDefault="00EC2EFF" w:rsidP="005F5C90">
      <w:pPr>
        <w:pStyle w:val="Heading2"/>
      </w:pPr>
      <w:bookmarkStart w:id="10" w:name="_Toc387670390"/>
      <w:r>
        <w:lastRenderedPageBreak/>
        <w:t>Literature Review</w:t>
      </w:r>
      <w:bookmarkEnd w:id="10"/>
    </w:p>
    <w:p w:rsidR="008C5461" w:rsidRDefault="008C5461" w:rsidP="008C5461">
      <w:pPr>
        <w:spacing w:line="480" w:lineRule="auto"/>
        <w:jc w:val="both"/>
        <w:rPr>
          <w:sz w:val="24"/>
          <w:szCs w:val="24"/>
        </w:rPr>
      </w:pPr>
      <w:r w:rsidRPr="008C5461">
        <w:rPr>
          <w:sz w:val="24"/>
          <w:szCs w:val="24"/>
        </w:rPr>
        <w:t>Researchers and engineers in the world have taken various approaches to the design of a flood management system. The Susquehanna Flood Forecast and Warning System (SFFWS), which is one of U.S premier flood warning systems, provides advanced flood/flash flood warning for residents of the 27,500-square-mile Susquehanna River Basin. Its foundation is a network of more than 60 stream gages and 70 rain gages that read, record, and transmit critical hydrologic data, which is transmitted from the field by way of the GOES (Geostationary Orbiting Environmental Satellite) satellite network, for incorporation into hydrologic models that provide riv</w:t>
      </w:r>
      <w:r w:rsidR="00FC3FF9">
        <w:rPr>
          <w:sz w:val="24"/>
          <w:szCs w:val="24"/>
        </w:rPr>
        <w:t xml:space="preserve">er forecasts at stream gages </w:t>
      </w:r>
      <w:sdt>
        <w:sdtPr>
          <w:rPr>
            <w:sz w:val="24"/>
            <w:szCs w:val="24"/>
          </w:rPr>
          <w:id w:val="-664165379"/>
          <w:citation/>
        </w:sdtPr>
        <w:sdtContent>
          <w:r w:rsidR="00FC3FF9">
            <w:rPr>
              <w:sz w:val="24"/>
              <w:szCs w:val="24"/>
            </w:rPr>
            <w:fldChar w:fldCharType="begin"/>
          </w:r>
          <w:r w:rsidR="00FC3FF9">
            <w:rPr>
              <w:sz w:val="24"/>
              <w:szCs w:val="24"/>
            </w:rPr>
            <w:instrText xml:space="preserve"> CITATION BPr10 \l 1033 </w:instrText>
          </w:r>
          <w:r w:rsidR="00FC3FF9">
            <w:rPr>
              <w:sz w:val="24"/>
              <w:szCs w:val="24"/>
            </w:rPr>
            <w:fldChar w:fldCharType="separate"/>
          </w:r>
          <w:r w:rsidR="00767C39" w:rsidRPr="00767C39">
            <w:rPr>
              <w:noProof/>
              <w:sz w:val="24"/>
              <w:szCs w:val="24"/>
            </w:rPr>
            <w:t>[10]</w:t>
          </w:r>
          <w:r w:rsidR="00FC3FF9">
            <w:rPr>
              <w:sz w:val="24"/>
              <w:szCs w:val="24"/>
            </w:rPr>
            <w:fldChar w:fldCharType="end"/>
          </w:r>
        </w:sdtContent>
      </w:sdt>
      <w:r w:rsidRPr="008C5461">
        <w:rPr>
          <w:sz w:val="24"/>
          <w:szCs w:val="24"/>
        </w:rPr>
        <w:t>. On the other hand, we use wireless electronic gages, with a wireless communication module capable of transmitting acquired hydrological data to our flood management dedicated server through a custom data queue service in cloud servers. This not only helps reduce the cost of implementation, but also enhances maintainability due to the low power requirement of on-field sensor modules.</w:t>
      </w:r>
    </w:p>
    <w:p w:rsidR="008D60E0" w:rsidRPr="008C5461" w:rsidRDefault="008D60E0" w:rsidP="008C5461">
      <w:pPr>
        <w:spacing w:line="480" w:lineRule="auto"/>
        <w:jc w:val="both"/>
        <w:rPr>
          <w:sz w:val="24"/>
          <w:szCs w:val="24"/>
        </w:rPr>
      </w:pPr>
    </w:p>
    <w:p w:rsidR="004F267F" w:rsidRDefault="004C4B75" w:rsidP="00641040">
      <w:pPr>
        <w:spacing w:line="480" w:lineRule="auto"/>
        <w:jc w:val="both"/>
        <w:rPr>
          <w:sz w:val="24"/>
          <w:szCs w:val="24"/>
        </w:rPr>
        <w:sectPr w:rsidR="004F267F" w:rsidSect="00250347">
          <w:headerReference w:type="default" r:id="rId11"/>
          <w:footerReference w:type="default" r:id="rId12"/>
          <w:pgSz w:w="12240" w:h="15840"/>
          <w:pgMar w:top="1440" w:right="1440" w:bottom="1440" w:left="1440" w:header="720" w:footer="720" w:gutter="0"/>
          <w:cols w:space="720"/>
          <w:docGrid w:linePitch="360"/>
        </w:sectPr>
      </w:pPr>
      <w:r>
        <w:rPr>
          <w:sz w:val="24"/>
          <w:szCs w:val="24"/>
        </w:rPr>
        <w:t xml:space="preserve">In </w:t>
      </w:r>
      <w:sdt>
        <w:sdtPr>
          <w:rPr>
            <w:sz w:val="24"/>
            <w:szCs w:val="24"/>
          </w:rPr>
          <w:id w:val="-1478066826"/>
          <w:citation/>
        </w:sdtPr>
        <w:sdtContent>
          <w:r>
            <w:rPr>
              <w:sz w:val="24"/>
              <w:szCs w:val="24"/>
            </w:rPr>
            <w:fldChar w:fldCharType="begin"/>
          </w:r>
          <w:r>
            <w:rPr>
              <w:sz w:val="24"/>
              <w:szCs w:val="24"/>
            </w:rPr>
            <w:instrText xml:space="preserve"> CITATION XYL06 \l 1033 </w:instrText>
          </w:r>
          <w:r>
            <w:rPr>
              <w:sz w:val="24"/>
              <w:szCs w:val="24"/>
            </w:rPr>
            <w:fldChar w:fldCharType="separate"/>
          </w:r>
          <w:r w:rsidR="00767C39" w:rsidRPr="00767C39">
            <w:rPr>
              <w:noProof/>
              <w:sz w:val="24"/>
              <w:szCs w:val="24"/>
            </w:rPr>
            <w:t>[11]</w:t>
          </w:r>
          <w:r>
            <w:rPr>
              <w:sz w:val="24"/>
              <w:szCs w:val="24"/>
            </w:rPr>
            <w:fldChar w:fldCharType="end"/>
          </w:r>
        </w:sdtContent>
      </w:sdt>
      <w:r w:rsidR="008C5461" w:rsidRPr="008C5461">
        <w:rPr>
          <w:sz w:val="24"/>
          <w:szCs w:val="24"/>
        </w:rPr>
        <w:t xml:space="preserve">, the authors have developed a multi-tiered architecture for a Web-based flood forecasting system in the </w:t>
      </w:r>
      <w:proofErr w:type="spellStart"/>
      <w:r w:rsidR="008C5461" w:rsidRPr="008C5461">
        <w:rPr>
          <w:sz w:val="24"/>
          <w:szCs w:val="24"/>
        </w:rPr>
        <w:t>Shuangpai</w:t>
      </w:r>
      <w:proofErr w:type="spellEnd"/>
      <w:r w:rsidR="008C5461" w:rsidRPr="008C5461">
        <w:rPr>
          <w:sz w:val="24"/>
          <w:szCs w:val="24"/>
        </w:rPr>
        <w:t xml:space="preserve"> region of China. Though, this approach allows the sensors to be deployed at any desired location, the system developed in this project has low power requirements, is more maintainable, and is extremely low-cost. Our system does not follow a multi-tiered approach which should lead to lower latency, and requires lesser resources.</w:t>
      </w:r>
    </w:p>
    <w:p w:rsidR="00D428E8" w:rsidRDefault="00D428E8" w:rsidP="00D428E8">
      <w:pPr>
        <w:spacing w:after="3000"/>
        <w:jc w:val="center"/>
        <w:rPr>
          <w:sz w:val="40"/>
          <w:szCs w:val="40"/>
        </w:rPr>
      </w:pPr>
    </w:p>
    <w:p w:rsidR="00D428E8" w:rsidRPr="006F3C84" w:rsidRDefault="00D428E8" w:rsidP="00D428E8">
      <w:pPr>
        <w:spacing w:line="720" w:lineRule="auto"/>
        <w:jc w:val="center"/>
        <w:rPr>
          <w:sz w:val="56"/>
          <w:szCs w:val="56"/>
        </w:rPr>
      </w:pPr>
    </w:p>
    <w:p w:rsidR="00D428E8" w:rsidRPr="00002412" w:rsidRDefault="00432E78" w:rsidP="000B4EF3">
      <w:pPr>
        <w:pStyle w:val="Heading1"/>
      </w:pPr>
      <w:bookmarkStart w:id="11" w:name="_Toc387670391"/>
      <w:r>
        <w:t xml:space="preserve">System </w:t>
      </w:r>
      <w:r w:rsidR="004C2AB2">
        <w:t>Design</w:t>
      </w:r>
      <w:bookmarkEnd w:id="11"/>
    </w:p>
    <w:p w:rsidR="004F267F" w:rsidRDefault="00D428E8" w:rsidP="00D428E8">
      <w:pPr>
        <w:rPr>
          <w:sz w:val="40"/>
          <w:szCs w:val="40"/>
        </w:rPr>
        <w:sectPr w:rsidR="004F267F" w:rsidSect="00250347">
          <w:headerReference w:type="default" r:id="rId13"/>
          <w:footerReference w:type="default" r:id="rId14"/>
          <w:pgSz w:w="12240" w:h="15840"/>
          <w:pgMar w:top="1440" w:right="1440" w:bottom="1440" w:left="1440" w:header="720" w:footer="720" w:gutter="0"/>
          <w:cols w:space="720"/>
          <w:docGrid w:linePitch="360"/>
        </w:sectPr>
      </w:pPr>
      <w:r>
        <w:rPr>
          <w:sz w:val="40"/>
          <w:szCs w:val="40"/>
        </w:rPr>
        <w:br w:type="page"/>
      </w:r>
    </w:p>
    <w:p w:rsidR="004176F5" w:rsidRPr="002C36F0" w:rsidRDefault="003974CE" w:rsidP="005F5C90">
      <w:pPr>
        <w:pStyle w:val="Heading2"/>
      </w:pPr>
      <w:bookmarkStart w:id="12" w:name="_Toc387670392"/>
      <w:r>
        <w:lastRenderedPageBreak/>
        <w:t>Challenges</w:t>
      </w:r>
      <w:bookmarkEnd w:id="12"/>
    </w:p>
    <w:p w:rsidR="004176F5" w:rsidRDefault="003974CE" w:rsidP="004176F5">
      <w:pPr>
        <w:spacing w:line="480" w:lineRule="auto"/>
        <w:jc w:val="both"/>
        <w:rPr>
          <w:sz w:val="24"/>
          <w:szCs w:val="24"/>
        </w:rPr>
      </w:pPr>
      <w:r w:rsidRPr="003974CE">
        <w:rPr>
          <w:sz w:val="24"/>
          <w:szCs w:val="24"/>
        </w:rPr>
        <w:t>Flood forecasting and management activities require huge volumes of hydrologic data to be readily available for incorporation into various forecasting models</w:t>
      </w:r>
      <w:sdt>
        <w:sdtPr>
          <w:id w:val="1100375206"/>
          <w:citation/>
        </w:sdtPr>
        <w:sdtContent>
          <w:r w:rsidR="007D5273">
            <w:fldChar w:fldCharType="begin"/>
          </w:r>
          <w:r w:rsidR="007D5273">
            <w:instrText xml:space="preserve"> CITATION Dal92 \l 1033 </w:instrText>
          </w:r>
          <w:r w:rsidR="007D5273">
            <w:fldChar w:fldCharType="separate"/>
          </w:r>
          <w:r w:rsidR="00767C39">
            <w:rPr>
              <w:noProof/>
            </w:rPr>
            <w:t xml:space="preserve"> </w:t>
          </w:r>
          <w:r w:rsidR="00767C39" w:rsidRPr="00767C39">
            <w:rPr>
              <w:noProof/>
            </w:rPr>
            <w:t>[12]</w:t>
          </w:r>
          <w:r w:rsidR="007D5273">
            <w:fldChar w:fldCharType="end"/>
          </w:r>
        </w:sdtContent>
      </w:sdt>
      <w:r w:rsidRPr="003974CE">
        <w:rPr>
          <w:sz w:val="24"/>
          <w:szCs w:val="24"/>
        </w:rPr>
        <w:t xml:space="preserve">. There, however, exist hurdles which need to be crossed before any information can be made available at the desired location, where it can be processed. These include: on-field acquisition of different types of hydrologic data from a large number of monitoring sites; transmission of collected information to a dedicated server; storage of the hydrologic data in a form which ensures that it can be properly assimilated by the flood management officers. The system </w:t>
      </w:r>
      <w:r w:rsidR="001B4B3C">
        <w:rPr>
          <w:sz w:val="24"/>
          <w:szCs w:val="24"/>
        </w:rPr>
        <w:t>developed</w:t>
      </w:r>
      <w:r w:rsidR="00230E2F">
        <w:rPr>
          <w:sz w:val="24"/>
          <w:szCs w:val="24"/>
        </w:rPr>
        <w:t xml:space="preserve"> in this project</w:t>
      </w:r>
      <w:r w:rsidRPr="003974CE">
        <w:rPr>
          <w:sz w:val="24"/>
          <w:szCs w:val="24"/>
        </w:rPr>
        <w:t xml:space="preserve"> is a </w:t>
      </w:r>
      <w:r w:rsidR="00E10A33">
        <w:rPr>
          <w:sz w:val="24"/>
          <w:szCs w:val="24"/>
        </w:rPr>
        <w:t xml:space="preserve">possible </w:t>
      </w:r>
      <w:r w:rsidRPr="003974CE">
        <w:rPr>
          <w:sz w:val="24"/>
          <w:szCs w:val="24"/>
        </w:rPr>
        <w:t>sol</w:t>
      </w:r>
      <w:r w:rsidR="00ED0457">
        <w:rPr>
          <w:sz w:val="24"/>
          <w:szCs w:val="24"/>
        </w:rPr>
        <w:t>ution</w:t>
      </w:r>
      <w:r w:rsidRPr="003974CE">
        <w:rPr>
          <w:sz w:val="24"/>
          <w:szCs w:val="24"/>
        </w:rPr>
        <w:t>.</w:t>
      </w:r>
    </w:p>
    <w:p w:rsidR="004176F5" w:rsidRDefault="004176F5" w:rsidP="004176F5">
      <w:pPr>
        <w:spacing w:line="480" w:lineRule="auto"/>
        <w:jc w:val="both"/>
        <w:rPr>
          <w:sz w:val="24"/>
          <w:szCs w:val="24"/>
        </w:rPr>
      </w:pPr>
    </w:p>
    <w:p w:rsidR="00D428E8" w:rsidRPr="005F5C90" w:rsidRDefault="00213A4F" w:rsidP="005F5C90">
      <w:pPr>
        <w:pStyle w:val="Heading2"/>
      </w:pPr>
      <w:bookmarkStart w:id="13" w:name="_Toc387670393"/>
      <w:r w:rsidRPr="005F5C90">
        <w:t>A Basic Idea</w:t>
      </w:r>
      <w:bookmarkEnd w:id="13"/>
    </w:p>
    <w:p w:rsidR="00EA5BFA" w:rsidRDefault="00EA5BFA" w:rsidP="00D428E8">
      <w:pPr>
        <w:spacing w:line="480" w:lineRule="auto"/>
        <w:jc w:val="both"/>
        <w:rPr>
          <w:sz w:val="24"/>
          <w:szCs w:val="24"/>
        </w:rPr>
      </w:pPr>
      <w:r>
        <w:rPr>
          <w:sz w:val="24"/>
          <w:szCs w:val="24"/>
        </w:rPr>
        <w:t>Before one goes on to the implementation a system for any purpose, it is essential to have a proper system design as it not only enhances clarity, but also allows people to cooperate on a single design.  Here, we start with a basic idea first and then go on to specify the design of the entire system.</w:t>
      </w:r>
      <w:r w:rsidR="00E819A7">
        <w:rPr>
          <w:sz w:val="24"/>
          <w:szCs w:val="24"/>
        </w:rPr>
        <w:t xml:space="preserve"> </w:t>
      </w:r>
      <w:r w:rsidR="00E819A7">
        <w:rPr>
          <w:sz w:val="24"/>
          <w:szCs w:val="24"/>
        </w:rPr>
        <w:fldChar w:fldCharType="begin"/>
      </w:r>
      <w:r w:rsidR="00E819A7">
        <w:rPr>
          <w:sz w:val="24"/>
          <w:szCs w:val="24"/>
        </w:rPr>
        <w:instrText xml:space="preserve"> REF _Ref387656505 \h </w:instrText>
      </w:r>
      <w:r w:rsidR="00E819A7">
        <w:rPr>
          <w:sz w:val="24"/>
          <w:szCs w:val="24"/>
        </w:rPr>
      </w:r>
      <w:r w:rsidR="00E819A7">
        <w:rPr>
          <w:sz w:val="24"/>
          <w:szCs w:val="24"/>
        </w:rPr>
        <w:fldChar w:fldCharType="separate"/>
      </w:r>
      <w:r w:rsidR="00993F64" w:rsidRPr="004912BD">
        <w:rPr>
          <w:b/>
          <w:i/>
          <w:sz w:val="24"/>
          <w:szCs w:val="24"/>
        </w:rPr>
        <w:t xml:space="preserve">Figure </w:t>
      </w:r>
      <w:r w:rsidR="00993F64">
        <w:rPr>
          <w:b/>
          <w:i/>
          <w:noProof/>
          <w:sz w:val="24"/>
          <w:szCs w:val="24"/>
        </w:rPr>
        <w:t>3</w:t>
      </w:r>
      <w:r w:rsidR="00E819A7">
        <w:rPr>
          <w:sz w:val="24"/>
          <w:szCs w:val="24"/>
        </w:rPr>
        <w:fldChar w:fldCharType="end"/>
      </w:r>
      <w:r w:rsidR="00E819A7">
        <w:rPr>
          <w:sz w:val="24"/>
          <w:szCs w:val="24"/>
        </w:rPr>
        <w:t xml:space="preserve"> shows an example application.</w:t>
      </w:r>
    </w:p>
    <w:p w:rsidR="00BC4CFD" w:rsidRDefault="00BC4CFD" w:rsidP="00D428E8">
      <w:pPr>
        <w:spacing w:line="480" w:lineRule="auto"/>
        <w:jc w:val="both"/>
        <w:rPr>
          <w:sz w:val="24"/>
          <w:szCs w:val="24"/>
        </w:rPr>
      </w:pPr>
    </w:p>
    <w:p w:rsidR="00B03653" w:rsidRDefault="00B03653" w:rsidP="00D428E8">
      <w:pPr>
        <w:spacing w:line="480" w:lineRule="auto"/>
        <w:jc w:val="both"/>
        <w:rPr>
          <w:sz w:val="24"/>
          <w:szCs w:val="24"/>
        </w:rPr>
      </w:pPr>
      <w:r>
        <w:rPr>
          <w:sz w:val="24"/>
          <w:szCs w:val="24"/>
        </w:rPr>
        <w:t>The following points describe the basic idea of how we plan to develop the final embedded system for Flood Monitoring and Management:</w:t>
      </w:r>
    </w:p>
    <w:p w:rsidR="00B03653" w:rsidRPr="00282DAF" w:rsidRDefault="00B03653" w:rsidP="00282DAF">
      <w:pPr>
        <w:pStyle w:val="ListParagraph"/>
        <w:numPr>
          <w:ilvl w:val="0"/>
          <w:numId w:val="6"/>
        </w:numPr>
        <w:spacing w:line="480" w:lineRule="auto"/>
        <w:jc w:val="both"/>
        <w:rPr>
          <w:sz w:val="24"/>
          <w:szCs w:val="24"/>
        </w:rPr>
      </w:pPr>
      <w:r w:rsidRPr="00282DAF">
        <w:rPr>
          <w:sz w:val="24"/>
          <w:szCs w:val="24"/>
        </w:rPr>
        <w:lastRenderedPageBreak/>
        <w:t>The system should consist of a number of sensor units that measure various parameters for flood monitoring, and should have a centralized storage computer that stores all the acquired data.</w:t>
      </w:r>
      <w:r w:rsidR="00282DAF" w:rsidRPr="00282DAF">
        <w:rPr>
          <w:sz w:val="24"/>
          <w:szCs w:val="24"/>
        </w:rPr>
        <w:t xml:space="preserve"> </w:t>
      </w:r>
      <w:r w:rsidRPr="00282DAF">
        <w:rPr>
          <w:sz w:val="24"/>
          <w:szCs w:val="24"/>
        </w:rPr>
        <w:t>It should be possible to easily extract data as per the desired search criteria and obtain the data, which can be used for flood forecasting.</w:t>
      </w:r>
      <w:r w:rsidR="00282DAF" w:rsidRPr="00282DAF">
        <w:rPr>
          <w:sz w:val="24"/>
          <w:szCs w:val="24"/>
        </w:rPr>
        <w:t xml:space="preserve"> </w:t>
      </w:r>
      <w:r w:rsidRPr="00282DAF">
        <w:rPr>
          <w:sz w:val="24"/>
          <w:szCs w:val="24"/>
        </w:rPr>
        <w:t>The system to be developed should support a large number of sensor units to be deployed in various flood forecasting sites.</w:t>
      </w:r>
    </w:p>
    <w:p w:rsidR="00162C1D" w:rsidRDefault="00162C1D" w:rsidP="00B03653">
      <w:pPr>
        <w:pStyle w:val="ListParagraph"/>
        <w:numPr>
          <w:ilvl w:val="0"/>
          <w:numId w:val="6"/>
        </w:numPr>
        <w:spacing w:line="480" w:lineRule="auto"/>
        <w:jc w:val="both"/>
        <w:rPr>
          <w:sz w:val="24"/>
          <w:szCs w:val="24"/>
        </w:rPr>
      </w:pPr>
      <w:r>
        <w:rPr>
          <w:sz w:val="24"/>
          <w:szCs w:val="24"/>
        </w:rPr>
        <w:t>It should also be able to distinguish between the data captured from sensor.</w:t>
      </w:r>
    </w:p>
    <w:p w:rsidR="008F6E9D" w:rsidRPr="00282DAF" w:rsidRDefault="00162C1D" w:rsidP="00282DAF">
      <w:pPr>
        <w:pStyle w:val="ListParagraph"/>
        <w:numPr>
          <w:ilvl w:val="0"/>
          <w:numId w:val="6"/>
        </w:numPr>
        <w:spacing w:line="480" w:lineRule="auto"/>
        <w:jc w:val="both"/>
        <w:rPr>
          <w:sz w:val="24"/>
          <w:szCs w:val="24"/>
        </w:rPr>
      </w:pPr>
      <w:r w:rsidRPr="00282DAF">
        <w:rPr>
          <w:sz w:val="24"/>
          <w:szCs w:val="24"/>
        </w:rPr>
        <w:t xml:space="preserve">Each sensor unit should be wireless so as to allow for easier deployment and </w:t>
      </w:r>
      <w:proofErr w:type="spellStart"/>
      <w:r w:rsidRPr="00282DAF">
        <w:rPr>
          <w:sz w:val="24"/>
          <w:szCs w:val="24"/>
        </w:rPr>
        <w:t>maintenance.</w:t>
      </w:r>
      <w:r w:rsidR="00EA62AC" w:rsidRPr="00282DAF">
        <w:rPr>
          <w:sz w:val="24"/>
          <w:szCs w:val="24"/>
        </w:rPr>
        <w:t>The</w:t>
      </w:r>
      <w:proofErr w:type="spellEnd"/>
      <w:r w:rsidR="00EA62AC" w:rsidRPr="00282DAF">
        <w:rPr>
          <w:sz w:val="24"/>
          <w:szCs w:val="24"/>
        </w:rPr>
        <w:t xml:space="preserve"> sensor units should be able to capture and transmit data at user-defined intervals of time.</w:t>
      </w:r>
    </w:p>
    <w:p w:rsidR="00241CF0" w:rsidRPr="00241CF0" w:rsidRDefault="00241CF0" w:rsidP="00241CF0">
      <w:pPr>
        <w:spacing w:line="480" w:lineRule="auto"/>
        <w:jc w:val="both"/>
        <w:rPr>
          <w:sz w:val="24"/>
          <w:szCs w:val="24"/>
        </w:rPr>
      </w:pPr>
    </w:p>
    <w:p w:rsidR="004912BD" w:rsidRDefault="004912BD" w:rsidP="004912BD">
      <w:pPr>
        <w:keepNext/>
        <w:spacing w:line="360" w:lineRule="auto"/>
        <w:jc w:val="both"/>
      </w:pPr>
      <w:r>
        <w:rPr>
          <w:b/>
          <w:caps/>
          <w:noProof/>
        </w:rPr>
        <w:drawing>
          <wp:inline distT="0" distB="0" distL="0" distR="0" wp14:anchorId="2C9A4B97" wp14:editId="36529C19">
            <wp:extent cx="6420724"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P_snsrs_locn.png"/>
                    <pic:cNvPicPr/>
                  </pic:nvPicPr>
                  <pic:blipFill>
                    <a:blip r:embed="rId15">
                      <a:extLst>
                        <a:ext uri="{28A0092B-C50C-407E-A947-70E740481C1C}">
                          <a14:useLocalDpi xmlns:a14="http://schemas.microsoft.com/office/drawing/2010/main" val="0"/>
                        </a:ext>
                      </a:extLst>
                    </a:blip>
                    <a:stretch>
                      <a:fillRect/>
                    </a:stretch>
                  </pic:blipFill>
                  <pic:spPr>
                    <a:xfrm>
                      <a:off x="0" y="0"/>
                      <a:ext cx="6420724" cy="2990850"/>
                    </a:xfrm>
                    <a:prstGeom prst="rect">
                      <a:avLst/>
                    </a:prstGeom>
                    <a:ln>
                      <a:noFill/>
                    </a:ln>
                    <a:effectLst/>
                  </pic:spPr>
                </pic:pic>
              </a:graphicData>
            </a:graphic>
          </wp:inline>
        </w:drawing>
      </w:r>
    </w:p>
    <w:p w:rsidR="004912BD" w:rsidRDefault="004912BD" w:rsidP="004912BD">
      <w:pPr>
        <w:pStyle w:val="Caption"/>
        <w:spacing w:line="720" w:lineRule="auto"/>
        <w:jc w:val="center"/>
        <w:rPr>
          <w:b/>
          <w:i w:val="0"/>
          <w:sz w:val="24"/>
          <w:szCs w:val="24"/>
        </w:rPr>
      </w:pPr>
      <w:bookmarkStart w:id="14" w:name="_Ref387656505"/>
      <w:bookmarkStart w:id="15" w:name="_Toc387668040"/>
      <w:r w:rsidRPr="004912BD">
        <w:rPr>
          <w:b/>
          <w:i w:val="0"/>
          <w:sz w:val="24"/>
          <w:szCs w:val="24"/>
        </w:rPr>
        <w:t xml:space="preserve">Figure </w:t>
      </w:r>
      <w:r w:rsidRPr="004912BD">
        <w:rPr>
          <w:b/>
          <w:i w:val="0"/>
          <w:sz w:val="24"/>
          <w:szCs w:val="24"/>
        </w:rPr>
        <w:fldChar w:fldCharType="begin"/>
      </w:r>
      <w:r w:rsidRPr="004912BD">
        <w:rPr>
          <w:b/>
          <w:i w:val="0"/>
          <w:sz w:val="24"/>
          <w:szCs w:val="24"/>
        </w:rPr>
        <w:instrText xml:space="preserve"> SEQ Figure \* ARABIC </w:instrText>
      </w:r>
      <w:r w:rsidRPr="004912BD">
        <w:rPr>
          <w:b/>
          <w:i w:val="0"/>
          <w:sz w:val="24"/>
          <w:szCs w:val="24"/>
        </w:rPr>
        <w:fldChar w:fldCharType="separate"/>
      </w:r>
      <w:r w:rsidR="00993F64">
        <w:rPr>
          <w:b/>
          <w:i w:val="0"/>
          <w:noProof/>
          <w:sz w:val="24"/>
          <w:szCs w:val="24"/>
        </w:rPr>
        <w:t>3</w:t>
      </w:r>
      <w:r w:rsidRPr="004912BD">
        <w:rPr>
          <w:b/>
          <w:i w:val="0"/>
          <w:sz w:val="24"/>
          <w:szCs w:val="24"/>
        </w:rPr>
        <w:fldChar w:fldCharType="end"/>
      </w:r>
      <w:bookmarkEnd w:id="14"/>
      <w:r w:rsidRPr="004912BD">
        <w:rPr>
          <w:b/>
          <w:i w:val="0"/>
          <w:sz w:val="24"/>
          <w:szCs w:val="24"/>
        </w:rPr>
        <w:t>: Example application of the system on the Mahanadi River</w:t>
      </w:r>
      <w:bookmarkEnd w:id="15"/>
    </w:p>
    <w:p w:rsidR="00282DAF" w:rsidRPr="00282DAF" w:rsidRDefault="00282DAF" w:rsidP="00282DAF"/>
    <w:p w:rsidR="00EA62AC" w:rsidRPr="00EA62AC" w:rsidRDefault="006D1F0E" w:rsidP="00D71E74">
      <w:pPr>
        <w:pStyle w:val="Heading2"/>
        <w:rPr>
          <w:sz w:val="24"/>
          <w:szCs w:val="24"/>
        </w:rPr>
      </w:pPr>
      <w:bookmarkStart w:id="16" w:name="_Toc387670394"/>
      <w:r>
        <w:lastRenderedPageBreak/>
        <w:t>Sensor Module Design</w:t>
      </w:r>
      <w:bookmarkEnd w:id="16"/>
    </w:p>
    <w:p w:rsidR="00F004F2" w:rsidRDefault="001B4B3C" w:rsidP="00EA62AC">
      <w:pPr>
        <w:spacing w:line="480" w:lineRule="auto"/>
        <w:jc w:val="both"/>
        <w:rPr>
          <w:sz w:val="24"/>
          <w:szCs w:val="24"/>
        </w:rPr>
      </w:pPr>
      <w:r>
        <w:rPr>
          <w:sz w:val="24"/>
          <w:szCs w:val="24"/>
        </w:rPr>
        <w:t xml:space="preserve">For this project we consider to monitor the water level, only a particular type of parameter. However, this single parameter is enough to demonstrate that our system works properly and could possibly be used in the actual scenario. </w:t>
      </w:r>
      <w:r w:rsidR="00A52287">
        <w:rPr>
          <w:sz w:val="24"/>
          <w:szCs w:val="24"/>
        </w:rPr>
        <w:t>Water level can be sensed by using various techniques, and one of the simplest of them is by</w:t>
      </w:r>
      <w:r w:rsidR="00F004F2">
        <w:rPr>
          <w:sz w:val="24"/>
          <w:szCs w:val="24"/>
        </w:rPr>
        <w:t xml:space="preserve"> measurement of water pressure.</w:t>
      </w:r>
    </w:p>
    <w:p w:rsidR="00A12B6A" w:rsidRDefault="00A12B6A" w:rsidP="00EA62AC">
      <w:pPr>
        <w:spacing w:line="480" w:lineRule="auto"/>
        <w:jc w:val="both"/>
        <w:rPr>
          <w:sz w:val="24"/>
          <w:szCs w:val="24"/>
        </w:rPr>
      </w:pPr>
    </w:p>
    <w:p w:rsidR="00F004F2" w:rsidRDefault="00F004F2" w:rsidP="00EA62AC">
      <w:pPr>
        <w:spacing w:line="480" w:lineRule="auto"/>
        <w:jc w:val="both"/>
        <w:rPr>
          <w:sz w:val="24"/>
          <w:szCs w:val="24"/>
        </w:rPr>
      </w:pPr>
      <w:r>
        <w:rPr>
          <w:sz w:val="24"/>
          <w:szCs w:val="24"/>
        </w:rPr>
        <w:t>Various kinds of pressure sensors are available in the market, but the one we need should be a liquid pressure sensor with the ability to measure a maximum of around 50 - 60 meters height of water. This leads us to a maximum pressure requirement of 600 – 700 kPa. Piezo-resistive liquid pressure sensors are available in this range and are cost effective as well, hence, good enough for our purpose.</w:t>
      </w:r>
      <w:r w:rsidR="00A12B6A">
        <w:rPr>
          <w:sz w:val="24"/>
          <w:szCs w:val="24"/>
        </w:rPr>
        <w:t xml:space="preserve"> Hence we choose to go with the MPX</w:t>
      </w:r>
      <w:r w:rsidR="007A4CE7">
        <w:rPr>
          <w:sz w:val="24"/>
          <w:szCs w:val="24"/>
        </w:rPr>
        <w:t xml:space="preserve">5700 by </w:t>
      </w:r>
      <w:proofErr w:type="spellStart"/>
      <w:r w:rsidR="007A4CE7">
        <w:rPr>
          <w:sz w:val="24"/>
          <w:szCs w:val="24"/>
        </w:rPr>
        <w:t>Freescale</w:t>
      </w:r>
      <w:proofErr w:type="spellEnd"/>
      <w:r w:rsidR="007A4CE7">
        <w:rPr>
          <w:sz w:val="24"/>
          <w:szCs w:val="24"/>
        </w:rPr>
        <w:t xml:space="preserve"> Semiconductor</w:t>
      </w:r>
      <w:sdt>
        <w:sdtPr>
          <w:rPr>
            <w:sz w:val="24"/>
            <w:szCs w:val="24"/>
          </w:rPr>
          <w:id w:val="-249346870"/>
          <w:citation/>
        </w:sdtPr>
        <w:sdtContent>
          <w:r w:rsidR="007A4CE7">
            <w:rPr>
              <w:sz w:val="24"/>
              <w:szCs w:val="24"/>
            </w:rPr>
            <w:fldChar w:fldCharType="begin"/>
          </w:r>
          <w:r w:rsidR="007A4CE7">
            <w:rPr>
              <w:sz w:val="24"/>
              <w:szCs w:val="24"/>
            </w:rPr>
            <w:instrText xml:space="preserve"> CITATION Fre12 \l 1033 </w:instrText>
          </w:r>
          <w:r w:rsidR="007A4CE7">
            <w:rPr>
              <w:sz w:val="24"/>
              <w:szCs w:val="24"/>
            </w:rPr>
            <w:fldChar w:fldCharType="separate"/>
          </w:r>
          <w:r w:rsidR="00767C39">
            <w:rPr>
              <w:noProof/>
              <w:sz w:val="24"/>
              <w:szCs w:val="24"/>
            </w:rPr>
            <w:t xml:space="preserve"> </w:t>
          </w:r>
          <w:r w:rsidR="00767C39" w:rsidRPr="00767C39">
            <w:rPr>
              <w:noProof/>
              <w:sz w:val="24"/>
              <w:szCs w:val="24"/>
            </w:rPr>
            <w:t>[13]</w:t>
          </w:r>
          <w:r w:rsidR="007A4CE7">
            <w:rPr>
              <w:sz w:val="24"/>
              <w:szCs w:val="24"/>
            </w:rPr>
            <w:fldChar w:fldCharType="end"/>
          </w:r>
        </w:sdtContent>
      </w:sdt>
      <w:r w:rsidR="00241CF0">
        <w:rPr>
          <w:sz w:val="24"/>
          <w:szCs w:val="24"/>
        </w:rPr>
        <w:t xml:space="preserve">, shown in </w:t>
      </w:r>
      <w:r w:rsidR="00241CF0">
        <w:rPr>
          <w:sz w:val="24"/>
          <w:szCs w:val="24"/>
        </w:rPr>
        <w:fldChar w:fldCharType="begin"/>
      </w:r>
      <w:r w:rsidR="00241CF0">
        <w:rPr>
          <w:sz w:val="24"/>
          <w:szCs w:val="24"/>
        </w:rPr>
        <w:instrText xml:space="preserve"> REF _Ref387656751 \h </w:instrText>
      </w:r>
      <w:r w:rsidR="00241CF0">
        <w:rPr>
          <w:sz w:val="24"/>
          <w:szCs w:val="24"/>
        </w:rPr>
      </w:r>
      <w:r w:rsidR="00241CF0">
        <w:rPr>
          <w:sz w:val="24"/>
          <w:szCs w:val="24"/>
        </w:rPr>
        <w:fldChar w:fldCharType="separate"/>
      </w:r>
      <w:r w:rsidR="00993F64" w:rsidRPr="00B01F92">
        <w:rPr>
          <w:b/>
          <w:i/>
          <w:sz w:val="24"/>
          <w:szCs w:val="24"/>
        </w:rPr>
        <w:t xml:space="preserve">Figure </w:t>
      </w:r>
      <w:r w:rsidR="00993F64">
        <w:rPr>
          <w:b/>
          <w:i/>
          <w:noProof/>
          <w:sz w:val="24"/>
          <w:szCs w:val="24"/>
        </w:rPr>
        <w:t>4</w:t>
      </w:r>
      <w:r w:rsidR="00241CF0">
        <w:rPr>
          <w:sz w:val="24"/>
          <w:szCs w:val="24"/>
        </w:rPr>
        <w:fldChar w:fldCharType="end"/>
      </w:r>
      <w:r w:rsidR="00A12B6A">
        <w:rPr>
          <w:sz w:val="24"/>
          <w:szCs w:val="24"/>
        </w:rPr>
        <w:t>.</w:t>
      </w:r>
    </w:p>
    <w:p w:rsidR="00B01F92" w:rsidRDefault="00B01F92" w:rsidP="00B01F92">
      <w:pPr>
        <w:keepNext/>
        <w:spacing w:line="360" w:lineRule="auto"/>
        <w:jc w:val="center"/>
      </w:pPr>
      <w:r>
        <w:rPr>
          <w:noProof/>
          <w:sz w:val="24"/>
          <w:szCs w:val="24"/>
        </w:rPr>
        <w:drawing>
          <wp:inline distT="0" distB="0" distL="0" distR="0" wp14:anchorId="695989A8" wp14:editId="2B02DA09">
            <wp:extent cx="3369945" cy="23241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PX5700AP.jpg"/>
                    <pic:cNvPicPr/>
                  </pic:nvPicPr>
                  <pic:blipFill>
                    <a:blip r:embed="rId16">
                      <a:extLst>
                        <a:ext uri="{28A0092B-C50C-407E-A947-70E740481C1C}">
                          <a14:useLocalDpi xmlns:a14="http://schemas.microsoft.com/office/drawing/2010/main" val="0"/>
                        </a:ext>
                      </a:extLst>
                    </a:blip>
                    <a:stretch>
                      <a:fillRect/>
                    </a:stretch>
                  </pic:blipFill>
                  <pic:spPr>
                    <a:xfrm>
                      <a:off x="0" y="0"/>
                      <a:ext cx="3373954" cy="2326865"/>
                    </a:xfrm>
                    <a:prstGeom prst="rect">
                      <a:avLst/>
                    </a:prstGeom>
                  </pic:spPr>
                </pic:pic>
              </a:graphicData>
            </a:graphic>
          </wp:inline>
        </w:drawing>
      </w:r>
    </w:p>
    <w:p w:rsidR="007406A8" w:rsidRPr="00B01F92" w:rsidRDefault="00B01F92" w:rsidP="00B01F92">
      <w:pPr>
        <w:pStyle w:val="Caption"/>
        <w:spacing w:line="720" w:lineRule="auto"/>
        <w:jc w:val="center"/>
        <w:rPr>
          <w:b/>
          <w:i w:val="0"/>
          <w:sz w:val="24"/>
          <w:szCs w:val="24"/>
        </w:rPr>
      </w:pPr>
      <w:bookmarkStart w:id="17" w:name="_Ref387656751"/>
      <w:bookmarkStart w:id="18" w:name="_Toc387668041"/>
      <w:r w:rsidRPr="00B01F92">
        <w:rPr>
          <w:b/>
          <w:i w:val="0"/>
          <w:sz w:val="24"/>
          <w:szCs w:val="24"/>
        </w:rPr>
        <w:t xml:space="preserve">Figure </w:t>
      </w:r>
      <w:r w:rsidRPr="00B01F92">
        <w:rPr>
          <w:b/>
          <w:i w:val="0"/>
          <w:sz w:val="24"/>
          <w:szCs w:val="24"/>
        </w:rPr>
        <w:fldChar w:fldCharType="begin"/>
      </w:r>
      <w:r w:rsidRPr="00B01F92">
        <w:rPr>
          <w:b/>
          <w:i w:val="0"/>
          <w:sz w:val="24"/>
          <w:szCs w:val="24"/>
        </w:rPr>
        <w:instrText xml:space="preserve"> SEQ Figure \* ARABIC </w:instrText>
      </w:r>
      <w:r w:rsidRPr="00B01F92">
        <w:rPr>
          <w:b/>
          <w:i w:val="0"/>
          <w:sz w:val="24"/>
          <w:szCs w:val="24"/>
        </w:rPr>
        <w:fldChar w:fldCharType="separate"/>
      </w:r>
      <w:r w:rsidR="00993F64">
        <w:rPr>
          <w:b/>
          <w:i w:val="0"/>
          <w:noProof/>
          <w:sz w:val="24"/>
          <w:szCs w:val="24"/>
        </w:rPr>
        <w:t>4</w:t>
      </w:r>
      <w:r w:rsidRPr="00B01F92">
        <w:rPr>
          <w:b/>
          <w:i w:val="0"/>
          <w:sz w:val="24"/>
          <w:szCs w:val="24"/>
        </w:rPr>
        <w:fldChar w:fldCharType="end"/>
      </w:r>
      <w:bookmarkEnd w:id="17"/>
      <w:r w:rsidRPr="00B01F92">
        <w:rPr>
          <w:b/>
          <w:i w:val="0"/>
          <w:sz w:val="24"/>
          <w:szCs w:val="24"/>
        </w:rPr>
        <w:t>: MPX5700 Pressure Sensor</w:t>
      </w:r>
      <w:bookmarkEnd w:id="18"/>
    </w:p>
    <w:p w:rsidR="00447734" w:rsidRDefault="00F004F2" w:rsidP="00EA62AC">
      <w:pPr>
        <w:spacing w:line="480" w:lineRule="auto"/>
        <w:jc w:val="both"/>
        <w:rPr>
          <w:sz w:val="24"/>
          <w:szCs w:val="24"/>
        </w:rPr>
      </w:pPr>
      <w:r>
        <w:rPr>
          <w:sz w:val="24"/>
          <w:szCs w:val="24"/>
        </w:rPr>
        <w:lastRenderedPageBreak/>
        <w:t>Now since the output generated by the pressure sensor is an analog voltage, we need an ADC so as to be able to convert the analog voltage to a digital value. Microcontrollers are available in the market with internal ADCs with a sufficient bit-width</w:t>
      </w:r>
      <w:r w:rsidR="00D57B4F">
        <w:rPr>
          <w:sz w:val="24"/>
          <w:szCs w:val="24"/>
        </w:rPr>
        <w:t xml:space="preserve"> (10 - 16 bits)</w:t>
      </w:r>
      <w:r>
        <w:rPr>
          <w:sz w:val="24"/>
          <w:szCs w:val="24"/>
        </w:rPr>
        <w:t xml:space="preserve"> and more than sufficient sampling speeds</w:t>
      </w:r>
      <w:r w:rsidR="00D57B4F">
        <w:rPr>
          <w:sz w:val="24"/>
          <w:szCs w:val="24"/>
        </w:rPr>
        <w:t xml:space="preserve"> (15 – 2000 </w:t>
      </w:r>
      <w:proofErr w:type="spellStart"/>
      <w:r w:rsidR="00D57B4F">
        <w:rPr>
          <w:sz w:val="24"/>
          <w:szCs w:val="24"/>
        </w:rPr>
        <w:t>ksps</w:t>
      </w:r>
      <w:proofErr w:type="spellEnd"/>
      <w:r w:rsidR="00D57B4F">
        <w:rPr>
          <w:sz w:val="24"/>
          <w:szCs w:val="24"/>
        </w:rPr>
        <w:t>)</w:t>
      </w:r>
      <w:sdt>
        <w:sdtPr>
          <w:rPr>
            <w:sz w:val="24"/>
            <w:szCs w:val="24"/>
          </w:rPr>
          <w:id w:val="271437937"/>
          <w:citation/>
        </w:sdtPr>
        <w:sdtContent>
          <w:r w:rsidR="00ED0457">
            <w:rPr>
              <w:sz w:val="24"/>
              <w:szCs w:val="24"/>
            </w:rPr>
            <w:fldChar w:fldCharType="begin"/>
          </w:r>
          <w:r w:rsidR="00ED0457">
            <w:rPr>
              <w:sz w:val="24"/>
              <w:szCs w:val="24"/>
            </w:rPr>
            <w:instrText xml:space="preserve"> CITATION Atm \l 1033 </w:instrText>
          </w:r>
          <w:r w:rsidR="00ED0457">
            <w:rPr>
              <w:sz w:val="24"/>
              <w:szCs w:val="24"/>
            </w:rPr>
            <w:fldChar w:fldCharType="separate"/>
          </w:r>
          <w:r w:rsidR="00767C39">
            <w:rPr>
              <w:noProof/>
              <w:sz w:val="24"/>
              <w:szCs w:val="24"/>
            </w:rPr>
            <w:t xml:space="preserve"> </w:t>
          </w:r>
          <w:r w:rsidR="00767C39" w:rsidRPr="00767C39">
            <w:rPr>
              <w:noProof/>
              <w:sz w:val="24"/>
              <w:szCs w:val="24"/>
            </w:rPr>
            <w:t>[14]</w:t>
          </w:r>
          <w:r w:rsidR="00ED0457">
            <w:rPr>
              <w:sz w:val="24"/>
              <w:szCs w:val="24"/>
            </w:rPr>
            <w:fldChar w:fldCharType="end"/>
          </w:r>
        </w:sdtContent>
      </w:sdt>
      <w:r>
        <w:rPr>
          <w:sz w:val="24"/>
          <w:szCs w:val="24"/>
        </w:rPr>
        <w:t xml:space="preserve">. </w:t>
      </w:r>
      <w:r w:rsidR="00447734">
        <w:rPr>
          <w:sz w:val="24"/>
          <w:szCs w:val="24"/>
        </w:rPr>
        <w:t>Arduino microcontrollers and their clones are a lot easier to use compared to standard microcontroller development boards because of the very simple and easy to use Arduino Library and IDE. Since Arduino clones are more cost effective compa</w:t>
      </w:r>
      <w:r w:rsidR="009E69E7">
        <w:rPr>
          <w:sz w:val="24"/>
          <w:szCs w:val="24"/>
        </w:rPr>
        <w:t>red to the original Arduino, we</w:t>
      </w:r>
      <w:r w:rsidR="00447734">
        <w:rPr>
          <w:sz w:val="24"/>
          <w:szCs w:val="24"/>
        </w:rPr>
        <w:t xml:space="preserve"> go with an Arduino clone namely </w:t>
      </w:r>
      <w:proofErr w:type="spellStart"/>
      <w:r w:rsidR="00447734">
        <w:rPr>
          <w:sz w:val="24"/>
          <w:szCs w:val="24"/>
        </w:rPr>
        <w:t>Freeduino</w:t>
      </w:r>
      <w:proofErr w:type="spellEnd"/>
      <w:r w:rsidR="00447734">
        <w:rPr>
          <w:sz w:val="24"/>
          <w:szCs w:val="24"/>
        </w:rPr>
        <w:t xml:space="preserve"> USB</w:t>
      </w:r>
      <w:r w:rsidR="009E69E7">
        <w:rPr>
          <w:sz w:val="24"/>
          <w:szCs w:val="24"/>
        </w:rPr>
        <w:t xml:space="preserve"> shown in </w:t>
      </w:r>
      <w:r w:rsidR="009E69E7">
        <w:rPr>
          <w:sz w:val="24"/>
          <w:szCs w:val="24"/>
        </w:rPr>
        <w:fldChar w:fldCharType="begin"/>
      </w:r>
      <w:r w:rsidR="009E69E7">
        <w:rPr>
          <w:sz w:val="24"/>
          <w:szCs w:val="24"/>
        </w:rPr>
        <w:instrText xml:space="preserve"> REF _Ref387656777 \h </w:instrText>
      </w:r>
      <w:r w:rsidR="009E69E7">
        <w:rPr>
          <w:sz w:val="24"/>
          <w:szCs w:val="24"/>
        </w:rPr>
      </w:r>
      <w:r w:rsidR="009E69E7">
        <w:rPr>
          <w:sz w:val="24"/>
          <w:szCs w:val="24"/>
        </w:rPr>
        <w:fldChar w:fldCharType="separate"/>
      </w:r>
      <w:r w:rsidR="00993F64" w:rsidRPr="00CF609E">
        <w:rPr>
          <w:b/>
          <w:i/>
          <w:sz w:val="24"/>
          <w:szCs w:val="24"/>
        </w:rPr>
        <w:t xml:space="preserve">Figure </w:t>
      </w:r>
      <w:r w:rsidR="00993F64">
        <w:rPr>
          <w:b/>
          <w:i/>
          <w:noProof/>
          <w:sz w:val="24"/>
          <w:szCs w:val="24"/>
        </w:rPr>
        <w:t>5</w:t>
      </w:r>
      <w:r w:rsidR="009E69E7">
        <w:rPr>
          <w:sz w:val="24"/>
          <w:szCs w:val="24"/>
        </w:rPr>
        <w:fldChar w:fldCharType="end"/>
      </w:r>
      <w:r w:rsidR="00447734">
        <w:rPr>
          <w:sz w:val="24"/>
          <w:szCs w:val="24"/>
        </w:rPr>
        <w:t>.</w:t>
      </w:r>
    </w:p>
    <w:p w:rsidR="009E69E7" w:rsidRDefault="009E69E7" w:rsidP="00EA62AC">
      <w:pPr>
        <w:spacing w:line="480" w:lineRule="auto"/>
        <w:jc w:val="both"/>
        <w:rPr>
          <w:sz w:val="24"/>
          <w:szCs w:val="24"/>
        </w:rPr>
      </w:pPr>
    </w:p>
    <w:p w:rsidR="00CF609E" w:rsidRDefault="00CF609E" w:rsidP="00CF609E">
      <w:pPr>
        <w:keepNext/>
        <w:spacing w:line="360" w:lineRule="auto"/>
        <w:jc w:val="both"/>
      </w:pPr>
      <w:r>
        <w:rPr>
          <w:noProof/>
          <w:sz w:val="24"/>
          <w:szCs w:val="24"/>
        </w:rPr>
        <w:drawing>
          <wp:inline distT="0" distB="0" distL="0" distR="0" wp14:anchorId="66294653" wp14:editId="587BC52D">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eeduinoUSB_LRG_0.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12B6A" w:rsidRPr="00CF609E" w:rsidRDefault="00CF609E" w:rsidP="00CF609E">
      <w:pPr>
        <w:pStyle w:val="Caption"/>
        <w:jc w:val="center"/>
        <w:rPr>
          <w:b/>
          <w:i w:val="0"/>
          <w:sz w:val="24"/>
          <w:szCs w:val="24"/>
        </w:rPr>
      </w:pPr>
      <w:bookmarkStart w:id="19" w:name="_Ref387656777"/>
      <w:bookmarkStart w:id="20" w:name="_Toc387668042"/>
      <w:r w:rsidRPr="00CF609E">
        <w:rPr>
          <w:b/>
          <w:i w:val="0"/>
          <w:sz w:val="24"/>
          <w:szCs w:val="24"/>
        </w:rPr>
        <w:t xml:space="preserve">Figure </w:t>
      </w:r>
      <w:r w:rsidRPr="00CF609E">
        <w:rPr>
          <w:b/>
          <w:i w:val="0"/>
          <w:sz w:val="24"/>
          <w:szCs w:val="24"/>
        </w:rPr>
        <w:fldChar w:fldCharType="begin"/>
      </w:r>
      <w:r w:rsidRPr="00CF609E">
        <w:rPr>
          <w:b/>
          <w:i w:val="0"/>
          <w:sz w:val="24"/>
          <w:szCs w:val="24"/>
        </w:rPr>
        <w:instrText xml:space="preserve"> SEQ Figure \* ARABIC </w:instrText>
      </w:r>
      <w:r w:rsidRPr="00CF609E">
        <w:rPr>
          <w:b/>
          <w:i w:val="0"/>
          <w:sz w:val="24"/>
          <w:szCs w:val="24"/>
        </w:rPr>
        <w:fldChar w:fldCharType="separate"/>
      </w:r>
      <w:r w:rsidR="00993F64">
        <w:rPr>
          <w:b/>
          <w:i w:val="0"/>
          <w:noProof/>
          <w:sz w:val="24"/>
          <w:szCs w:val="24"/>
        </w:rPr>
        <w:t>5</w:t>
      </w:r>
      <w:r w:rsidRPr="00CF609E">
        <w:rPr>
          <w:b/>
          <w:i w:val="0"/>
          <w:sz w:val="24"/>
          <w:szCs w:val="24"/>
        </w:rPr>
        <w:fldChar w:fldCharType="end"/>
      </w:r>
      <w:bookmarkEnd w:id="19"/>
      <w:r w:rsidRPr="00CF609E">
        <w:rPr>
          <w:b/>
          <w:i w:val="0"/>
          <w:sz w:val="24"/>
          <w:szCs w:val="24"/>
        </w:rPr>
        <w:t xml:space="preserve">: </w:t>
      </w:r>
      <w:proofErr w:type="spellStart"/>
      <w:r w:rsidRPr="00CF609E">
        <w:rPr>
          <w:b/>
          <w:i w:val="0"/>
          <w:sz w:val="24"/>
          <w:szCs w:val="24"/>
        </w:rPr>
        <w:t>Freeduino</w:t>
      </w:r>
      <w:proofErr w:type="spellEnd"/>
      <w:r w:rsidRPr="00CF609E">
        <w:rPr>
          <w:b/>
          <w:i w:val="0"/>
          <w:sz w:val="24"/>
          <w:szCs w:val="24"/>
        </w:rPr>
        <w:t xml:space="preserve"> USB microcontroller development board</w:t>
      </w:r>
      <w:bookmarkEnd w:id="20"/>
    </w:p>
    <w:p w:rsidR="003D5194" w:rsidRDefault="005D5F03" w:rsidP="00EA62AC">
      <w:pPr>
        <w:spacing w:line="480" w:lineRule="auto"/>
        <w:jc w:val="both"/>
        <w:rPr>
          <w:sz w:val="24"/>
          <w:szCs w:val="24"/>
        </w:rPr>
      </w:pPr>
      <w:r>
        <w:rPr>
          <w:sz w:val="24"/>
          <w:szCs w:val="24"/>
        </w:rPr>
        <w:lastRenderedPageBreak/>
        <w:t xml:space="preserve">Finally coming to the wireless transmission side, we have to choose between a number of technologies namely RF (433 MHz, 2.4GHz), </w:t>
      </w:r>
      <w:proofErr w:type="spellStart"/>
      <w:r>
        <w:rPr>
          <w:sz w:val="24"/>
          <w:szCs w:val="24"/>
        </w:rPr>
        <w:t>WiFi</w:t>
      </w:r>
      <w:proofErr w:type="spellEnd"/>
      <w:r>
        <w:rPr>
          <w:sz w:val="24"/>
          <w:szCs w:val="24"/>
        </w:rPr>
        <w:t xml:space="preserve">, GSM/GPRS and others. Using RF would mean that we would have to implement a large RF network from the monitoring location to the receiving computer, which renders this method very difficult to implement and costly. We could use </w:t>
      </w:r>
      <w:proofErr w:type="spellStart"/>
      <w:r>
        <w:rPr>
          <w:sz w:val="24"/>
          <w:szCs w:val="24"/>
        </w:rPr>
        <w:t>WiFi</w:t>
      </w:r>
      <w:proofErr w:type="spellEnd"/>
      <w:r>
        <w:rPr>
          <w:sz w:val="24"/>
          <w:szCs w:val="24"/>
        </w:rPr>
        <w:t xml:space="preserve"> but it requires that there be nearby </w:t>
      </w:r>
      <w:proofErr w:type="spellStart"/>
      <w:r>
        <w:rPr>
          <w:sz w:val="24"/>
          <w:szCs w:val="24"/>
        </w:rPr>
        <w:t>WiFi</w:t>
      </w:r>
      <w:proofErr w:type="spellEnd"/>
      <w:r>
        <w:rPr>
          <w:sz w:val="24"/>
          <w:szCs w:val="24"/>
        </w:rPr>
        <w:t xml:space="preserve"> routers for the wireless connection which is nearly impossible in many remote locations.</w:t>
      </w:r>
    </w:p>
    <w:p w:rsidR="003D5194" w:rsidRDefault="003D5194" w:rsidP="00EA62AC">
      <w:pPr>
        <w:spacing w:line="480" w:lineRule="auto"/>
        <w:jc w:val="both"/>
        <w:rPr>
          <w:sz w:val="24"/>
          <w:szCs w:val="24"/>
        </w:rPr>
      </w:pPr>
    </w:p>
    <w:p w:rsidR="00402346" w:rsidRDefault="00703F07" w:rsidP="00EA62AC">
      <w:pPr>
        <w:spacing w:line="480" w:lineRule="auto"/>
        <w:jc w:val="both"/>
        <w:rPr>
          <w:sz w:val="24"/>
          <w:szCs w:val="24"/>
        </w:rPr>
      </w:pPr>
      <w:r>
        <w:rPr>
          <w:sz w:val="24"/>
          <w:szCs w:val="24"/>
        </w:rPr>
        <w:t>Wireless communication through GSM/GPRS offers a huge benefit. It not only allows the device to be located at any desired location, but also allows the device to be mobile (moving). Though we do not need the mobility feature</w:t>
      </w:r>
      <w:r w:rsidR="00402346">
        <w:rPr>
          <w:sz w:val="24"/>
          <w:szCs w:val="24"/>
        </w:rPr>
        <w:t>, since our sensor module is going to be stable</w:t>
      </w:r>
      <w:r>
        <w:rPr>
          <w:sz w:val="24"/>
          <w:szCs w:val="24"/>
        </w:rPr>
        <w:t>, it</w:t>
      </w:r>
      <w:r w:rsidR="00402346">
        <w:rPr>
          <w:sz w:val="24"/>
          <w:szCs w:val="24"/>
        </w:rPr>
        <w:t xml:space="preserve"> i</w:t>
      </w:r>
      <w:r>
        <w:rPr>
          <w:sz w:val="24"/>
          <w:szCs w:val="24"/>
        </w:rPr>
        <w:t xml:space="preserve">s great to have it for future upgrades. </w:t>
      </w:r>
      <w:r w:rsidR="00402346">
        <w:rPr>
          <w:sz w:val="24"/>
          <w:szCs w:val="24"/>
        </w:rPr>
        <w:t>Using GSM/GPRS requires a GSM/GPRS Modem which is indeed available in the market. Some of these modems come in the form of a board and allow direct interfacing with a microcontroller through the UART port. One of the most popular is the SIM900 based GSM/GPRS board, but since it is quite costly, we choose to go with its cost effective clone, namely FLY900 GSM/GPRS module</w:t>
      </w:r>
      <w:sdt>
        <w:sdtPr>
          <w:rPr>
            <w:sz w:val="24"/>
            <w:szCs w:val="24"/>
          </w:rPr>
          <w:id w:val="89126432"/>
          <w:citation/>
        </w:sdtPr>
        <w:sdtContent>
          <w:r w:rsidR="00596918">
            <w:rPr>
              <w:sz w:val="24"/>
              <w:szCs w:val="24"/>
            </w:rPr>
            <w:fldChar w:fldCharType="begin"/>
          </w:r>
          <w:r w:rsidR="00596918">
            <w:rPr>
              <w:sz w:val="24"/>
              <w:szCs w:val="24"/>
            </w:rPr>
            <w:instrText xml:space="preserve"> CITATION Fly \l 1033 </w:instrText>
          </w:r>
          <w:r w:rsidR="00596918">
            <w:rPr>
              <w:sz w:val="24"/>
              <w:szCs w:val="24"/>
            </w:rPr>
            <w:fldChar w:fldCharType="separate"/>
          </w:r>
          <w:r w:rsidR="00767C39">
            <w:rPr>
              <w:noProof/>
              <w:sz w:val="24"/>
              <w:szCs w:val="24"/>
            </w:rPr>
            <w:t xml:space="preserve"> </w:t>
          </w:r>
          <w:r w:rsidR="00767C39" w:rsidRPr="00767C39">
            <w:rPr>
              <w:noProof/>
              <w:sz w:val="24"/>
              <w:szCs w:val="24"/>
            </w:rPr>
            <w:t>[15]</w:t>
          </w:r>
          <w:r w:rsidR="00596918">
            <w:rPr>
              <w:sz w:val="24"/>
              <w:szCs w:val="24"/>
            </w:rPr>
            <w:fldChar w:fldCharType="end"/>
          </w:r>
        </w:sdtContent>
      </w:sdt>
      <w:r w:rsidR="009F11A4">
        <w:rPr>
          <w:sz w:val="24"/>
          <w:szCs w:val="24"/>
        </w:rPr>
        <w:t xml:space="preserve"> shown in </w:t>
      </w:r>
      <w:r w:rsidR="009F11A4">
        <w:rPr>
          <w:sz w:val="24"/>
          <w:szCs w:val="24"/>
        </w:rPr>
        <w:fldChar w:fldCharType="begin"/>
      </w:r>
      <w:r w:rsidR="009F11A4">
        <w:rPr>
          <w:sz w:val="24"/>
          <w:szCs w:val="24"/>
        </w:rPr>
        <w:instrText xml:space="preserve"> REF _Ref387656856 \h </w:instrText>
      </w:r>
      <w:r w:rsidR="009F11A4">
        <w:rPr>
          <w:sz w:val="24"/>
          <w:szCs w:val="24"/>
        </w:rPr>
      </w:r>
      <w:r w:rsidR="009F11A4">
        <w:rPr>
          <w:sz w:val="24"/>
          <w:szCs w:val="24"/>
        </w:rPr>
        <w:fldChar w:fldCharType="separate"/>
      </w:r>
      <w:r w:rsidR="00993F64" w:rsidRPr="00934203">
        <w:rPr>
          <w:b/>
          <w:i/>
          <w:sz w:val="24"/>
          <w:szCs w:val="24"/>
        </w:rPr>
        <w:t xml:space="preserve">Figure </w:t>
      </w:r>
      <w:r w:rsidR="00993F64">
        <w:rPr>
          <w:b/>
          <w:i/>
          <w:noProof/>
          <w:sz w:val="24"/>
          <w:szCs w:val="24"/>
        </w:rPr>
        <w:t>6</w:t>
      </w:r>
      <w:r w:rsidR="009F11A4">
        <w:rPr>
          <w:sz w:val="24"/>
          <w:szCs w:val="24"/>
        </w:rPr>
        <w:fldChar w:fldCharType="end"/>
      </w:r>
      <w:r w:rsidR="00402346">
        <w:rPr>
          <w:sz w:val="24"/>
          <w:szCs w:val="24"/>
        </w:rPr>
        <w:t>.</w:t>
      </w:r>
    </w:p>
    <w:p w:rsidR="00402346" w:rsidRDefault="00402346" w:rsidP="00EA62AC">
      <w:pPr>
        <w:spacing w:line="480" w:lineRule="auto"/>
        <w:jc w:val="both"/>
        <w:rPr>
          <w:sz w:val="24"/>
          <w:szCs w:val="24"/>
        </w:rPr>
      </w:pPr>
    </w:p>
    <w:p w:rsidR="00842719" w:rsidRDefault="00402346" w:rsidP="00EA62AC">
      <w:pPr>
        <w:spacing w:line="480" w:lineRule="auto"/>
        <w:jc w:val="both"/>
        <w:rPr>
          <w:sz w:val="24"/>
          <w:szCs w:val="24"/>
        </w:rPr>
      </w:pPr>
      <w:r>
        <w:rPr>
          <w:sz w:val="24"/>
          <w:szCs w:val="24"/>
        </w:rPr>
        <w:t xml:space="preserve">These GSM/GPRS modules require a SIM card in order to operate. Additionally, if one desires to access the internet through GPRS, it is require to have proper GPRS Proxy settings. This is because internet access through GPRS occurs through a </w:t>
      </w:r>
      <w:r w:rsidR="0035077F">
        <w:rPr>
          <w:sz w:val="24"/>
          <w:szCs w:val="24"/>
        </w:rPr>
        <w:t xml:space="preserve">Proxy Server on the GPRS network and each GPRS device is assigned a private IP address. </w:t>
      </w:r>
      <w:r w:rsidR="00842719">
        <w:rPr>
          <w:sz w:val="24"/>
          <w:szCs w:val="24"/>
        </w:rPr>
        <w:t xml:space="preserve">These configuration settings need to be provided to the GSM/GPRS module every time a </w:t>
      </w:r>
      <w:r w:rsidR="00842719">
        <w:rPr>
          <w:sz w:val="24"/>
          <w:szCs w:val="24"/>
        </w:rPr>
        <w:lastRenderedPageBreak/>
        <w:t>connection is made. Note that, because of the presence of a proxy server in between it is not possible to use the TCP protocol directly, but instead we have to go with the HTTP protocol in proxy format.</w:t>
      </w:r>
    </w:p>
    <w:p w:rsidR="00934203" w:rsidRDefault="00934203" w:rsidP="00934203">
      <w:pPr>
        <w:keepNext/>
        <w:spacing w:line="360" w:lineRule="auto"/>
        <w:jc w:val="center"/>
      </w:pPr>
      <w:r>
        <w:rPr>
          <w:noProof/>
          <w:sz w:val="24"/>
          <w:szCs w:val="24"/>
        </w:rPr>
        <w:drawing>
          <wp:inline distT="0" distB="0" distL="0" distR="0" wp14:anchorId="5DEC8D51" wp14:editId="56F635D0">
            <wp:extent cx="5877560" cy="4373880"/>
            <wp:effectExtent l="0" t="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900A_GSM_Mini_3.jpg"/>
                    <pic:cNvPicPr/>
                  </pic:nvPicPr>
                  <pic:blipFill>
                    <a:blip r:embed="rId18">
                      <a:extLst>
                        <a:ext uri="{28A0092B-C50C-407E-A947-70E740481C1C}">
                          <a14:useLocalDpi xmlns:a14="http://schemas.microsoft.com/office/drawing/2010/main" val="0"/>
                        </a:ext>
                      </a:extLst>
                    </a:blip>
                    <a:stretch>
                      <a:fillRect/>
                    </a:stretch>
                  </pic:blipFill>
                  <pic:spPr>
                    <a:xfrm>
                      <a:off x="0" y="0"/>
                      <a:ext cx="5877560" cy="4373880"/>
                    </a:xfrm>
                    <a:prstGeom prst="rect">
                      <a:avLst/>
                    </a:prstGeom>
                  </pic:spPr>
                </pic:pic>
              </a:graphicData>
            </a:graphic>
          </wp:inline>
        </w:drawing>
      </w:r>
    </w:p>
    <w:p w:rsidR="00842719" w:rsidRPr="00934203" w:rsidRDefault="00934203" w:rsidP="00934203">
      <w:pPr>
        <w:pStyle w:val="Caption"/>
        <w:spacing w:line="720" w:lineRule="auto"/>
        <w:jc w:val="center"/>
        <w:rPr>
          <w:b/>
          <w:i w:val="0"/>
          <w:sz w:val="24"/>
          <w:szCs w:val="24"/>
        </w:rPr>
      </w:pPr>
      <w:bookmarkStart w:id="21" w:name="_Ref387656856"/>
      <w:bookmarkStart w:id="22" w:name="_Toc387668043"/>
      <w:r w:rsidRPr="00934203">
        <w:rPr>
          <w:b/>
          <w:i w:val="0"/>
          <w:sz w:val="24"/>
          <w:szCs w:val="24"/>
        </w:rPr>
        <w:t xml:space="preserve">Figure </w:t>
      </w:r>
      <w:r w:rsidRPr="00934203">
        <w:rPr>
          <w:b/>
          <w:i w:val="0"/>
          <w:sz w:val="24"/>
          <w:szCs w:val="24"/>
        </w:rPr>
        <w:fldChar w:fldCharType="begin"/>
      </w:r>
      <w:r w:rsidRPr="00934203">
        <w:rPr>
          <w:b/>
          <w:i w:val="0"/>
          <w:sz w:val="24"/>
          <w:szCs w:val="24"/>
        </w:rPr>
        <w:instrText xml:space="preserve"> SEQ Figure \* ARABIC </w:instrText>
      </w:r>
      <w:r w:rsidRPr="00934203">
        <w:rPr>
          <w:b/>
          <w:i w:val="0"/>
          <w:sz w:val="24"/>
          <w:szCs w:val="24"/>
        </w:rPr>
        <w:fldChar w:fldCharType="separate"/>
      </w:r>
      <w:r w:rsidR="00993F64">
        <w:rPr>
          <w:b/>
          <w:i w:val="0"/>
          <w:noProof/>
          <w:sz w:val="24"/>
          <w:szCs w:val="24"/>
        </w:rPr>
        <w:t>6</w:t>
      </w:r>
      <w:r w:rsidRPr="00934203">
        <w:rPr>
          <w:b/>
          <w:i w:val="0"/>
          <w:sz w:val="24"/>
          <w:szCs w:val="24"/>
        </w:rPr>
        <w:fldChar w:fldCharType="end"/>
      </w:r>
      <w:bookmarkEnd w:id="21"/>
      <w:r w:rsidRPr="00934203">
        <w:rPr>
          <w:b/>
          <w:i w:val="0"/>
          <w:sz w:val="24"/>
          <w:szCs w:val="24"/>
        </w:rPr>
        <w:t>: GSM/GPRS Module (wrongly displays SIM900, but it is actually FLY900</w:t>
      </w:r>
      <w:r w:rsidR="009F11A4">
        <w:rPr>
          <w:b/>
          <w:i w:val="0"/>
          <w:sz w:val="24"/>
          <w:szCs w:val="24"/>
        </w:rPr>
        <w:t>)</w:t>
      </w:r>
      <w:bookmarkEnd w:id="22"/>
    </w:p>
    <w:p w:rsidR="007406A8" w:rsidRDefault="00842719" w:rsidP="00EA62AC">
      <w:pPr>
        <w:spacing w:line="480" w:lineRule="auto"/>
        <w:jc w:val="both"/>
        <w:rPr>
          <w:sz w:val="24"/>
          <w:szCs w:val="24"/>
        </w:rPr>
      </w:pPr>
      <w:r>
        <w:rPr>
          <w:sz w:val="24"/>
          <w:szCs w:val="24"/>
        </w:rPr>
        <w:t xml:space="preserve">GSM/GPRS modules make use of text based </w:t>
      </w:r>
      <w:r w:rsidR="006D2031">
        <w:rPr>
          <w:sz w:val="24"/>
          <w:szCs w:val="24"/>
        </w:rPr>
        <w:t xml:space="preserve">AT </w:t>
      </w:r>
      <w:r>
        <w:rPr>
          <w:sz w:val="24"/>
          <w:szCs w:val="24"/>
        </w:rPr>
        <w:t>commands and terminate a message using the Ctrl-Z character (26 in decimal)</w:t>
      </w:r>
      <w:sdt>
        <w:sdtPr>
          <w:rPr>
            <w:sz w:val="24"/>
            <w:szCs w:val="24"/>
          </w:rPr>
          <w:id w:val="-627471088"/>
          <w:citation/>
        </w:sdtPr>
        <w:sdtContent>
          <w:r w:rsidR="003B2AF0">
            <w:rPr>
              <w:sz w:val="24"/>
              <w:szCs w:val="24"/>
            </w:rPr>
            <w:fldChar w:fldCharType="begin"/>
          </w:r>
          <w:r w:rsidR="003B2AF0">
            <w:rPr>
              <w:sz w:val="24"/>
              <w:szCs w:val="24"/>
            </w:rPr>
            <w:instrText xml:space="preserve"> CITATION Fly1 \l 1033 </w:instrText>
          </w:r>
          <w:r w:rsidR="003B2AF0">
            <w:rPr>
              <w:sz w:val="24"/>
              <w:szCs w:val="24"/>
            </w:rPr>
            <w:fldChar w:fldCharType="separate"/>
          </w:r>
          <w:r w:rsidR="00767C39">
            <w:rPr>
              <w:noProof/>
              <w:sz w:val="24"/>
              <w:szCs w:val="24"/>
            </w:rPr>
            <w:t xml:space="preserve"> </w:t>
          </w:r>
          <w:r w:rsidR="00767C39" w:rsidRPr="00767C39">
            <w:rPr>
              <w:noProof/>
              <w:sz w:val="24"/>
              <w:szCs w:val="24"/>
            </w:rPr>
            <w:t>[16]</w:t>
          </w:r>
          <w:r w:rsidR="003B2AF0">
            <w:rPr>
              <w:sz w:val="24"/>
              <w:szCs w:val="24"/>
            </w:rPr>
            <w:fldChar w:fldCharType="end"/>
          </w:r>
        </w:sdtContent>
      </w:sdt>
      <w:r>
        <w:rPr>
          <w:sz w:val="24"/>
          <w:szCs w:val="24"/>
        </w:rPr>
        <w:t xml:space="preserve">. This means that we cannot use binary format and hence we choose to encode our data into hexadecimal format. This will ensure that our data itself does not contain the Ctrl-Z character. Coming back to the </w:t>
      </w:r>
      <w:r>
        <w:rPr>
          <w:sz w:val="24"/>
          <w:szCs w:val="24"/>
        </w:rPr>
        <w:lastRenderedPageBreak/>
        <w:t>data transmission through the HTTP protocol, we could use the redundant “User-Agent” field of the HTTP header to transmit our data.</w:t>
      </w:r>
    </w:p>
    <w:p w:rsidR="00C337EC" w:rsidRDefault="00C337EC" w:rsidP="00EA62AC">
      <w:pPr>
        <w:spacing w:line="480" w:lineRule="auto"/>
        <w:jc w:val="both"/>
        <w:rPr>
          <w:sz w:val="24"/>
          <w:szCs w:val="24"/>
        </w:rPr>
      </w:pPr>
    </w:p>
    <w:p w:rsidR="00C337EC" w:rsidRPr="00EA62AC" w:rsidRDefault="00C337EC" w:rsidP="00CC3A83">
      <w:pPr>
        <w:pStyle w:val="Heading2"/>
        <w:rPr>
          <w:sz w:val="24"/>
          <w:szCs w:val="24"/>
        </w:rPr>
      </w:pPr>
      <w:bookmarkStart w:id="23" w:name="_Toc387670395"/>
      <w:r>
        <w:t>Cloud-based Gateway Design</w:t>
      </w:r>
      <w:bookmarkEnd w:id="23"/>
    </w:p>
    <w:p w:rsidR="00AC49A8" w:rsidRDefault="00AC49A8" w:rsidP="00C337EC">
      <w:pPr>
        <w:spacing w:line="480" w:lineRule="auto"/>
        <w:jc w:val="both"/>
        <w:rPr>
          <w:sz w:val="24"/>
          <w:szCs w:val="24"/>
        </w:rPr>
      </w:pPr>
      <w:r>
        <w:rPr>
          <w:sz w:val="24"/>
          <w:szCs w:val="24"/>
        </w:rPr>
        <w:t>It might seem weird, but it is not possible for any two computers connected to the internet to directly communicate with each other. However, they can communicate with each other through an intermediate Public Server. The problem lies in the fact that most of us connect to the internet through a private IP address. Private IP addresses are used because they allow for reuse of the same range of IP address in many different places, and IP addresses are limited.</w:t>
      </w:r>
    </w:p>
    <w:p w:rsidR="00AC49A8" w:rsidRDefault="00AC49A8" w:rsidP="00C337EC">
      <w:pPr>
        <w:spacing w:line="480" w:lineRule="auto"/>
        <w:jc w:val="both"/>
        <w:rPr>
          <w:sz w:val="24"/>
          <w:szCs w:val="24"/>
        </w:rPr>
      </w:pPr>
    </w:p>
    <w:p w:rsidR="00195D1A" w:rsidRDefault="00AC49A8" w:rsidP="00C337EC">
      <w:pPr>
        <w:spacing w:line="480" w:lineRule="auto"/>
        <w:jc w:val="both"/>
        <w:rPr>
          <w:sz w:val="24"/>
          <w:szCs w:val="24"/>
        </w:rPr>
      </w:pPr>
      <w:r>
        <w:rPr>
          <w:sz w:val="24"/>
          <w:szCs w:val="24"/>
        </w:rPr>
        <w:t xml:space="preserve">This also means that the sensor modules we are going to design will not be able to transmit data directly to user computer for data storage. </w:t>
      </w:r>
      <w:r w:rsidR="00E513EF">
        <w:rPr>
          <w:sz w:val="24"/>
          <w:szCs w:val="24"/>
        </w:rPr>
        <w:t>So, we need an intermediate Public Server that can act as an intermediate gateway in between, and pass on our data from the sensor modules to the user computer. Luckily, many companies have started to provide PAAS for Web Application onto their servers. Each of them supports a different set of application platforms and</w:t>
      </w:r>
      <w:r w:rsidR="00195D1A">
        <w:rPr>
          <w:sz w:val="24"/>
          <w:szCs w:val="24"/>
        </w:rPr>
        <w:t xml:space="preserve"> have a different pricing plan.</w:t>
      </w:r>
    </w:p>
    <w:p w:rsidR="00195D1A" w:rsidRDefault="00195D1A" w:rsidP="00195D1A">
      <w:pPr>
        <w:spacing w:line="480" w:lineRule="auto"/>
        <w:jc w:val="both"/>
        <w:rPr>
          <w:sz w:val="24"/>
          <w:szCs w:val="24"/>
        </w:rPr>
      </w:pPr>
    </w:p>
    <w:p w:rsidR="00195D1A" w:rsidRDefault="00195D1A" w:rsidP="00195D1A">
      <w:pPr>
        <w:spacing w:line="480" w:lineRule="auto"/>
        <w:jc w:val="both"/>
        <w:rPr>
          <w:sz w:val="24"/>
          <w:szCs w:val="24"/>
        </w:rPr>
      </w:pPr>
      <w:r>
        <w:rPr>
          <w:sz w:val="24"/>
          <w:szCs w:val="24"/>
        </w:rPr>
        <w:t xml:space="preserve">ASP.NET is one of the most popular web application development technologies developed by Microsoft Corporation. It is quite easy to use and is well integrated with </w:t>
      </w:r>
      <w:r>
        <w:rPr>
          <w:sz w:val="24"/>
          <w:szCs w:val="24"/>
        </w:rPr>
        <w:lastRenderedPageBreak/>
        <w:t xml:space="preserve">Visual C#. We choose to go with ASP.NET, Visual C# for the application development platform, and look for a company which also provides a free plan for low server usage. Accordingly, we choose a service provider called </w:t>
      </w:r>
      <w:proofErr w:type="spellStart"/>
      <w:r>
        <w:rPr>
          <w:sz w:val="24"/>
          <w:szCs w:val="24"/>
        </w:rPr>
        <w:t>AppHarbor</w:t>
      </w:r>
      <w:proofErr w:type="spellEnd"/>
      <w:r>
        <w:rPr>
          <w:sz w:val="24"/>
          <w:szCs w:val="24"/>
        </w:rPr>
        <w:t xml:space="preserve"> who also provides direct uploading of server code through a GIT repository, which makes the process of uploading the code to the server for execution quite simple.</w:t>
      </w:r>
    </w:p>
    <w:p w:rsidR="00195D1A" w:rsidRDefault="00195D1A" w:rsidP="00195D1A">
      <w:pPr>
        <w:spacing w:line="480" w:lineRule="auto"/>
        <w:jc w:val="both"/>
        <w:rPr>
          <w:sz w:val="24"/>
          <w:szCs w:val="24"/>
        </w:rPr>
      </w:pPr>
    </w:p>
    <w:p w:rsidR="009A1268" w:rsidRDefault="009A1268" w:rsidP="009A1268">
      <w:pPr>
        <w:keepNext/>
        <w:spacing w:line="360" w:lineRule="auto"/>
        <w:jc w:val="both"/>
      </w:pPr>
      <w:r>
        <w:rPr>
          <w:noProof/>
          <w:sz w:val="24"/>
          <w:szCs w:val="24"/>
        </w:rPr>
        <w:drawing>
          <wp:inline distT="0" distB="0" distL="0" distR="0" wp14:anchorId="5CBF5850" wp14:editId="33ABE5AE">
            <wp:extent cx="5943600" cy="347281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apphrb.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rsidR="004D19C9" w:rsidRPr="009A1268" w:rsidRDefault="009A1268" w:rsidP="009A1268">
      <w:pPr>
        <w:pStyle w:val="Caption"/>
        <w:spacing w:line="720" w:lineRule="auto"/>
        <w:jc w:val="center"/>
        <w:rPr>
          <w:b/>
          <w:i w:val="0"/>
          <w:sz w:val="24"/>
          <w:szCs w:val="24"/>
        </w:rPr>
      </w:pPr>
      <w:bookmarkStart w:id="24" w:name="_Toc387668044"/>
      <w:r w:rsidRPr="009A1268">
        <w:rPr>
          <w:b/>
          <w:i w:val="0"/>
          <w:sz w:val="24"/>
          <w:szCs w:val="24"/>
        </w:rPr>
        <w:t xml:space="preserve">Figure </w:t>
      </w:r>
      <w:r w:rsidRPr="009A1268">
        <w:rPr>
          <w:b/>
          <w:i w:val="0"/>
          <w:sz w:val="24"/>
          <w:szCs w:val="24"/>
        </w:rPr>
        <w:fldChar w:fldCharType="begin"/>
      </w:r>
      <w:r w:rsidRPr="009A1268">
        <w:rPr>
          <w:b/>
          <w:i w:val="0"/>
          <w:sz w:val="24"/>
          <w:szCs w:val="24"/>
        </w:rPr>
        <w:instrText xml:space="preserve"> SEQ Figure \* ARABIC </w:instrText>
      </w:r>
      <w:r w:rsidRPr="009A1268">
        <w:rPr>
          <w:b/>
          <w:i w:val="0"/>
          <w:sz w:val="24"/>
          <w:szCs w:val="24"/>
        </w:rPr>
        <w:fldChar w:fldCharType="separate"/>
      </w:r>
      <w:r w:rsidR="00993F64">
        <w:rPr>
          <w:b/>
          <w:i w:val="0"/>
          <w:noProof/>
          <w:sz w:val="24"/>
          <w:szCs w:val="24"/>
        </w:rPr>
        <w:t>7</w:t>
      </w:r>
      <w:r w:rsidRPr="009A1268">
        <w:rPr>
          <w:b/>
          <w:i w:val="0"/>
          <w:sz w:val="24"/>
          <w:szCs w:val="24"/>
        </w:rPr>
        <w:fldChar w:fldCharType="end"/>
      </w:r>
      <w:r w:rsidRPr="009A1268">
        <w:rPr>
          <w:b/>
          <w:i w:val="0"/>
          <w:sz w:val="24"/>
          <w:szCs w:val="24"/>
        </w:rPr>
        <w:t xml:space="preserve">: </w:t>
      </w:r>
      <w:proofErr w:type="spellStart"/>
      <w:r w:rsidRPr="009A1268">
        <w:rPr>
          <w:b/>
          <w:i w:val="0"/>
          <w:sz w:val="24"/>
          <w:szCs w:val="24"/>
        </w:rPr>
        <w:t>AppHarbor</w:t>
      </w:r>
      <w:proofErr w:type="spellEnd"/>
      <w:r w:rsidRPr="009A1268">
        <w:rPr>
          <w:b/>
          <w:i w:val="0"/>
          <w:sz w:val="24"/>
          <w:szCs w:val="24"/>
        </w:rPr>
        <w:t xml:space="preserve"> website which provides PAAS servi</w:t>
      </w:r>
      <w:r>
        <w:rPr>
          <w:b/>
          <w:i w:val="0"/>
          <w:sz w:val="24"/>
          <w:szCs w:val="24"/>
        </w:rPr>
        <w:t>c</w:t>
      </w:r>
      <w:r w:rsidRPr="009A1268">
        <w:rPr>
          <w:b/>
          <w:i w:val="0"/>
          <w:sz w:val="24"/>
          <w:szCs w:val="24"/>
        </w:rPr>
        <w:t xml:space="preserve">e for .NET </w:t>
      </w:r>
      <w:r>
        <w:rPr>
          <w:b/>
          <w:i w:val="0"/>
          <w:sz w:val="24"/>
          <w:szCs w:val="24"/>
        </w:rPr>
        <w:t>Apps</w:t>
      </w:r>
      <w:bookmarkEnd w:id="24"/>
    </w:p>
    <w:p w:rsidR="00195D1A" w:rsidRDefault="00195D1A" w:rsidP="00195D1A">
      <w:pPr>
        <w:spacing w:line="480" w:lineRule="auto"/>
        <w:jc w:val="both"/>
        <w:rPr>
          <w:sz w:val="24"/>
          <w:szCs w:val="24"/>
        </w:rPr>
      </w:pPr>
      <w:r>
        <w:rPr>
          <w:sz w:val="24"/>
          <w:szCs w:val="24"/>
        </w:rPr>
        <w:t xml:space="preserve">Now, the Cloud-based Gateway receives the data from the Sensor Module as an HTTP GET request with “User-Agent” field value set to hexadecimal encoded value of the actual binary transmitted data. However, the HTTP request sent from a Web Browser has the “User-Agent” field set to a value representing the name of the Web Browser. </w:t>
      </w:r>
      <w:r>
        <w:rPr>
          <w:sz w:val="24"/>
          <w:szCs w:val="24"/>
        </w:rPr>
        <w:lastRenderedPageBreak/>
        <w:t>This difference allow the Cloud-based Gateway to distinguish between the data sent from the Sensor Module, and the request sent from a Web Browser.</w:t>
      </w:r>
    </w:p>
    <w:p w:rsidR="00195D1A" w:rsidRDefault="00195D1A" w:rsidP="00195D1A">
      <w:pPr>
        <w:spacing w:line="480" w:lineRule="auto"/>
        <w:jc w:val="both"/>
        <w:rPr>
          <w:sz w:val="24"/>
          <w:szCs w:val="24"/>
        </w:rPr>
      </w:pPr>
    </w:p>
    <w:p w:rsidR="007406A8" w:rsidRDefault="00195D1A" w:rsidP="00EA62AC">
      <w:pPr>
        <w:spacing w:line="480" w:lineRule="auto"/>
        <w:jc w:val="both"/>
        <w:rPr>
          <w:sz w:val="24"/>
          <w:szCs w:val="24"/>
        </w:rPr>
      </w:pPr>
      <w:r>
        <w:rPr>
          <w:sz w:val="24"/>
          <w:szCs w:val="24"/>
        </w:rPr>
        <w:t xml:space="preserve">When the Cloud-based Gateway receives data from the Sensor Module, it should store it temporarily in a FIFO manner, such as in a queue, and hand it over to the user computer upon request from it (Web Browser or a custom application that we are going to make). </w:t>
      </w:r>
      <w:r w:rsidR="006B3B11">
        <w:rPr>
          <w:sz w:val="24"/>
          <w:szCs w:val="24"/>
        </w:rPr>
        <w:t>The Cloud-based Gateway is assigned a URL and bot the Sensor Module and user computer application must be configured to access that URL.</w:t>
      </w:r>
    </w:p>
    <w:p w:rsidR="006B3B11" w:rsidRDefault="006B3B11" w:rsidP="00EA62AC">
      <w:pPr>
        <w:spacing w:line="480" w:lineRule="auto"/>
        <w:jc w:val="both"/>
        <w:rPr>
          <w:sz w:val="24"/>
          <w:szCs w:val="24"/>
        </w:rPr>
      </w:pPr>
    </w:p>
    <w:p w:rsidR="00451228" w:rsidRPr="00EA62AC" w:rsidRDefault="00BF5A22" w:rsidP="00D354B1">
      <w:pPr>
        <w:pStyle w:val="Heading2"/>
        <w:rPr>
          <w:sz w:val="24"/>
          <w:szCs w:val="24"/>
        </w:rPr>
      </w:pPr>
      <w:bookmarkStart w:id="25" w:name="_Toc387670396"/>
      <w:r>
        <w:t>Local</w:t>
      </w:r>
      <w:r w:rsidR="00451228">
        <w:t>-</w:t>
      </w:r>
      <w:r>
        <w:t>Host</w:t>
      </w:r>
      <w:r w:rsidR="00451228">
        <w:t xml:space="preserve"> </w:t>
      </w:r>
      <w:r w:rsidR="006954E4">
        <w:t>Application</w:t>
      </w:r>
      <w:bookmarkEnd w:id="25"/>
    </w:p>
    <w:p w:rsidR="00DC1623" w:rsidRDefault="002E7C2D" w:rsidP="00451228">
      <w:pPr>
        <w:spacing w:line="480" w:lineRule="auto"/>
        <w:jc w:val="both"/>
        <w:rPr>
          <w:sz w:val="24"/>
          <w:szCs w:val="24"/>
        </w:rPr>
      </w:pPr>
      <w:r>
        <w:rPr>
          <w:sz w:val="24"/>
          <w:szCs w:val="24"/>
        </w:rPr>
        <w:t xml:space="preserve">The Local Host Application, which would be executed on the user computer, can be written in almost any programming language. However, since Visual C# is one of the easiest high-level programming language, and has inbuilt classes for Web Client, we decide to go with it. Again, Console Application </w:t>
      </w:r>
      <w:r w:rsidR="00DC1623">
        <w:rPr>
          <w:sz w:val="24"/>
          <w:szCs w:val="24"/>
        </w:rPr>
        <w:t>is much easier to code that a Windows Forms Application, and hence we decide to go with it.</w:t>
      </w:r>
    </w:p>
    <w:p w:rsidR="00DC1623" w:rsidRDefault="00DC1623" w:rsidP="00451228">
      <w:pPr>
        <w:spacing w:line="480" w:lineRule="auto"/>
        <w:jc w:val="both"/>
        <w:rPr>
          <w:sz w:val="24"/>
          <w:szCs w:val="24"/>
        </w:rPr>
      </w:pPr>
    </w:p>
    <w:p w:rsidR="00DC1623" w:rsidRDefault="00DC1623" w:rsidP="00451228">
      <w:pPr>
        <w:spacing w:line="480" w:lineRule="auto"/>
        <w:jc w:val="both"/>
        <w:rPr>
          <w:sz w:val="24"/>
          <w:szCs w:val="24"/>
        </w:rPr>
      </w:pPr>
      <w:r>
        <w:rPr>
          <w:sz w:val="24"/>
          <w:szCs w:val="24"/>
        </w:rPr>
        <w:t xml:space="preserve">There exist many database technologies but SQL is still the most popular, and hence well documented. Unlike many SQL database engines SQLite is an in-application database engine, which means there is no need of any additional SQL Server setup </w:t>
      </w:r>
      <w:r>
        <w:rPr>
          <w:sz w:val="24"/>
          <w:szCs w:val="24"/>
        </w:rPr>
        <w:lastRenderedPageBreak/>
        <w:t>necessary. Hence, we choose to go ahead with SQLite in Visual C# using the “</w:t>
      </w:r>
      <w:proofErr w:type="spellStart"/>
      <w:r>
        <w:rPr>
          <w:sz w:val="24"/>
          <w:szCs w:val="24"/>
        </w:rPr>
        <w:t>System.Data.SQLite</w:t>
      </w:r>
      <w:proofErr w:type="spellEnd"/>
      <w:r>
        <w:rPr>
          <w:sz w:val="24"/>
          <w:szCs w:val="24"/>
        </w:rPr>
        <w:t>” library.</w:t>
      </w:r>
    </w:p>
    <w:p w:rsidR="00DC1623" w:rsidRDefault="00DC1623" w:rsidP="00451228">
      <w:pPr>
        <w:spacing w:line="480" w:lineRule="auto"/>
        <w:jc w:val="both"/>
        <w:rPr>
          <w:sz w:val="24"/>
          <w:szCs w:val="24"/>
        </w:rPr>
      </w:pPr>
    </w:p>
    <w:p w:rsidR="005019F6" w:rsidRDefault="005019F6" w:rsidP="00451228">
      <w:pPr>
        <w:spacing w:line="480" w:lineRule="auto"/>
        <w:jc w:val="both"/>
        <w:rPr>
          <w:sz w:val="24"/>
          <w:szCs w:val="24"/>
        </w:rPr>
      </w:pPr>
      <w:r>
        <w:rPr>
          <w:sz w:val="24"/>
          <w:szCs w:val="24"/>
        </w:rPr>
        <w:t>The Local-Host Application is supposed to periodically check the Cloud-based Gateway for any new received information and retrieve from it. Finally it should decode the obtained data into binary (actual) format and then store it into the datab</w:t>
      </w:r>
      <w:r w:rsidR="00222999">
        <w:rPr>
          <w:sz w:val="24"/>
          <w:szCs w:val="24"/>
        </w:rPr>
        <w:t>a</w:t>
      </w:r>
      <w:r>
        <w:rPr>
          <w:sz w:val="24"/>
          <w:szCs w:val="24"/>
        </w:rPr>
        <w:t>se in an appropriate format.</w:t>
      </w:r>
    </w:p>
    <w:p w:rsidR="005019F6" w:rsidRDefault="005019F6" w:rsidP="00451228">
      <w:pPr>
        <w:spacing w:line="480" w:lineRule="auto"/>
        <w:jc w:val="both"/>
        <w:rPr>
          <w:sz w:val="24"/>
          <w:szCs w:val="24"/>
        </w:rPr>
      </w:pPr>
    </w:p>
    <w:p w:rsidR="000876A9" w:rsidRDefault="005019F6" w:rsidP="00884F46">
      <w:pPr>
        <w:spacing w:line="480" w:lineRule="auto"/>
        <w:jc w:val="both"/>
        <w:rPr>
          <w:sz w:val="24"/>
          <w:szCs w:val="24"/>
        </w:rPr>
      </w:pPr>
      <w:r>
        <w:rPr>
          <w:sz w:val="24"/>
          <w:szCs w:val="24"/>
        </w:rPr>
        <w:t xml:space="preserve">We have not yet discussed about the data that should actually be sent from the Sensor Module. We could simply send the value (of water level), but this means that we will not be able to distinguish between data sent from different sensors. Hence we need an extra Sensor ID field. Again, there might be a noticeable delay between the Sensor Module capturing the value, and the Local-Host Application storing the data into the database. Hence, it is always better to add a Time filed along </w:t>
      </w:r>
      <w:r w:rsidR="005B3AED">
        <w:rPr>
          <w:sz w:val="24"/>
          <w:szCs w:val="24"/>
        </w:rPr>
        <w:t>with the value. This altogether is a good enough data format.</w:t>
      </w:r>
    </w:p>
    <w:p w:rsidR="00BC55F4" w:rsidRDefault="00BC55F4">
      <w:pPr>
        <w:rPr>
          <w:sz w:val="40"/>
          <w:szCs w:val="40"/>
        </w:rPr>
        <w:sectPr w:rsidR="00BC55F4" w:rsidSect="00250347">
          <w:headerReference w:type="default" r:id="rId20"/>
          <w:footerReference w:type="default" r:id="rId21"/>
          <w:pgSz w:w="12240" w:h="15840"/>
          <w:pgMar w:top="1440" w:right="1440" w:bottom="1440" w:left="1440" w:header="720" w:footer="720" w:gutter="0"/>
          <w:cols w:space="720"/>
          <w:docGrid w:linePitch="360"/>
        </w:sectPr>
      </w:pPr>
    </w:p>
    <w:p w:rsidR="00576C43" w:rsidRDefault="00576C43">
      <w:pPr>
        <w:rPr>
          <w:sz w:val="40"/>
          <w:szCs w:val="40"/>
        </w:rPr>
      </w:pPr>
    </w:p>
    <w:p w:rsidR="00884F46" w:rsidRDefault="00884F46" w:rsidP="00884F46">
      <w:pPr>
        <w:spacing w:after="3000"/>
        <w:jc w:val="center"/>
        <w:rPr>
          <w:sz w:val="40"/>
          <w:szCs w:val="40"/>
        </w:rPr>
      </w:pPr>
    </w:p>
    <w:p w:rsidR="00884F46" w:rsidRPr="006F3C84" w:rsidRDefault="00884F46" w:rsidP="00884F46">
      <w:pPr>
        <w:spacing w:line="720" w:lineRule="auto"/>
        <w:jc w:val="center"/>
        <w:rPr>
          <w:sz w:val="56"/>
          <w:szCs w:val="56"/>
        </w:rPr>
      </w:pPr>
    </w:p>
    <w:p w:rsidR="00884F46" w:rsidRPr="00002412" w:rsidRDefault="00884F46" w:rsidP="0007645E">
      <w:pPr>
        <w:pStyle w:val="Heading1"/>
      </w:pPr>
      <w:bookmarkStart w:id="26" w:name="_Toc387670397"/>
      <w:r>
        <w:t>System Architecture</w:t>
      </w:r>
      <w:bookmarkEnd w:id="26"/>
    </w:p>
    <w:p w:rsidR="00BC55F4" w:rsidRDefault="00884F46" w:rsidP="00884F46">
      <w:pPr>
        <w:rPr>
          <w:sz w:val="40"/>
          <w:szCs w:val="40"/>
        </w:rPr>
        <w:sectPr w:rsidR="00BC55F4" w:rsidSect="00250347">
          <w:headerReference w:type="default" r:id="rId22"/>
          <w:footerReference w:type="default" r:id="rId23"/>
          <w:pgSz w:w="12240" w:h="15840"/>
          <w:pgMar w:top="1440" w:right="1440" w:bottom="1440" w:left="1440" w:header="720" w:footer="720" w:gutter="0"/>
          <w:cols w:space="720"/>
          <w:docGrid w:linePitch="360"/>
        </w:sectPr>
      </w:pPr>
      <w:r>
        <w:rPr>
          <w:sz w:val="40"/>
          <w:szCs w:val="40"/>
        </w:rPr>
        <w:br w:type="page"/>
      </w:r>
    </w:p>
    <w:p w:rsidR="000B1F33" w:rsidRPr="002C36F0" w:rsidRDefault="000C4BDA" w:rsidP="00C3292E">
      <w:pPr>
        <w:pStyle w:val="Heading2"/>
      </w:pPr>
      <w:bookmarkStart w:id="27" w:name="_Toc387670398"/>
      <w:r>
        <w:lastRenderedPageBreak/>
        <w:t>Hardware</w:t>
      </w:r>
      <w:r w:rsidR="000B1F33">
        <w:t xml:space="preserve"> Architecture</w:t>
      </w:r>
      <w:bookmarkEnd w:id="27"/>
    </w:p>
    <w:p w:rsidR="005B4076" w:rsidRDefault="00810EAF" w:rsidP="00810EAF">
      <w:pPr>
        <w:spacing w:line="480" w:lineRule="auto"/>
        <w:jc w:val="both"/>
        <w:rPr>
          <w:sz w:val="24"/>
          <w:szCs w:val="24"/>
        </w:rPr>
      </w:pPr>
      <w:r w:rsidRPr="00810EAF">
        <w:rPr>
          <w:sz w:val="24"/>
          <w:szCs w:val="24"/>
        </w:rPr>
        <w:t xml:space="preserve">The hardware part of this embedded system consists of one or more </w:t>
      </w:r>
      <w:r w:rsidR="00482F49">
        <w:rPr>
          <w:sz w:val="24"/>
          <w:szCs w:val="24"/>
        </w:rPr>
        <w:t>S</w:t>
      </w:r>
      <w:r w:rsidRPr="00810EAF">
        <w:rPr>
          <w:sz w:val="24"/>
          <w:szCs w:val="24"/>
        </w:rPr>
        <w:t xml:space="preserve">ensor </w:t>
      </w:r>
      <w:r w:rsidR="00482F49">
        <w:rPr>
          <w:sz w:val="24"/>
          <w:szCs w:val="24"/>
        </w:rPr>
        <w:t>Modules</w:t>
      </w:r>
      <w:r w:rsidRPr="00810EAF">
        <w:rPr>
          <w:sz w:val="24"/>
          <w:szCs w:val="24"/>
        </w:rPr>
        <w:t xml:space="preserve"> deployed, per monitoring site. Such </w:t>
      </w:r>
      <w:r w:rsidR="00437B39">
        <w:rPr>
          <w:sz w:val="24"/>
          <w:szCs w:val="24"/>
        </w:rPr>
        <w:t>Sensor Modules</w:t>
      </w:r>
      <w:r w:rsidRPr="00810EAF">
        <w:rPr>
          <w:sz w:val="24"/>
          <w:szCs w:val="24"/>
        </w:rPr>
        <w:t xml:space="preserve"> can be easily used in multiple sites without any added cost, except the cost of the </w:t>
      </w:r>
      <w:r w:rsidR="00437B39">
        <w:rPr>
          <w:sz w:val="24"/>
          <w:szCs w:val="24"/>
        </w:rPr>
        <w:t>Sensor Modules</w:t>
      </w:r>
      <w:r w:rsidR="005B4076">
        <w:rPr>
          <w:sz w:val="24"/>
          <w:szCs w:val="24"/>
        </w:rPr>
        <w:t xml:space="preserve"> themselves.</w:t>
      </w:r>
    </w:p>
    <w:p w:rsidR="005B4076" w:rsidRDefault="005B4076" w:rsidP="00810EAF">
      <w:pPr>
        <w:spacing w:line="480" w:lineRule="auto"/>
        <w:jc w:val="both"/>
        <w:rPr>
          <w:sz w:val="24"/>
          <w:szCs w:val="24"/>
        </w:rPr>
      </w:pPr>
    </w:p>
    <w:p w:rsidR="00810EAF" w:rsidRDefault="00437B39" w:rsidP="00810EAF">
      <w:pPr>
        <w:spacing w:line="480" w:lineRule="auto"/>
        <w:jc w:val="both"/>
        <w:rPr>
          <w:sz w:val="24"/>
          <w:szCs w:val="24"/>
        </w:rPr>
      </w:pPr>
      <w:r>
        <w:rPr>
          <w:sz w:val="24"/>
          <w:szCs w:val="24"/>
        </w:rPr>
        <w:t>The S</w:t>
      </w:r>
      <w:r w:rsidR="00810EAF" w:rsidRPr="00810EAF">
        <w:rPr>
          <w:sz w:val="24"/>
          <w:szCs w:val="24"/>
        </w:rPr>
        <w:t xml:space="preserve">ensing </w:t>
      </w:r>
      <w:r w:rsidR="00936C56">
        <w:rPr>
          <w:sz w:val="24"/>
          <w:szCs w:val="24"/>
        </w:rPr>
        <w:t>Module</w:t>
      </w:r>
      <w:r w:rsidR="00810EAF" w:rsidRPr="00810EAF">
        <w:rPr>
          <w:sz w:val="24"/>
          <w:szCs w:val="24"/>
        </w:rPr>
        <w:t xml:space="preserve"> was designed such that multiple sensors can be easily connected to a single unit. Each </w:t>
      </w:r>
      <w:r w:rsidR="00936C56">
        <w:rPr>
          <w:sz w:val="24"/>
          <w:szCs w:val="24"/>
        </w:rPr>
        <w:t>S</w:t>
      </w:r>
      <w:r w:rsidR="00810EAF" w:rsidRPr="00810EAF">
        <w:rPr>
          <w:sz w:val="24"/>
          <w:szCs w:val="24"/>
        </w:rPr>
        <w:t xml:space="preserve">ensor </w:t>
      </w:r>
      <w:r w:rsidR="00936C56">
        <w:rPr>
          <w:sz w:val="24"/>
          <w:szCs w:val="24"/>
        </w:rPr>
        <w:t>Module</w:t>
      </w:r>
      <w:r w:rsidR="00810EAF" w:rsidRPr="00810EAF">
        <w:rPr>
          <w:sz w:val="24"/>
          <w:szCs w:val="24"/>
        </w:rPr>
        <w:t xml:space="preserve"> consists of a low-power</w:t>
      </w:r>
      <w:r w:rsidR="0091456F">
        <w:rPr>
          <w:sz w:val="24"/>
          <w:szCs w:val="24"/>
        </w:rPr>
        <w:t>,</w:t>
      </w:r>
      <w:r w:rsidR="00810EAF" w:rsidRPr="00810EAF">
        <w:rPr>
          <w:sz w:val="24"/>
          <w:szCs w:val="24"/>
        </w:rPr>
        <w:t xml:space="preserve"> </w:t>
      </w:r>
      <w:r w:rsidR="0091456F">
        <w:rPr>
          <w:sz w:val="24"/>
          <w:szCs w:val="24"/>
        </w:rPr>
        <w:t xml:space="preserve">low-cost </w:t>
      </w:r>
      <w:r w:rsidR="00810EAF" w:rsidRPr="00810EAF">
        <w:rPr>
          <w:sz w:val="24"/>
          <w:szCs w:val="24"/>
        </w:rPr>
        <w:t>microcontroller, a wireless communication module and includes all the sensors connected to it. The sensor unit in itself is portable due to the fact that it is about the size of a pencil box, is battery-powered, and fully wireless (it does not require any kind of wireless support device for data transmission via the internet).</w:t>
      </w:r>
    </w:p>
    <w:p w:rsidR="0091456F" w:rsidRPr="00810EAF" w:rsidRDefault="0091456F" w:rsidP="00810EAF">
      <w:pPr>
        <w:spacing w:line="480" w:lineRule="auto"/>
        <w:jc w:val="both"/>
        <w:rPr>
          <w:sz w:val="24"/>
          <w:szCs w:val="24"/>
        </w:rPr>
      </w:pPr>
    </w:p>
    <w:p w:rsidR="00810EAF" w:rsidRDefault="00810EAF" w:rsidP="00810EAF">
      <w:pPr>
        <w:spacing w:line="480" w:lineRule="auto"/>
        <w:jc w:val="both"/>
        <w:rPr>
          <w:sz w:val="24"/>
          <w:szCs w:val="24"/>
        </w:rPr>
      </w:pPr>
      <w:r w:rsidRPr="00810EAF">
        <w:rPr>
          <w:sz w:val="24"/>
          <w:szCs w:val="24"/>
        </w:rPr>
        <w:t xml:space="preserve">The microcontroller used is </w:t>
      </w:r>
      <w:proofErr w:type="spellStart"/>
      <w:r w:rsidR="0091456F">
        <w:rPr>
          <w:sz w:val="24"/>
          <w:szCs w:val="24"/>
        </w:rPr>
        <w:t>Freeduino</w:t>
      </w:r>
      <w:proofErr w:type="spellEnd"/>
      <w:r w:rsidR="0091456F">
        <w:rPr>
          <w:sz w:val="24"/>
          <w:szCs w:val="24"/>
        </w:rPr>
        <w:t xml:space="preserve"> USB microcontroller board, which is </w:t>
      </w:r>
      <w:r w:rsidRPr="00810EAF">
        <w:rPr>
          <w:sz w:val="24"/>
          <w:szCs w:val="24"/>
        </w:rPr>
        <w:t xml:space="preserve">an Arduino Uno </w:t>
      </w:r>
      <w:r w:rsidR="0091456F">
        <w:rPr>
          <w:sz w:val="24"/>
          <w:szCs w:val="24"/>
        </w:rPr>
        <w:t>clone. Arduino</w:t>
      </w:r>
      <w:r w:rsidRPr="00810EAF">
        <w:rPr>
          <w:sz w:val="24"/>
          <w:szCs w:val="24"/>
        </w:rPr>
        <w:t xml:space="preserve"> is an open-source board based on the ATmega328 microcontroller by Atmel Corporation. It has 14 digital input / outputs, 6 analog inputs, a TTL UART interface, and c</w:t>
      </w:r>
      <w:r w:rsidR="00CD657E">
        <w:rPr>
          <w:sz w:val="24"/>
          <w:szCs w:val="24"/>
        </w:rPr>
        <w:t>an be easily battery powered</w:t>
      </w:r>
      <w:r w:rsidR="00CD657E" w:rsidRPr="00CD657E">
        <w:t xml:space="preserve"> </w:t>
      </w:r>
      <w:sdt>
        <w:sdtPr>
          <w:id w:val="-1787031178"/>
          <w:citation/>
        </w:sdtPr>
        <w:sdtContent>
          <w:r w:rsidR="00CD657E">
            <w:fldChar w:fldCharType="begin"/>
          </w:r>
          <w:r w:rsidR="00CD657E">
            <w:instrText xml:space="preserve">CITATION Ard14 \l 1033 </w:instrText>
          </w:r>
          <w:r w:rsidR="00CD657E">
            <w:fldChar w:fldCharType="separate"/>
          </w:r>
          <w:r w:rsidR="00767C39" w:rsidRPr="00767C39">
            <w:rPr>
              <w:noProof/>
            </w:rPr>
            <w:t>[17]</w:t>
          </w:r>
          <w:r w:rsidR="00CD657E">
            <w:fldChar w:fldCharType="end"/>
          </w:r>
        </w:sdtContent>
      </w:sdt>
      <w:r w:rsidRPr="00810EAF">
        <w:rPr>
          <w:sz w:val="24"/>
          <w:szCs w:val="24"/>
        </w:rPr>
        <w:t>. Though ATmega328 microcontroller internally contains only one ADC, which is multiplexed to provide 6 analog inputs, it can be easily used to connect 6 different analog sensors without any issue.</w:t>
      </w:r>
    </w:p>
    <w:p w:rsidR="0091456F" w:rsidRPr="00810EAF" w:rsidRDefault="0091456F" w:rsidP="00810EAF">
      <w:pPr>
        <w:spacing w:line="480" w:lineRule="auto"/>
        <w:jc w:val="both"/>
        <w:rPr>
          <w:sz w:val="24"/>
          <w:szCs w:val="24"/>
        </w:rPr>
      </w:pPr>
    </w:p>
    <w:p w:rsidR="00810EAF" w:rsidRDefault="00810EAF" w:rsidP="00810EAF">
      <w:pPr>
        <w:spacing w:line="480" w:lineRule="auto"/>
        <w:jc w:val="both"/>
        <w:rPr>
          <w:sz w:val="24"/>
          <w:szCs w:val="24"/>
        </w:rPr>
      </w:pPr>
      <w:r w:rsidRPr="00810EAF">
        <w:rPr>
          <w:sz w:val="24"/>
          <w:szCs w:val="24"/>
        </w:rPr>
        <w:lastRenderedPageBreak/>
        <w:t xml:space="preserve">The wireless communication module used is a FLY900 based </w:t>
      </w:r>
      <w:r w:rsidR="00145273">
        <w:rPr>
          <w:sz w:val="24"/>
          <w:szCs w:val="24"/>
        </w:rPr>
        <w:t>GSM</w:t>
      </w:r>
      <w:r w:rsidR="009244F5">
        <w:rPr>
          <w:sz w:val="24"/>
          <w:szCs w:val="24"/>
        </w:rPr>
        <w:t xml:space="preserve"> </w:t>
      </w:r>
      <w:r w:rsidR="00145273">
        <w:rPr>
          <w:sz w:val="24"/>
          <w:szCs w:val="24"/>
        </w:rPr>
        <w:t>/</w:t>
      </w:r>
      <w:r w:rsidR="009244F5">
        <w:rPr>
          <w:sz w:val="24"/>
          <w:szCs w:val="24"/>
        </w:rPr>
        <w:t xml:space="preserve"> </w:t>
      </w:r>
      <w:r w:rsidRPr="00810EAF">
        <w:rPr>
          <w:sz w:val="24"/>
          <w:szCs w:val="24"/>
        </w:rPr>
        <w:t xml:space="preserve">GPRS modem with a 3-pin male header TTL UART interface which connects the module to the microcontroller. A GSM / GPRS antenna is connected to the module via an SMA connector. The modem can be powered with a power supply of 5V DC. It contains a 3V / 1.8V SIM interface with a SIM slot, where a SIM card belonging to a mobile </w:t>
      </w:r>
      <w:r w:rsidR="00621D1A">
        <w:rPr>
          <w:sz w:val="24"/>
          <w:szCs w:val="24"/>
        </w:rPr>
        <w:t>service provider is attached</w:t>
      </w:r>
      <w:r w:rsidR="00621D1A" w:rsidRPr="00621D1A">
        <w:t xml:space="preserve"> </w:t>
      </w:r>
      <w:sdt>
        <w:sdtPr>
          <w:id w:val="1821230364"/>
          <w:citation/>
        </w:sdtPr>
        <w:sdtContent>
          <w:r w:rsidR="00621D1A">
            <w:fldChar w:fldCharType="begin"/>
          </w:r>
          <w:r w:rsidR="00002963">
            <w:instrText xml:space="preserve">CITATION Fly13 \l 1033 </w:instrText>
          </w:r>
          <w:r w:rsidR="00621D1A">
            <w:fldChar w:fldCharType="separate"/>
          </w:r>
          <w:r w:rsidR="00767C39" w:rsidRPr="00767C39">
            <w:rPr>
              <w:noProof/>
            </w:rPr>
            <w:t>[18]</w:t>
          </w:r>
          <w:r w:rsidR="00621D1A">
            <w:fldChar w:fldCharType="end"/>
          </w:r>
        </w:sdtContent>
      </w:sdt>
      <w:r w:rsidRPr="00810EAF">
        <w:rPr>
          <w:sz w:val="24"/>
          <w:szCs w:val="24"/>
        </w:rPr>
        <w:t>.</w:t>
      </w:r>
    </w:p>
    <w:p w:rsidR="00297B92" w:rsidRPr="00810EAF" w:rsidRDefault="00297B92" w:rsidP="00810EAF">
      <w:pPr>
        <w:spacing w:line="480" w:lineRule="auto"/>
        <w:jc w:val="both"/>
        <w:rPr>
          <w:sz w:val="24"/>
          <w:szCs w:val="24"/>
        </w:rPr>
      </w:pPr>
    </w:p>
    <w:p w:rsidR="005C5A2B" w:rsidRDefault="00810EAF" w:rsidP="00810EAF">
      <w:pPr>
        <w:spacing w:line="480" w:lineRule="auto"/>
        <w:jc w:val="both"/>
        <w:rPr>
          <w:sz w:val="24"/>
          <w:szCs w:val="24"/>
        </w:rPr>
      </w:pPr>
      <w:r w:rsidRPr="00810EAF">
        <w:rPr>
          <w:sz w:val="24"/>
          <w:szCs w:val="24"/>
        </w:rPr>
        <w:t>The sensor unit also contains a power-supply module</w:t>
      </w:r>
      <w:r w:rsidR="005C5A2B">
        <w:rPr>
          <w:sz w:val="24"/>
          <w:szCs w:val="24"/>
        </w:rPr>
        <w:t xml:space="preserve">, which is part of the </w:t>
      </w:r>
      <w:proofErr w:type="spellStart"/>
      <w:r w:rsidR="005C5A2B">
        <w:rPr>
          <w:sz w:val="24"/>
          <w:szCs w:val="24"/>
        </w:rPr>
        <w:t>Freeduino</w:t>
      </w:r>
      <w:proofErr w:type="spellEnd"/>
      <w:r w:rsidR="005C5A2B">
        <w:rPr>
          <w:sz w:val="24"/>
          <w:szCs w:val="24"/>
        </w:rPr>
        <w:t xml:space="preserve"> USB microcontroller board</w:t>
      </w:r>
      <w:r w:rsidRPr="00810EAF">
        <w:rPr>
          <w:sz w:val="24"/>
          <w:szCs w:val="24"/>
        </w:rPr>
        <w:t>. A Lithium-ion rechargeable battery can be used to power the sensor unit</w:t>
      </w:r>
      <w:r w:rsidR="00297B92">
        <w:rPr>
          <w:sz w:val="24"/>
          <w:szCs w:val="24"/>
        </w:rPr>
        <w:t>, however in this project we i</w:t>
      </w:r>
      <w:r w:rsidR="005C5A2B">
        <w:rPr>
          <w:sz w:val="24"/>
          <w:szCs w:val="24"/>
        </w:rPr>
        <w:t>n</w:t>
      </w:r>
      <w:r w:rsidR="00297B92">
        <w:rPr>
          <w:sz w:val="24"/>
          <w:szCs w:val="24"/>
        </w:rPr>
        <w:t>stead make used of a 9V DC adapter</w:t>
      </w:r>
      <w:r w:rsidRPr="00810EAF">
        <w:rPr>
          <w:sz w:val="24"/>
          <w:szCs w:val="24"/>
        </w:rPr>
        <w:t>. The power supply unit provides each module of the sensor module the voltage supplies they need. The overall hardware block diagram is shown in</w:t>
      </w:r>
      <w:r w:rsidR="00A50521">
        <w:rPr>
          <w:sz w:val="24"/>
          <w:szCs w:val="24"/>
        </w:rPr>
        <w:t xml:space="preserve"> </w:t>
      </w:r>
      <w:r w:rsidR="00A50521">
        <w:rPr>
          <w:sz w:val="24"/>
          <w:szCs w:val="24"/>
        </w:rPr>
        <w:fldChar w:fldCharType="begin"/>
      </w:r>
      <w:r w:rsidR="00A50521">
        <w:rPr>
          <w:sz w:val="24"/>
          <w:szCs w:val="24"/>
        </w:rPr>
        <w:instrText xml:space="preserve"> REF _Ref387663627 \h </w:instrText>
      </w:r>
      <w:r w:rsidR="00A50521">
        <w:rPr>
          <w:sz w:val="24"/>
          <w:szCs w:val="24"/>
        </w:rPr>
      </w:r>
      <w:r w:rsidR="00A50521">
        <w:rPr>
          <w:sz w:val="24"/>
          <w:szCs w:val="24"/>
        </w:rPr>
        <w:fldChar w:fldCharType="separate"/>
      </w:r>
      <w:r w:rsidR="00993F64" w:rsidRPr="00810EAF">
        <w:rPr>
          <w:b/>
          <w:i/>
          <w:sz w:val="24"/>
          <w:szCs w:val="24"/>
        </w:rPr>
        <w:t xml:space="preserve">Figure </w:t>
      </w:r>
      <w:r w:rsidR="00993F64">
        <w:rPr>
          <w:b/>
          <w:i/>
          <w:noProof/>
          <w:sz w:val="24"/>
          <w:szCs w:val="24"/>
        </w:rPr>
        <w:t>8</w:t>
      </w:r>
      <w:r w:rsidR="00A50521">
        <w:rPr>
          <w:sz w:val="24"/>
          <w:szCs w:val="24"/>
        </w:rPr>
        <w:fldChar w:fldCharType="end"/>
      </w:r>
      <w:r w:rsidRPr="00810EAF">
        <w:rPr>
          <w:sz w:val="24"/>
          <w:szCs w:val="24"/>
        </w:rPr>
        <w:t>.</w:t>
      </w:r>
    </w:p>
    <w:p w:rsidR="00810EAF" w:rsidRDefault="00810EAF" w:rsidP="00810EAF">
      <w:pPr>
        <w:keepNext/>
        <w:spacing w:line="360" w:lineRule="auto"/>
        <w:jc w:val="both"/>
      </w:pPr>
      <w:r w:rsidRPr="00810EAF">
        <w:rPr>
          <w:noProof/>
          <w:sz w:val="24"/>
          <w:szCs w:val="24"/>
        </w:rPr>
        <w:drawing>
          <wp:inline distT="0" distB="0" distL="0" distR="0" wp14:anchorId="0FF48500" wp14:editId="329F188F">
            <wp:extent cx="5943600" cy="2923540"/>
            <wp:effectExtent l="0" t="0" r="0" b="0"/>
            <wp:docPr id="1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6"/>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rsidR="00810EAF" w:rsidRPr="00810EAF" w:rsidRDefault="00810EAF" w:rsidP="00810EAF">
      <w:pPr>
        <w:pStyle w:val="Caption"/>
        <w:jc w:val="center"/>
        <w:rPr>
          <w:b/>
          <w:i w:val="0"/>
          <w:sz w:val="24"/>
          <w:szCs w:val="24"/>
        </w:rPr>
      </w:pPr>
      <w:bookmarkStart w:id="28" w:name="_Ref387663627"/>
      <w:bookmarkStart w:id="29" w:name="_Toc387668045"/>
      <w:r w:rsidRPr="00810EAF">
        <w:rPr>
          <w:b/>
          <w:i w:val="0"/>
          <w:sz w:val="24"/>
          <w:szCs w:val="24"/>
        </w:rPr>
        <w:t xml:space="preserve">Figure </w:t>
      </w:r>
      <w:r w:rsidRPr="00810EAF">
        <w:rPr>
          <w:b/>
          <w:i w:val="0"/>
          <w:sz w:val="24"/>
          <w:szCs w:val="24"/>
        </w:rPr>
        <w:fldChar w:fldCharType="begin"/>
      </w:r>
      <w:r w:rsidRPr="00810EAF">
        <w:rPr>
          <w:b/>
          <w:i w:val="0"/>
          <w:sz w:val="24"/>
          <w:szCs w:val="24"/>
        </w:rPr>
        <w:instrText xml:space="preserve"> SEQ Figure \* ARABIC </w:instrText>
      </w:r>
      <w:r w:rsidRPr="00810EAF">
        <w:rPr>
          <w:b/>
          <w:i w:val="0"/>
          <w:sz w:val="24"/>
          <w:szCs w:val="24"/>
        </w:rPr>
        <w:fldChar w:fldCharType="separate"/>
      </w:r>
      <w:r w:rsidR="00993F64">
        <w:rPr>
          <w:b/>
          <w:i w:val="0"/>
          <w:noProof/>
          <w:sz w:val="24"/>
          <w:szCs w:val="24"/>
        </w:rPr>
        <w:t>8</w:t>
      </w:r>
      <w:r w:rsidRPr="00810EAF">
        <w:rPr>
          <w:b/>
          <w:i w:val="0"/>
          <w:sz w:val="24"/>
          <w:szCs w:val="24"/>
        </w:rPr>
        <w:fldChar w:fldCharType="end"/>
      </w:r>
      <w:bookmarkEnd w:id="28"/>
      <w:r w:rsidRPr="00810EAF">
        <w:rPr>
          <w:b/>
          <w:i w:val="0"/>
          <w:sz w:val="24"/>
          <w:szCs w:val="24"/>
        </w:rPr>
        <w:t>: Overall hardware block diagram, of the sensor unit</w:t>
      </w:r>
      <w:bookmarkEnd w:id="29"/>
    </w:p>
    <w:p w:rsidR="006D713B" w:rsidRDefault="006D713B" w:rsidP="006D713B">
      <w:pPr>
        <w:spacing w:line="480" w:lineRule="auto"/>
        <w:jc w:val="both"/>
        <w:rPr>
          <w:sz w:val="24"/>
          <w:szCs w:val="24"/>
        </w:rPr>
      </w:pPr>
    </w:p>
    <w:p w:rsidR="00DB4CEB" w:rsidRPr="002C36F0" w:rsidRDefault="00CB20B2" w:rsidP="007B671E">
      <w:pPr>
        <w:pStyle w:val="Heading2"/>
      </w:pPr>
      <w:bookmarkStart w:id="30" w:name="_Toc387670399"/>
      <w:r>
        <w:lastRenderedPageBreak/>
        <w:t>Software</w:t>
      </w:r>
      <w:r w:rsidR="00DB4CEB">
        <w:t xml:space="preserve"> Architecture</w:t>
      </w:r>
      <w:bookmarkEnd w:id="30"/>
    </w:p>
    <w:p w:rsidR="000A0E7F" w:rsidRDefault="000A0E7F" w:rsidP="000A0E7F">
      <w:pPr>
        <w:spacing w:line="480" w:lineRule="auto"/>
        <w:jc w:val="both"/>
        <w:rPr>
          <w:sz w:val="24"/>
          <w:szCs w:val="24"/>
        </w:rPr>
      </w:pPr>
      <w:r w:rsidRPr="000A0E7F">
        <w:rPr>
          <w:sz w:val="24"/>
          <w:szCs w:val="24"/>
        </w:rPr>
        <w:t>The simplified software architecture of this embedded system is the same as depicted in</w:t>
      </w:r>
      <w:r w:rsidR="00A50521">
        <w:rPr>
          <w:sz w:val="24"/>
          <w:szCs w:val="24"/>
        </w:rPr>
        <w:t xml:space="preserve"> </w:t>
      </w:r>
      <w:r w:rsidR="00A50521">
        <w:rPr>
          <w:sz w:val="24"/>
          <w:szCs w:val="24"/>
        </w:rPr>
        <w:fldChar w:fldCharType="begin"/>
      </w:r>
      <w:r w:rsidR="00A50521">
        <w:rPr>
          <w:sz w:val="24"/>
          <w:szCs w:val="24"/>
        </w:rPr>
        <w:instrText xml:space="preserve"> REF _Ref387663658 \h </w:instrText>
      </w:r>
      <w:r w:rsidR="00A50521">
        <w:rPr>
          <w:sz w:val="24"/>
          <w:szCs w:val="24"/>
        </w:rPr>
      </w:r>
      <w:r w:rsidR="00A50521">
        <w:rPr>
          <w:sz w:val="24"/>
          <w:szCs w:val="24"/>
        </w:rPr>
        <w:fldChar w:fldCharType="separate"/>
      </w:r>
      <w:r w:rsidR="00993F64" w:rsidRPr="002A5AD0">
        <w:rPr>
          <w:b/>
          <w:i/>
          <w:sz w:val="24"/>
          <w:szCs w:val="24"/>
        </w:rPr>
        <w:t xml:space="preserve">Figure </w:t>
      </w:r>
      <w:r w:rsidR="00993F64">
        <w:rPr>
          <w:b/>
          <w:i/>
          <w:noProof/>
          <w:sz w:val="24"/>
          <w:szCs w:val="24"/>
        </w:rPr>
        <w:t>9</w:t>
      </w:r>
      <w:r w:rsidR="00A50521">
        <w:rPr>
          <w:sz w:val="24"/>
          <w:szCs w:val="24"/>
        </w:rPr>
        <w:fldChar w:fldCharType="end"/>
      </w:r>
      <w:r w:rsidRPr="000A0E7F">
        <w:rPr>
          <w:sz w:val="24"/>
          <w:szCs w:val="24"/>
        </w:rPr>
        <w:t xml:space="preserve">. Each software module operates independently and communicates with the next, and / or previous module in a specific data exchange format. The dashed arrows shown in </w:t>
      </w:r>
      <w:r w:rsidR="00A50521">
        <w:rPr>
          <w:sz w:val="24"/>
          <w:szCs w:val="24"/>
        </w:rPr>
        <w:fldChar w:fldCharType="begin"/>
      </w:r>
      <w:r w:rsidR="00A50521">
        <w:rPr>
          <w:sz w:val="24"/>
          <w:szCs w:val="24"/>
        </w:rPr>
        <w:instrText xml:space="preserve"> REF _Ref387663658 \h </w:instrText>
      </w:r>
      <w:r w:rsidR="00A50521">
        <w:rPr>
          <w:sz w:val="24"/>
          <w:szCs w:val="24"/>
        </w:rPr>
      </w:r>
      <w:r w:rsidR="00A50521">
        <w:rPr>
          <w:sz w:val="24"/>
          <w:szCs w:val="24"/>
        </w:rPr>
        <w:fldChar w:fldCharType="separate"/>
      </w:r>
      <w:r w:rsidR="00993F64" w:rsidRPr="002A5AD0">
        <w:rPr>
          <w:b/>
          <w:i/>
          <w:sz w:val="24"/>
          <w:szCs w:val="24"/>
        </w:rPr>
        <w:t xml:space="preserve">Figure </w:t>
      </w:r>
      <w:r w:rsidR="00993F64">
        <w:rPr>
          <w:b/>
          <w:i/>
          <w:noProof/>
          <w:sz w:val="24"/>
          <w:szCs w:val="24"/>
        </w:rPr>
        <w:t>9</w:t>
      </w:r>
      <w:r w:rsidR="00A50521">
        <w:rPr>
          <w:sz w:val="24"/>
          <w:szCs w:val="24"/>
        </w:rPr>
        <w:fldChar w:fldCharType="end"/>
      </w:r>
      <w:r w:rsidR="00A50521">
        <w:rPr>
          <w:sz w:val="24"/>
          <w:szCs w:val="24"/>
        </w:rPr>
        <w:t xml:space="preserve"> </w:t>
      </w:r>
      <w:r w:rsidRPr="000A0E7F">
        <w:rPr>
          <w:sz w:val="24"/>
          <w:szCs w:val="24"/>
        </w:rPr>
        <w:t>depicts a long-range communication path, i.e., the internet. Each sensor in a sensor unit is assigned a 32-bit unique identifier which uniquely identifies it through the system. Each hydrologic data that is captured and transmitted through this embedded system, is accompanied by the sensor identifier of the sensor which captured it, and the time of capture.</w:t>
      </w:r>
    </w:p>
    <w:p w:rsidR="005B7421" w:rsidRPr="000A0E7F" w:rsidRDefault="005B7421" w:rsidP="000A0E7F">
      <w:pPr>
        <w:spacing w:line="480" w:lineRule="auto"/>
        <w:jc w:val="both"/>
        <w:rPr>
          <w:sz w:val="24"/>
          <w:szCs w:val="24"/>
        </w:rPr>
      </w:pPr>
    </w:p>
    <w:p w:rsidR="000A0E7F" w:rsidRDefault="000A0E7F" w:rsidP="000A0E7F">
      <w:pPr>
        <w:spacing w:line="480" w:lineRule="auto"/>
        <w:jc w:val="both"/>
        <w:rPr>
          <w:sz w:val="24"/>
          <w:szCs w:val="24"/>
        </w:rPr>
      </w:pPr>
      <w:r w:rsidRPr="000A0E7F">
        <w:rPr>
          <w:sz w:val="24"/>
          <w:szCs w:val="24"/>
        </w:rPr>
        <w:t>The sensing module does the task of acquisition of hydrologic data, along with sensor identifier and capture time, and forwards it to the encoding module. The algorithm it runs is shown in</w:t>
      </w:r>
      <w:r w:rsidR="00222999">
        <w:rPr>
          <w:sz w:val="24"/>
          <w:szCs w:val="24"/>
        </w:rPr>
        <w:t xml:space="preserve"> </w:t>
      </w:r>
      <w:r w:rsidR="00222999">
        <w:rPr>
          <w:sz w:val="24"/>
          <w:szCs w:val="24"/>
        </w:rPr>
        <w:fldChar w:fldCharType="begin"/>
      </w:r>
      <w:r w:rsidR="00222999">
        <w:rPr>
          <w:sz w:val="24"/>
          <w:szCs w:val="24"/>
        </w:rPr>
        <w:instrText xml:space="preserve"> REF _Ref387664550 \h </w:instrText>
      </w:r>
      <w:r w:rsidR="00222999">
        <w:rPr>
          <w:sz w:val="24"/>
          <w:szCs w:val="24"/>
        </w:rPr>
      </w:r>
      <w:r w:rsidR="00222999">
        <w:rPr>
          <w:sz w:val="24"/>
          <w:szCs w:val="24"/>
        </w:rPr>
        <w:fldChar w:fldCharType="separate"/>
      </w:r>
      <w:r w:rsidR="00993F64" w:rsidRPr="00873D44">
        <w:rPr>
          <w:b/>
          <w:i/>
          <w:sz w:val="24"/>
          <w:szCs w:val="24"/>
        </w:rPr>
        <w:t xml:space="preserve">Algorithm </w:t>
      </w:r>
      <w:r w:rsidR="00993F64">
        <w:rPr>
          <w:b/>
          <w:i/>
          <w:noProof/>
          <w:sz w:val="24"/>
          <w:szCs w:val="24"/>
        </w:rPr>
        <w:t>1</w:t>
      </w:r>
      <w:r w:rsidR="00222999">
        <w:rPr>
          <w:sz w:val="24"/>
          <w:szCs w:val="24"/>
        </w:rPr>
        <w:fldChar w:fldCharType="end"/>
      </w:r>
      <w:r w:rsidRPr="000A0E7F">
        <w:rPr>
          <w:sz w:val="24"/>
          <w:szCs w:val="24"/>
        </w:rPr>
        <w:t>. The encoding module receives values from the sensing module, puts it in a packet format, encodes the packet data into a form which can be easily transmitted, and then forwards it to the wireless communication module. The algorithm it runs is shown in</w:t>
      </w:r>
      <w:r w:rsidR="00222999">
        <w:rPr>
          <w:sz w:val="24"/>
          <w:szCs w:val="24"/>
        </w:rPr>
        <w:t xml:space="preserve"> </w:t>
      </w:r>
      <w:r w:rsidR="00222999">
        <w:rPr>
          <w:sz w:val="24"/>
          <w:szCs w:val="24"/>
        </w:rPr>
        <w:fldChar w:fldCharType="begin"/>
      </w:r>
      <w:r w:rsidR="00222999">
        <w:rPr>
          <w:sz w:val="24"/>
          <w:szCs w:val="24"/>
        </w:rPr>
        <w:instrText xml:space="preserve"> REF _Ref387664564 \h </w:instrText>
      </w:r>
      <w:r w:rsidR="00222999">
        <w:rPr>
          <w:sz w:val="24"/>
          <w:szCs w:val="24"/>
        </w:rPr>
      </w:r>
      <w:r w:rsidR="00222999">
        <w:rPr>
          <w:sz w:val="24"/>
          <w:szCs w:val="24"/>
        </w:rPr>
        <w:fldChar w:fldCharType="separate"/>
      </w:r>
      <w:r w:rsidR="00993F64" w:rsidRPr="00194103">
        <w:rPr>
          <w:b/>
          <w:i/>
          <w:sz w:val="24"/>
          <w:szCs w:val="24"/>
        </w:rPr>
        <w:t xml:space="preserve">Algorithm </w:t>
      </w:r>
      <w:r w:rsidR="00993F64">
        <w:rPr>
          <w:b/>
          <w:i/>
          <w:noProof/>
          <w:sz w:val="24"/>
          <w:szCs w:val="24"/>
        </w:rPr>
        <w:t>2</w:t>
      </w:r>
      <w:r w:rsidR="00222999">
        <w:rPr>
          <w:sz w:val="24"/>
          <w:szCs w:val="24"/>
        </w:rPr>
        <w:fldChar w:fldCharType="end"/>
      </w:r>
      <w:r w:rsidRPr="000A0E7F">
        <w:rPr>
          <w:sz w:val="24"/>
          <w:szCs w:val="24"/>
        </w:rPr>
        <w:t>. The wireless communication modem controls the GPRS modem, packs the encoded data from the encoding module into an HTTP packet, suitable for transmission through the internet and sends it to the cloud data queue module over the internet. The algorithm it runs is shown in</w:t>
      </w:r>
      <w:r w:rsidR="00222999">
        <w:rPr>
          <w:sz w:val="24"/>
          <w:szCs w:val="24"/>
        </w:rPr>
        <w:t xml:space="preserve"> </w:t>
      </w:r>
      <w:r w:rsidR="00222999">
        <w:rPr>
          <w:sz w:val="24"/>
          <w:szCs w:val="24"/>
        </w:rPr>
        <w:fldChar w:fldCharType="begin"/>
      </w:r>
      <w:r w:rsidR="00222999">
        <w:rPr>
          <w:sz w:val="24"/>
          <w:szCs w:val="24"/>
        </w:rPr>
        <w:instrText xml:space="preserve"> REF _Ref387664578 \h </w:instrText>
      </w:r>
      <w:r w:rsidR="00222999">
        <w:rPr>
          <w:sz w:val="24"/>
          <w:szCs w:val="24"/>
        </w:rPr>
      </w:r>
      <w:r w:rsidR="00222999">
        <w:rPr>
          <w:sz w:val="24"/>
          <w:szCs w:val="24"/>
        </w:rPr>
        <w:fldChar w:fldCharType="separate"/>
      </w:r>
      <w:r w:rsidR="00993F64" w:rsidRPr="001C13DA">
        <w:rPr>
          <w:b/>
          <w:i/>
          <w:sz w:val="24"/>
          <w:szCs w:val="24"/>
        </w:rPr>
        <w:t xml:space="preserve">Algorithm </w:t>
      </w:r>
      <w:r w:rsidR="00993F64">
        <w:rPr>
          <w:b/>
          <w:i/>
          <w:noProof/>
          <w:sz w:val="24"/>
          <w:szCs w:val="24"/>
        </w:rPr>
        <w:t>3</w:t>
      </w:r>
      <w:r w:rsidR="00222999">
        <w:rPr>
          <w:sz w:val="24"/>
          <w:szCs w:val="24"/>
        </w:rPr>
        <w:fldChar w:fldCharType="end"/>
      </w:r>
      <w:r w:rsidRPr="000A0E7F">
        <w:rPr>
          <w:sz w:val="24"/>
          <w:szCs w:val="24"/>
        </w:rPr>
        <w:t>.</w:t>
      </w:r>
    </w:p>
    <w:p w:rsidR="00EF288F" w:rsidRPr="000A0E7F" w:rsidRDefault="00EF288F" w:rsidP="000A0E7F">
      <w:pPr>
        <w:spacing w:line="480" w:lineRule="auto"/>
        <w:jc w:val="both"/>
        <w:rPr>
          <w:sz w:val="24"/>
          <w:szCs w:val="24"/>
        </w:rPr>
      </w:pPr>
    </w:p>
    <w:p w:rsidR="00F14BC0" w:rsidRDefault="00F14BC0" w:rsidP="00F14BC0">
      <w:pPr>
        <w:keepNext/>
        <w:spacing w:line="360" w:lineRule="auto"/>
        <w:jc w:val="both"/>
      </w:pPr>
      <w:r w:rsidRPr="002A5AD0">
        <w:rPr>
          <w:noProof/>
          <w:sz w:val="24"/>
          <w:szCs w:val="24"/>
        </w:rPr>
        <w:lastRenderedPageBreak/>
        <w:drawing>
          <wp:inline distT="0" distB="0" distL="0" distR="0" wp14:anchorId="0E6ADB7E" wp14:editId="34733C3A">
            <wp:extent cx="5943600" cy="3674745"/>
            <wp:effectExtent l="0" t="0" r="0" b="1905"/>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rsidR="00F14BC0" w:rsidRPr="002A5AD0" w:rsidRDefault="00F14BC0" w:rsidP="00F14BC0">
      <w:pPr>
        <w:pStyle w:val="Caption"/>
        <w:spacing w:line="720" w:lineRule="auto"/>
        <w:jc w:val="center"/>
        <w:rPr>
          <w:b/>
          <w:i w:val="0"/>
          <w:sz w:val="24"/>
          <w:szCs w:val="24"/>
        </w:rPr>
      </w:pPr>
      <w:bookmarkStart w:id="31" w:name="_Ref387663658"/>
      <w:bookmarkStart w:id="32" w:name="_Toc387668046"/>
      <w:r w:rsidRPr="002A5AD0">
        <w:rPr>
          <w:b/>
          <w:i w:val="0"/>
          <w:sz w:val="24"/>
          <w:szCs w:val="24"/>
        </w:rPr>
        <w:t xml:space="preserve">Figure </w:t>
      </w:r>
      <w:r w:rsidRPr="002A5AD0">
        <w:rPr>
          <w:b/>
          <w:i w:val="0"/>
          <w:sz w:val="24"/>
          <w:szCs w:val="24"/>
        </w:rPr>
        <w:fldChar w:fldCharType="begin"/>
      </w:r>
      <w:r w:rsidRPr="002A5AD0">
        <w:rPr>
          <w:b/>
          <w:i w:val="0"/>
          <w:sz w:val="24"/>
          <w:szCs w:val="24"/>
        </w:rPr>
        <w:instrText xml:space="preserve"> SEQ Figure \* ARABIC </w:instrText>
      </w:r>
      <w:r w:rsidRPr="002A5AD0">
        <w:rPr>
          <w:b/>
          <w:i w:val="0"/>
          <w:sz w:val="24"/>
          <w:szCs w:val="24"/>
        </w:rPr>
        <w:fldChar w:fldCharType="separate"/>
      </w:r>
      <w:r w:rsidR="00993F64">
        <w:rPr>
          <w:b/>
          <w:i w:val="0"/>
          <w:noProof/>
          <w:sz w:val="24"/>
          <w:szCs w:val="24"/>
        </w:rPr>
        <w:t>9</w:t>
      </w:r>
      <w:r w:rsidRPr="002A5AD0">
        <w:rPr>
          <w:b/>
          <w:i w:val="0"/>
          <w:sz w:val="24"/>
          <w:szCs w:val="24"/>
        </w:rPr>
        <w:fldChar w:fldCharType="end"/>
      </w:r>
      <w:bookmarkEnd w:id="31"/>
      <w:r w:rsidRPr="002A5AD0">
        <w:rPr>
          <w:b/>
          <w:i w:val="0"/>
          <w:sz w:val="24"/>
          <w:szCs w:val="24"/>
        </w:rPr>
        <w:t>: Overall Data-Flow block diagram of the Embedded System</w:t>
      </w:r>
      <w:bookmarkEnd w:id="32"/>
    </w:p>
    <w:p w:rsidR="000A0E7F" w:rsidRDefault="000A0E7F" w:rsidP="000A0E7F">
      <w:pPr>
        <w:spacing w:line="480" w:lineRule="auto"/>
        <w:jc w:val="both"/>
        <w:rPr>
          <w:sz w:val="24"/>
          <w:szCs w:val="24"/>
        </w:rPr>
      </w:pPr>
      <w:r w:rsidRPr="000A0E7F">
        <w:rPr>
          <w:sz w:val="24"/>
          <w:szCs w:val="24"/>
        </w:rPr>
        <w:t>All the code relating to the sensor unit is written using the Arduino IDE, which is a cross-platform application written in Java, and is derived from the IDE for the Processing programming language and the Wiring projects. Arduino programs are written in C or C++. The Arduino IDE comes with a software library called "Wiring" from the original Wiring project, which makes many common input/output operations much easier.</w:t>
      </w:r>
      <w:r w:rsidR="00AD1E56">
        <w:rPr>
          <w:sz w:val="24"/>
          <w:szCs w:val="24"/>
        </w:rPr>
        <w:t xml:space="preserve"> The overall block diagram of data-flow through the Sensor Module is shown in </w:t>
      </w:r>
      <w:r w:rsidR="00AD1E56">
        <w:rPr>
          <w:sz w:val="24"/>
          <w:szCs w:val="24"/>
        </w:rPr>
        <w:fldChar w:fldCharType="begin"/>
      </w:r>
      <w:r w:rsidR="00AD1E56">
        <w:rPr>
          <w:sz w:val="24"/>
          <w:szCs w:val="24"/>
        </w:rPr>
        <w:instrText xml:space="preserve"> REF _Ref387665636 \h </w:instrText>
      </w:r>
      <w:r w:rsidR="00AD1E56">
        <w:rPr>
          <w:sz w:val="24"/>
          <w:szCs w:val="24"/>
        </w:rPr>
      </w:r>
      <w:r w:rsidR="00AD1E56">
        <w:rPr>
          <w:sz w:val="24"/>
          <w:szCs w:val="24"/>
        </w:rPr>
        <w:fldChar w:fldCharType="separate"/>
      </w:r>
      <w:r w:rsidR="00993F64" w:rsidRPr="001E171C">
        <w:rPr>
          <w:b/>
          <w:i/>
          <w:sz w:val="24"/>
          <w:szCs w:val="24"/>
        </w:rPr>
        <w:t xml:space="preserve">Figure </w:t>
      </w:r>
      <w:r w:rsidR="00993F64">
        <w:rPr>
          <w:b/>
          <w:i/>
          <w:noProof/>
          <w:sz w:val="24"/>
          <w:szCs w:val="24"/>
        </w:rPr>
        <w:t>10</w:t>
      </w:r>
      <w:r w:rsidR="00AD1E56">
        <w:rPr>
          <w:sz w:val="24"/>
          <w:szCs w:val="24"/>
        </w:rPr>
        <w:fldChar w:fldCharType="end"/>
      </w:r>
      <w:r w:rsidR="00AD1E56">
        <w:rPr>
          <w:sz w:val="24"/>
          <w:szCs w:val="24"/>
        </w:rPr>
        <w:t>.</w:t>
      </w:r>
    </w:p>
    <w:p w:rsidR="00EF288F" w:rsidRPr="000A0E7F" w:rsidRDefault="00EF288F" w:rsidP="000A0E7F">
      <w:pPr>
        <w:spacing w:line="480" w:lineRule="auto"/>
        <w:jc w:val="both"/>
        <w:rPr>
          <w:sz w:val="24"/>
          <w:szCs w:val="24"/>
        </w:rPr>
      </w:pPr>
    </w:p>
    <w:p w:rsidR="000A0E7F" w:rsidRDefault="000A0E7F" w:rsidP="000A0E7F">
      <w:pPr>
        <w:spacing w:line="480" w:lineRule="auto"/>
        <w:jc w:val="both"/>
        <w:rPr>
          <w:sz w:val="24"/>
          <w:szCs w:val="24"/>
        </w:rPr>
      </w:pPr>
      <w:r w:rsidRPr="000A0E7F">
        <w:rPr>
          <w:sz w:val="24"/>
          <w:szCs w:val="24"/>
        </w:rPr>
        <w:t xml:space="preserve">The cloud data queue module receives HTTP packet from the wireless communication module, takes in only the encoded packet contained in it, and stores it in its temporary store. Whenever the data queue access module queries this server of any received </w:t>
      </w:r>
      <w:r w:rsidRPr="000A0E7F">
        <w:rPr>
          <w:sz w:val="24"/>
          <w:szCs w:val="24"/>
        </w:rPr>
        <w:lastRenderedPageBreak/>
        <w:t>packet, it sends all the packets received by it and then removes them from its temporary store. The algorithm run by it is shown in</w:t>
      </w:r>
      <w:r w:rsidR="00DC570C">
        <w:rPr>
          <w:sz w:val="24"/>
          <w:szCs w:val="24"/>
        </w:rPr>
        <w:t xml:space="preserve"> </w:t>
      </w:r>
      <w:r w:rsidR="00295F69">
        <w:rPr>
          <w:sz w:val="24"/>
          <w:szCs w:val="24"/>
        </w:rPr>
        <w:fldChar w:fldCharType="begin"/>
      </w:r>
      <w:r w:rsidR="00295F69">
        <w:rPr>
          <w:sz w:val="24"/>
          <w:szCs w:val="24"/>
        </w:rPr>
        <w:instrText xml:space="preserve"> REF _Ref387664628 \h </w:instrText>
      </w:r>
      <w:r w:rsidR="00295F69">
        <w:rPr>
          <w:sz w:val="24"/>
          <w:szCs w:val="24"/>
        </w:rPr>
      </w:r>
      <w:r w:rsidR="00295F69">
        <w:rPr>
          <w:sz w:val="24"/>
          <w:szCs w:val="24"/>
        </w:rPr>
        <w:fldChar w:fldCharType="separate"/>
      </w:r>
      <w:r w:rsidR="00993F64" w:rsidRPr="00C705BA">
        <w:rPr>
          <w:b/>
          <w:i/>
          <w:sz w:val="24"/>
          <w:szCs w:val="24"/>
        </w:rPr>
        <w:t xml:space="preserve">Algorithm </w:t>
      </w:r>
      <w:r w:rsidR="00993F64">
        <w:rPr>
          <w:b/>
          <w:i/>
          <w:noProof/>
          <w:sz w:val="24"/>
          <w:szCs w:val="24"/>
        </w:rPr>
        <w:t>4</w:t>
      </w:r>
      <w:r w:rsidR="00295F69">
        <w:rPr>
          <w:sz w:val="24"/>
          <w:szCs w:val="24"/>
        </w:rPr>
        <w:fldChar w:fldCharType="end"/>
      </w:r>
      <w:r w:rsidRPr="000A0E7F">
        <w:rPr>
          <w:sz w:val="24"/>
          <w:szCs w:val="24"/>
        </w:rPr>
        <w:t>.</w:t>
      </w:r>
      <w:r w:rsidR="00915120">
        <w:rPr>
          <w:sz w:val="24"/>
          <w:szCs w:val="24"/>
        </w:rPr>
        <w:t xml:space="preserve"> The block diagram for data-flow through the Cloud-based Gateway module is shown in </w:t>
      </w:r>
      <w:r w:rsidR="00D07C49">
        <w:rPr>
          <w:sz w:val="24"/>
          <w:szCs w:val="24"/>
        </w:rPr>
        <w:fldChar w:fldCharType="begin"/>
      </w:r>
      <w:r w:rsidR="00D07C49">
        <w:rPr>
          <w:sz w:val="24"/>
          <w:szCs w:val="24"/>
        </w:rPr>
        <w:instrText xml:space="preserve"> REF _Ref387665886 \h </w:instrText>
      </w:r>
      <w:r w:rsidR="00D07C49">
        <w:rPr>
          <w:sz w:val="24"/>
          <w:szCs w:val="24"/>
        </w:rPr>
      </w:r>
      <w:r w:rsidR="00D07C49">
        <w:rPr>
          <w:sz w:val="24"/>
          <w:szCs w:val="24"/>
        </w:rPr>
        <w:fldChar w:fldCharType="separate"/>
      </w:r>
      <w:r w:rsidR="00993F64" w:rsidRPr="00915120">
        <w:rPr>
          <w:b/>
          <w:i/>
          <w:sz w:val="24"/>
          <w:szCs w:val="24"/>
        </w:rPr>
        <w:t xml:space="preserve">Figure </w:t>
      </w:r>
      <w:r w:rsidR="00993F64">
        <w:rPr>
          <w:b/>
          <w:i/>
          <w:noProof/>
          <w:sz w:val="24"/>
          <w:szCs w:val="24"/>
        </w:rPr>
        <w:t>11</w:t>
      </w:r>
      <w:r w:rsidR="00D07C49">
        <w:rPr>
          <w:sz w:val="24"/>
          <w:szCs w:val="24"/>
        </w:rPr>
        <w:fldChar w:fldCharType="end"/>
      </w:r>
      <w:r w:rsidR="00D07C49">
        <w:rPr>
          <w:sz w:val="24"/>
          <w:szCs w:val="24"/>
        </w:rPr>
        <w:t>.</w:t>
      </w:r>
    </w:p>
    <w:p w:rsidR="009D0A46" w:rsidRDefault="009D0A46" w:rsidP="009D0A46">
      <w:pPr>
        <w:keepNext/>
        <w:spacing w:line="360" w:lineRule="auto"/>
        <w:jc w:val="center"/>
      </w:pPr>
      <w:r w:rsidRPr="00872247">
        <w:rPr>
          <w:noProof/>
          <w:sz w:val="24"/>
          <w:szCs w:val="24"/>
        </w:rPr>
        <w:drawing>
          <wp:inline distT="0" distB="0" distL="0" distR="0" wp14:anchorId="11DE2A2D" wp14:editId="1304CA01">
            <wp:extent cx="3425151" cy="3810000"/>
            <wp:effectExtent l="0" t="0" r="4445" b="0"/>
            <wp:docPr id="164"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bwMode="gray">
                    <a:xfrm>
                      <a:off x="0" y="0"/>
                      <a:ext cx="3452921" cy="3840890"/>
                    </a:xfrm>
                    <a:prstGeom prst="rect">
                      <a:avLst/>
                    </a:prstGeom>
                  </pic:spPr>
                </pic:pic>
              </a:graphicData>
            </a:graphic>
          </wp:inline>
        </w:drawing>
      </w:r>
    </w:p>
    <w:p w:rsidR="009D0A46" w:rsidRPr="001E171C" w:rsidRDefault="009D0A46" w:rsidP="009D0A46">
      <w:pPr>
        <w:pStyle w:val="Caption"/>
        <w:spacing w:line="720" w:lineRule="auto"/>
        <w:jc w:val="center"/>
        <w:rPr>
          <w:b/>
          <w:i w:val="0"/>
          <w:sz w:val="24"/>
          <w:szCs w:val="24"/>
        </w:rPr>
      </w:pPr>
      <w:bookmarkStart w:id="33" w:name="_Ref387665636"/>
      <w:bookmarkStart w:id="34" w:name="_Toc387668047"/>
      <w:r w:rsidRPr="001E171C">
        <w:rPr>
          <w:b/>
          <w:i w:val="0"/>
          <w:sz w:val="24"/>
          <w:szCs w:val="24"/>
        </w:rPr>
        <w:t xml:space="preserve">Figure </w:t>
      </w:r>
      <w:r w:rsidRPr="001E171C">
        <w:rPr>
          <w:b/>
          <w:i w:val="0"/>
          <w:sz w:val="24"/>
          <w:szCs w:val="24"/>
        </w:rPr>
        <w:fldChar w:fldCharType="begin"/>
      </w:r>
      <w:r w:rsidRPr="001E171C">
        <w:rPr>
          <w:b/>
          <w:i w:val="0"/>
          <w:sz w:val="24"/>
          <w:szCs w:val="24"/>
        </w:rPr>
        <w:instrText xml:space="preserve"> SEQ Figure \* ARABIC </w:instrText>
      </w:r>
      <w:r w:rsidRPr="001E171C">
        <w:rPr>
          <w:b/>
          <w:i w:val="0"/>
          <w:sz w:val="24"/>
          <w:szCs w:val="24"/>
        </w:rPr>
        <w:fldChar w:fldCharType="separate"/>
      </w:r>
      <w:r w:rsidR="00993F64">
        <w:rPr>
          <w:b/>
          <w:i w:val="0"/>
          <w:noProof/>
          <w:sz w:val="24"/>
          <w:szCs w:val="24"/>
        </w:rPr>
        <w:t>10</w:t>
      </w:r>
      <w:r w:rsidRPr="001E171C">
        <w:rPr>
          <w:b/>
          <w:i w:val="0"/>
          <w:sz w:val="24"/>
          <w:szCs w:val="24"/>
        </w:rPr>
        <w:fldChar w:fldCharType="end"/>
      </w:r>
      <w:bookmarkEnd w:id="33"/>
      <w:r w:rsidRPr="001E171C">
        <w:rPr>
          <w:b/>
          <w:i w:val="0"/>
          <w:sz w:val="24"/>
          <w:szCs w:val="24"/>
        </w:rPr>
        <w:t>: Block diagram of Data flow through the Sensor Module</w:t>
      </w:r>
      <w:bookmarkEnd w:id="34"/>
    </w:p>
    <w:p w:rsidR="000A0E7F" w:rsidRDefault="000A0E7F" w:rsidP="000A0E7F">
      <w:pPr>
        <w:spacing w:line="480" w:lineRule="auto"/>
        <w:jc w:val="both"/>
        <w:rPr>
          <w:sz w:val="24"/>
          <w:szCs w:val="24"/>
        </w:rPr>
      </w:pPr>
      <w:r w:rsidRPr="000A0E7F">
        <w:rPr>
          <w:sz w:val="24"/>
          <w:szCs w:val="24"/>
        </w:rPr>
        <w:t>All the code relating to the cloud server is written in ASP.NET with Visual C# as the code language, and Visual Studio as the IDE. ASP.NET is a server-side Web application framework designed for Web development to produce dynamic Web pages. It was developed by Microsoft to allow programmers to build dynamic web sites, web applications and web services. It was first released in January 2002 with version 1.0 of the .NET Framework, and is the successor to Microsoft's Active Server Pages (ASP) technology.</w:t>
      </w:r>
    </w:p>
    <w:p w:rsidR="00915120" w:rsidRDefault="00915120" w:rsidP="00915120">
      <w:pPr>
        <w:keepNext/>
        <w:spacing w:line="360" w:lineRule="auto"/>
        <w:jc w:val="center"/>
      </w:pPr>
      <w:r w:rsidRPr="00915120">
        <w:rPr>
          <w:noProof/>
          <w:sz w:val="24"/>
          <w:szCs w:val="24"/>
        </w:rPr>
        <w:lastRenderedPageBreak/>
        <w:drawing>
          <wp:inline distT="0" distB="0" distL="0" distR="0" wp14:anchorId="39C6510B" wp14:editId="081FF42F">
            <wp:extent cx="3457575" cy="3723542"/>
            <wp:effectExtent l="0" t="0" r="0" b="0"/>
            <wp:docPr id="165"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9"/>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77008" cy="3744470"/>
                    </a:xfrm>
                    <a:prstGeom prst="rect">
                      <a:avLst/>
                    </a:prstGeom>
                  </pic:spPr>
                </pic:pic>
              </a:graphicData>
            </a:graphic>
          </wp:inline>
        </w:drawing>
      </w:r>
    </w:p>
    <w:p w:rsidR="00915120" w:rsidRPr="00915120" w:rsidRDefault="00915120" w:rsidP="00915120">
      <w:pPr>
        <w:pStyle w:val="Caption"/>
        <w:spacing w:line="720" w:lineRule="auto"/>
        <w:jc w:val="center"/>
        <w:rPr>
          <w:b/>
          <w:i w:val="0"/>
          <w:sz w:val="24"/>
          <w:szCs w:val="24"/>
        </w:rPr>
      </w:pPr>
      <w:bookmarkStart w:id="35" w:name="_Ref387665886"/>
      <w:bookmarkStart w:id="36" w:name="_Toc387668048"/>
      <w:r w:rsidRPr="00915120">
        <w:rPr>
          <w:b/>
          <w:i w:val="0"/>
          <w:sz w:val="24"/>
          <w:szCs w:val="24"/>
        </w:rPr>
        <w:t xml:space="preserve">Figure </w:t>
      </w:r>
      <w:r w:rsidRPr="00915120">
        <w:rPr>
          <w:b/>
          <w:i w:val="0"/>
          <w:sz w:val="24"/>
          <w:szCs w:val="24"/>
        </w:rPr>
        <w:fldChar w:fldCharType="begin"/>
      </w:r>
      <w:r w:rsidRPr="00915120">
        <w:rPr>
          <w:b/>
          <w:i w:val="0"/>
          <w:sz w:val="24"/>
          <w:szCs w:val="24"/>
        </w:rPr>
        <w:instrText xml:space="preserve"> SEQ Figure \* ARABIC </w:instrText>
      </w:r>
      <w:r w:rsidRPr="00915120">
        <w:rPr>
          <w:b/>
          <w:i w:val="0"/>
          <w:sz w:val="24"/>
          <w:szCs w:val="24"/>
        </w:rPr>
        <w:fldChar w:fldCharType="separate"/>
      </w:r>
      <w:r w:rsidR="00993F64">
        <w:rPr>
          <w:b/>
          <w:i w:val="0"/>
          <w:noProof/>
          <w:sz w:val="24"/>
          <w:szCs w:val="24"/>
        </w:rPr>
        <w:t>11</w:t>
      </w:r>
      <w:r w:rsidRPr="00915120">
        <w:rPr>
          <w:b/>
          <w:i w:val="0"/>
          <w:sz w:val="24"/>
          <w:szCs w:val="24"/>
        </w:rPr>
        <w:fldChar w:fldCharType="end"/>
      </w:r>
      <w:bookmarkEnd w:id="35"/>
      <w:r w:rsidRPr="00915120">
        <w:rPr>
          <w:b/>
          <w:i w:val="0"/>
          <w:sz w:val="24"/>
          <w:szCs w:val="24"/>
        </w:rPr>
        <w:t>: Block Diagram of data-flow through the Cloud-based Gateway</w:t>
      </w:r>
      <w:bookmarkEnd w:id="36"/>
    </w:p>
    <w:p w:rsidR="000A0E7F" w:rsidRDefault="000A0E7F" w:rsidP="000A0E7F">
      <w:pPr>
        <w:spacing w:line="480" w:lineRule="auto"/>
        <w:jc w:val="both"/>
        <w:rPr>
          <w:sz w:val="24"/>
          <w:szCs w:val="24"/>
        </w:rPr>
      </w:pPr>
      <w:r w:rsidRPr="000A0E7F">
        <w:rPr>
          <w:sz w:val="24"/>
          <w:szCs w:val="24"/>
        </w:rPr>
        <w:t>The data access queue module retrieves acquired data from the cloud data queue module, every user-defined time intervals, obtains the encoded packets, and sends them individually to the decoding module. The algorithm it runs is shown in</w:t>
      </w:r>
      <w:r w:rsidR="0014458D">
        <w:rPr>
          <w:sz w:val="24"/>
          <w:szCs w:val="24"/>
        </w:rPr>
        <w:t xml:space="preserve"> </w:t>
      </w:r>
      <w:r w:rsidR="0014458D">
        <w:rPr>
          <w:sz w:val="24"/>
          <w:szCs w:val="24"/>
        </w:rPr>
        <w:fldChar w:fldCharType="begin"/>
      </w:r>
      <w:r w:rsidR="0014458D">
        <w:rPr>
          <w:sz w:val="24"/>
          <w:szCs w:val="24"/>
        </w:rPr>
        <w:instrText xml:space="preserve"> REF _Ref387664674 \h </w:instrText>
      </w:r>
      <w:r w:rsidR="0014458D">
        <w:rPr>
          <w:sz w:val="24"/>
          <w:szCs w:val="24"/>
        </w:rPr>
      </w:r>
      <w:r w:rsidR="0014458D">
        <w:rPr>
          <w:sz w:val="24"/>
          <w:szCs w:val="24"/>
        </w:rPr>
        <w:fldChar w:fldCharType="separate"/>
      </w:r>
      <w:r w:rsidR="00993F64" w:rsidRPr="00241AB7">
        <w:rPr>
          <w:b/>
          <w:i/>
          <w:sz w:val="24"/>
          <w:szCs w:val="24"/>
        </w:rPr>
        <w:t xml:space="preserve">Algorithm </w:t>
      </w:r>
      <w:r w:rsidR="00993F64">
        <w:rPr>
          <w:b/>
          <w:i/>
          <w:noProof/>
          <w:sz w:val="24"/>
          <w:szCs w:val="24"/>
        </w:rPr>
        <w:t>5</w:t>
      </w:r>
      <w:r w:rsidR="0014458D">
        <w:rPr>
          <w:sz w:val="24"/>
          <w:szCs w:val="24"/>
        </w:rPr>
        <w:fldChar w:fldCharType="end"/>
      </w:r>
      <w:r w:rsidRPr="000A0E7F">
        <w:rPr>
          <w:sz w:val="24"/>
          <w:szCs w:val="24"/>
        </w:rPr>
        <w:t>. The decoding module does the reverse of what the encoding module does, i.e., decodes the encoded packets, and forwards values to the database storage module. The algorithm it runs is shown in</w:t>
      </w:r>
      <w:r w:rsidR="0014458D">
        <w:rPr>
          <w:sz w:val="24"/>
          <w:szCs w:val="24"/>
        </w:rPr>
        <w:t xml:space="preserve"> </w:t>
      </w:r>
      <w:r w:rsidR="0014458D">
        <w:rPr>
          <w:sz w:val="24"/>
          <w:szCs w:val="24"/>
        </w:rPr>
        <w:fldChar w:fldCharType="begin"/>
      </w:r>
      <w:r w:rsidR="0014458D">
        <w:rPr>
          <w:sz w:val="24"/>
          <w:szCs w:val="24"/>
        </w:rPr>
        <w:instrText xml:space="preserve"> REF _Ref387664706 \h </w:instrText>
      </w:r>
      <w:r w:rsidR="0014458D">
        <w:rPr>
          <w:sz w:val="24"/>
          <w:szCs w:val="24"/>
        </w:rPr>
      </w:r>
      <w:r w:rsidR="0014458D">
        <w:rPr>
          <w:sz w:val="24"/>
          <w:szCs w:val="24"/>
        </w:rPr>
        <w:fldChar w:fldCharType="separate"/>
      </w:r>
      <w:r w:rsidR="00993F64" w:rsidRPr="003867DE">
        <w:rPr>
          <w:b/>
          <w:i/>
          <w:sz w:val="24"/>
          <w:szCs w:val="24"/>
        </w:rPr>
        <w:t xml:space="preserve">Algorithm </w:t>
      </w:r>
      <w:r w:rsidR="00993F64">
        <w:rPr>
          <w:b/>
          <w:i/>
          <w:noProof/>
          <w:sz w:val="24"/>
          <w:szCs w:val="24"/>
        </w:rPr>
        <w:t>6</w:t>
      </w:r>
      <w:r w:rsidR="0014458D">
        <w:rPr>
          <w:sz w:val="24"/>
          <w:szCs w:val="24"/>
        </w:rPr>
        <w:fldChar w:fldCharType="end"/>
      </w:r>
      <w:r w:rsidRPr="000A0E7F">
        <w:rPr>
          <w:sz w:val="24"/>
          <w:szCs w:val="24"/>
        </w:rPr>
        <w:t>. The database storage module obtains the values from the decoding module and finally stores them in the database in a form, such that it is easily accessible. The algorithm</w:t>
      </w:r>
      <w:r w:rsidR="0014458D">
        <w:rPr>
          <w:sz w:val="24"/>
          <w:szCs w:val="24"/>
        </w:rPr>
        <w:t xml:space="preserve"> it runs is shown in </w:t>
      </w:r>
      <w:r w:rsidR="0014458D">
        <w:rPr>
          <w:sz w:val="24"/>
          <w:szCs w:val="24"/>
        </w:rPr>
        <w:fldChar w:fldCharType="begin"/>
      </w:r>
      <w:r w:rsidR="0014458D">
        <w:rPr>
          <w:sz w:val="24"/>
          <w:szCs w:val="24"/>
        </w:rPr>
        <w:instrText xml:space="preserve"> REF _Ref387664717 \h </w:instrText>
      </w:r>
      <w:r w:rsidR="0014458D">
        <w:rPr>
          <w:sz w:val="24"/>
          <w:szCs w:val="24"/>
        </w:rPr>
      </w:r>
      <w:r w:rsidR="0014458D">
        <w:rPr>
          <w:sz w:val="24"/>
          <w:szCs w:val="24"/>
        </w:rPr>
        <w:fldChar w:fldCharType="separate"/>
      </w:r>
      <w:r w:rsidR="00993F64" w:rsidRPr="003867DE">
        <w:rPr>
          <w:b/>
          <w:i/>
          <w:sz w:val="24"/>
          <w:szCs w:val="24"/>
        </w:rPr>
        <w:t xml:space="preserve">Algorithm </w:t>
      </w:r>
      <w:r w:rsidR="00993F64">
        <w:rPr>
          <w:b/>
          <w:i/>
          <w:noProof/>
          <w:sz w:val="24"/>
          <w:szCs w:val="24"/>
        </w:rPr>
        <w:t>7</w:t>
      </w:r>
      <w:r w:rsidR="0014458D">
        <w:rPr>
          <w:sz w:val="24"/>
          <w:szCs w:val="24"/>
        </w:rPr>
        <w:fldChar w:fldCharType="end"/>
      </w:r>
      <w:r w:rsidRPr="000A0E7F">
        <w:rPr>
          <w:sz w:val="24"/>
          <w:szCs w:val="24"/>
        </w:rPr>
        <w:t>.</w:t>
      </w:r>
    </w:p>
    <w:p w:rsidR="00EF288F" w:rsidRPr="000A0E7F" w:rsidRDefault="00EF288F" w:rsidP="000A0E7F">
      <w:pPr>
        <w:spacing w:line="480" w:lineRule="auto"/>
        <w:jc w:val="both"/>
        <w:rPr>
          <w:sz w:val="24"/>
          <w:szCs w:val="24"/>
        </w:rPr>
      </w:pPr>
    </w:p>
    <w:p w:rsidR="008E4591" w:rsidRDefault="008E4591" w:rsidP="000A0E7F">
      <w:pPr>
        <w:spacing w:line="480" w:lineRule="auto"/>
        <w:jc w:val="both"/>
        <w:rPr>
          <w:sz w:val="24"/>
          <w:szCs w:val="24"/>
        </w:rPr>
      </w:pPr>
    </w:p>
    <w:p w:rsidR="008E4591" w:rsidRDefault="008E4591" w:rsidP="008E4591">
      <w:pPr>
        <w:keepNext/>
        <w:spacing w:line="360" w:lineRule="auto"/>
        <w:jc w:val="center"/>
      </w:pPr>
      <w:r w:rsidRPr="008E4591">
        <w:rPr>
          <w:noProof/>
          <w:sz w:val="24"/>
          <w:szCs w:val="24"/>
        </w:rPr>
        <w:lastRenderedPageBreak/>
        <w:drawing>
          <wp:inline distT="0" distB="0" distL="0" distR="0" wp14:anchorId="14AA2815" wp14:editId="5ED07B2E">
            <wp:extent cx="3422336" cy="3638550"/>
            <wp:effectExtent l="0" t="0" r="6985" b="0"/>
            <wp:docPr id="16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6"/>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bwMode="gray">
                    <a:xfrm>
                      <a:off x="0" y="0"/>
                      <a:ext cx="3453944" cy="3672155"/>
                    </a:xfrm>
                    <a:prstGeom prst="rect">
                      <a:avLst/>
                    </a:prstGeom>
                  </pic:spPr>
                </pic:pic>
              </a:graphicData>
            </a:graphic>
          </wp:inline>
        </w:drawing>
      </w:r>
    </w:p>
    <w:p w:rsidR="008E4591" w:rsidRPr="009E671C" w:rsidRDefault="008E4591" w:rsidP="009E671C">
      <w:pPr>
        <w:pStyle w:val="Caption"/>
        <w:spacing w:line="720" w:lineRule="auto"/>
        <w:jc w:val="center"/>
        <w:rPr>
          <w:b/>
          <w:i w:val="0"/>
          <w:sz w:val="24"/>
          <w:szCs w:val="24"/>
        </w:rPr>
      </w:pPr>
      <w:bookmarkStart w:id="37" w:name="_Toc387668049"/>
      <w:r w:rsidRPr="009E671C">
        <w:rPr>
          <w:b/>
          <w:i w:val="0"/>
          <w:sz w:val="24"/>
          <w:szCs w:val="24"/>
        </w:rPr>
        <w:t xml:space="preserve">Figure </w:t>
      </w:r>
      <w:r w:rsidRPr="009E671C">
        <w:rPr>
          <w:b/>
          <w:i w:val="0"/>
          <w:sz w:val="24"/>
          <w:szCs w:val="24"/>
        </w:rPr>
        <w:fldChar w:fldCharType="begin"/>
      </w:r>
      <w:r w:rsidRPr="009E671C">
        <w:rPr>
          <w:b/>
          <w:i w:val="0"/>
          <w:sz w:val="24"/>
          <w:szCs w:val="24"/>
        </w:rPr>
        <w:instrText xml:space="preserve"> SEQ Figure \* ARABIC </w:instrText>
      </w:r>
      <w:r w:rsidRPr="009E671C">
        <w:rPr>
          <w:b/>
          <w:i w:val="0"/>
          <w:sz w:val="24"/>
          <w:szCs w:val="24"/>
        </w:rPr>
        <w:fldChar w:fldCharType="separate"/>
      </w:r>
      <w:r w:rsidR="00993F64">
        <w:rPr>
          <w:b/>
          <w:i w:val="0"/>
          <w:noProof/>
          <w:sz w:val="24"/>
          <w:szCs w:val="24"/>
        </w:rPr>
        <w:t>12</w:t>
      </w:r>
      <w:r w:rsidRPr="009E671C">
        <w:rPr>
          <w:b/>
          <w:i w:val="0"/>
          <w:sz w:val="24"/>
          <w:szCs w:val="24"/>
        </w:rPr>
        <w:fldChar w:fldCharType="end"/>
      </w:r>
      <w:r w:rsidRPr="009E671C">
        <w:rPr>
          <w:b/>
          <w:i w:val="0"/>
          <w:sz w:val="24"/>
          <w:szCs w:val="24"/>
        </w:rPr>
        <w:t xml:space="preserve">: </w:t>
      </w:r>
      <w:r w:rsidR="009E671C" w:rsidRPr="009E671C">
        <w:rPr>
          <w:b/>
          <w:i w:val="0"/>
          <w:sz w:val="24"/>
          <w:szCs w:val="24"/>
        </w:rPr>
        <w:t>Block Diagram of data-flow through Local-Host Application</w:t>
      </w:r>
      <w:bookmarkEnd w:id="37"/>
    </w:p>
    <w:p w:rsidR="000A0E7F" w:rsidRDefault="000A0E7F" w:rsidP="000A0E7F">
      <w:pPr>
        <w:spacing w:line="480" w:lineRule="auto"/>
        <w:jc w:val="both"/>
        <w:rPr>
          <w:sz w:val="24"/>
          <w:szCs w:val="24"/>
        </w:rPr>
      </w:pPr>
      <w:r w:rsidRPr="000A0E7F">
        <w:rPr>
          <w:sz w:val="24"/>
          <w:szCs w:val="24"/>
        </w:rPr>
        <w:t xml:space="preserve">Code relating to the dedicated flood management server was written as a Console Application in Visual C#. SQLite was used as database. Visual C# is </w:t>
      </w:r>
      <w:r w:rsidR="00BC13F5">
        <w:rPr>
          <w:sz w:val="24"/>
          <w:szCs w:val="24"/>
        </w:rPr>
        <w:t>new</w:t>
      </w:r>
      <w:r w:rsidRPr="000A0E7F">
        <w:rPr>
          <w:sz w:val="24"/>
          <w:szCs w:val="24"/>
        </w:rPr>
        <w:t>, high-level, general-purpose programming language for building apps using Visual Studio and the .NET Framework. C# is designed to be simple, powerful, type-safe, and object-oriented.</w:t>
      </w:r>
    </w:p>
    <w:p w:rsidR="000A0E7F" w:rsidRPr="000A0E7F" w:rsidRDefault="000A0E7F" w:rsidP="000A0E7F">
      <w:pPr>
        <w:pBdr>
          <w:bottom w:val="single" w:sz="6" w:space="1" w:color="auto"/>
        </w:pBdr>
        <w:spacing w:line="480" w:lineRule="auto"/>
        <w:jc w:val="both"/>
        <w:rPr>
          <w:sz w:val="24"/>
          <w:szCs w:val="24"/>
        </w:rPr>
      </w:pPr>
    </w:p>
    <w:p w:rsidR="00E110B6" w:rsidRPr="000A0E7F" w:rsidRDefault="00E110B6" w:rsidP="000A0E7F">
      <w:pPr>
        <w:spacing w:line="480" w:lineRule="auto"/>
        <w:jc w:val="both"/>
        <w:rPr>
          <w:sz w:val="24"/>
          <w:szCs w:val="24"/>
        </w:rPr>
      </w:pPr>
    </w:p>
    <w:p w:rsidR="000A0E7F" w:rsidRPr="00873D44" w:rsidRDefault="00873D44" w:rsidP="00873D44">
      <w:pPr>
        <w:pStyle w:val="Caption"/>
        <w:spacing w:line="480" w:lineRule="auto"/>
        <w:rPr>
          <w:i w:val="0"/>
          <w:sz w:val="24"/>
          <w:szCs w:val="24"/>
        </w:rPr>
      </w:pPr>
      <w:bookmarkStart w:id="38" w:name="_Ref387664550"/>
      <w:r w:rsidRPr="00873D44">
        <w:rPr>
          <w:b/>
          <w:i w:val="0"/>
          <w:sz w:val="24"/>
          <w:szCs w:val="24"/>
        </w:rPr>
        <w:t xml:space="preserve">Algorithm </w:t>
      </w:r>
      <w:r w:rsidRPr="00873D44">
        <w:rPr>
          <w:b/>
          <w:i w:val="0"/>
          <w:sz w:val="24"/>
          <w:szCs w:val="24"/>
        </w:rPr>
        <w:fldChar w:fldCharType="begin"/>
      </w:r>
      <w:r w:rsidRPr="00873D44">
        <w:rPr>
          <w:b/>
          <w:i w:val="0"/>
          <w:sz w:val="24"/>
          <w:szCs w:val="24"/>
        </w:rPr>
        <w:instrText xml:space="preserve"> SEQ Algorithm \* ARABIC </w:instrText>
      </w:r>
      <w:r w:rsidRPr="00873D44">
        <w:rPr>
          <w:b/>
          <w:i w:val="0"/>
          <w:sz w:val="24"/>
          <w:szCs w:val="24"/>
        </w:rPr>
        <w:fldChar w:fldCharType="separate"/>
      </w:r>
      <w:r w:rsidR="00993F64">
        <w:rPr>
          <w:b/>
          <w:i w:val="0"/>
          <w:noProof/>
          <w:sz w:val="24"/>
          <w:szCs w:val="24"/>
        </w:rPr>
        <w:t>1</w:t>
      </w:r>
      <w:r w:rsidRPr="00873D44">
        <w:rPr>
          <w:b/>
          <w:i w:val="0"/>
          <w:sz w:val="24"/>
          <w:szCs w:val="24"/>
        </w:rPr>
        <w:fldChar w:fldCharType="end"/>
      </w:r>
      <w:bookmarkEnd w:id="38"/>
      <w:r w:rsidR="000A0E7F" w:rsidRPr="00873D44">
        <w:rPr>
          <w:i w:val="0"/>
          <w:sz w:val="24"/>
          <w:szCs w:val="24"/>
        </w:rPr>
        <w:t>: Algorithm for the sensing module</w:t>
      </w:r>
    </w:p>
    <w:p w:rsidR="000A0E7F" w:rsidRPr="000A0E7F" w:rsidRDefault="000A0E7F" w:rsidP="000A0E7F">
      <w:pPr>
        <w:spacing w:line="480" w:lineRule="auto"/>
        <w:jc w:val="both"/>
        <w:rPr>
          <w:sz w:val="24"/>
          <w:szCs w:val="24"/>
        </w:rPr>
      </w:pPr>
      <w:r w:rsidRPr="000A0E7F">
        <w:rPr>
          <w:sz w:val="24"/>
          <w:szCs w:val="24"/>
        </w:rPr>
        <w:t>1: Set [pin] = first used analog pin.</w:t>
      </w:r>
    </w:p>
    <w:p w:rsidR="000A0E7F" w:rsidRPr="000A0E7F" w:rsidRDefault="000A0E7F" w:rsidP="000A0E7F">
      <w:pPr>
        <w:spacing w:line="480" w:lineRule="auto"/>
        <w:jc w:val="both"/>
        <w:rPr>
          <w:sz w:val="24"/>
          <w:szCs w:val="24"/>
        </w:rPr>
      </w:pPr>
      <w:r w:rsidRPr="000A0E7F">
        <w:rPr>
          <w:sz w:val="24"/>
          <w:szCs w:val="24"/>
        </w:rPr>
        <w:lastRenderedPageBreak/>
        <w:t>2: Wait for user-defined time.</w:t>
      </w:r>
    </w:p>
    <w:p w:rsidR="000A0E7F" w:rsidRPr="000A0E7F" w:rsidRDefault="000A0E7F" w:rsidP="000A0E7F">
      <w:pPr>
        <w:spacing w:line="480" w:lineRule="auto"/>
        <w:jc w:val="both"/>
        <w:rPr>
          <w:sz w:val="24"/>
          <w:szCs w:val="24"/>
        </w:rPr>
      </w:pPr>
      <w:r w:rsidRPr="000A0E7F">
        <w:rPr>
          <w:sz w:val="24"/>
          <w:szCs w:val="24"/>
        </w:rPr>
        <w:t>3: Select [pin] for A/D conversion.</w:t>
      </w:r>
    </w:p>
    <w:p w:rsidR="000A0E7F" w:rsidRPr="000A0E7F" w:rsidRDefault="000A0E7F" w:rsidP="000A0E7F">
      <w:pPr>
        <w:spacing w:line="480" w:lineRule="auto"/>
        <w:jc w:val="both"/>
        <w:rPr>
          <w:sz w:val="24"/>
          <w:szCs w:val="24"/>
        </w:rPr>
      </w:pPr>
      <w:r w:rsidRPr="000A0E7F">
        <w:rPr>
          <w:sz w:val="24"/>
          <w:szCs w:val="24"/>
        </w:rPr>
        <w:t>4: Set [mag] = 10-bit digital value after A/D conversion.</w:t>
      </w:r>
    </w:p>
    <w:p w:rsidR="000A0E7F" w:rsidRPr="000A0E7F" w:rsidRDefault="000A0E7F" w:rsidP="000A0E7F">
      <w:pPr>
        <w:spacing w:line="480" w:lineRule="auto"/>
        <w:jc w:val="both"/>
        <w:rPr>
          <w:sz w:val="24"/>
          <w:szCs w:val="24"/>
        </w:rPr>
      </w:pPr>
      <w:r w:rsidRPr="000A0E7F">
        <w:rPr>
          <w:sz w:val="24"/>
          <w:szCs w:val="24"/>
        </w:rPr>
        <w:t>5: Set [value] = 32-bit float value of [mag] after mapping.</w:t>
      </w:r>
    </w:p>
    <w:p w:rsidR="000A0E7F" w:rsidRPr="000A0E7F" w:rsidRDefault="000A0E7F" w:rsidP="000A0E7F">
      <w:pPr>
        <w:spacing w:line="480" w:lineRule="auto"/>
        <w:jc w:val="both"/>
        <w:rPr>
          <w:sz w:val="24"/>
          <w:szCs w:val="24"/>
        </w:rPr>
      </w:pPr>
      <w:r w:rsidRPr="000A0E7F">
        <w:rPr>
          <w:sz w:val="24"/>
          <w:szCs w:val="24"/>
        </w:rPr>
        <w:t>6: Set [time] = current time (32-bit UNIX date-time).</w:t>
      </w:r>
    </w:p>
    <w:p w:rsidR="000A0E7F" w:rsidRPr="000A0E7F" w:rsidRDefault="000A0E7F" w:rsidP="000A0E7F">
      <w:pPr>
        <w:spacing w:line="480" w:lineRule="auto"/>
        <w:jc w:val="both"/>
        <w:rPr>
          <w:sz w:val="24"/>
          <w:szCs w:val="24"/>
        </w:rPr>
      </w:pPr>
      <w:r w:rsidRPr="000A0E7F">
        <w:rPr>
          <w:sz w:val="24"/>
          <w:szCs w:val="24"/>
        </w:rPr>
        <w:t>7: Set [id] = 32-bit sensor id of the sensor being used.</w:t>
      </w:r>
    </w:p>
    <w:p w:rsidR="000A0E7F" w:rsidRPr="000A0E7F" w:rsidRDefault="000A0E7F" w:rsidP="000A0E7F">
      <w:pPr>
        <w:spacing w:line="480" w:lineRule="auto"/>
        <w:jc w:val="both"/>
        <w:rPr>
          <w:sz w:val="24"/>
          <w:szCs w:val="24"/>
        </w:rPr>
      </w:pPr>
      <w:r w:rsidRPr="000A0E7F">
        <w:rPr>
          <w:sz w:val="24"/>
          <w:szCs w:val="24"/>
        </w:rPr>
        <w:t>8: Send [id], [time], [value] to {encoding module}.</w:t>
      </w:r>
    </w:p>
    <w:p w:rsidR="000A0E7F" w:rsidRPr="000A0E7F" w:rsidRDefault="000A0E7F" w:rsidP="000A0E7F">
      <w:pPr>
        <w:spacing w:line="480" w:lineRule="auto"/>
        <w:jc w:val="both"/>
        <w:rPr>
          <w:sz w:val="24"/>
          <w:szCs w:val="24"/>
        </w:rPr>
      </w:pPr>
      <w:r w:rsidRPr="000A0E7F">
        <w:rPr>
          <w:sz w:val="24"/>
          <w:szCs w:val="24"/>
        </w:rPr>
        <w:t>9: Set [pin] = next used pin and go to step 2.</w:t>
      </w:r>
    </w:p>
    <w:p w:rsidR="000A0E7F" w:rsidRPr="000A0E7F" w:rsidRDefault="000A0E7F" w:rsidP="000A0E7F">
      <w:pPr>
        <w:pBdr>
          <w:bottom w:val="single" w:sz="6" w:space="1" w:color="auto"/>
        </w:pBdr>
        <w:spacing w:line="480" w:lineRule="auto"/>
        <w:jc w:val="both"/>
        <w:rPr>
          <w:sz w:val="24"/>
          <w:szCs w:val="24"/>
        </w:rPr>
      </w:pPr>
    </w:p>
    <w:p w:rsidR="00301A56" w:rsidRPr="000A0E7F" w:rsidRDefault="00301A56" w:rsidP="000A0E7F">
      <w:pPr>
        <w:spacing w:line="480" w:lineRule="auto"/>
        <w:jc w:val="both"/>
        <w:rPr>
          <w:sz w:val="24"/>
          <w:szCs w:val="24"/>
        </w:rPr>
      </w:pPr>
    </w:p>
    <w:p w:rsidR="00301A56" w:rsidRDefault="00301A56" w:rsidP="000A0E7F">
      <w:pPr>
        <w:spacing w:line="480" w:lineRule="auto"/>
        <w:jc w:val="both"/>
        <w:rPr>
          <w:sz w:val="24"/>
          <w:szCs w:val="24"/>
        </w:rPr>
      </w:pPr>
    </w:p>
    <w:p w:rsidR="000A0E7F" w:rsidRPr="00194103" w:rsidRDefault="00194103" w:rsidP="00194103">
      <w:pPr>
        <w:pStyle w:val="Caption"/>
        <w:spacing w:line="480" w:lineRule="auto"/>
        <w:rPr>
          <w:i w:val="0"/>
          <w:sz w:val="24"/>
          <w:szCs w:val="24"/>
        </w:rPr>
      </w:pPr>
      <w:bookmarkStart w:id="39" w:name="_Ref387664564"/>
      <w:r w:rsidRPr="00194103">
        <w:rPr>
          <w:b/>
          <w:i w:val="0"/>
          <w:sz w:val="24"/>
          <w:szCs w:val="24"/>
        </w:rPr>
        <w:t xml:space="preserve">Algorithm </w:t>
      </w:r>
      <w:r w:rsidRPr="00194103">
        <w:rPr>
          <w:b/>
          <w:i w:val="0"/>
          <w:sz w:val="24"/>
          <w:szCs w:val="24"/>
        </w:rPr>
        <w:fldChar w:fldCharType="begin"/>
      </w:r>
      <w:r w:rsidRPr="00194103">
        <w:rPr>
          <w:b/>
          <w:i w:val="0"/>
          <w:sz w:val="24"/>
          <w:szCs w:val="24"/>
        </w:rPr>
        <w:instrText xml:space="preserve"> SEQ Algorithm \* ARABIC </w:instrText>
      </w:r>
      <w:r w:rsidRPr="00194103">
        <w:rPr>
          <w:b/>
          <w:i w:val="0"/>
          <w:sz w:val="24"/>
          <w:szCs w:val="24"/>
        </w:rPr>
        <w:fldChar w:fldCharType="separate"/>
      </w:r>
      <w:r w:rsidR="00993F64">
        <w:rPr>
          <w:b/>
          <w:i w:val="0"/>
          <w:noProof/>
          <w:sz w:val="24"/>
          <w:szCs w:val="24"/>
        </w:rPr>
        <w:t>2</w:t>
      </w:r>
      <w:r w:rsidRPr="00194103">
        <w:rPr>
          <w:b/>
          <w:i w:val="0"/>
          <w:sz w:val="24"/>
          <w:szCs w:val="24"/>
        </w:rPr>
        <w:fldChar w:fldCharType="end"/>
      </w:r>
      <w:bookmarkEnd w:id="39"/>
      <w:r w:rsidR="000A0E7F" w:rsidRPr="00194103">
        <w:rPr>
          <w:i w:val="0"/>
          <w:sz w:val="24"/>
          <w:szCs w:val="24"/>
        </w:rPr>
        <w:t>: Algorithm for the encoding module</w:t>
      </w:r>
    </w:p>
    <w:p w:rsidR="000A0E7F" w:rsidRPr="000A0E7F" w:rsidRDefault="000A0E7F" w:rsidP="000A0E7F">
      <w:pPr>
        <w:spacing w:line="480" w:lineRule="auto"/>
        <w:jc w:val="both"/>
        <w:rPr>
          <w:sz w:val="24"/>
          <w:szCs w:val="24"/>
        </w:rPr>
      </w:pPr>
      <w:r w:rsidRPr="000A0E7F">
        <w:rPr>
          <w:sz w:val="24"/>
          <w:szCs w:val="24"/>
        </w:rPr>
        <w:t>1: Receive [id], [time], [value] from sensing module.</w:t>
      </w:r>
    </w:p>
    <w:p w:rsidR="000A0E7F" w:rsidRPr="000A0E7F" w:rsidRDefault="000A0E7F" w:rsidP="000A0E7F">
      <w:pPr>
        <w:spacing w:line="480" w:lineRule="auto"/>
        <w:jc w:val="both"/>
        <w:rPr>
          <w:sz w:val="24"/>
          <w:szCs w:val="24"/>
        </w:rPr>
      </w:pPr>
      <w:r w:rsidRPr="000A0E7F">
        <w:rPr>
          <w:sz w:val="24"/>
          <w:szCs w:val="24"/>
        </w:rPr>
        <w:t>2: Put [id], [time], [value] in a 12-byte [packet].</w:t>
      </w:r>
    </w:p>
    <w:p w:rsidR="000A0E7F" w:rsidRPr="000A0E7F" w:rsidRDefault="000A0E7F" w:rsidP="000A0E7F">
      <w:pPr>
        <w:spacing w:line="480" w:lineRule="auto"/>
        <w:jc w:val="both"/>
        <w:rPr>
          <w:sz w:val="24"/>
          <w:szCs w:val="24"/>
        </w:rPr>
      </w:pPr>
      <w:r w:rsidRPr="000A0E7F">
        <w:rPr>
          <w:sz w:val="24"/>
          <w:szCs w:val="24"/>
        </w:rPr>
        <w:t>3: Convert [packet] to a hexadecimal string [hex].</w:t>
      </w:r>
    </w:p>
    <w:p w:rsidR="000A0E7F" w:rsidRPr="000A0E7F" w:rsidRDefault="000A0E7F" w:rsidP="000A0E7F">
      <w:pPr>
        <w:spacing w:line="480" w:lineRule="auto"/>
        <w:jc w:val="both"/>
        <w:rPr>
          <w:sz w:val="24"/>
          <w:szCs w:val="24"/>
        </w:rPr>
      </w:pPr>
      <w:r w:rsidRPr="000A0E7F">
        <w:rPr>
          <w:sz w:val="24"/>
          <w:szCs w:val="24"/>
        </w:rPr>
        <w:t>4: Send [hex] to the wireless communication module.</w:t>
      </w:r>
    </w:p>
    <w:p w:rsidR="000A0E7F" w:rsidRPr="000A0E7F" w:rsidRDefault="000A0E7F" w:rsidP="000A0E7F">
      <w:pPr>
        <w:spacing w:line="480" w:lineRule="auto"/>
        <w:jc w:val="both"/>
        <w:rPr>
          <w:sz w:val="24"/>
          <w:szCs w:val="24"/>
        </w:rPr>
      </w:pPr>
      <w:r w:rsidRPr="000A0E7F">
        <w:rPr>
          <w:sz w:val="24"/>
          <w:szCs w:val="24"/>
        </w:rPr>
        <w:t>5: Go to step 1.</w:t>
      </w:r>
    </w:p>
    <w:p w:rsidR="000A0E7F" w:rsidRPr="000A0E7F" w:rsidRDefault="000A0E7F" w:rsidP="000A0E7F">
      <w:pPr>
        <w:pBdr>
          <w:bottom w:val="single" w:sz="6" w:space="1" w:color="auto"/>
        </w:pBdr>
        <w:spacing w:line="480" w:lineRule="auto"/>
        <w:jc w:val="both"/>
        <w:rPr>
          <w:sz w:val="24"/>
          <w:szCs w:val="24"/>
        </w:rPr>
      </w:pPr>
    </w:p>
    <w:p w:rsidR="001C13DA" w:rsidRPr="000A0E7F" w:rsidRDefault="001C13DA" w:rsidP="000A0E7F">
      <w:pPr>
        <w:spacing w:line="480" w:lineRule="auto"/>
        <w:jc w:val="both"/>
        <w:rPr>
          <w:sz w:val="24"/>
          <w:szCs w:val="24"/>
        </w:rPr>
      </w:pPr>
    </w:p>
    <w:p w:rsidR="000A0E7F" w:rsidRPr="001C13DA" w:rsidRDefault="001C13DA" w:rsidP="001C13DA">
      <w:pPr>
        <w:pStyle w:val="Caption"/>
        <w:spacing w:line="480" w:lineRule="auto"/>
        <w:rPr>
          <w:i w:val="0"/>
          <w:sz w:val="24"/>
          <w:szCs w:val="24"/>
        </w:rPr>
      </w:pPr>
      <w:bookmarkStart w:id="40" w:name="_Ref387664578"/>
      <w:r w:rsidRPr="001C13DA">
        <w:rPr>
          <w:b/>
          <w:i w:val="0"/>
          <w:sz w:val="24"/>
          <w:szCs w:val="24"/>
        </w:rPr>
        <w:t xml:space="preserve">Algorithm </w:t>
      </w:r>
      <w:r w:rsidRPr="001C13DA">
        <w:rPr>
          <w:b/>
          <w:i w:val="0"/>
          <w:sz w:val="24"/>
          <w:szCs w:val="24"/>
        </w:rPr>
        <w:fldChar w:fldCharType="begin"/>
      </w:r>
      <w:r w:rsidRPr="001C13DA">
        <w:rPr>
          <w:b/>
          <w:i w:val="0"/>
          <w:sz w:val="24"/>
          <w:szCs w:val="24"/>
        </w:rPr>
        <w:instrText xml:space="preserve"> SEQ Algorithm \* ARABIC </w:instrText>
      </w:r>
      <w:r w:rsidRPr="001C13DA">
        <w:rPr>
          <w:b/>
          <w:i w:val="0"/>
          <w:sz w:val="24"/>
          <w:szCs w:val="24"/>
        </w:rPr>
        <w:fldChar w:fldCharType="separate"/>
      </w:r>
      <w:r w:rsidR="00993F64">
        <w:rPr>
          <w:b/>
          <w:i w:val="0"/>
          <w:noProof/>
          <w:sz w:val="24"/>
          <w:szCs w:val="24"/>
        </w:rPr>
        <w:t>3</w:t>
      </w:r>
      <w:r w:rsidRPr="001C13DA">
        <w:rPr>
          <w:b/>
          <w:i w:val="0"/>
          <w:sz w:val="24"/>
          <w:szCs w:val="24"/>
        </w:rPr>
        <w:fldChar w:fldCharType="end"/>
      </w:r>
      <w:bookmarkEnd w:id="40"/>
      <w:r w:rsidR="000A0E7F" w:rsidRPr="001C13DA">
        <w:rPr>
          <w:i w:val="0"/>
          <w:sz w:val="24"/>
          <w:szCs w:val="24"/>
        </w:rPr>
        <w:t>: Algorithm for the wireless communication module</w:t>
      </w:r>
    </w:p>
    <w:p w:rsidR="000A0E7F" w:rsidRPr="000A0E7F" w:rsidRDefault="000A0E7F" w:rsidP="000A0E7F">
      <w:pPr>
        <w:spacing w:line="480" w:lineRule="auto"/>
        <w:jc w:val="both"/>
        <w:rPr>
          <w:sz w:val="24"/>
          <w:szCs w:val="24"/>
        </w:rPr>
      </w:pPr>
      <w:r w:rsidRPr="000A0E7F">
        <w:rPr>
          <w:sz w:val="24"/>
          <w:szCs w:val="24"/>
        </w:rPr>
        <w:t>1: Set [ready] = false.</w:t>
      </w:r>
    </w:p>
    <w:p w:rsidR="000A0E7F" w:rsidRPr="000A0E7F" w:rsidRDefault="000A0E7F" w:rsidP="000A0E7F">
      <w:pPr>
        <w:spacing w:line="480" w:lineRule="auto"/>
        <w:jc w:val="both"/>
        <w:rPr>
          <w:sz w:val="24"/>
          <w:szCs w:val="24"/>
        </w:rPr>
      </w:pPr>
      <w:r w:rsidRPr="000A0E7F">
        <w:rPr>
          <w:sz w:val="24"/>
          <w:szCs w:val="24"/>
        </w:rPr>
        <w:t>2: Wait for GPRS module to start.</w:t>
      </w:r>
    </w:p>
    <w:p w:rsidR="000A0E7F" w:rsidRPr="000A0E7F" w:rsidRDefault="000A0E7F" w:rsidP="000A0E7F">
      <w:pPr>
        <w:spacing w:line="480" w:lineRule="auto"/>
        <w:jc w:val="both"/>
        <w:rPr>
          <w:sz w:val="24"/>
          <w:szCs w:val="24"/>
        </w:rPr>
      </w:pPr>
      <w:r w:rsidRPr="000A0E7F">
        <w:rPr>
          <w:sz w:val="24"/>
          <w:szCs w:val="24"/>
        </w:rPr>
        <w:t>3: Attach to mobile service.</w:t>
      </w:r>
    </w:p>
    <w:p w:rsidR="000A0E7F" w:rsidRPr="000A0E7F" w:rsidRDefault="000A0E7F" w:rsidP="000A0E7F">
      <w:pPr>
        <w:spacing w:line="480" w:lineRule="auto"/>
        <w:jc w:val="both"/>
        <w:rPr>
          <w:sz w:val="24"/>
          <w:szCs w:val="24"/>
        </w:rPr>
      </w:pPr>
      <w:r w:rsidRPr="000A0E7F">
        <w:rPr>
          <w:sz w:val="24"/>
          <w:szCs w:val="24"/>
        </w:rPr>
        <w:t>4: Set access point name (APN).</w:t>
      </w:r>
    </w:p>
    <w:p w:rsidR="000A0E7F" w:rsidRPr="000A0E7F" w:rsidRDefault="000A0E7F" w:rsidP="000A0E7F">
      <w:pPr>
        <w:spacing w:line="480" w:lineRule="auto"/>
        <w:jc w:val="both"/>
        <w:rPr>
          <w:sz w:val="24"/>
          <w:szCs w:val="24"/>
        </w:rPr>
      </w:pPr>
      <w:r w:rsidRPr="000A0E7F">
        <w:rPr>
          <w:sz w:val="24"/>
          <w:szCs w:val="24"/>
        </w:rPr>
        <w:t>5: Start-up GPRS link.</w:t>
      </w:r>
    </w:p>
    <w:p w:rsidR="000A0E7F" w:rsidRPr="000A0E7F" w:rsidRDefault="000A0E7F" w:rsidP="000A0E7F">
      <w:pPr>
        <w:spacing w:line="480" w:lineRule="auto"/>
        <w:jc w:val="both"/>
        <w:rPr>
          <w:sz w:val="24"/>
          <w:szCs w:val="24"/>
        </w:rPr>
      </w:pPr>
      <w:r w:rsidRPr="000A0E7F">
        <w:rPr>
          <w:sz w:val="24"/>
          <w:szCs w:val="24"/>
        </w:rPr>
        <w:t>6: Connect to GPRS proxy server.</w:t>
      </w:r>
    </w:p>
    <w:p w:rsidR="000A0E7F" w:rsidRPr="000A0E7F" w:rsidRDefault="000A0E7F" w:rsidP="000A0E7F">
      <w:pPr>
        <w:spacing w:line="480" w:lineRule="auto"/>
        <w:jc w:val="both"/>
        <w:rPr>
          <w:sz w:val="24"/>
          <w:szCs w:val="24"/>
        </w:rPr>
      </w:pPr>
      <w:r w:rsidRPr="000A0E7F">
        <w:rPr>
          <w:sz w:val="24"/>
          <w:szCs w:val="24"/>
        </w:rPr>
        <w:t>7: Receive [hex] from sensing module.</w:t>
      </w:r>
    </w:p>
    <w:p w:rsidR="000A0E7F" w:rsidRPr="000A0E7F" w:rsidRDefault="000A0E7F" w:rsidP="000A0E7F">
      <w:pPr>
        <w:spacing w:line="480" w:lineRule="auto"/>
        <w:jc w:val="both"/>
        <w:rPr>
          <w:sz w:val="24"/>
          <w:szCs w:val="24"/>
        </w:rPr>
      </w:pPr>
      <w:r w:rsidRPr="000A0E7F">
        <w:rPr>
          <w:sz w:val="24"/>
          <w:szCs w:val="24"/>
        </w:rPr>
        <w:t>8: Put [hex] in an HTTP packet, [http].</w:t>
      </w:r>
    </w:p>
    <w:p w:rsidR="000A0E7F" w:rsidRPr="000A0E7F" w:rsidRDefault="000A0E7F" w:rsidP="000A0E7F">
      <w:pPr>
        <w:spacing w:line="480" w:lineRule="auto"/>
        <w:jc w:val="both"/>
        <w:rPr>
          <w:sz w:val="24"/>
          <w:szCs w:val="24"/>
        </w:rPr>
      </w:pPr>
      <w:r w:rsidRPr="000A0E7F">
        <w:rPr>
          <w:sz w:val="24"/>
          <w:szCs w:val="24"/>
        </w:rPr>
        <w:t>9: Send [http] to the cloud data queue module via internet.</w:t>
      </w:r>
    </w:p>
    <w:p w:rsidR="000A0E7F" w:rsidRPr="000A0E7F" w:rsidRDefault="000A0E7F" w:rsidP="000A0E7F">
      <w:pPr>
        <w:spacing w:line="480" w:lineRule="auto"/>
        <w:jc w:val="both"/>
        <w:rPr>
          <w:sz w:val="24"/>
          <w:szCs w:val="24"/>
        </w:rPr>
      </w:pPr>
      <w:r w:rsidRPr="000A0E7F">
        <w:rPr>
          <w:sz w:val="24"/>
          <w:szCs w:val="24"/>
        </w:rPr>
        <w:t>10: Disconnect from proxy server (automatic).</w:t>
      </w:r>
    </w:p>
    <w:p w:rsidR="000A0E7F" w:rsidRPr="000A0E7F" w:rsidRDefault="000A0E7F" w:rsidP="000A0E7F">
      <w:pPr>
        <w:spacing w:line="480" w:lineRule="auto"/>
        <w:jc w:val="both"/>
        <w:rPr>
          <w:sz w:val="24"/>
          <w:szCs w:val="24"/>
        </w:rPr>
      </w:pPr>
      <w:r w:rsidRPr="000A0E7F">
        <w:rPr>
          <w:sz w:val="24"/>
          <w:szCs w:val="24"/>
        </w:rPr>
        <w:t>11: Go to step 6</w:t>
      </w:r>
    </w:p>
    <w:p w:rsidR="000A0E7F" w:rsidRPr="000A0E7F" w:rsidRDefault="000A0E7F" w:rsidP="000A0E7F">
      <w:pPr>
        <w:pBdr>
          <w:bottom w:val="single" w:sz="6" w:space="1" w:color="auto"/>
        </w:pBdr>
        <w:spacing w:line="480" w:lineRule="auto"/>
        <w:jc w:val="both"/>
        <w:rPr>
          <w:sz w:val="24"/>
          <w:szCs w:val="24"/>
        </w:rPr>
      </w:pPr>
    </w:p>
    <w:p w:rsidR="001C13DA" w:rsidRPr="000A0E7F" w:rsidRDefault="001C13DA" w:rsidP="000A0E7F">
      <w:pPr>
        <w:spacing w:line="480" w:lineRule="auto"/>
        <w:jc w:val="both"/>
        <w:rPr>
          <w:sz w:val="24"/>
          <w:szCs w:val="24"/>
        </w:rPr>
      </w:pPr>
    </w:p>
    <w:p w:rsidR="000A0E7F" w:rsidRPr="00C705BA" w:rsidRDefault="001C13DA" w:rsidP="00C705BA">
      <w:pPr>
        <w:pStyle w:val="Caption"/>
        <w:spacing w:line="480" w:lineRule="auto"/>
        <w:rPr>
          <w:i w:val="0"/>
          <w:sz w:val="24"/>
          <w:szCs w:val="24"/>
        </w:rPr>
      </w:pPr>
      <w:bookmarkStart w:id="41" w:name="_Ref387664628"/>
      <w:r w:rsidRPr="00C705BA">
        <w:rPr>
          <w:b/>
          <w:i w:val="0"/>
          <w:sz w:val="24"/>
          <w:szCs w:val="24"/>
        </w:rPr>
        <w:t xml:space="preserve">Algorithm </w:t>
      </w:r>
      <w:r w:rsidRPr="00C705BA">
        <w:rPr>
          <w:b/>
          <w:i w:val="0"/>
          <w:sz w:val="24"/>
          <w:szCs w:val="24"/>
        </w:rPr>
        <w:fldChar w:fldCharType="begin"/>
      </w:r>
      <w:r w:rsidRPr="00C705BA">
        <w:rPr>
          <w:b/>
          <w:i w:val="0"/>
          <w:sz w:val="24"/>
          <w:szCs w:val="24"/>
        </w:rPr>
        <w:instrText xml:space="preserve"> SEQ Algorithm \* ARABIC </w:instrText>
      </w:r>
      <w:r w:rsidRPr="00C705BA">
        <w:rPr>
          <w:b/>
          <w:i w:val="0"/>
          <w:sz w:val="24"/>
          <w:szCs w:val="24"/>
        </w:rPr>
        <w:fldChar w:fldCharType="separate"/>
      </w:r>
      <w:r w:rsidR="00993F64">
        <w:rPr>
          <w:b/>
          <w:i w:val="0"/>
          <w:noProof/>
          <w:sz w:val="24"/>
          <w:szCs w:val="24"/>
        </w:rPr>
        <w:t>4</w:t>
      </w:r>
      <w:r w:rsidRPr="00C705BA">
        <w:rPr>
          <w:b/>
          <w:i w:val="0"/>
          <w:sz w:val="24"/>
          <w:szCs w:val="24"/>
        </w:rPr>
        <w:fldChar w:fldCharType="end"/>
      </w:r>
      <w:bookmarkEnd w:id="41"/>
      <w:r w:rsidR="000A0E7F" w:rsidRPr="00C705BA">
        <w:rPr>
          <w:i w:val="0"/>
          <w:sz w:val="24"/>
          <w:szCs w:val="24"/>
        </w:rPr>
        <w:t>: Algorithm for the cloud data queue module</w:t>
      </w:r>
    </w:p>
    <w:p w:rsidR="000A0E7F" w:rsidRPr="000A0E7F" w:rsidRDefault="000A0E7F" w:rsidP="000A0E7F">
      <w:pPr>
        <w:spacing w:line="480" w:lineRule="auto"/>
        <w:jc w:val="both"/>
        <w:rPr>
          <w:sz w:val="24"/>
          <w:szCs w:val="24"/>
        </w:rPr>
      </w:pPr>
      <w:r w:rsidRPr="000A0E7F">
        <w:rPr>
          <w:sz w:val="24"/>
          <w:szCs w:val="24"/>
        </w:rPr>
        <w:t>1: Set [packet] = new list.</w:t>
      </w:r>
    </w:p>
    <w:p w:rsidR="000A0E7F" w:rsidRPr="000A0E7F" w:rsidRDefault="000A0E7F" w:rsidP="000A0E7F">
      <w:pPr>
        <w:spacing w:line="480" w:lineRule="auto"/>
        <w:jc w:val="both"/>
        <w:rPr>
          <w:sz w:val="24"/>
          <w:szCs w:val="24"/>
        </w:rPr>
      </w:pPr>
      <w:r w:rsidRPr="000A0E7F">
        <w:rPr>
          <w:sz w:val="24"/>
          <w:szCs w:val="24"/>
        </w:rPr>
        <w:t>2: Receive HTTP packet, [http] from wireless module.</w:t>
      </w:r>
    </w:p>
    <w:p w:rsidR="000A0E7F" w:rsidRPr="000A0E7F" w:rsidRDefault="000A0E7F" w:rsidP="000A0E7F">
      <w:pPr>
        <w:spacing w:line="480" w:lineRule="auto"/>
        <w:jc w:val="both"/>
        <w:rPr>
          <w:sz w:val="24"/>
          <w:szCs w:val="24"/>
        </w:rPr>
      </w:pPr>
      <w:r w:rsidRPr="000A0E7F">
        <w:rPr>
          <w:sz w:val="24"/>
          <w:szCs w:val="24"/>
        </w:rPr>
        <w:lastRenderedPageBreak/>
        <w:t>3: Remove HTTP header, and get hexadecimal string [hex].</w:t>
      </w:r>
    </w:p>
    <w:p w:rsidR="000A0E7F" w:rsidRPr="000A0E7F" w:rsidRDefault="000A0E7F" w:rsidP="000A0E7F">
      <w:pPr>
        <w:spacing w:line="480" w:lineRule="auto"/>
        <w:jc w:val="both"/>
        <w:rPr>
          <w:sz w:val="24"/>
          <w:szCs w:val="24"/>
        </w:rPr>
      </w:pPr>
      <w:r w:rsidRPr="000A0E7F">
        <w:rPr>
          <w:sz w:val="24"/>
          <w:szCs w:val="24"/>
        </w:rPr>
        <w:t>4: Add [hex] to [packet].</w:t>
      </w:r>
    </w:p>
    <w:p w:rsidR="000A0E7F" w:rsidRPr="000A0E7F" w:rsidRDefault="000A0E7F" w:rsidP="000A0E7F">
      <w:pPr>
        <w:spacing w:line="480" w:lineRule="auto"/>
        <w:jc w:val="both"/>
        <w:rPr>
          <w:sz w:val="24"/>
          <w:szCs w:val="24"/>
        </w:rPr>
      </w:pPr>
      <w:r w:rsidRPr="000A0E7F">
        <w:rPr>
          <w:sz w:val="24"/>
          <w:szCs w:val="24"/>
        </w:rPr>
        <w:t>5: Go to step 2.</w:t>
      </w:r>
    </w:p>
    <w:p w:rsidR="000A0E7F" w:rsidRPr="000A0E7F" w:rsidRDefault="000A0E7F" w:rsidP="000A0E7F">
      <w:pPr>
        <w:spacing w:line="480" w:lineRule="auto"/>
        <w:jc w:val="both"/>
        <w:rPr>
          <w:sz w:val="24"/>
          <w:szCs w:val="24"/>
        </w:rPr>
      </w:pPr>
      <w:r w:rsidRPr="000A0E7F">
        <w:rPr>
          <w:sz w:val="24"/>
          <w:szCs w:val="24"/>
        </w:rPr>
        <w:t>6: On data queue access module request:</w:t>
      </w:r>
    </w:p>
    <w:p w:rsidR="000A0E7F" w:rsidRPr="000A0E7F" w:rsidRDefault="000A0E7F" w:rsidP="000A0E7F">
      <w:pPr>
        <w:spacing w:line="480" w:lineRule="auto"/>
        <w:jc w:val="both"/>
        <w:rPr>
          <w:sz w:val="24"/>
          <w:szCs w:val="24"/>
        </w:rPr>
      </w:pPr>
      <w:r w:rsidRPr="000A0E7F">
        <w:rPr>
          <w:sz w:val="24"/>
          <w:szCs w:val="24"/>
        </w:rPr>
        <w:t>7: Form HTML file [html] from [packet].</w:t>
      </w:r>
    </w:p>
    <w:p w:rsidR="000A0E7F" w:rsidRPr="000A0E7F" w:rsidRDefault="000A0E7F" w:rsidP="000A0E7F">
      <w:pPr>
        <w:spacing w:line="480" w:lineRule="auto"/>
        <w:jc w:val="both"/>
        <w:rPr>
          <w:sz w:val="24"/>
          <w:szCs w:val="24"/>
        </w:rPr>
      </w:pPr>
      <w:r w:rsidRPr="000A0E7F">
        <w:rPr>
          <w:sz w:val="24"/>
          <w:szCs w:val="24"/>
        </w:rPr>
        <w:t>8: Clear [packet].</w:t>
      </w:r>
    </w:p>
    <w:p w:rsidR="000A0E7F" w:rsidRPr="000A0E7F" w:rsidRDefault="000A0E7F" w:rsidP="000A0E7F">
      <w:pPr>
        <w:spacing w:line="480" w:lineRule="auto"/>
        <w:jc w:val="both"/>
        <w:rPr>
          <w:sz w:val="24"/>
          <w:szCs w:val="24"/>
        </w:rPr>
      </w:pPr>
      <w:r w:rsidRPr="000A0E7F">
        <w:rPr>
          <w:sz w:val="24"/>
          <w:szCs w:val="24"/>
        </w:rPr>
        <w:t>9: Send [html] to the data queue access module via internet.</w:t>
      </w:r>
    </w:p>
    <w:p w:rsidR="000A0E7F" w:rsidRPr="000A0E7F" w:rsidRDefault="000A0E7F" w:rsidP="000A0E7F">
      <w:pPr>
        <w:spacing w:line="480" w:lineRule="auto"/>
        <w:jc w:val="both"/>
        <w:rPr>
          <w:sz w:val="24"/>
          <w:szCs w:val="24"/>
        </w:rPr>
      </w:pPr>
      <w:r w:rsidRPr="000A0E7F">
        <w:rPr>
          <w:sz w:val="24"/>
          <w:szCs w:val="24"/>
        </w:rPr>
        <w:t>11: Go to step 6</w:t>
      </w:r>
    </w:p>
    <w:p w:rsidR="000A0E7F" w:rsidRPr="000A0E7F" w:rsidRDefault="000A0E7F" w:rsidP="000A0E7F">
      <w:pPr>
        <w:pBdr>
          <w:bottom w:val="single" w:sz="6" w:space="1" w:color="auto"/>
        </w:pBdr>
        <w:spacing w:line="480" w:lineRule="auto"/>
        <w:jc w:val="both"/>
        <w:rPr>
          <w:sz w:val="24"/>
          <w:szCs w:val="24"/>
        </w:rPr>
      </w:pPr>
    </w:p>
    <w:p w:rsidR="00241AB7" w:rsidRDefault="00241AB7" w:rsidP="000A0E7F">
      <w:pPr>
        <w:spacing w:line="480" w:lineRule="auto"/>
        <w:jc w:val="both"/>
        <w:rPr>
          <w:sz w:val="24"/>
          <w:szCs w:val="24"/>
        </w:rPr>
      </w:pPr>
    </w:p>
    <w:p w:rsidR="00241AB7" w:rsidRPr="000A0E7F" w:rsidRDefault="00241AB7" w:rsidP="000A0E7F">
      <w:pPr>
        <w:spacing w:line="480" w:lineRule="auto"/>
        <w:jc w:val="both"/>
        <w:rPr>
          <w:sz w:val="24"/>
          <w:szCs w:val="24"/>
        </w:rPr>
      </w:pPr>
    </w:p>
    <w:p w:rsidR="000A0E7F" w:rsidRPr="00241AB7" w:rsidRDefault="00241AB7" w:rsidP="00241AB7">
      <w:pPr>
        <w:pStyle w:val="Caption"/>
        <w:spacing w:line="480" w:lineRule="auto"/>
        <w:rPr>
          <w:i w:val="0"/>
          <w:sz w:val="24"/>
          <w:szCs w:val="24"/>
        </w:rPr>
      </w:pPr>
      <w:bookmarkStart w:id="42" w:name="_Ref387664674"/>
      <w:r w:rsidRPr="00241AB7">
        <w:rPr>
          <w:b/>
          <w:i w:val="0"/>
          <w:sz w:val="24"/>
          <w:szCs w:val="24"/>
        </w:rPr>
        <w:t xml:space="preserve">Algorithm </w:t>
      </w:r>
      <w:r w:rsidRPr="00241AB7">
        <w:rPr>
          <w:b/>
          <w:i w:val="0"/>
          <w:sz w:val="24"/>
          <w:szCs w:val="24"/>
        </w:rPr>
        <w:fldChar w:fldCharType="begin"/>
      </w:r>
      <w:r w:rsidRPr="00241AB7">
        <w:rPr>
          <w:b/>
          <w:i w:val="0"/>
          <w:sz w:val="24"/>
          <w:szCs w:val="24"/>
        </w:rPr>
        <w:instrText xml:space="preserve"> SEQ Algorithm \* ARABIC </w:instrText>
      </w:r>
      <w:r w:rsidRPr="00241AB7">
        <w:rPr>
          <w:b/>
          <w:i w:val="0"/>
          <w:sz w:val="24"/>
          <w:szCs w:val="24"/>
        </w:rPr>
        <w:fldChar w:fldCharType="separate"/>
      </w:r>
      <w:r w:rsidR="00993F64">
        <w:rPr>
          <w:b/>
          <w:i w:val="0"/>
          <w:noProof/>
          <w:sz w:val="24"/>
          <w:szCs w:val="24"/>
        </w:rPr>
        <w:t>5</w:t>
      </w:r>
      <w:r w:rsidRPr="00241AB7">
        <w:rPr>
          <w:b/>
          <w:i w:val="0"/>
          <w:sz w:val="24"/>
          <w:szCs w:val="24"/>
        </w:rPr>
        <w:fldChar w:fldCharType="end"/>
      </w:r>
      <w:bookmarkEnd w:id="42"/>
      <w:r w:rsidR="000A0E7F" w:rsidRPr="00241AB7">
        <w:rPr>
          <w:i w:val="0"/>
          <w:sz w:val="24"/>
          <w:szCs w:val="24"/>
        </w:rPr>
        <w:t>: Algorithm for the data queue access module</w:t>
      </w:r>
    </w:p>
    <w:p w:rsidR="000A0E7F" w:rsidRPr="000A0E7F" w:rsidRDefault="000A0E7F" w:rsidP="000A0E7F">
      <w:pPr>
        <w:spacing w:line="480" w:lineRule="auto"/>
        <w:jc w:val="both"/>
        <w:rPr>
          <w:sz w:val="24"/>
          <w:szCs w:val="24"/>
        </w:rPr>
      </w:pPr>
      <w:r w:rsidRPr="000A0E7F">
        <w:rPr>
          <w:sz w:val="24"/>
          <w:szCs w:val="24"/>
        </w:rPr>
        <w:t>1: Wait for user-defined time.</w:t>
      </w:r>
    </w:p>
    <w:p w:rsidR="000A0E7F" w:rsidRPr="000A0E7F" w:rsidRDefault="000A0E7F" w:rsidP="000A0E7F">
      <w:pPr>
        <w:spacing w:line="480" w:lineRule="auto"/>
        <w:jc w:val="both"/>
        <w:rPr>
          <w:sz w:val="24"/>
          <w:szCs w:val="24"/>
        </w:rPr>
      </w:pPr>
      <w:r w:rsidRPr="000A0E7F">
        <w:rPr>
          <w:sz w:val="24"/>
          <w:szCs w:val="24"/>
        </w:rPr>
        <w:t>2: Retrieve HTML file [html] from cloud data queue module.</w:t>
      </w:r>
    </w:p>
    <w:p w:rsidR="000A0E7F" w:rsidRPr="000A0E7F" w:rsidRDefault="000A0E7F" w:rsidP="000A0E7F">
      <w:pPr>
        <w:spacing w:line="480" w:lineRule="auto"/>
        <w:jc w:val="both"/>
        <w:rPr>
          <w:sz w:val="24"/>
          <w:szCs w:val="24"/>
        </w:rPr>
      </w:pPr>
      <w:r w:rsidRPr="000A0E7F">
        <w:rPr>
          <w:sz w:val="24"/>
          <w:szCs w:val="24"/>
        </w:rPr>
        <w:t>3: Get individual hexadecimal strings [hex] array.</w:t>
      </w:r>
    </w:p>
    <w:p w:rsidR="000A0E7F" w:rsidRPr="000A0E7F" w:rsidRDefault="000A0E7F" w:rsidP="000A0E7F">
      <w:pPr>
        <w:spacing w:line="480" w:lineRule="auto"/>
        <w:jc w:val="both"/>
        <w:rPr>
          <w:sz w:val="24"/>
          <w:szCs w:val="24"/>
        </w:rPr>
      </w:pPr>
      <w:r w:rsidRPr="000A0E7F">
        <w:rPr>
          <w:sz w:val="24"/>
          <w:szCs w:val="24"/>
        </w:rPr>
        <w:t>4: Send each [hex] array string to decoding module.</w:t>
      </w:r>
    </w:p>
    <w:p w:rsidR="000A0E7F" w:rsidRPr="000A0E7F" w:rsidRDefault="000A0E7F" w:rsidP="000A0E7F">
      <w:pPr>
        <w:spacing w:line="480" w:lineRule="auto"/>
        <w:jc w:val="both"/>
        <w:rPr>
          <w:sz w:val="24"/>
          <w:szCs w:val="24"/>
        </w:rPr>
      </w:pPr>
      <w:r w:rsidRPr="000A0E7F">
        <w:rPr>
          <w:sz w:val="24"/>
          <w:szCs w:val="24"/>
        </w:rPr>
        <w:t>5: Go to step 1</w:t>
      </w:r>
    </w:p>
    <w:p w:rsidR="000A0E7F" w:rsidRPr="000A0E7F" w:rsidRDefault="000A0E7F" w:rsidP="000A0E7F">
      <w:pPr>
        <w:pBdr>
          <w:bottom w:val="single" w:sz="6" w:space="1" w:color="auto"/>
        </w:pBdr>
        <w:spacing w:line="480" w:lineRule="auto"/>
        <w:jc w:val="both"/>
        <w:rPr>
          <w:sz w:val="24"/>
          <w:szCs w:val="24"/>
        </w:rPr>
      </w:pPr>
    </w:p>
    <w:p w:rsidR="00241AB7" w:rsidRPr="000A0E7F" w:rsidRDefault="00241AB7" w:rsidP="000A0E7F">
      <w:pPr>
        <w:spacing w:line="480" w:lineRule="auto"/>
        <w:jc w:val="both"/>
        <w:rPr>
          <w:sz w:val="24"/>
          <w:szCs w:val="24"/>
        </w:rPr>
      </w:pPr>
    </w:p>
    <w:p w:rsidR="000A0E7F" w:rsidRPr="003867DE" w:rsidRDefault="003867DE" w:rsidP="003867DE">
      <w:pPr>
        <w:pStyle w:val="Caption"/>
        <w:spacing w:line="480" w:lineRule="auto"/>
        <w:rPr>
          <w:i w:val="0"/>
          <w:sz w:val="24"/>
          <w:szCs w:val="24"/>
        </w:rPr>
      </w:pPr>
      <w:bookmarkStart w:id="43" w:name="_Ref387664706"/>
      <w:r w:rsidRPr="003867DE">
        <w:rPr>
          <w:b/>
          <w:i w:val="0"/>
          <w:sz w:val="24"/>
          <w:szCs w:val="24"/>
        </w:rPr>
        <w:t xml:space="preserve">Algorithm </w:t>
      </w:r>
      <w:r w:rsidRPr="003867DE">
        <w:rPr>
          <w:b/>
          <w:i w:val="0"/>
          <w:sz w:val="24"/>
          <w:szCs w:val="24"/>
        </w:rPr>
        <w:fldChar w:fldCharType="begin"/>
      </w:r>
      <w:r w:rsidRPr="003867DE">
        <w:rPr>
          <w:b/>
          <w:i w:val="0"/>
          <w:sz w:val="24"/>
          <w:szCs w:val="24"/>
        </w:rPr>
        <w:instrText xml:space="preserve"> SEQ Algorithm \* ARABIC </w:instrText>
      </w:r>
      <w:r w:rsidRPr="003867DE">
        <w:rPr>
          <w:b/>
          <w:i w:val="0"/>
          <w:sz w:val="24"/>
          <w:szCs w:val="24"/>
        </w:rPr>
        <w:fldChar w:fldCharType="separate"/>
      </w:r>
      <w:r w:rsidR="00993F64">
        <w:rPr>
          <w:b/>
          <w:i w:val="0"/>
          <w:noProof/>
          <w:sz w:val="24"/>
          <w:szCs w:val="24"/>
        </w:rPr>
        <w:t>6</w:t>
      </w:r>
      <w:r w:rsidRPr="003867DE">
        <w:rPr>
          <w:b/>
          <w:i w:val="0"/>
          <w:sz w:val="24"/>
          <w:szCs w:val="24"/>
        </w:rPr>
        <w:fldChar w:fldCharType="end"/>
      </w:r>
      <w:bookmarkEnd w:id="43"/>
      <w:r w:rsidR="000A0E7F" w:rsidRPr="003867DE">
        <w:rPr>
          <w:i w:val="0"/>
          <w:sz w:val="24"/>
          <w:szCs w:val="24"/>
        </w:rPr>
        <w:t>: Algorithm for the decoding module</w:t>
      </w:r>
    </w:p>
    <w:p w:rsidR="000A0E7F" w:rsidRPr="000A0E7F" w:rsidRDefault="000A0E7F" w:rsidP="000A0E7F">
      <w:pPr>
        <w:spacing w:line="480" w:lineRule="auto"/>
        <w:jc w:val="both"/>
        <w:rPr>
          <w:sz w:val="24"/>
          <w:szCs w:val="24"/>
        </w:rPr>
      </w:pPr>
      <w:r w:rsidRPr="000A0E7F">
        <w:rPr>
          <w:sz w:val="24"/>
          <w:szCs w:val="24"/>
        </w:rPr>
        <w:t>1: Receive [hex] from the data queue access module.</w:t>
      </w:r>
    </w:p>
    <w:p w:rsidR="000A0E7F" w:rsidRPr="000A0E7F" w:rsidRDefault="000A0E7F" w:rsidP="000A0E7F">
      <w:pPr>
        <w:spacing w:line="480" w:lineRule="auto"/>
        <w:jc w:val="both"/>
        <w:rPr>
          <w:sz w:val="24"/>
          <w:szCs w:val="24"/>
        </w:rPr>
      </w:pPr>
      <w:r w:rsidRPr="000A0E7F">
        <w:rPr>
          <w:sz w:val="24"/>
          <w:szCs w:val="24"/>
        </w:rPr>
        <w:t>2: Convert [hex] to 12-byte packet, [packet].</w:t>
      </w:r>
    </w:p>
    <w:p w:rsidR="000A0E7F" w:rsidRPr="000A0E7F" w:rsidRDefault="000A0E7F" w:rsidP="000A0E7F">
      <w:pPr>
        <w:spacing w:line="480" w:lineRule="auto"/>
        <w:jc w:val="both"/>
        <w:rPr>
          <w:sz w:val="24"/>
          <w:szCs w:val="24"/>
        </w:rPr>
      </w:pPr>
      <w:r w:rsidRPr="000A0E7F">
        <w:rPr>
          <w:sz w:val="24"/>
          <w:szCs w:val="24"/>
        </w:rPr>
        <w:t>3: Get fields [id], [time], [value] from [packet].</w:t>
      </w:r>
    </w:p>
    <w:p w:rsidR="000A0E7F" w:rsidRPr="000A0E7F" w:rsidRDefault="000A0E7F" w:rsidP="000A0E7F">
      <w:pPr>
        <w:spacing w:line="480" w:lineRule="auto"/>
        <w:jc w:val="both"/>
        <w:rPr>
          <w:sz w:val="24"/>
          <w:szCs w:val="24"/>
        </w:rPr>
      </w:pPr>
      <w:r w:rsidRPr="000A0E7F">
        <w:rPr>
          <w:sz w:val="24"/>
          <w:szCs w:val="24"/>
        </w:rPr>
        <w:t xml:space="preserve">4: Send [id], [time], </w:t>
      </w:r>
      <w:proofErr w:type="gramStart"/>
      <w:r w:rsidRPr="000A0E7F">
        <w:rPr>
          <w:sz w:val="24"/>
          <w:szCs w:val="24"/>
        </w:rPr>
        <w:t>[</w:t>
      </w:r>
      <w:proofErr w:type="gramEnd"/>
      <w:r w:rsidRPr="000A0E7F">
        <w:rPr>
          <w:sz w:val="24"/>
          <w:szCs w:val="24"/>
        </w:rPr>
        <w:t>value] to database storage module.</w:t>
      </w:r>
    </w:p>
    <w:p w:rsidR="000A0E7F" w:rsidRPr="000A0E7F" w:rsidRDefault="000A0E7F" w:rsidP="000A0E7F">
      <w:pPr>
        <w:spacing w:line="480" w:lineRule="auto"/>
        <w:jc w:val="both"/>
        <w:rPr>
          <w:sz w:val="24"/>
          <w:szCs w:val="24"/>
        </w:rPr>
      </w:pPr>
      <w:r w:rsidRPr="000A0E7F">
        <w:rPr>
          <w:sz w:val="24"/>
          <w:szCs w:val="24"/>
        </w:rPr>
        <w:t>5: Go to step 1</w:t>
      </w:r>
    </w:p>
    <w:p w:rsidR="000A0E7F" w:rsidRPr="000A0E7F" w:rsidRDefault="000A0E7F" w:rsidP="000A0E7F">
      <w:pPr>
        <w:pBdr>
          <w:bottom w:val="single" w:sz="6" w:space="1" w:color="auto"/>
        </w:pBdr>
        <w:spacing w:line="480" w:lineRule="auto"/>
        <w:jc w:val="both"/>
        <w:rPr>
          <w:sz w:val="24"/>
          <w:szCs w:val="24"/>
        </w:rPr>
      </w:pPr>
    </w:p>
    <w:p w:rsidR="003867DE" w:rsidRPr="000A0E7F" w:rsidRDefault="003867DE" w:rsidP="000A0E7F">
      <w:pPr>
        <w:spacing w:line="480" w:lineRule="auto"/>
        <w:jc w:val="both"/>
        <w:rPr>
          <w:sz w:val="24"/>
          <w:szCs w:val="24"/>
        </w:rPr>
      </w:pPr>
    </w:p>
    <w:p w:rsidR="000A0E7F" w:rsidRPr="003867DE" w:rsidRDefault="003867DE" w:rsidP="003867DE">
      <w:pPr>
        <w:pStyle w:val="Caption"/>
        <w:spacing w:line="480" w:lineRule="auto"/>
        <w:rPr>
          <w:i w:val="0"/>
          <w:sz w:val="24"/>
          <w:szCs w:val="24"/>
        </w:rPr>
      </w:pPr>
      <w:bookmarkStart w:id="44" w:name="_Ref387664717"/>
      <w:r w:rsidRPr="003867DE">
        <w:rPr>
          <w:b/>
          <w:i w:val="0"/>
          <w:sz w:val="24"/>
          <w:szCs w:val="24"/>
        </w:rPr>
        <w:t xml:space="preserve">Algorithm </w:t>
      </w:r>
      <w:r w:rsidRPr="003867DE">
        <w:rPr>
          <w:b/>
          <w:i w:val="0"/>
          <w:sz w:val="24"/>
          <w:szCs w:val="24"/>
        </w:rPr>
        <w:fldChar w:fldCharType="begin"/>
      </w:r>
      <w:r w:rsidRPr="003867DE">
        <w:rPr>
          <w:b/>
          <w:i w:val="0"/>
          <w:sz w:val="24"/>
          <w:szCs w:val="24"/>
        </w:rPr>
        <w:instrText xml:space="preserve"> SEQ Algorithm \* ARABIC </w:instrText>
      </w:r>
      <w:r w:rsidRPr="003867DE">
        <w:rPr>
          <w:b/>
          <w:i w:val="0"/>
          <w:sz w:val="24"/>
          <w:szCs w:val="24"/>
        </w:rPr>
        <w:fldChar w:fldCharType="separate"/>
      </w:r>
      <w:r w:rsidR="00993F64">
        <w:rPr>
          <w:b/>
          <w:i w:val="0"/>
          <w:noProof/>
          <w:sz w:val="24"/>
          <w:szCs w:val="24"/>
        </w:rPr>
        <w:t>7</w:t>
      </w:r>
      <w:r w:rsidRPr="003867DE">
        <w:rPr>
          <w:b/>
          <w:i w:val="0"/>
          <w:sz w:val="24"/>
          <w:szCs w:val="24"/>
        </w:rPr>
        <w:fldChar w:fldCharType="end"/>
      </w:r>
      <w:bookmarkEnd w:id="44"/>
      <w:r w:rsidR="000A0E7F" w:rsidRPr="003867DE">
        <w:rPr>
          <w:i w:val="0"/>
          <w:sz w:val="24"/>
          <w:szCs w:val="24"/>
        </w:rPr>
        <w:t>: Algorithm for the database storage module</w:t>
      </w:r>
    </w:p>
    <w:p w:rsidR="000A0E7F" w:rsidRPr="000A0E7F" w:rsidRDefault="000A0E7F" w:rsidP="000A0E7F">
      <w:pPr>
        <w:spacing w:line="480" w:lineRule="auto"/>
        <w:jc w:val="both"/>
        <w:rPr>
          <w:sz w:val="24"/>
          <w:szCs w:val="24"/>
        </w:rPr>
      </w:pPr>
      <w:r w:rsidRPr="000A0E7F">
        <w:rPr>
          <w:sz w:val="24"/>
          <w:szCs w:val="24"/>
        </w:rPr>
        <w:t>1: Receive [id], [time], [value] from the decoding module.</w:t>
      </w:r>
    </w:p>
    <w:p w:rsidR="000A0E7F" w:rsidRPr="000A0E7F" w:rsidRDefault="000A0E7F" w:rsidP="000A0E7F">
      <w:pPr>
        <w:spacing w:line="480" w:lineRule="auto"/>
        <w:jc w:val="both"/>
        <w:rPr>
          <w:sz w:val="24"/>
          <w:szCs w:val="24"/>
        </w:rPr>
      </w:pPr>
      <w:r w:rsidRPr="000A0E7F">
        <w:rPr>
          <w:sz w:val="24"/>
          <w:szCs w:val="24"/>
        </w:rPr>
        <w:t>2: Connect to the database.</w:t>
      </w:r>
    </w:p>
    <w:p w:rsidR="000A0E7F" w:rsidRPr="000A0E7F" w:rsidRDefault="000A0E7F" w:rsidP="000A0E7F">
      <w:pPr>
        <w:spacing w:line="480" w:lineRule="auto"/>
        <w:jc w:val="both"/>
        <w:rPr>
          <w:sz w:val="24"/>
          <w:szCs w:val="24"/>
        </w:rPr>
      </w:pPr>
      <w:r w:rsidRPr="000A0E7F">
        <w:rPr>
          <w:sz w:val="24"/>
          <w:szCs w:val="24"/>
        </w:rPr>
        <w:t>3. Insert row with [id], [time], [value] to a table.</w:t>
      </w:r>
    </w:p>
    <w:p w:rsidR="000A0E7F" w:rsidRPr="000A0E7F" w:rsidRDefault="000A0E7F" w:rsidP="000A0E7F">
      <w:pPr>
        <w:spacing w:line="480" w:lineRule="auto"/>
        <w:jc w:val="both"/>
        <w:rPr>
          <w:sz w:val="24"/>
          <w:szCs w:val="24"/>
        </w:rPr>
      </w:pPr>
      <w:r w:rsidRPr="000A0E7F">
        <w:rPr>
          <w:sz w:val="24"/>
          <w:szCs w:val="24"/>
        </w:rPr>
        <w:t>4: Disconnect from database.</w:t>
      </w:r>
    </w:p>
    <w:p w:rsidR="000A0E7F" w:rsidRPr="000A0E7F" w:rsidRDefault="000A0E7F" w:rsidP="000A0E7F">
      <w:pPr>
        <w:spacing w:line="480" w:lineRule="auto"/>
        <w:jc w:val="both"/>
        <w:rPr>
          <w:sz w:val="24"/>
          <w:szCs w:val="24"/>
        </w:rPr>
      </w:pPr>
      <w:r w:rsidRPr="000A0E7F">
        <w:rPr>
          <w:sz w:val="24"/>
          <w:szCs w:val="24"/>
        </w:rPr>
        <w:t>5: Go to step 1</w:t>
      </w:r>
    </w:p>
    <w:p w:rsidR="00457151" w:rsidRDefault="00457151" w:rsidP="00457151">
      <w:pPr>
        <w:pBdr>
          <w:bottom w:val="single" w:sz="6" w:space="1" w:color="auto"/>
        </w:pBdr>
        <w:spacing w:line="480" w:lineRule="auto"/>
        <w:jc w:val="both"/>
        <w:rPr>
          <w:sz w:val="24"/>
          <w:szCs w:val="24"/>
        </w:rPr>
      </w:pPr>
    </w:p>
    <w:p w:rsidR="00BE6505" w:rsidRDefault="00BE6505" w:rsidP="000C062D">
      <w:pPr>
        <w:spacing w:line="480" w:lineRule="auto"/>
        <w:jc w:val="both"/>
        <w:rPr>
          <w:sz w:val="24"/>
          <w:szCs w:val="24"/>
        </w:rPr>
      </w:pPr>
    </w:p>
    <w:p w:rsidR="00BC55F4" w:rsidRDefault="003867DE">
      <w:pPr>
        <w:rPr>
          <w:sz w:val="40"/>
          <w:szCs w:val="40"/>
        </w:rPr>
        <w:sectPr w:rsidR="00BC55F4" w:rsidSect="00250347">
          <w:headerReference w:type="default" r:id="rId29"/>
          <w:footerReference w:type="default" r:id="rId30"/>
          <w:pgSz w:w="12240" w:h="15840"/>
          <w:pgMar w:top="1440" w:right="1440" w:bottom="1440" w:left="1440" w:header="720" w:footer="720" w:gutter="0"/>
          <w:cols w:space="720"/>
          <w:docGrid w:linePitch="360"/>
        </w:sectPr>
      </w:pPr>
      <w:r>
        <w:rPr>
          <w:sz w:val="40"/>
          <w:szCs w:val="40"/>
        </w:rPr>
        <w:br w:type="page"/>
      </w:r>
    </w:p>
    <w:p w:rsidR="008B75C4" w:rsidRDefault="008B75C4" w:rsidP="008B75C4">
      <w:pPr>
        <w:spacing w:after="3000"/>
        <w:jc w:val="center"/>
        <w:rPr>
          <w:sz w:val="40"/>
          <w:szCs w:val="40"/>
        </w:rPr>
      </w:pPr>
    </w:p>
    <w:p w:rsidR="008B75C4" w:rsidRPr="006F3C84" w:rsidRDefault="008B75C4" w:rsidP="008B75C4">
      <w:pPr>
        <w:spacing w:line="720" w:lineRule="auto"/>
        <w:jc w:val="center"/>
        <w:rPr>
          <w:sz w:val="56"/>
          <w:szCs w:val="56"/>
        </w:rPr>
      </w:pPr>
    </w:p>
    <w:p w:rsidR="008B75C4" w:rsidRPr="00002412" w:rsidRDefault="008B75C4" w:rsidP="0019269B">
      <w:pPr>
        <w:pStyle w:val="Heading1"/>
      </w:pPr>
      <w:bookmarkStart w:id="45" w:name="_Toc387670400"/>
      <w:r>
        <w:t>Results and Discussions</w:t>
      </w:r>
      <w:bookmarkEnd w:id="45"/>
    </w:p>
    <w:p w:rsidR="00BC55F4" w:rsidRDefault="008B75C4" w:rsidP="008B75C4">
      <w:pPr>
        <w:rPr>
          <w:sz w:val="40"/>
          <w:szCs w:val="40"/>
        </w:rPr>
        <w:sectPr w:rsidR="00BC55F4" w:rsidSect="00250347">
          <w:headerReference w:type="default" r:id="rId31"/>
          <w:footerReference w:type="default" r:id="rId32"/>
          <w:pgSz w:w="12240" w:h="15840"/>
          <w:pgMar w:top="1440" w:right="1440" w:bottom="1440" w:left="1440" w:header="720" w:footer="720" w:gutter="0"/>
          <w:cols w:space="720"/>
          <w:docGrid w:linePitch="360"/>
        </w:sectPr>
      </w:pPr>
      <w:r>
        <w:rPr>
          <w:sz w:val="40"/>
          <w:szCs w:val="40"/>
        </w:rPr>
        <w:br w:type="page"/>
      </w:r>
    </w:p>
    <w:p w:rsidR="00002412" w:rsidRPr="002C36F0" w:rsidRDefault="008F1F60" w:rsidP="00767C39">
      <w:pPr>
        <w:pStyle w:val="Heading2"/>
      </w:pPr>
      <w:bookmarkStart w:id="46" w:name="_Toc387670401"/>
      <w:r>
        <w:lastRenderedPageBreak/>
        <w:t>The Sensor Module</w:t>
      </w:r>
      <w:bookmarkEnd w:id="46"/>
    </w:p>
    <w:p w:rsidR="00061005" w:rsidRDefault="00840DFB" w:rsidP="00840DFB">
      <w:pPr>
        <w:spacing w:line="480" w:lineRule="auto"/>
        <w:jc w:val="both"/>
        <w:rPr>
          <w:sz w:val="24"/>
          <w:szCs w:val="24"/>
        </w:rPr>
      </w:pPr>
      <w:r w:rsidRPr="00840DFB">
        <w:rPr>
          <w:sz w:val="24"/>
          <w:szCs w:val="24"/>
        </w:rPr>
        <w:t>The embedded system was tested with</w:t>
      </w:r>
      <w:r w:rsidR="00995838">
        <w:rPr>
          <w:sz w:val="24"/>
          <w:szCs w:val="24"/>
        </w:rPr>
        <w:t xml:space="preserve"> a Piezo-Resistive Pressure Sensor</w:t>
      </w:r>
      <w:r w:rsidR="00CA2720">
        <w:rPr>
          <w:sz w:val="24"/>
          <w:szCs w:val="24"/>
        </w:rPr>
        <w:t xml:space="preserve">, shown in </w:t>
      </w:r>
      <w:r w:rsidR="00CA2720">
        <w:rPr>
          <w:sz w:val="24"/>
          <w:szCs w:val="24"/>
        </w:rPr>
        <w:fldChar w:fldCharType="begin"/>
      </w:r>
      <w:r w:rsidR="00CA2720">
        <w:rPr>
          <w:sz w:val="24"/>
          <w:szCs w:val="24"/>
        </w:rPr>
        <w:instrText xml:space="preserve"> REF _Ref387666480 \h </w:instrText>
      </w:r>
      <w:r w:rsidR="00CA2720">
        <w:rPr>
          <w:sz w:val="24"/>
          <w:szCs w:val="24"/>
        </w:rPr>
      </w:r>
      <w:r w:rsidR="00CA2720">
        <w:rPr>
          <w:sz w:val="24"/>
          <w:szCs w:val="24"/>
        </w:rPr>
        <w:fldChar w:fldCharType="separate"/>
      </w:r>
      <w:r w:rsidR="00993F64" w:rsidRPr="00CA2A35">
        <w:rPr>
          <w:b/>
          <w:i/>
          <w:sz w:val="24"/>
          <w:szCs w:val="24"/>
        </w:rPr>
        <w:t xml:space="preserve">Figure </w:t>
      </w:r>
      <w:r w:rsidR="00993F64">
        <w:rPr>
          <w:b/>
          <w:i/>
          <w:noProof/>
          <w:sz w:val="24"/>
          <w:szCs w:val="24"/>
        </w:rPr>
        <w:t>13</w:t>
      </w:r>
      <w:r w:rsidR="00CA2720">
        <w:rPr>
          <w:sz w:val="24"/>
          <w:szCs w:val="24"/>
        </w:rPr>
        <w:fldChar w:fldCharType="end"/>
      </w:r>
      <w:r w:rsidR="00CA2A35">
        <w:rPr>
          <w:sz w:val="24"/>
          <w:szCs w:val="24"/>
        </w:rPr>
        <w:t>,</w:t>
      </w:r>
      <w:r w:rsidR="00866BAF">
        <w:rPr>
          <w:sz w:val="24"/>
          <w:szCs w:val="24"/>
        </w:rPr>
        <w:t xml:space="preserve"> connected to Internal ADC pin of ATmega328 microcontroller in the Sensor Module. It was</w:t>
      </w:r>
      <w:r w:rsidR="00995838">
        <w:rPr>
          <w:sz w:val="24"/>
          <w:szCs w:val="24"/>
        </w:rPr>
        <w:t xml:space="preserve"> meant to measure the water level at desired location. Since the Sensor Module was tested without water, the pressure readings taken </w:t>
      </w:r>
      <w:r w:rsidR="00866BAF">
        <w:rPr>
          <w:sz w:val="24"/>
          <w:szCs w:val="24"/>
        </w:rPr>
        <w:t>were</w:t>
      </w:r>
      <w:r w:rsidR="00995838">
        <w:rPr>
          <w:sz w:val="24"/>
          <w:szCs w:val="24"/>
        </w:rPr>
        <w:t xml:space="preserve"> those of normal air pressure. </w:t>
      </w:r>
      <w:r w:rsidR="00866BAF">
        <w:rPr>
          <w:sz w:val="24"/>
          <w:szCs w:val="24"/>
        </w:rPr>
        <w:t>However, t</w:t>
      </w:r>
      <w:r w:rsidR="00995838">
        <w:rPr>
          <w:sz w:val="24"/>
          <w:szCs w:val="24"/>
        </w:rPr>
        <w:t xml:space="preserve">he main objective of the experiment was to test the communication capability </w:t>
      </w:r>
      <w:r w:rsidRPr="00840DFB">
        <w:rPr>
          <w:sz w:val="24"/>
          <w:szCs w:val="24"/>
        </w:rPr>
        <w:t xml:space="preserve">of the </w:t>
      </w:r>
      <w:r w:rsidR="00995838">
        <w:rPr>
          <w:sz w:val="24"/>
          <w:szCs w:val="24"/>
        </w:rPr>
        <w:t xml:space="preserve">designed </w:t>
      </w:r>
      <w:r w:rsidRPr="00840DFB">
        <w:rPr>
          <w:sz w:val="24"/>
          <w:szCs w:val="24"/>
        </w:rPr>
        <w:t xml:space="preserve">embedded system, and not its usage </w:t>
      </w:r>
      <w:r w:rsidR="00995838">
        <w:rPr>
          <w:sz w:val="24"/>
          <w:szCs w:val="24"/>
        </w:rPr>
        <w:t>in the actual scenario</w:t>
      </w:r>
      <w:r w:rsidR="00061005">
        <w:rPr>
          <w:sz w:val="24"/>
          <w:szCs w:val="24"/>
        </w:rPr>
        <w:t>.</w:t>
      </w:r>
    </w:p>
    <w:p w:rsidR="00CA2A35" w:rsidRDefault="00CA2A35" w:rsidP="00CA2A35">
      <w:pPr>
        <w:keepNext/>
        <w:spacing w:line="360" w:lineRule="auto"/>
        <w:jc w:val="center"/>
      </w:pPr>
      <w:r w:rsidRPr="00CA2A35">
        <w:rPr>
          <w:noProof/>
          <w:sz w:val="24"/>
          <w:szCs w:val="24"/>
        </w:rPr>
        <w:drawing>
          <wp:inline distT="0" distB="0" distL="0" distR="0" wp14:anchorId="653DBBD9" wp14:editId="0C5C650D">
            <wp:extent cx="5245848" cy="3933825"/>
            <wp:effectExtent l="0" t="0" r="0" b="0"/>
            <wp:docPr id="17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4"/>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49989" cy="3936930"/>
                    </a:xfrm>
                    <a:prstGeom prst="rect">
                      <a:avLst/>
                    </a:prstGeom>
                  </pic:spPr>
                </pic:pic>
              </a:graphicData>
            </a:graphic>
          </wp:inline>
        </w:drawing>
      </w:r>
    </w:p>
    <w:p w:rsidR="00061005" w:rsidRPr="00CA2A35" w:rsidRDefault="00CA2A35" w:rsidP="00CA2A35">
      <w:pPr>
        <w:pStyle w:val="Caption"/>
        <w:tabs>
          <w:tab w:val="left" w:pos="1980"/>
        </w:tabs>
        <w:spacing w:line="720" w:lineRule="auto"/>
        <w:jc w:val="center"/>
        <w:rPr>
          <w:b/>
          <w:i w:val="0"/>
          <w:sz w:val="24"/>
          <w:szCs w:val="24"/>
        </w:rPr>
      </w:pPr>
      <w:bookmarkStart w:id="47" w:name="_Ref387666480"/>
      <w:bookmarkStart w:id="48" w:name="_Toc387668050"/>
      <w:r w:rsidRPr="00CA2A35">
        <w:rPr>
          <w:b/>
          <w:i w:val="0"/>
          <w:sz w:val="24"/>
          <w:szCs w:val="24"/>
        </w:rPr>
        <w:t xml:space="preserve">Figure </w:t>
      </w:r>
      <w:r w:rsidRPr="00CA2A35">
        <w:rPr>
          <w:b/>
          <w:i w:val="0"/>
          <w:sz w:val="24"/>
          <w:szCs w:val="24"/>
        </w:rPr>
        <w:fldChar w:fldCharType="begin"/>
      </w:r>
      <w:r w:rsidRPr="00CA2A35">
        <w:rPr>
          <w:b/>
          <w:i w:val="0"/>
          <w:sz w:val="24"/>
          <w:szCs w:val="24"/>
        </w:rPr>
        <w:instrText xml:space="preserve"> SEQ Figure \* ARABIC </w:instrText>
      </w:r>
      <w:r w:rsidRPr="00CA2A35">
        <w:rPr>
          <w:b/>
          <w:i w:val="0"/>
          <w:sz w:val="24"/>
          <w:szCs w:val="24"/>
        </w:rPr>
        <w:fldChar w:fldCharType="separate"/>
      </w:r>
      <w:r w:rsidR="00993F64">
        <w:rPr>
          <w:b/>
          <w:i w:val="0"/>
          <w:noProof/>
          <w:sz w:val="24"/>
          <w:szCs w:val="24"/>
        </w:rPr>
        <w:t>13</w:t>
      </w:r>
      <w:r w:rsidRPr="00CA2A35">
        <w:rPr>
          <w:b/>
          <w:i w:val="0"/>
          <w:sz w:val="24"/>
          <w:szCs w:val="24"/>
        </w:rPr>
        <w:fldChar w:fldCharType="end"/>
      </w:r>
      <w:bookmarkEnd w:id="47"/>
      <w:r w:rsidRPr="00CA2A35">
        <w:rPr>
          <w:b/>
          <w:i w:val="0"/>
          <w:sz w:val="24"/>
          <w:szCs w:val="24"/>
        </w:rPr>
        <w:t>: Pressure Sensor connected to the Sensor Module</w:t>
      </w:r>
      <w:bookmarkEnd w:id="48"/>
    </w:p>
    <w:p w:rsidR="00840DFB" w:rsidRDefault="00A97CE6" w:rsidP="00840DFB">
      <w:pPr>
        <w:spacing w:line="480" w:lineRule="auto"/>
        <w:jc w:val="both"/>
        <w:rPr>
          <w:sz w:val="24"/>
          <w:szCs w:val="24"/>
        </w:rPr>
      </w:pPr>
      <w:r>
        <w:rPr>
          <w:sz w:val="24"/>
          <w:szCs w:val="24"/>
        </w:rPr>
        <w:lastRenderedPageBreak/>
        <w:fldChar w:fldCharType="begin"/>
      </w:r>
      <w:r>
        <w:rPr>
          <w:sz w:val="24"/>
          <w:szCs w:val="24"/>
        </w:rPr>
        <w:instrText xml:space="preserve"> REF _Ref387603927 \h </w:instrText>
      </w:r>
      <w:r>
        <w:rPr>
          <w:sz w:val="24"/>
          <w:szCs w:val="24"/>
        </w:rPr>
      </w:r>
      <w:r>
        <w:rPr>
          <w:sz w:val="24"/>
          <w:szCs w:val="24"/>
        </w:rPr>
        <w:fldChar w:fldCharType="separate"/>
      </w:r>
      <w:r w:rsidR="00993F64" w:rsidRPr="00CF1EE8">
        <w:rPr>
          <w:b/>
          <w:i/>
          <w:sz w:val="24"/>
          <w:szCs w:val="24"/>
        </w:rPr>
        <w:t xml:space="preserve">Figure </w:t>
      </w:r>
      <w:r w:rsidR="00993F64">
        <w:rPr>
          <w:b/>
          <w:i/>
          <w:noProof/>
          <w:sz w:val="24"/>
          <w:szCs w:val="24"/>
        </w:rPr>
        <w:t>14</w:t>
      </w:r>
      <w:r>
        <w:rPr>
          <w:sz w:val="24"/>
          <w:szCs w:val="24"/>
        </w:rPr>
        <w:fldChar w:fldCharType="end"/>
      </w:r>
      <w:r>
        <w:rPr>
          <w:sz w:val="24"/>
          <w:szCs w:val="24"/>
        </w:rPr>
        <w:t xml:space="preserve"> </w:t>
      </w:r>
      <w:r w:rsidR="00840DFB" w:rsidRPr="00840DFB">
        <w:rPr>
          <w:sz w:val="24"/>
          <w:szCs w:val="24"/>
        </w:rPr>
        <w:t xml:space="preserve">shows the </w:t>
      </w:r>
      <w:r w:rsidR="00620F92">
        <w:rPr>
          <w:sz w:val="24"/>
          <w:szCs w:val="24"/>
        </w:rPr>
        <w:t xml:space="preserve">Microcontroller side of the </w:t>
      </w:r>
      <w:r w:rsidR="00B05D69">
        <w:rPr>
          <w:sz w:val="24"/>
          <w:szCs w:val="24"/>
        </w:rPr>
        <w:t>S</w:t>
      </w:r>
      <w:r w:rsidR="00840DFB" w:rsidRPr="00840DFB">
        <w:rPr>
          <w:sz w:val="24"/>
          <w:szCs w:val="24"/>
        </w:rPr>
        <w:t xml:space="preserve">ensor </w:t>
      </w:r>
      <w:r w:rsidR="00B05D69">
        <w:rPr>
          <w:sz w:val="24"/>
          <w:szCs w:val="24"/>
        </w:rPr>
        <w:t>Module</w:t>
      </w:r>
      <w:r w:rsidR="00620F92">
        <w:rPr>
          <w:sz w:val="24"/>
          <w:szCs w:val="24"/>
        </w:rPr>
        <w:t xml:space="preserve">, which is the </w:t>
      </w:r>
      <w:proofErr w:type="spellStart"/>
      <w:r w:rsidR="00620F92">
        <w:rPr>
          <w:sz w:val="24"/>
          <w:szCs w:val="24"/>
        </w:rPr>
        <w:t>Freeduino</w:t>
      </w:r>
      <w:proofErr w:type="spellEnd"/>
      <w:r w:rsidR="00620F92">
        <w:rPr>
          <w:sz w:val="24"/>
          <w:szCs w:val="24"/>
        </w:rPr>
        <w:t xml:space="preserve"> board. </w:t>
      </w:r>
      <w:r>
        <w:rPr>
          <w:sz w:val="24"/>
          <w:szCs w:val="24"/>
        </w:rPr>
        <w:fldChar w:fldCharType="begin"/>
      </w:r>
      <w:r>
        <w:rPr>
          <w:sz w:val="24"/>
          <w:szCs w:val="24"/>
        </w:rPr>
        <w:instrText xml:space="preserve"> REF _Ref387603948 \h </w:instrText>
      </w:r>
      <w:r>
        <w:rPr>
          <w:sz w:val="24"/>
          <w:szCs w:val="24"/>
        </w:rPr>
      </w:r>
      <w:r>
        <w:rPr>
          <w:sz w:val="24"/>
          <w:szCs w:val="24"/>
        </w:rPr>
        <w:fldChar w:fldCharType="separate"/>
      </w:r>
      <w:r w:rsidR="00993F64" w:rsidRPr="002E5ABA">
        <w:rPr>
          <w:b/>
          <w:i/>
          <w:sz w:val="24"/>
          <w:szCs w:val="24"/>
        </w:rPr>
        <w:t xml:space="preserve">Figure </w:t>
      </w:r>
      <w:r w:rsidR="00993F64">
        <w:rPr>
          <w:b/>
          <w:i/>
          <w:noProof/>
          <w:sz w:val="24"/>
          <w:szCs w:val="24"/>
        </w:rPr>
        <w:t>15</w:t>
      </w:r>
      <w:r>
        <w:rPr>
          <w:sz w:val="24"/>
          <w:szCs w:val="24"/>
        </w:rPr>
        <w:fldChar w:fldCharType="end"/>
      </w:r>
      <w:r>
        <w:rPr>
          <w:sz w:val="24"/>
          <w:szCs w:val="24"/>
        </w:rPr>
        <w:t xml:space="preserve"> </w:t>
      </w:r>
      <w:r w:rsidR="00620F92">
        <w:rPr>
          <w:sz w:val="24"/>
          <w:szCs w:val="24"/>
        </w:rPr>
        <w:t xml:space="preserve">shows the Wireless unit side of the Sensor Module, which is the </w:t>
      </w:r>
      <w:r w:rsidR="00866BAF">
        <w:rPr>
          <w:sz w:val="24"/>
          <w:szCs w:val="24"/>
        </w:rPr>
        <w:t xml:space="preserve">GSM/GPRS Modem. The AVR-based Microcontroller controls the GSM/GPRS Modem through the UART Port using standard AT Commands supported by the Modem. </w:t>
      </w:r>
      <w:r w:rsidR="003C3386">
        <w:rPr>
          <w:sz w:val="24"/>
          <w:szCs w:val="24"/>
        </w:rPr>
        <w:t>The SIM slot of the Modem is loaded with a standard SIM card</w:t>
      </w:r>
      <w:r w:rsidR="00840DFB" w:rsidRPr="00840DFB">
        <w:rPr>
          <w:sz w:val="24"/>
          <w:szCs w:val="24"/>
        </w:rPr>
        <w:t>.</w:t>
      </w:r>
    </w:p>
    <w:p w:rsidR="00840DFB" w:rsidRDefault="00840DFB" w:rsidP="00840DFB">
      <w:pPr>
        <w:spacing w:line="480" w:lineRule="auto"/>
        <w:jc w:val="both"/>
        <w:rPr>
          <w:sz w:val="24"/>
          <w:szCs w:val="24"/>
        </w:rPr>
      </w:pPr>
    </w:p>
    <w:p w:rsidR="00973694" w:rsidRDefault="00973694" w:rsidP="00973694">
      <w:pPr>
        <w:keepNext/>
        <w:spacing w:line="360" w:lineRule="auto"/>
        <w:jc w:val="center"/>
      </w:pPr>
      <w:r w:rsidRPr="00CA592B">
        <w:rPr>
          <w:noProof/>
          <w:sz w:val="24"/>
          <w:szCs w:val="24"/>
        </w:rPr>
        <w:drawing>
          <wp:inline distT="0" distB="0" distL="0" distR="0" wp14:anchorId="155C2C33" wp14:editId="0C186C49">
            <wp:extent cx="5704672" cy="4802936"/>
            <wp:effectExtent l="0" t="0" r="0" b="0"/>
            <wp:docPr id="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5"/>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04672" cy="4802936"/>
                    </a:xfrm>
                    <a:prstGeom prst="rect">
                      <a:avLst/>
                    </a:prstGeom>
                  </pic:spPr>
                </pic:pic>
              </a:graphicData>
            </a:graphic>
          </wp:inline>
        </w:drawing>
      </w:r>
    </w:p>
    <w:p w:rsidR="00973694" w:rsidRPr="00CF1EE8" w:rsidRDefault="00973694" w:rsidP="00973694">
      <w:pPr>
        <w:pStyle w:val="Caption"/>
        <w:spacing w:line="720" w:lineRule="auto"/>
        <w:jc w:val="center"/>
        <w:rPr>
          <w:b/>
          <w:i w:val="0"/>
          <w:sz w:val="24"/>
          <w:szCs w:val="24"/>
        </w:rPr>
      </w:pPr>
      <w:bookmarkStart w:id="49" w:name="_Ref387603927"/>
      <w:bookmarkStart w:id="50" w:name="_Toc387668051"/>
      <w:r w:rsidRPr="00CF1EE8">
        <w:rPr>
          <w:b/>
          <w:i w:val="0"/>
          <w:sz w:val="24"/>
          <w:szCs w:val="24"/>
        </w:rPr>
        <w:t xml:space="preserve">Figure </w:t>
      </w:r>
      <w:r w:rsidRPr="00CF1EE8">
        <w:rPr>
          <w:b/>
          <w:i w:val="0"/>
          <w:sz w:val="24"/>
          <w:szCs w:val="24"/>
        </w:rPr>
        <w:fldChar w:fldCharType="begin"/>
      </w:r>
      <w:r w:rsidRPr="00CF1EE8">
        <w:rPr>
          <w:b/>
          <w:i w:val="0"/>
          <w:sz w:val="24"/>
          <w:szCs w:val="24"/>
        </w:rPr>
        <w:instrText xml:space="preserve"> SEQ Figure \* ARABIC </w:instrText>
      </w:r>
      <w:r w:rsidRPr="00CF1EE8">
        <w:rPr>
          <w:b/>
          <w:i w:val="0"/>
          <w:sz w:val="24"/>
          <w:szCs w:val="24"/>
        </w:rPr>
        <w:fldChar w:fldCharType="separate"/>
      </w:r>
      <w:r w:rsidR="00993F64">
        <w:rPr>
          <w:b/>
          <w:i w:val="0"/>
          <w:noProof/>
          <w:sz w:val="24"/>
          <w:szCs w:val="24"/>
        </w:rPr>
        <w:t>14</w:t>
      </w:r>
      <w:r w:rsidRPr="00CF1EE8">
        <w:rPr>
          <w:b/>
          <w:i w:val="0"/>
          <w:sz w:val="24"/>
          <w:szCs w:val="24"/>
        </w:rPr>
        <w:fldChar w:fldCharType="end"/>
      </w:r>
      <w:bookmarkEnd w:id="49"/>
      <w:r w:rsidRPr="00CF1EE8">
        <w:rPr>
          <w:b/>
          <w:i w:val="0"/>
          <w:sz w:val="24"/>
          <w:szCs w:val="24"/>
        </w:rPr>
        <w:t>: Microcontroller Side of the Sensor Module</w:t>
      </w:r>
      <w:bookmarkEnd w:id="50"/>
    </w:p>
    <w:p w:rsidR="00973694" w:rsidRDefault="00973694" w:rsidP="00973694">
      <w:pPr>
        <w:keepNext/>
        <w:spacing w:line="360" w:lineRule="auto"/>
        <w:jc w:val="both"/>
      </w:pPr>
      <w:r w:rsidRPr="00250347">
        <w:rPr>
          <w:noProof/>
          <w:sz w:val="24"/>
          <w:szCs w:val="24"/>
        </w:rPr>
        <w:lastRenderedPageBreak/>
        <w:drawing>
          <wp:inline distT="0" distB="0" distL="0" distR="0" wp14:anchorId="57DC0B31" wp14:editId="2FA64D90">
            <wp:extent cx="5943600" cy="3185795"/>
            <wp:effectExtent l="0" t="0" r="0" b="0"/>
            <wp:docPr id="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5"/>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rsidR="00973694" w:rsidRPr="002E5ABA" w:rsidRDefault="00973694" w:rsidP="00973694">
      <w:pPr>
        <w:pStyle w:val="Caption"/>
        <w:spacing w:line="720" w:lineRule="auto"/>
        <w:jc w:val="center"/>
        <w:rPr>
          <w:b/>
          <w:i w:val="0"/>
          <w:sz w:val="24"/>
          <w:szCs w:val="24"/>
        </w:rPr>
      </w:pPr>
      <w:bookmarkStart w:id="51" w:name="_Ref387603948"/>
      <w:bookmarkStart w:id="52" w:name="_Toc387668052"/>
      <w:r w:rsidRPr="002E5ABA">
        <w:rPr>
          <w:b/>
          <w:i w:val="0"/>
          <w:sz w:val="24"/>
          <w:szCs w:val="24"/>
        </w:rPr>
        <w:t xml:space="preserve">Figure </w:t>
      </w:r>
      <w:r w:rsidRPr="002E5ABA">
        <w:rPr>
          <w:b/>
          <w:i w:val="0"/>
          <w:sz w:val="24"/>
          <w:szCs w:val="24"/>
        </w:rPr>
        <w:fldChar w:fldCharType="begin"/>
      </w:r>
      <w:r w:rsidRPr="002E5ABA">
        <w:rPr>
          <w:b/>
          <w:i w:val="0"/>
          <w:sz w:val="24"/>
          <w:szCs w:val="24"/>
        </w:rPr>
        <w:instrText xml:space="preserve"> SEQ Figure \* ARABIC </w:instrText>
      </w:r>
      <w:r w:rsidRPr="002E5ABA">
        <w:rPr>
          <w:b/>
          <w:i w:val="0"/>
          <w:sz w:val="24"/>
          <w:szCs w:val="24"/>
        </w:rPr>
        <w:fldChar w:fldCharType="separate"/>
      </w:r>
      <w:r w:rsidR="00993F64">
        <w:rPr>
          <w:b/>
          <w:i w:val="0"/>
          <w:noProof/>
          <w:sz w:val="24"/>
          <w:szCs w:val="24"/>
        </w:rPr>
        <w:t>15</w:t>
      </w:r>
      <w:r w:rsidRPr="002E5ABA">
        <w:rPr>
          <w:b/>
          <w:i w:val="0"/>
          <w:sz w:val="24"/>
          <w:szCs w:val="24"/>
        </w:rPr>
        <w:fldChar w:fldCharType="end"/>
      </w:r>
      <w:bookmarkEnd w:id="51"/>
      <w:r w:rsidRPr="002E5ABA">
        <w:rPr>
          <w:b/>
          <w:i w:val="0"/>
          <w:sz w:val="24"/>
          <w:szCs w:val="24"/>
        </w:rPr>
        <w:t>: Wireless Unit side of the Sensor Module</w:t>
      </w:r>
      <w:bookmarkEnd w:id="52"/>
    </w:p>
    <w:p w:rsidR="00A82998" w:rsidRDefault="00A82998" w:rsidP="00002412">
      <w:pPr>
        <w:spacing w:line="480" w:lineRule="auto"/>
        <w:jc w:val="both"/>
        <w:rPr>
          <w:sz w:val="24"/>
          <w:szCs w:val="24"/>
        </w:rPr>
      </w:pPr>
    </w:p>
    <w:p w:rsidR="00230CC8" w:rsidRDefault="00840DFB" w:rsidP="00002412">
      <w:pPr>
        <w:spacing w:line="480" w:lineRule="auto"/>
        <w:jc w:val="both"/>
        <w:rPr>
          <w:sz w:val="24"/>
          <w:szCs w:val="24"/>
        </w:rPr>
      </w:pPr>
      <w:r w:rsidRPr="00840DFB">
        <w:rPr>
          <w:sz w:val="24"/>
          <w:szCs w:val="24"/>
        </w:rPr>
        <w:t xml:space="preserve">A SIM card is inserted into the GPRS modem which allows the GPRS module to register to a mobile network, and use its GPRS service. </w:t>
      </w:r>
      <w:r w:rsidR="00A82998">
        <w:rPr>
          <w:sz w:val="24"/>
          <w:szCs w:val="24"/>
        </w:rPr>
        <w:t xml:space="preserve">The GSM/GPRS module with the SIM card is shown in </w:t>
      </w:r>
      <w:r w:rsidR="00A82998">
        <w:rPr>
          <w:sz w:val="24"/>
          <w:szCs w:val="24"/>
        </w:rPr>
        <w:fldChar w:fldCharType="begin"/>
      </w:r>
      <w:r w:rsidR="00A82998">
        <w:rPr>
          <w:sz w:val="24"/>
          <w:szCs w:val="24"/>
        </w:rPr>
        <w:instrText xml:space="preserve"> REF _Ref387603948 \h </w:instrText>
      </w:r>
      <w:r w:rsidR="00A82998">
        <w:rPr>
          <w:sz w:val="24"/>
          <w:szCs w:val="24"/>
        </w:rPr>
      </w:r>
      <w:r w:rsidR="00A82998">
        <w:rPr>
          <w:sz w:val="24"/>
          <w:szCs w:val="24"/>
        </w:rPr>
        <w:fldChar w:fldCharType="separate"/>
      </w:r>
      <w:r w:rsidR="00993F64" w:rsidRPr="002E5ABA">
        <w:rPr>
          <w:b/>
          <w:i/>
          <w:sz w:val="24"/>
          <w:szCs w:val="24"/>
        </w:rPr>
        <w:t xml:space="preserve">Figure </w:t>
      </w:r>
      <w:r w:rsidR="00993F64">
        <w:rPr>
          <w:b/>
          <w:i/>
          <w:noProof/>
          <w:sz w:val="24"/>
          <w:szCs w:val="24"/>
        </w:rPr>
        <w:t>15</w:t>
      </w:r>
      <w:r w:rsidR="00A82998">
        <w:rPr>
          <w:sz w:val="24"/>
          <w:szCs w:val="24"/>
        </w:rPr>
        <w:fldChar w:fldCharType="end"/>
      </w:r>
      <w:r w:rsidR="00230CC8">
        <w:rPr>
          <w:sz w:val="24"/>
          <w:szCs w:val="24"/>
        </w:rPr>
        <w:t>.</w:t>
      </w:r>
    </w:p>
    <w:p w:rsidR="00230CC8" w:rsidRDefault="00230CC8" w:rsidP="00002412">
      <w:pPr>
        <w:spacing w:line="480" w:lineRule="auto"/>
        <w:jc w:val="both"/>
        <w:rPr>
          <w:sz w:val="24"/>
          <w:szCs w:val="24"/>
        </w:rPr>
      </w:pPr>
    </w:p>
    <w:p w:rsidR="00DF14F5" w:rsidRPr="002C36F0" w:rsidRDefault="00DF14F5" w:rsidP="00DF14F5">
      <w:pPr>
        <w:pStyle w:val="Heading2"/>
      </w:pPr>
      <w:bookmarkStart w:id="53" w:name="_Toc387670402"/>
      <w:r>
        <w:t xml:space="preserve">The </w:t>
      </w:r>
      <w:r w:rsidR="00E571AA">
        <w:t>Cloud-based Gateway</w:t>
      </w:r>
      <w:bookmarkEnd w:id="53"/>
    </w:p>
    <w:p w:rsidR="00DE077E" w:rsidRDefault="00DE077E" w:rsidP="00002412">
      <w:pPr>
        <w:spacing w:line="480" w:lineRule="auto"/>
        <w:jc w:val="both"/>
        <w:rPr>
          <w:sz w:val="24"/>
          <w:szCs w:val="24"/>
        </w:rPr>
      </w:pPr>
      <w:r>
        <w:rPr>
          <w:sz w:val="24"/>
          <w:szCs w:val="24"/>
        </w:rPr>
        <w:t>The data sent from this module is received at the Clo</w:t>
      </w:r>
      <w:r w:rsidR="00564B72">
        <w:rPr>
          <w:sz w:val="24"/>
          <w:szCs w:val="24"/>
        </w:rPr>
        <w:t xml:space="preserve">ud-based Gateway. </w:t>
      </w:r>
      <w:r w:rsidR="00EF1FC8">
        <w:rPr>
          <w:sz w:val="24"/>
          <w:szCs w:val="24"/>
        </w:rPr>
        <w:fldChar w:fldCharType="begin"/>
      </w:r>
      <w:r w:rsidR="00EF1FC8">
        <w:rPr>
          <w:sz w:val="24"/>
          <w:szCs w:val="24"/>
        </w:rPr>
        <w:instrText xml:space="preserve"> REF _Ref387666962 \h </w:instrText>
      </w:r>
      <w:r w:rsidR="00EF1FC8">
        <w:rPr>
          <w:sz w:val="24"/>
          <w:szCs w:val="24"/>
        </w:rPr>
      </w:r>
      <w:r w:rsidR="00EF1FC8">
        <w:rPr>
          <w:sz w:val="24"/>
          <w:szCs w:val="24"/>
        </w:rPr>
        <w:fldChar w:fldCharType="separate"/>
      </w:r>
      <w:r w:rsidR="00993F64" w:rsidRPr="00564B72">
        <w:rPr>
          <w:b/>
          <w:i/>
          <w:sz w:val="24"/>
          <w:szCs w:val="24"/>
        </w:rPr>
        <w:t xml:space="preserve">Figure </w:t>
      </w:r>
      <w:r w:rsidR="00993F64">
        <w:rPr>
          <w:b/>
          <w:i/>
          <w:noProof/>
          <w:sz w:val="24"/>
          <w:szCs w:val="24"/>
        </w:rPr>
        <w:t>16</w:t>
      </w:r>
      <w:r w:rsidR="00EF1FC8">
        <w:rPr>
          <w:sz w:val="24"/>
          <w:szCs w:val="24"/>
        </w:rPr>
        <w:fldChar w:fldCharType="end"/>
      </w:r>
      <w:r w:rsidR="00EF1FC8">
        <w:rPr>
          <w:sz w:val="24"/>
          <w:szCs w:val="24"/>
        </w:rPr>
        <w:t xml:space="preserve"> </w:t>
      </w:r>
      <w:r w:rsidR="00564B72">
        <w:rPr>
          <w:sz w:val="24"/>
          <w:szCs w:val="24"/>
        </w:rPr>
        <w:t>shows</w:t>
      </w:r>
      <w:r>
        <w:rPr>
          <w:sz w:val="24"/>
          <w:szCs w:val="24"/>
        </w:rPr>
        <w:t xml:space="preserve"> the Gateway Application uploaded int</w:t>
      </w:r>
      <w:r w:rsidR="002F0E96">
        <w:rPr>
          <w:sz w:val="24"/>
          <w:szCs w:val="24"/>
        </w:rPr>
        <w:t xml:space="preserve">o the Server, and </w:t>
      </w:r>
      <w:r w:rsidR="00EF1FC8">
        <w:rPr>
          <w:sz w:val="24"/>
          <w:szCs w:val="24"/>
        </w:rPr>
        <w:fldChar w:fldCharType="begin"/>
      </w:r>
      <w:r w:rsidR="00EF1FC8">
        <w:rPr>
          <w:sz w:val="24"/>
          <w:szCs w:val="24"/>
        </w:rPr>
        <w:instrText xml:space="preserve"> REF _Ref387666975 \h </w:instrText>
      </w:r>
      <w:r w:rsidR="00EF1FC8">
        <w:rPr>
          <w:sz w:val="24"/>
          <w:szCs w:val="24"/>
        </w:rPr>
      </w:r>
      <w:r w:rsidR="00EF1FC8">
        <w:rPr>
          <w:sz w:val="24"/>
          <w:szCs w:val="24"/>
        </w:rPr>
        <w:fldChar w:fldCharType="separate"/>
      </w:r>
      <w:r w:rsidR="00993F64" w:rsidRPr="002F0E96">
        <w:rPr>
          <w:b/>
          <w:i/>
          <w:sz w:val="24"/>
          <w:szCs w:val="24"/>
        </w:rPr>
        <w:t xml:space="preserve">Figure </w:t>
      </w:r>
      <w:r w:rsidR="00993F64">
        <w:rPr>
          <w:b/>
          <w:i/>
          <w:noProof/>
          <w:sz w:val="24"/>
          <w:szCs w:val="24"/>
        </w:rPr>
        <w:t>17</w:t>
      </w:r>
      <w:r w:rsidR="00EF1FC8">
        <w:rPr>
          <w:sz w:val="24"/>
          <w:szCs w:val="24"/>
        </w:rPr>
        <w:fldChar w:fldCharType="end"/>
      </w:r>
      <w:r w:rsidR="00EF1FC8">
        <w:rPr>
          <w:sz w:val="24"/>
          <w:szCs w:val="24"/>
        </w:rPr>
        <w:t xml:space="preserve"> </w:t>
      </w:r>
      <w:r w:rsidR="002F0E96">
        <w:rPr>
          <w:sz w:val="24"/>
          <w:szCs w:val="24"/>
        </w:rPr>
        <w:t>shows</w:t>
      </w:r>
      <w:r>
        <w:rPr>
          <w:sz w:val="24"/>
          <w:szCs w:val="24"/>
        </w:rPr>
        <w:t xml:space="preserve"> the </w:t>
      </w:r>
      <w:r w:rsidR="002F0E96">
        <w:rPr>
          <w:sz w:val="24"/>
          <w:szCs w:val="24"/>
        </w:rPr>
        <w:t>ASP.NET</w:t>
      </w:r>
      <w:r>
        <w:rPr>
          <w:sz w:val="24"/>
          <w:szCs w:val="24"/>
        </w:rPr>
        <w:t xml:space="preserve"> Application running and displaying encoded data received from the Sensor Module.</w:t>
      </w:r>
    </w:p>
    <w:p w:rsidR="00564B72" w:rsidRDefault="00DE077E" w:rsidP="0017494F">
      <w:pPr>
        <w:keepNext/>
        <w:spacing w:line="360" w:lineRule="auto"/>
        <w:jc w:val="center"/>
      </w:pPr>
      <w:r w:rsidRPr="00DE077E">
        <w:rPr>
          <w:noProof/>
          <w:sz w:val="24"/>
          <w:szCs w:val="24"/>
        </w:rPr>
        <w:lastRenderedPageBreak/>
        <w:drawing>
          <wp:inline distT="0" distB="0" distL="0" distR="0" wp14:anchorId="331E6782" wp14:editId="3075C071">
            <wp:extent cx="5476931" cy="3390900"/>
            <wp:effectExtent l="0" t="0" r="9525" b="0"/>
            <wp:docPr id="174" name="Content Placeholder 1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3991" cy="3395271"/>
                    </a:xfrm>
                    <a:prstGeom prst="rect">
                      <a:avLst/>
                    </a:prstGeom>
                  </pic:spPr>
                </pic:pic>
              </a:graphicData>
            </a:graphic>
          </wp:inline>
        </w:drawing>
      </w:r>
    </w:p>
    <w:p w:rsidR="00DE077E" w:rsidRPr="00564B72" w:rsidRDefault="00564B72" w:rsidP="00564B72">
      <w:pPr>
        <w:pStyle w:val="Caption"/>
        <w:spacing w:line="720" w:lineRule="auto"/>
        <w:jc w:val="center"/>
        <w:rPr>
          <w:b/>
          <w:i w:val="0"/>
          <w:sz w:val="24"/>
          <w:szCs w:val="24"/>
        </w:rPr>
      </w:pPr>
      <w:bookmarkStart w:id="54" w:name="_Ref387666962"/>
      <w:bookmarkStart w:id="55" w:name="_Toc387668053"/>
      <w:r w:rsidRPr="00564B72">
        <w:rPr>
          <w:b/>
          <w:i w:val="0"/>
          <w:sz w:val="24"/>
          <w:szCs w:val="24"/>
        </w:rPr>
        <w:t xml:space="preserve">Figure </w:t>
      </w:r>
      <w:r w:rsidRPr="00564B72">
        <w:rPr>
          <w:b/>
          <w:i w:val="0"/>
          <w:sz w:val="24"/>
          <w:szCs w:val="24"/>
        </w:rPr>
        <w:fldChar w:fldCharType="begin"/>
      </w:r>
      <w:r w:rsidRPr="00564B72">
        <w:rPr>
          <w:b/>
          <w:i w:val="0"/>
          <w:sz w:val="24"/>
          <w:szCs w:val="24"/>
        </w:rPr>
        <w:instrText xml:space="preserve"> SEQ Figure \* ARABIC </w:instrText>
      </w:r>
      <w:r w:rsidRPr="00564B72">
        <w:rPr>
          <w:b/>
          <w:i w:val="0"/>
          <w:sz w:val="24"/>
          <w:szCs w:val="24"/>
        </w:rPr>
        <w:fldChar w:fldCharType="separate"/>
      </w:r>
      <w:r w:rsidR="00993F64">
        <w:rPr>
          <w:b/>
          <w:i w:val="0"/>
          <w:noProof/>
          <w:sz w:val="24"/>
          <w:szCs w:val="24"/>
        </w:rPr>
        <w:t>16</w:t>
      </w:r>
      <w:r w:rsidRPr="00564B72">
        <w:rPr>
          <w:b/>
          <w:i w:val="0"/>
          <w:sz w:val="24"/>
          <w:szCs w:val="24"/>
        </w:rPr>
        <w:fldChar w:fldCharType="end"/>
      </w:r>
      <w:bookmarkEnd w:id="54"/>
      <w:r w:rsidRPr="00564B72">
        <w:rPr>
          <w:b/>
          <w:i w:val="0"/>
          <w:sz w:val="24"/>
          <w:szCs w:val="24"/>
        </w:rPr>
        <w:t>: Cloud-based Gateway ASP.NET application uploaded onto the Server</w:t>
      </w:r>
      <w:bookmarkEnd w:id="55"/>
    </w:p>
    <w:p w:rsidR="008A4E37" w:rsidRDefault="008A4E37" w:rsidP="008A4E37">
      <w:pPr>
        <w:keepNext/>
        <w:spacing w:line="360" w:lineRule="auto"/>
        <w:jc w:val="center"/>
      </w:pPr>
      <w:r w:rsidRPr="008A4E37">
        <w:rPr>
          <w:noProof/>
          <w:sz w:val="24"/>
          <w:szCs w:val="24"/>
        </w:rPr>
        <w:drawing>
          <wp:inline distT="0" distB="0" distL="0" distR="0" wp14:anchorId="30647D34" wp14:editId="1A23F8AD">
            <wp:extent cx="5219700" cy="3150781"/>
            <wp:effectExtent l="0" t="0" r="0" b="0"/>
            <wp:docPr id="17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4"/>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40475" cy="3163321"/>
                    </a:xfrm>
                    <a:prstGeom prst="rect">
                      <a:avLst/>
                    </a:prstGeom>
                  </pic:spPr>
                </pic:pic>
              </a:graphicData>
            </a:graphic>
          </wp:inline>
        </w:drawing>
      </w:r>
    </w:p>
    <w:p w:rsidR="008A4E37" w:rsidRDefault="008A4E37" w:rsidP="002F0E96">
      <w:pPr>
        <w:pStyle w:val="Caption"/>
        <w:spacing w:line="720" w:lineRule="auto"/>
        <w:jc w:val="center"/>
        <w:rPr>
          <w:b/>
          <w:i w:val="0"/>
          <w:sz w:val="24"/>
          <w:szCs w:val="24"/>
        </w:rPr>
      </w:pPr>
      <w:bookmarkStart w:id="56" w:name="_Ref387666975"/>
      <w:bookmarkStart w:id="57" w:name="_Toc387668054"/>
      <w:r w:rsidRPr="002F0E96">
        <w:rPr>
          <w:b/>
          <w:i w:val="0"/>
          <w:sz w:val="24"/>
          <w:szCs w:val="24"/>
        </w:rPr>
        <w:t xml:space="preserve">Figure </w:t>
      </w:r>
      <w:r w:rsidRPr="002F0E96">
        <w:rPr>
          <w:b/>
          <w:i w:val="0"/>
          <w:sz w:val="24"/>
          <w:szCs w:val="24"/>
        </w:rPr>
        <w:fldChar w:fldCharType="begin"/>
      </w:r>
      <w:r w:rsidRPr="002F0E96">
        <w:rPr>
          <w:b/>
          <w:i w:val="0"/>
          <w:sz w:val="24"/>
          <w:szCs w:val="24"/>
        </w:rPr>
        <w:instrText xml:space="preserve"> SEQ Figure \* ARABIC </w:instrText>
      </w:r>
      <w:r w:rsidRPr="002F0E96">
        <w:rPr>
          <w:b/>
          <w:i w:val="0"/>
          <w:sz w:val="24"/>
          <w:szCs w:val="24"/>
        </w:rPr>
        <w:fldChar w:fldCharType="separate"/>
      </w:r>
      <w:r w:rsidR="00993F64">
        <w:rPr>
          <w:b/>
          <w:i w:val="0"/>
          <w:noProof/>
          <w:sz w:val="24"/>
          <w:szCs w:val="24"/>
        </w:rPr>
        <w:t>17</w:t>
      </w:r>
      <w:r w:rsidRPr="002F0E96">
        <w:rPr>
          <w:b/>
          <w:i w:val="0"/>
          <w:sz w:val="24"/>
          <w:szCs w:val="24"/>
        </w:rPr>
        <w:fldChar w:fldCharType="end"/>
      </w:r>
      <w:bookmarkEnd w:id="56"/>
      <w:r w:rsidRPr="002F0E96">
        <w:rPr>
          <w:b/>
          <w:i w:val="0"/>
          <w:sz w:val="24"/>
          <w:szCs w:val="24"/>
        </w:rPr>
        <w:t xml:space="preserve">: </w:t>
      </w:r>
      <w:r w:rsidR="002F0E96" w:rsidRPr="002F0E96">
        <w:rPr>
          <w:b/>
          <w:i w:val="0"/>
          <w:sz w:val="24"/>
          <w:szCs w:val="24"/>
        </w:rPr>
        <w:t xml:space="preserve">Gateway displaying </w:t>
      </w:r>
      <w:r w:rsidR="00EF1FC8">
        <w:rPr>
          <w:b/>
          <w:i w:val="0"/>
          <w:sz w:val="24"/>
          <w:szCs w:val="24"/>
        </w:rPr>
        <w:t xml:space="preserve">encoded </w:t>
      </w:r>
      <w:r w:rsidR="002F0E96" w:rsidRPr="002F0E96">
        <w:rPr>
          <w:b/>
          <w:i w:val="0"/>
          <w:sz w:val="24"/>
          <w:szCs w:val="24"/>
        </w:rPr>
        <w:t>data received from the Sensor Module</w:t>
      </w:r>
      <w:bookmarkEnd w:id="57"/>
    </w:p>
    <w:p w:rsidR="0017494F" w:rsidRPr="002C36F0" w:rsidRDefault="0017494F" w:rsidP="0017494F">
      <w:pPr>
        <w:pStyle w:val="Heading2"/>
      </w:pPr>
      <w:bookmarkStart w:id="58" w:name="_Toc387670403"/>
      <w:r>
        <w:lastRenderedPageBreak/>
        <w:t>The Local-Host Application</w:t>
      </w:r>
      <w:bookmarkEnd w:id="58"/>
    </w:p>
    <w:p w:rsidR="0017494F" w:rsidRDefault="0017494F" w:rsidP="0017494F">
      <w:pPr>
        <w:spacing w:line="480" w:lineRule="auto"/>
        <w:jc w:val="both"/>
        <w:rPr>
          <w:sz w:val="24"/>
          <w:szCs w:val="24"/>
        </w:rPr>
      </w:pPr>
      <w:r>
        <w:rPr>
          <w:sz w:val="24"/>
          <w:szCs w:val="24"/>
        </w:rPr>
        <w:t xml:space="preserve">Captured data (encoded) is then fetched by the Local-Host Application, decoded and stored into </w:t>
      </w:r>
      <w:proofErr w:type="gramStart"/>
      <w:r>
        <w:rPr>
          <w:sz w:val="24"/>
          <w:szCs w:val="24"/>
        </w:rPr>
        <w:t>an</w:t>
      </w:r>
      <w:proofErr w:type="gramEnd"/>
      <w:r>
        <w:rPr>
          <w:sz w:val="24"/>
          <w:szCs w:val="24"/>
        </w:rPr>
        <w:t xml:space="preserve"> SQLite database, shown in </w:t>
      </w:r>
      <w:r>
        <w:rPr>
          <w:sz w:val="24"/>
          <w:szCs w:val="24"/>
        </w:rPr>
        <w:fldChar w:fldCharType="begin"/>
      </w:r>
      <w:r>
        <w:rPr>
          <w:sz w:val="24"/>
          <w:szCs w:val="24"/>
        </w:rPr>
        <w:instrText xml:space="preserve"> REF _Ref387667481 \h </w:instrText>
      </w:r>
      <w:r>
        <w:rPr>
          <w:sz w:val="24"/>
          <w:szCs w:val="24"/>
        </w:rPr>
      </w:r>
      <w:r>
        <w:rPr>
          <w:sz w:val="24"/>
          <w:szCs w:val="24"/>
        </w:rPr>
        <w:fldChar w:fldCharType="separate"/>
      </w:r>
      <w:r w:rsidR="00993F64" w:rsidRPr="00EC283A">
        <w:rPr>
          <w:b/>
          <w:i/>
          <w:sz w:val="24"/>
          <w:szCs w:val="24"/>
        </w:rPr>
        <w:t xml:space="preserve">Figure </w:t>
      </w:r>
      <w:r w:rsidR="00993F64">
        <w:rPr>
          <w:b/>
          <w:i/>
          <w:noProof/>
          <w:sz w:val="24"/>
          <w:szCs w:val="24"/>
        </w:rPr>
        <w:t>18</w:t>
      </w:r>
      <w:r>
        <w:rPr>
          <w:sz w:val="24"/>
          <w:szCs w:val="24"/>
        </w:rPr>
        <w:fldChar w:fldCharType="end"/>
      </w:r>
      <w:r>
        <w:rPr>
          <w:sz w:val="24"/>
          <w:szCs w:val="24"/>
        </w:rPr>
        <w:t xml:space="preserve">. </w:t>
      </w:r>
      <w:r>
        <w:rPr>
          <w:sz w:val="24"/>
          <w:szCs w:val="24"/>
        </w:rPr>
        <w:fldChar w:fldCharType="begin"/>
      </w:r>
      <w:r>
        <w:rPr>
          <w:sz w:val="24"/>
          <w:szCs w:val="24"/>
        </w:rPr>
        <w:instrText xml:space="preserve"> REF _Ref387667513 \h </w:instrText>
      </w:r>
      <w:r>
        <w:rPr>
          <w:sz w:val="24"/>
          <w:szCs w:val="24"/>
        </w:rPr>
      </w:r>
      <w:r>
        <w:rPr>
          <w:sz w:val="24"/>
          <w:szCs w:val="24"/>
        </w:rPr>
        <w:fldChar w:fldCharType="separate"/>
      </w:r>
      <w:r w:rsidR="00993F64" w:rsidRPr="00E57D60">
        <w:rPr>
          <w:b/>
          <w:i/>
          <w:sz w:val="24"/>
          <w:szCs w:val="24"/>
        </w:rPr>
        <w:t xml:space="preserve">Figure </w:t>
      </w:r>
      <w:r w:rsidR="00993F64">
        <w:rPr>
          <w:b/>
          <w:i/>
          <w:noProof/>
          <w:sz w:val="24"/>
          <w:szCs w:val="24"/>
        </w:rPr>
        <w:t>19</w:t>
      </w:r>
      <w:r>
        <w:rPr>
          <w:sz w:val="24"/>
          <w:szCs w:val="24"/>
        </w:rPr>
        <w:fldChar w:fldCharType="end"/>
      </w:r>
      <w:r>
        <w:rPr>
          <w:sz w:val="24"/>
          <w:szCs w:val="24"/>
        </w:rPr>
        <w:t xml:space="preserve"> shows the data stored into the database being viewed using SQLite Studio. The data was copied onto Microsoft Excel and a graph was generated out of it, which is shown in </w:t>
      </w:r>
      <w:r>
        <w:rPr>
          <w:sz w:val="24"/>
          <w:szCs w:val="24"/>
        </w:rPr>
        <w:fldChar w:fldCharType="begin"/>
      </w:r>
      <w:r>
        <w:rPr>
          <w:sz w:val="24"/>
          <w:szCs w:val="24"/>
        </w:rPr>
        <w:instrText xml:space="preserve"> REF _Ref387667548 \h </w:instrText>
      </w:r>
      <w:r>
        <w:rPr>
          <w:sz w:val="24"/>
          <w:szCs w:val="24"/>
        </w:rPr>
      </w:r>
      <w:r>
        <w:rPr>
          <w:sz w:val="24"/>
          <w:szCs w:val="24"/>
        </w:rPr>
        <w:fldChar w:fldCharType="separate"/>
      </w:r>
      <w:r w:rsidR="00993F64" w:rsidRPr="009E7CB1">
        <w:rPr>
          <w:b/>
          <w:i/>
          <w:sz w:val="24"/>
          <w:szCs w:val="24"/>
        </w:rPr>
        <w:t xml:space="preserve">Figure </w:t>
      </w:r>
      <w:r w:rsidR="00993F64">
        <w:rPr>
          <w:b/>
          <w:i/>
          <w:noProof/>
          <w:sz w:val="24"/>
          <w:szCs w:val="24"/>
        </w:rPr>
        <w:t>20</w:t>
      </w:r>
      <w:r>
        <w:rPr>
          <w:sz w:val="24"/>
          <w:szCs w:val="24"/>
        </w:rPr>
        <w:fldChar w:fldCharType="end"/>
      </w:r>
      <w:r>
        <w:rPr>
          <w:sz w:val="24"/>
          <w:szCs w:val="24"/>
        </w:rPr>
        <w:t>.</w:t>
      </w:r>
    </w:p>
    <w:p w:rsidR="00122CA8" w:rsidRDefault="00122CA8" w:rsidP="0017494F">
      <w:pPr>
        <w:spacing w:line="480" w:lineRule="auto"/>
        <w:jc w:val="both"/>
        <w:rPr>
          <w:sz w:val="24"/>
          <w:szCs w:val="24"/>
        </w:rPr>
      </w:pPr>
    </w:p>
    <w:p w:rsidR="00E00CBC" w:rsidRDefault="00E00CBC" w:rsidP="00E00CBC">
      <w:pPr>
        <w:keepNext/>
        <w:spacing w:line="360" w:lineRule="auto"/>
        <w:jc w:val="center"/>
      </w:pPr>
      <w:r w:rsidRPr="00E00CBC">
        <w:rPr>
          <w:noProof/>
          <w:sz w:val="24"/>
          <w:szCs w:val="24"/>
        </w:rPr>
        <w:drawing>
          <wp:inline distT="0" distB="0" distL="0" distR="0" wp14:anchorId="7107D4F1" wp14:editId="5481286C">
            <wp:extent cx="5943600" cy="4030980"/>
            <wp:effectExtent l="0" t="0" r="0" b="7620"/>
            <wp:docPr id="176"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8"/>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E00CBC" w:rsidRPr="00EC283A" w:rsidRDefault="00E00CBC" w:rsidP="00EC283A">
      <w:pPr>
        <w:pStyle w:val="Caption"/>
        <w:spacing w:line="720" w:lineRule="auto"/>
        <w:jc w:val="center"/>
        <w:rPr>
          <w:b/>
          <w:i w:val="0"/>
          <w:sz w:val="24"/>
          <w:szCs w:val="24"/>
        </w:rPr>
      </w:pPr>
      <w:bookmarkStart w:id="59" w:name="_Ref387667481"/>
      <w:bookmarkStart w:id="60" w:name="_Toc387668055"/>
      <w:r w:rsidRPr="00EC283A">
        <w:rPr>
          <w:b/>
          <w:i w:val="0"/>
          <w:sz w:val="24"/>
          <w:szCs w:val="24"/>
        </w:rPr>
        <w:t xml:space="preserve">Figure </w:t>
      </w:r>
      <w:r w:rsidRPr="00EC283A">
        <w:rPr>
          <w:b/>
          <w:i w:val="0"/>
          <w:sz w:val="24"/>
          <w:szCs w:val="24"/>
        </w:rPr>
        <w:fldChar w:fldCharType="begin"/>
      </w:r>
      <w:r w:rsidRPr="00EC283A">
        <w:rPr>
          <w:b/>
          <w:i w:val="0"/>
          <w:sz w:val="24"/>
          <w:szCs w:val="24"/>
        </w:rPr>
        <w:instrText xml:space="preserve"> SEQ Figure \* ARABIC </w:instrText>
      </w:r>
      <w:r w:rsidRPr="00EC283A">
        <w:rPr>
          <w:b/>
          <w:i w:val="0"/>
          <w:sz w:val="24"/>
          <w:szCs w:val="24"/>
        </w:rPr>
        <w:fldChar w:fldCharType="separate"/>
      </w:r>
      <w:r w:rsidR="00993F64">
        <w:rPr>
          <w:b/>
          <w:i w:val="0"/>
          <w:noProof/>
          <w:sz w:val="24"/>
          <w:szCs w:val="24"/>
        </w:rPr>
        <w:t>18</w:t>
      </w:r>
      <w:r w:rsidRPr="00EC283A">
        <w:rPr>
          <w:b/>
          <w:i w:val="0"/>
          <w:sz w:val="24"/>
          <w:szCs w:val="24"/>
        </w:rPr>
        <w:fldChar w:fldCharType="end"/>
      </w:r>
      <w:bookmarkEnd w:id="59"/>
      <w:r w:rsidRPr="00EC283A">
        <w:rPr>
          <w:b/>
          <w:i w:val="0"/>
          <w:sz w:val="24"/>
          <w:szCs w:val="24"/>
        </w:rPr>
        <w:t xml:space="preserve">: </w:t>
      </w:r>
      <w:r w:rsidR="00EC283A" w:rsidRPr="00EC283A">
        <w:rPr>
          <w:b/>
          <w:i w:val="0"/>
          <w:sz w:val="24"/>
          <w:szCs w:val="24"/>
        </w:rPr>
        <w:t xml:space="preserve">Local-Host Application </w:t>
      </w:r>
      <w:r w:rsidR="00EC283A">
        <w:rPr>
          <w:b/>
          <w:i w:val="0"/>
          <w:sz w:val="24"/>
          <w:szCs w:val="24"/>
        </w:rPr>
        <w:t>fetching</w:t>
      </w:r>
      <w:r w:rsidR="00EC283A" w:rsidRPr="00EC283A">
        <w:rPr>
          <w:b/>
          <w:i w:val="0"/>
          <w:sz w:val="24"/>
          <w:szCs w:val="24"/>
        </w:rPr>
        <w:t xml:space="preserve"> data from Gateway and </w:t>
      </w:r>
      <w:r w:rsidR="00EC283A">
        <w:rPr>
          <w:b/>
          <w:i w:val="0"/>
          <w:sz w:val="24"/>
          <w:szCs w:val="24"/>
        </w:rPr>
        <w:t>storing it</w:t>
      </w:r>
      <w:bookmarkEnd w:id="60"/>
    </w:p>
    <w:p w:rsidR="005D00E2" w:rsidRDefault="005D00E2" w:rsidP="003F0229">
      <w:pPr>
        <w:keepNext/>
        <w:spacing w:line="360" w:lineRule="auto"/>
        <w:jc w:val="center"/>
      </w:pPr>
      <w:r w:rsidRPr="005D00E2">
        <w:rPr>
          <w:noProof/>
          <w:sz w:val="24"/>
          <w:szCs w:val="24"/>
        </w:rPr>
        <w:lastRenderedPageBreak/>
        <w:drawing>
          <wp:inline distT="0" distB="0" distL="0" distR="0" wp14:anchorId="79F88F46" wp14:editId="4F9D5AAD">
            <wp:extent cx="5647270" cy="2952750"/>
            <wp:effectExtent l="0" t="0" r="0" b="0"/>
            <wp:docPr id="177" name="Content Placeholder 1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pic:cNvPicPr>
                      <a:picLocks noGrp="1"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52572" cy="2955522"/>
                    </a:xfrm>
                    <a:prstGeom prst="rect">
                      <a:avLst/>
                    </a:prstGeom>
                  </pic:spPr>
                </pic:pic>
              </a:graphicData>
            </a:graphic>
          </wp:inline>
        </w:drawing>
      </w:r>
    </w:p>
    <w:p w:rsidR="000A5EEA" w:rsidRPr="00E57D60" w:rsidRDefault="005D00E2" w:rsidP="00E57D60">
      <w:pPr>
        <w:pStyle w:val="Caption"/>
        <w:spacing w:line="720" w:lineRule="auto"/>
        <w:jc w:val="center"/>
        <w:rPr>
          <w:b/>
          <w:i w:val="0"/>
          <w:sz w:val="24"/>
          <w:szCs w:val="24"/>
        </w:rPr>
      </w:pPr>
      <w:bookmarkStart w:id="61" w:name="_Ref387667513"/>
      <w:bookmarkStart w:id="62" w:name="_Toc387668056"/>
      <w:r w:rsidRPr="00E57D60">
        <w:rPr>
          <w:b/>
          <w:i w:val="0"/>
          <w:sz w:val="24"/>
          <w:szCs w:val="24"/>
        </w:rPr>
        <w:t xml:space="preserve">Figure </w:t>
      </w:r>
      <w:r w:rsidRPr="00E57D60">
        <w:rPr>
          <w:b/>
          <w:i w:val="0"/>
          <w:sz w:val="24"/>
          <w:szCs w:val="24"/>
        </w:rPr>
        <w:fldChar w:fldCharType="begin"/>
      </w:r>
      <w:r w:rsidRPr="00E57D60">
        <w:rPr>
          <w:b/>
          <w:i w:val="0"/>
          <w:sz w:val="24"/>
          <w:szCs w:val="24"/>
        </w:rPr>
        <w:instrText xml:space="preserve"> SEQ Figure \* ARABIC </w:instrText>
      </w:r>
      <w:r w:rsidRPr="00E57D60">
        <w:rPr>
          <w:b/>
          <w:i w:val="0"/>
          <w:sz w:val="24"/>
          <w:szCs w:val="24"/>
        </w:rPr>
        <w:fldChar w:fldCharType="separate"/>
      </w:r>
      <w:r w:rsidR="00993F64">
        <w:rPr>
          <w:b/>
          <w:i w:val="0"/>
          <w:noProof/>
          <w:sz w:val="24"/>
          <w:szCs w:val="24"/>
        </w:rPr>
        <w:t>19</w:t>
      </w:r>
      <w:r w:rsidRPr="00E57D60">
        <w:rPr>
          <w:b/>
          <w:i w:val="0"/>
          <w:sz w:val="24"/>
          <w:szCs w:val="24"/>
        </w:rPr>
        <w:fldChar w:fldCharType="end"/>
      </w:r>
      <w:bookmarkEnd w:id="61"/>
      <w:r w:rsidRPr="00E57D60">
        <w:rPr>
          <w:b/>
          <w:i w:val="0"/>
          <w:sz w:val="24"/>
          <w:szCs w:val="24"/>
        </w:rPr>
        <w:t xml:space="preserve">: </w:t>
      </w:r>
      <w:r w:rsidR="00E57D60" w:rsidRPr="00E57D60">
        <w:rPr>
          <w:b/>
          <w:i w:val="0"/>
          <w:sz w:val="24"/>
          <w:szCs w:val="24"/>
        </w:rPr>
        <w:t>Data stored in the SQLite datab</w:t>
      </w:r>
      <w:r w:rsidR="009E7CB1">
        <w:rPr>
          <w:b/>
          <w:i w:val="0"/>
          <w:sz w:val="24"/>
          <w:szCs w:val="24"/>
        </w:rPr>
        <w:t>a</w:t>
      </w:r>
      <w:r w:rsidR="00E57D60" w:rsidRPr="00E57D60">
        <w:rPr>
          <w:b/>
          <w:i w:val="0"/>
          <w:sz w:val="24"/>
          <w:szCs w:val="24"/>
        </w:rPr>
        <w:t>se being looked up using SQLite Studio</w:t>
      </w:r>
      <w:bookmarkEnd w:id="62"/>
    </w:p>
    <w:p w:rsidR="009E7CB1" w:rsidRDefault="009E7CB1" w:rsidP="009E7CB1">
      <w:pPr>
        <w:keepNext/>
        <w:spacing w:line="360" w:lineRule="auto"/>
        <w:jc w:val="center"/>
      </w:pPr>
      <w:r w:rsidRPr="009E7CB1">
        <w:rPr>
          <w:noProof/>
          <w:sz w:val="24"/>
          <w:szCs w:val="24"/>
        </w:rPr>
        <w:drawing>
          <wp:inline distT="0" distB="0" distL="0" distR="0" wp14:anchorId="62AC8E90" wp14:editId="10E623D9">
            <wp:extent cx="5762806" cy="3562350"/>
            <wp:effectExtent l="0" t="0" r="9525" b="0"/>
            <wp:docPr id="17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66824" cy="3564834"/>
                    </a:xfrm>
                    <a:prstGeom prst="rect">
                      <a:avLst/>
                    </a:prstGeom>
                  </pic:spPr>
                </pic:pic>
              </a:graphicData>
            </a:graphic>
          </wp:inline>
        </w:drawing>
      </w:r>
    </w:p>
    <w:p w:rsidR="00036ED4" w:rsidRDefault="009E7CB1" w:rsidP="009E7CB1">
      <w:pPr>
        <w:pStyle w:val="Caption"/>
        <w:spacing w:line="720" w:lineRule="auto"/>
        <w:jc w:val="center"/>
        <w:rPr>
          <w:b/>
          <w:i w:val="0"/>
          <w:sz w:val="24"/>
          <w:szCs w:val="24"/>
        </w:rPr>
        <w:sectPr w:rsidR="00036ED4" w:rsidSect="00250347">
          <w:headerReference w:type="default" r:id="rId41"/>
          <w:footerReference w:type="default" r:id="rId42"/>
          <w:pgSz w:w="12240" w:h="15840"/>
          <w:pgMar w:top="1440" w:right="1440" w:bottom="1440" w:left="1440" w:header="720" w:footer="720" w:gutter="0"/>
          <w:cols w:space="720"/>
          <w:docGrid w:linePitch="360"/>
        </w:sectPr>
      </w:pPr>
      <w:bookmarkStart w:id="63" w:name="_Ref387667548"/>
      <w:bookmarkStart w:id="64" w:name="_Toc387668057"/>
      <w:r w:rsidRPr="009E7CB1">
        <w:rPr>
          <w:b/>
          <w:i w:val="0"/>
          <w:sz w:val="24"/>
          <w:szCs w:val="24"/>
        </w:rPr>
        <w:t xml:space="preserve">Figure </w:t>
      </w:r>
      <w:r w:rsidRPr="009E7CB1">
        <w:rPr>
          <w:b/>
          <w:i w:val="0"/>
          <w:sz w:val="24"/>
          <w:szCs w:val="24"/>
        </w:rPr>
        <w:fldChar w:fldCharType="begin"/>
      </w:r>
      <w:r w:rsidRPr="009E7CB1">
        <w:rPr>
          <w:b/>
          <w:i w:val="0"/>
          <w:sz w:val="24"/>
          <w:szCs w:val="24"/>
        </w:rPr>
        <w:instrText xml:space="preserve"> SEQ Figure \* ARABIC </w:instrText>
      </w:r>
      <w:r w:rsidRPr="009E7CB1">
        <w:rPr>
          <w:b/>
          <w:i w:val="0"/>
          <w:sz w:val="24"/>
          <w:szCs w:val="24"/>
        </w:rPr>
        <w:fldChar w:fldCharType="separate"/>
      </w:r>
      <w:r w:rsidR="00993F64">
        <w:rPr>
          <w:b/>
          <w:i w:val="0"/>
          <w:noProof/>
          <w:sz w:val="24"/>
          <w:szCs w:val="24"/>
        </w:rPr>
        <w:t>20</w:t>
      </w:r>
      <w:r w:rsidRPr="009E7CB1">
        <w:rPr>
          <w:b/>
          <w:i w:val="0"/>
          <w:sz w:val="24"/>
          <w:szCs w:val="24"/>
        </w:rPr>
        <w:fldChar w:fldCharType="end"/>
      </w:r>
      <w:bookmarkEnd w:id="63"/>
      <w:r w:rsidRPr="009E7CB1">
        <w:rPr>
          <w:b/>
          <w:i w:val="0"/>
          <w:sz w:val="24"/>
          <w:szCs w:val="24"/>
        </w:rPr>
        <w:t>: Data loaded from database being displayed as a graph in Microsoft Excel</w:t>
      </w:r>
      <w:bookmarkEnd w:id="64"/>
    </w:p>
    <w:p w:rsidR="006F3C84" w:rsidRDefault="006F3C84" w:rsidP="001432F0">
      <w:pPr>
        <w:spacing w:after="3000"/>
        <w:rPr>
          <w:sz w:val="40"/>
          <w:szCs w:val="40"/>
        </w:rPr>
      </w:pPr>
    </w:p>
    <w:p w:rsidR="006E5C92" w:rsidRPr="006F3C84" w:rsidRDefault="006E5C92" w:rsidP="006F3C84">
      <w:pPr>
        <w:spacing w:line="720" w:lineRule="auto"/>
        <w:jc w:val="center"/>
        <w:rPr>
          <w:sz w:val="56"/>
          <w:szCs w:val="56"/>
        </w:rPr>
      </w:pPr>
    </w:p>
    <w:p w:rsidR="00B53B41" w:rsidRDefault="006E5C92" w:rsidP="00B53B41">
      <w:pPr>
        <w:pStyle w:val="Heading1"/>
      </w:pPr>
      <w:bookmarkStart w:id="65" w:name="_Toc387670404"/>
      <w:r w:rsidRPr="006F3C84">
        <w:t>Conclusion and</w:t>
      </w:r>
      <w:bookmarkStart w:id="66" w:name="_GoBack"/>
      <w:bookmarkEnd w:id="66"/>
      <w:r w:rsidRPr="006F3C84">
        <w:t xml:space="preserve"> Future Work</w:t>
      </w:r>
      <w:bookmarkEnd w:id="65"/>
    </w:p>
    <w:p w:rsidR="00036ED4" w:rsidRDefault="00CB1EEB" w:rsidP="006F3C84">
      <w:pPr>
        <w:spacing w:line="720" w:lineRule="auto"/>
        <w:jc w:val="center"/>
        <w:rPr>
          <w:sz w:val="40"/>
          <w:szCs w:val="40"/>
        </w:rPr>
        <w:sectPr w:rsidR="00036ED4" w:rsidSect="00250347">
          <w:headerReference w:type="default" r:id="rId43"/>
          <w:footerReference w:type="default" r:id="rId44"/>
          <w:pgSz w:w="12240" w:h="15840"/>
          <w:pgMar w:top="1440" w:right="1440" w:bottom="1440" w:left="1440" w:header="720" w:footer="720" w:gutter="0"/>
          <w:cols w:space="720"/>
          <w:docGrid w:linePitch="360"/>
        </w:sectPr>
      </w:pPr>
      <w:r>
        <w:rPr>
          <w:sz w:val="40"/>
          <w:szCs w:val="40"/>
        </w:rPr>
        <w:br w:type="page"/>
      </w:r>
    </w:p>
    <w:p w:rsidR="00A148A2" w:rsidRPr="002C36F0" w:rsidRDefault="00B629E9" w:rsidP="007F146F">
      <w:pPr>
        <w:pStyle w:val="Heading2"/>
      </w:pPr>
      <w:bookmarkStart w:id="67" w:name="_Toc387670405"/>
      <w:r w:rsidRPr="002C36F0">
        <w:lastRenderedPageBreak/>
        <w:t>Conclusion</w:t>
      </w:r>
      <w:bookmarkEnd w:id="67"/>
    </w:p>
    <w:p w:rsidR="00D803C8" w:rsidRPr="008833C4" w:rsidRDefault="002B3B13" w:rsidP="00C054C0">
      <w:pPr>
        <w:spacing w:line="480" w:lineRule="auto"/>
        <w:jc w:val="both"/>
        <w:rPr>
          <w:sz w:val="24"/>
          <w:szCs w:val="24"/>
        </w:rPr>
      </w:pPr>
      <w:r w:rsidRPr="008833C4">
        <w:rPr>
          <w:sz w:val="24"/>
          <w:szCs w:val="24"/>
        </w:rPr>
        <w:t>A</w:t>
      </w:r>
      <w:r w:rsidR="00611947" w:rsidRPr="008833C4">
        <w:rPr>
          <w:sz w:val="24"/>
          <w:szCs w:val="24"/>
        </w:rPr>
        <w:t xml:space="preserve"> Heterogeneous Sensor-based Embedded System for Flood Management was designed</w:t>
      </w:r>
      <w:r w:rsidRPr="008833C4">
        <w:rPr>
          <w:sz w:val="24"/>
          <w:szCs w:val="24"/>
        </w:rPr>
        <w:t>,</w:t>
      </w:r>
      <w:r w:rsidR="00611947" w:rsidRPr="008833C4">
        <w:rPr>
          <w:sz w:val="24"/>
          <w:szCs w:val="24"/>
        </w:rPr>
        <w:t xml:space="preserve"> implemented and successfully tested</w:t>
      </w:r>
      <w:r w:rsidRPr="008833C4">
        <w:rPr>
          <w:sz w:val="24"/>
          <w:szCs w:val="24"/>
        </w:rPr>
        <w:t xml:space="preserve">. </w:t>
      </w:r>
      <w:r w:rsidR="00BB6DFB" w:rsidRPr="008833C4">
        <w:rPr>
          <w:sz w:val="24"/>
          <w:szCs w:val="24"/>
        </w:rPr>
        <w:t>This system has the capability to measure water level information at multiple locations in user-defined intervals of time.</w:t>
      </w:r>
      <w:r w:rsidR="00611947" w:rsidRPr="008833C4">
        <w:rPr>
          <w:sz w:val="24"/>
          <w:szCs w:val="24"/>
        </w:rPr>
        <w:t xml:space="preserve"> </w:t>
      </w:r>
      <w:r w:rsidR="00BB6DFB" w:rsidRPr="008833C4">
        <w:rPr>
          <w:sz w:val="24"/>
          <w:szCs w:val="24"/>
        </w:rPr>
        <w:t>The captured data is then appropriately encoded and transmitted wirelessly trough a GPRS connection</w:t>
      </w:r>
      <w:r w:rsidR="00D803C8" w:rsidRPr="008833C4">
        <w:rPr>
          <w:sz w:val="24"/>
          <w:szCs w:val="24"/>
        </w:rPr>
        <w:t xml:space="preserve">, to a Cloud-based Gateway. A Local-Host program installed on the user computer then automatically extracts the received data from the Cloud-based Gateway, decodes it and finally stores it into </w:t>
      </w:r>
      <w:proofErr w:type="gramStart"/>
      <w:r w:rsidR="00D803C8" w:rsidRPr="008833C4">
        <w:rPr>
          <w:sz w:val="24"/>
          <w:szCs w:val="24"/>
        </w:rPr>
        <w:t>an</w:t>
      </w:r>
      <w:proofErr w:type="gramEnd"/>
      <w:r w:rsidR="00D803C8" w:rsidRPr="008833C4">
        <w:rPr>
          <w:sz w:val="24"/>
          <w:szCs w:val="24"/>
        </w:rPr>
        <w:t xml:space="preserve"> SQLite database. Once the date is collected into a database, it can be used for applying into flood forecasting models by the user.</w:t>
      </w:r>
    </w:p>
    <w:p w:rsidR="00D803C8" w:rsidRPr="008833C4" w:rsidRDefault="00D803C8" w:rsidP="00C054C0">
      <w:pPr>
        <w:spacing w:line="480" w:lineRule="auto"/>
        <w:jc w:val="both"/>
        <w:rPr>
          <w:sz w:val="24"/>
          <w:szCs w:val="24"/>
        </w:rPr>
      </w:pPr>
    </w:p>
    <w:p w:rsidR="00E9048A" w:rsidRPr="008833C4" w:rsidRDefault="00D803C8" w:rsidP="00C054C0">
      <w:pPr>
        <w:spacing w:line="480" w:lineRule="auto"/>
        <w:jc w:val="both"/>
        <w:rPr>
          <w:sz w:val="24"/>
          <w:szCs w:val="24"/>
        </w:rPr>
      </w:pPr>
      <w:r w:rsidRPr="008833C4">
        <w:rPr>
          <w:sz w:val="24"/>
          <w:szCs w:val="24"/>
        </w:rPr>
        <w:t xml:space="preserve">The hardware developed for this project is a GPRS-based Wireless Sensor Module </w:t>
      </w:r>
      <w:r w:rsidR="00E9048A" w:rsidRPr="008833C4">
        <w:rPr>
          <w:sz w:val="24"/>
          <w:szCs w:val="24"/>
        </w:rPr>
        <w:t xml:space="preserve">which consists of an ATmega328 based </w:t>
      </w:r>
      <w:proofErr w:type="spellStart"/>
      <w:r w:rsidR="00E9048A" w:rsidRPr="008833C4">
        <w:rPr>
          <w:sz w:val="24"/>
          <w:szCs w:val="24"/>
        </w:rPr>
        <w:t>Freeduino</w:t>
      </w:r>
      <w:proofErr w:type="spellEnd"/>
      <w:r w:rsidR="00E9048A" w:rsidRPr="008833C4">
        <w:rPr>
          <w:sz w:val="24"/>
          <w:szCs w:val="24"/>
        </w:rPr>
        <w:t xml:space="preserve"> Microcontroller Board along with a wireless GSM/GPRS Modem with an attached SIM card. A Piezo-Resistive Pressure Sensor with high liquid pressure measuring capability was used, so as to be able to measure the water level at the desired location, where the sensor module has been placed.</w:t>
      </w:r>
    </w:p>
    <w:p w:rsidR="00E9048A" w:rsidRPr="008833C4" w:rsidRDefault="00E9048A" w:rsidP="00C054C0">
      <w:pPr>
        <w:spacing w:line="480" w:lineRule="auto"/>
        <w:jc w:val="both"/>
        <w:rPr>
          <w:sz w:val="24"/>
          <w:szCs w:val="24"/>
        </w:rPr>
      </w:pPr>
    </w:p>
    <w:p w:rsidR="00EA6122" w:rsidRPr="008833C4" w:rsidRDefault="0056492B" w:rsidP="00C054C0">
      <w:pPr>
        <w:spacing w:line="480" w:lineRule="auto"/>
        <w:jc w:val="both"/>
        <w:rPr>
          <w:sz w:val="24"/>
          <w:szCs w:val="24"/>
        </w:rPr>
      </w:pPr>
      <w:r w:rsidRPr="008833C4">
        <w:rPr>
          <w:sz w:val="24"/>
          <w:szCs w:val="24"/>
        </w:rPr>
        <w:t>The software developed for this project consists of the Firmware for the Sensor Module</w:t>
      </w:r>
      <w:r w:rsidR="00B236FD" w:rsidRPr="008833C4">
        <w:rPr>
          <w:sz w:val="24"/>
          <w:szCs w:val="24"/>
        </w:rPr>
        <w:t>, the program for the Cloud-based Gateway and the Local Host program.</w:t>
      </w:r>
      <w:r w:rsidRPr="008833C4">
        <w:rPr>
          <w:sz w:val="24"/>
          <w:szCs w:val="24"/>
        </w:rPr>
        <w:t xml:space="preserve"> </w:t>
      </w:r>
      <w:r w:rsidR="00B236FD" w:rsidRPr="008833C4">
        <w:rPr>
          <w:sz w:val="24"/>
          <w:szCs w:val="24"/>
        </w:rPr>
        <w:t>The Sensor Module Firmware</w:t>
      </w:r>
      <w:r w:rsidR="00393B7E" w:rsidRPr="008833C4">
        <w:rPr>
          <w:sz w:val="24"/>
          <w:szCs w:val="24"/>
        </w:rPr>
        <w:t xml:space="preserve"> is a set of source files </w:t>
      </w:r>
      <w:r w:rsidR="00D315C0" w:rsidRPr="008833C4">
        <w:rPr>
          <w:sz w:val="24"/>
          <w:szCs w:val="24"/>
        </w:rPr>
        <w:t>written in C++</w:t>
      </w:r>
      <w:r w:rsidR="00393B7E" w:rsidRPr="008833C4">
        <w:rPr>
          <w:sz w:val="24"/>
          <w:szCs w:val="24"/>
        </w:rPr>
        <w:t>,</w:t>
      </w:r>
      <w:r w:rsidR="00D315C0" w:rsidRPr="008833C4">
        <w:rPr>
          <w:sz w:val="24"/>
          <w:szCs w:val="24"/>
        </w:rPr>
        <w:t xml:space="preserve"> for AVR Architecture using </w:t>
      </w:r>
      <w:r w:rsidRPr="008833C4">
        <w:rPr>
          <w:sz w:val="24"/>
          <w:szCs w:val="24"/>
        </w:rPr>
        <w:t xml:space="preserve">the Arduino </w:t>
      </w:r>
      <w:r w:rsidR="00D315C0" w:rsidRPr="008833C4">
        <w:rPr>
          <w:sz w:val="24"/>
          <w:szCs w:val="24"/>
        </w:rPr>
        <w:t>library</w:t>
      </w:r>
      <w:r w:rsidR="00393B7E" w:rsidRPr="008833C4">
        <w:rPr>
          <w:sz w:val="24"/>
          <w:szCs w:val="24"/>
        </w:rPr>
        <w:t xml:space="preserve">. It has been built into a Hex file using the Arduino IDE and programmed </w:t>
      </w:r>
      <w:r w:rsidR="00393B7E" w:rsidRPr="008833C4">
        <w:rPr>
          <w:sz w:val="24"/>
          <w:szCs w:val="24"/>
        </w:rPr>
        <w:lastRenderedPageBreak/>
        <w:t xml:space="preserve">into the </w:t>
      </w:r>
      <w:proofErr w:type="spellStart"/>
      <w:r w:rsidR="00393B7E" w:rsidRPr="008833C4">
        <w:rPr>
          <w:sz w:val="24"/>
          <w:szCs w:val="24"/>
        </w:rPr>
        <w:t>Freeduino</w:t>
      </w:r>
      <w:proofErr w:type="spellEnd"/>
      <w:r w:rsidR="00393B7E" w:rsidRPr="008833C4">
        <w:rPr>
          <w:sz w:val="24"/>
          <w:szCs w:val="24"/>
        </w:rPr>
        <w:t xml:space="preserve"> Microcontroller using the IDE itself. </w:t>
      </w:r>
      <w:r w:rsidR="002E328F" w:rsidRPr="008833C4">
        <w:rPr>
          <w:sz w:val="24"/>
          <w:szCs w:val="24"/>
        </w:rPr>
        <w:t>T</w:t>
      </w:r>
      <w:r w:rsidRPr="008833C4">
        <w:rPr>
          <w:sz w:val="24"/>
          <w:szCs w:val="24"/>
        </w:rPr>
        <w:t xml:space="preserve">he Cloud-based Gateway </w:t>
      </w:r>
      <w:r w:rsidR="002E328F" w:rsidRPr="008833C4">
        <w:rPr>
          <w:sz w:val="24"/>
          <w:szCs w:val="24"/>
        </w:rPr>
        <w:t xml:space="preserve">is </w:t>
      </w:r>
      <w:r w:rsidRPr="008833C4">
        <w:rPr>
          <w:sz w:val="24"/>
          <w:szCs w:val="24"/>
        </w:rPr>
        <w:t xml:space="preserve">developed </w:t>
      </w:r>
      <w:r w:rsidR="002E328F" w:rsidRPr="008833C4">
        <w:rPr>
          <w:sz w:val="24"/>
          <w:szCs w:val="24"/>
        </w:rPr>
        <w:t xml:space="preserve">as a </w:t>
      </w:r>
      <w:r w:rsidR="006240BD" w:rsidRPr="008833C4">
        <w:rPr>
          <w:sz w:val="24"/>
          <w:szCs w:val="24"/>
        </w:rPr>
        <w:t>Web Application</w:t>
      </w:r>
      <w:r w:rsidR="002E328F" w:rsidRPr="008833C4">
        <w:rPr>
          <w:sz w:val="24"/>
          <w:szCs w:val="24"/>
        </w:rPr>
        <w:t xml:space="preserve"> in Visual Studio </w:t>
      </w:r>
      <w:r w:rsidRPr="008833C4">
        <w:rPr>
          <w:sz w:val="24"/>
          <w:szCs w:val="24"/>
        </w:rPr>
        <w:t>using ASP.NET</w:t>
      </w:r>
      <w:r w:rsidR="00D84893" w:rsidRPr="008833C4">
        <w:rPr>
          <w:sz w:val="24"/>
          <w:szCs w:val="24"/>
        </w:rPr>
        <w:t xml:space="preserve"> in Visual</w:t>
      </w:r>
      <w:r w:rsidRPr="008833C4">
        <w:rPr>
          <w:sz w:val="24"/>
          <w:szCs w:val="24"/>
        </w:rPr>
        <w:t xml:space="preserve"> C#</w:t>
      </w:r>
      <w:r w:rsidR="00D84893" w:rsidRPr="008833C4">
        <w:rPr>
          <w:sz w:val="24"/>
          <w:szCs w:val="24"/>
        </w:rPr>
        <w:t xml:space="preserve">. </w:t>
      </w:r>
      <w:r w:rsidR="00317501" w:rsidRPr="008833C4">
        <w:rPr>
          <w:sz w:val="24"/>
          <w:szCs w:val="24"/>
        </w:rPr>
        <w:t>The Web Application is then uploaded to a PAAS Cloud Server, which runs it at a designated URL. Finally, t</w:t>
      </w:r>
      <w:r w:rsidRPr="008833C4">
        <w:rPr>
          <w:sz w:val="24"/>
          <w:szCs w:val="24"/>
        </w:rPr>
        <w:t xml:space="preserve">he Local Host program </w:t>
      </w:r>
      <w:r w:rsidR="00317501" w:rsidRPr="008833C4">
        <w:rPr>
          <w:sz w:val="24"/>
          <w:szCs w:val="24"/>
        </w:rPr>
        <w:t xml:space="preserve">is developed as a Windows Console Application using Visual C# and </w:t>
      </w:r>
      <w:r w:rsidR="00962049" w:rsidRPr="008833C4">
        <w:rPr>
          <w:sz w:val="24"/>
          <w:szCs w:val="24"/>
        </w:rPr>
        <w:t>“</w:t>
      </w:r>
      <w:proofErr w:type="spellStart"/>
      <w:r w:rsidR="00317501" w:rsidRPr="008833C4">
        <w:rPr>
          <w:sz w:val="24"/>
          <w:szCs w:val="24"/>
        </w:rPr>
        <w:t>System.Data.SQLite</w:t>
      </w:r>
      <w:proofErr w:type="spellEnd"/>
      <w:r w:rsidR="00962049" w:rsidRPr="008833C4">
        <w:rPr>
          <w:sz w:val="24"/>
          <w:szCs w:val="24"/>
        </w:rPr>
        <w:t>”</w:t>
      </w:r>
      <w:r w:rsidR="00317501" w:rsidRPr="008833C4">
        <w:rPr>
          <w:sz w:val="24"/>
          <w:szCs w:val="24"/>
        </w:rPr>
        <w:t xml:space="preserve"> library for </w:t>
      </w:r>
      <w:r w:rsidR="00962049" w:rsidRPr="008833C4">
        <w:rPr>
          <w:sz w:val="24"/>
          <w:szCs w:val="24"/>
        </w:rPr>
        <w:t>C</w:t>
      </w:r>
      <w:r w:rsidR="00317501" w:rsidRPr="008833C4">
        <w:rPr>
          <w:sz w:val="24"/>
          <w:szCs w:val="24"/>
        </w:rPr>
        <w:t>#</w:t>
      </w:r>
      <w:r w:rsidR="003E47B1" w:rsidRPr="008833C4">
        <w:rPr>
          <w:sz w:val="24"/>
          <w:szCs w:val="24"/>
        </w:rPr>
        <w:t xml:space="preserve">. </w:t>
      </w:r>
      <w:r w:rsidR="00EA6122" w:rsidRPr="008833C4">
        <w:rPr>
          <w:sz w:val="24"/>
          <w:szCs w:val="24"/>
        </w:rPr>
        <w:t>This Console application can be directly executed on the user machine and it automatically initializes a database, and starts storing collected data into it.</w:t>
      </w:r>
    </w:p>
    <w:p w:rsidR="00EA6122" w:rsidRPr="008833C4" w:rsidRDefault="00EA6122" w:rsidP="00C054C0">
      <w:pPr>
        <w:spacing w:line="480" w:lineRule="auto"/>
        <w:jc w:val="both"/>
        <w:rPr>
          <w:sz w:val="24"/>
          <w:szCs w:val="24"/>
        </w:rPr>
      </w:pPr>
    </w:p>
    <w:p w:rsidR="00C054C0" w:rsidRPr="008833C4" w:rsidRDefault="00EA6122" w:rsidP="0061368A">
      <w:pPr>
        <w:spacing w:line="480" w:lineRule="auto"/>
        <w:jc w:val="both"/>
        <w:rPr>
          <w:sz w:val="24"/>
          <w:szCs w:val="24"/>
        </w:rPr>
      </w:pPr>
      <w:r w:rsidRPr="008833C4">
        <w:rPr>
          <w:sz w:val="24"/>
          <w:szCs w:val="24"/>
        </w:rPr>
        <w:t xml:space="preserve">The </w:t>
      </w:r>
      <w:r w:rsidR="0056492B" w:rsidRPr="008833C4">
        <w:rPr>
          <w:sz w:val="24"/>
          <w:szCs w:val="24"/>
        </w:rPr>
        <w:t xml:space="preserve">developed </w:t>
      </w:r>
      <w:r w:rsidRPr="008833C4">
        <w:rPr>
          <w:sz w:val="24"/>
          <w:szCs w:val="24"/>
        </w:rPr>
        <w:t xml:space="preserve">system works autonomously and wirelessly, through the internet, which makes it a good candidate for replacing the existing manual flood monitoring sites. </w:t>
      </w:r>
      <w:r w:rsidR="002F4A55" w:rsidRPr="008833C4">
        <w:rPr>
          <w:sz w:val="24"/>
          <w:szCs w:val="24"/>
        </w:rPr>
        <w:t>Since GPRS is used as the wireless communication technology for the system, the widespread availability of GPRS (which is available through the Mobile Network) allows the Sensor Modules to be easily deployed at the chosen flood monitoring sites.</w:t>
      </w:r>
    </w:p>
    <w:p w:rsidR="00A920E1" w:rsidRDefault="00A920E1" w:rsidP="00371F43">
      <w:pPr>
        <w:spacing w:line="720" w:lineRule="auto"/>
      </w:pPr>
    </w:p>
    <w:p w:rsidR="00EB3387" w:rsidRPr="00D541CF" w:rsidRDefault="0016476B" w:rsidP="007F146F">
      <w:pPr>
        <w:pStyle w:val="Heading2"/>
      </w:pPr>
      <w:bookmarkStart w:id="68" w:name="_Toc387670406"/>
      <w:r w:rsidRPr="00D541CF">
        <w:t>Future Work</w:t>
      </w:r>
      <w:bookmarkEnd w:id="68"/>
    </w:p>
    <w:p w:rsidR="006D4141" w:rsidRPr="008A5C61" w:rsidRDefault="00DE5464" w:rsidP="00EB3387">
      <w:pPr>
        <w:spacing w:line="480" w:lineRule="auto"/>
        <w:jc w:val="both"/>
        <w:rPr>
          <w:sz w:val="24"/>
          <w:szCs w:val="24"/>
        </w:rPr>
      </w:pPr>
      <w:r w:rsidRPr="008A5C61">
        <w:rPr>
          <w:sz w:val="24"/>
          <w:szCs w:val="24"/>
        </w:rPr>
        <w:t xml:space="preserve">A developmental project such as this always has a lot of scope for future work. </w:t>
      </w:r>
      <w:r w:rsidR="006D4141" w:rsidRPr="008A5C61">
        <w:rPr>
          <w:sz w:val="24"/>
          <w:szCs w:val="24"/>
        </w:rPr>
        <w:t xml:space="preserve">If the Sensor Module can be made cost effective, it would allow for deployment of a larger number of Sensor Modules for the same investment, and greater number of monitoring systems normally implies better prediction. Again, cheaper cost of Sensor Modules </w:t>
      </w:r>
      <w:r w:rsidR="006D4141" w:rsidRPr="008A5C61">
        <w:rPr>
          <w:sz w:val="24"/>
          <w:szCs w:val="24"/>
        </w:rPr>
        <w:lastRenderedPageBreak/>
        <w:t>would mean that they would be less susceptible to theft and easily replaced, if damaged.</w:t>
      </w:r>
    </w:p>
    <w:p w:rsidR="006D4141" w:rsidRPr="008A5C61" w:rsidRDefault="006D4141" w:rsidP="00EB3387">
      <w:pPr>
        <w:spacing w:line="480" w:lineRule="auto"/>
        <w:jc w:val="both"/>
        <w:rPr>
          <w:sz w:val="24"/>
          <w:szCs w:val="24"/>
        </w:rPr>
      </w:pPr>
    </w:p>
    <w:p w:rsidR="00036ED4" w:rsidRDefault="00424AFE" w:rsidP="004D09D8">
      <w:pPr>
        <w:spacing w:line="480" w:lineRule="auto"/>
        <w:jc w:val="both"/>
        <w:rPr>
          <w:sz w:val="24"/>
          <w:szCs w:val="24"/>
        </w:rPr>
        <w:sectPr w:rsidR="00036ED4" w:rsidSect="00250347">
          <w:headerReference w:type="default" r:id="rId45"/>
          <w:footerReference w:type="default" r:id="rId46"/>
          <w:pgSz w:w="12240" w:h="15840"/>
          <w:pgMar w:top="1440" w:right="1440" w:bottom="1440" w:left="1440" w:header="720" w:footer="720" w:gutter="0"/>
          <w:cols w:space="720"/>
          <w:docGrid w:linePitch="360"/>
        </w:sectPr>
      </w:pPr>
      <w:r w:rsidRPr="008A5C61">
        <w:rPr>
          <w:sz w:val="24"/>
          <w:szCs w:val="24"/>
        </w:rPr>
        <w:t>Coming to the Software Architecture, the methodology used here is somewhat primitive in the sense that it does not support bi-directional communication and does not leave any room for future evolution</w:t>
      </w:r>
      <w:r w:rsidR="000E2197" w:rsidRPr="008A5C61">
        <w:rPr>
          <w:sz w:val="24"/>
          <w:szCs w:val="24"/>
        </w:rPr>
        <w:t xml:space="preserve"> of software on one side, if the other side is kept the same</w:t>
      </w:r>
      <w:r w:rsidRPr="008A5C61">
        <w:rPr>
          <w:sz w:val="24"/>
          <w:szCs w:val="24"/>
        </w:rPr>
        <w:t xml:space="preserve">. </w:t>
      </w:r>
      <w:r w:rsidR="00A744D1" w:rsidRPr="008A5C61">
        <w:rPr>
          <w:sz w:val="24"/>
          <w:szCs w:val="24"/>
        </w:rPr>
        <w:t xml:space="preserve">This work can be further extended to implement a generic Internet of Things (IoT) communication system for </w:t>
      </w:r>
      <w:r w:rsidR="000E2197" w:rsidRPr="008A5C61">
        <w:rPr>
          <w:sz w:val="24"/>
          <w:szCs w:val="24"/>
        </w:rPr>
        <w:t xml:space="preserve">all kinds of </w:t>
      </w:r>
      <w:r w:rsidR="00A744D1" w:rsidRPr="008A5C61">
        <w:rPr>
          <w:sz w:val="24"/>
          <w:szCs w:val="24"/>
        </w:rPr>
        <w:t>wireless sensors.</w:t>
      </w:r>
    </w:p>
    <w:sdt>
      <w:sdtPr>
        <w:rPr>
          <w:rFonts w:asciiTheme="minorHAnsi" w:eastAsiaTheme="minorHAnsi" w:hAnsiTheme="minorHAnsi" w:cstheme="minorBidi"/>
          <w:spacing w:val="0"/>
          <w:kern w:val="0"/>
          <w:sz w:val="22"/>
          <w:szCs w:val="22"/>
        </w:rPr>
        <w:id w:val="-2024547999"/>
        <w:docPartObj>
          <w:docPartGallery w:val="Bibliographies"/>
          <w:docPartUnique/>
        </w:docPartObj>
      </w:sdtPr>
      <w:sdtContent>
        <w:p w:rsidR="00BD2C5A" w:rsidRPr="001D1BB4" w:rsidRDefault="00BD2C5A" w:rsidP="001D1BB4">
          <w:pPr>
            <w:pStyle w:val="Title"/>
            <w:jc w:val="center"/>
            <w:rPr>
              <w:sz w:val="40"/>
              <w:szCs w:val="40"/>
            </w:rPr>
          </w:pPr>
          <w:r w:rsidRPr="001D1BB4">
            <w:rPr>
              <w:sz w:val="40"/>
              <w:szCs w:val="40"/>
            </w:rPr>
            <w:t>References</w:t>
          </w:r>
        </w:p>
        <w:sdt>
          <w:sdtPr>
            <w:id w:val="-573587230"/>
            <w:bibliography/>
          </w:sdtPr>
          <w:sdtContent>
            <w:p w:rsidR="00767C39" w:rsidRDefault="00BD2C5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8"/>
                <w:gridCol w:w="8892"/>
              </w:tblGrid>
              <w:tr w:rsidR="00767C39">
                <w:trPr>
                  <w:divId w:val="1582788013"/>
                  <w:tblCellSpacing w:w="15" w:type="dxa"/>
                </w:trPr>
                <w:tc>
                  <w:tcPr>
                    <w:tcW w:w="50" w:type="pct"/>
                    <w:hideMark/>
                  </w:tcPr>
                  <w:p w:rsidR="00767C39" w:rsidRDefault="00767C39">
                    <w:pPr>
                      <w:pStyle w:val="Bibliography"/>
                      <w:rPr>
                        <w:noProof/>
                        <w:sz w:val="24"/>
                        <w:szCs w:val="24"/>
                      </w:rPr>
                    </w:pPr>
                    <w:r>
                      <w:rPr>
                        <w:noProof/>
                      </w:rPr>
                      <w:t xml:space="preserve">[1] </w:t>
                    </w:r>
                  </w:p>
                </w:tc>
                <w:tc>
                  <w:tcPr>
                    <w:tcW w:w="0" w:type="auto"/>
                    <w:hideMark/>
                  </w:tcPr>
                  <w:p w:rsidR="00767C39" w:rsidRDefault="00767C39">
                    <w:pPr>
                      <w:pStyle w:val="Bibliography"/>
                      <w:rPr>
                        <w:noProof/>
                      </w:rPr>
                    </w:pPr>
                    <w:r>
                      <w:rPr>
                        <w:noProof/>
                      </w:rPr>
                      <w:t xml:space="preserve">G. Robinson, "Flash Floods in France," 17 June 2010.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[2] </w:t>
                    </w:r>
                  </w:p>
                </w:tc>
                <w:tc>
                  <w:tcPr>
                    <w:tcW w:w="0" w:type="auto"/>
                    <w:hideMark/>
                  </w:tcPr>
                  <w:p w:rsidR="00767C39" w:rsidRDefault="00767C39">
                    <w:pPr>
                      <w:pStyle w:val="Bibliography"/>
                      <w:rPr>
                        <w:noProof/>
                      </w:rPr>
                    </w:pPr>
                    <w:r>
                      <w:rPr>
                        <w:noProof/>
                      </w:rPr>
                      <w:t xml:space="preserve">Wikipedia, "Flood control," 21 April 2014.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[3] </w:t>
                    </w:r>
                  </w:p>
                </w:tc>
                <w:tc>
                  <w:tcPr>
                    <w:tcW w:w="0" w:type="auto"/>
                    <w:hideMark/>
                  </w:tcPr>
                  <w:p w:rsidR="00767C39" w:rsidRDefault="00767C39">
                    <w:pPr>
                      <w:pStyle w:val="Bibliography"/>
                      <w:rPr>
                        <w:noProof/>
                      </w:rPr>
                    </w:pPr>
                    <w:r>
                      <w:rPr>
                        <w:noProof/>
                      </w:rPr>
                      <w:t xml:space="preserve">UKCC10, "Assessing the Benefits of Flood Warning: A Scoping Study," August 2006.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[4] </w:t>
                    </w:r>
                  </w:p>
                </w:tc>
                <w:tc>
                  <w:tcPr>
                    <w:tcW w:w="0" w:type="auto"/>
                    <w:hideMark/>
                  </w:tcPr>
                  <w:p w:rsidR="00767C39" w:rsidRDefault="00767C39">
                    <w:pPr>
                      <w:pStyle w:val="Bibliography"/>
                      <w:rPr>
                        <w:noProof/>
                      </w:rPr>
                    </w:pPr>
                    <w:r>
                      <w:rPr>
                        <w:noProof/>
                      </w:rPr>
                      <w:t xml:space="preserve">Wikipedia, "Natural disasters in India," 9 February 2014.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[5] </w:t>
                    </w:r>
                  </w:p>
                </w:tc>
                <w:tc>
                  <w:tcPr>
                    <w:tcW w:w="0" w:type="auto"/>
                    <w:hideMark/>
                  </w:tcPr>
                  <w:p w:rsidR="00767C39" w:rsidRDefault="00767C39">
                    <w:pPr>
                      <w:pStyle w:val="Bibliography"/>
                      <w:rPr>
                        <w:noProof/>
                      </w:rPr>
                    </w:pPr>
                    <w:r>
                      <w:rPr>
                        <w:noProof/>
                      </w:rPr>
                      <w:t xml:space="preserve">Water Resources Information System of India, "CWC National Flood Forecasting Network," 23 August 2013.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[6] </w:t>
                    </w:r>
                  </w:p>
                </w:tc>
                <w:tc>
                  <w:tcPr>
                    <w:tcW w:w="0" w:type="auto"/>
                    <w:hideMark/>
                  </w:tcPr>
                  <w:p w:rsidR="00767C39" w:rsidRDefault="00767C39">
                    <w:pPr>
                      <w:pStyle w:val="Bibliography"/>
                      <w:rPr>
                        <w:noProof/>
                      </w:rPr>
                    </w:pPr>
                    <w:r>
                      <w:rPr>
                        <w:noProof/>
                      </w:rPr>
                      <w:t xml:space="preserve">National Institute of Disaster Management, India, "Flood Forecasting and Warning System - NIDM,"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[7] </w:t>
                    </w:r>
                  </w:p>
                </w:tc>
                <w:tc>
                  <w:tcPr>
                    <w:tcW w:w="0" w:type="auto"/>
                    <w:hideMark/>
                  </w:tcPr>
                  <w:p w:rsidR="00767C39" w:rsidRDefault="00767C39">
                    <w:pPr>
                      <w:pStyle w:val="Bibliography"/>
                      <w:rPr>
                        <w:noProof/>
                      </w:rPr>
                    </w:pPr>
                    <w:r>
                      <w:rPr>
                        <w:noProof/>
                      </w:rPr>
                      <w:t xml:space="preserve">India Meterological Department, "Monsoon Report 2013,"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[8] </w:t>
                    </w:r>
                  </w:p>
                </w:tc>
                <w:tc>
                  <w:tcPr>
                    <w:tcW w:w="0" w:type="auto"/>
                    <w:hideMark/>
                  </w:tcPr>
                  <w:p w:rsidR="00767C39" w:rsidRDefault="00767C39">
                    <w:pPr>
                      <w:pStyle w:val="Bibliography"/>
                      <w:rPr>
                        <w:noProof/>
                      </w:rPr>
                    </w:pPr>
                    <w:r>
                      <w:rPr>
                        <w:noProof/>
                      </w:rPr>
                      <w:t xml:space="preserve">CBS News, "India raises flood death toll reaches 5,700 as all missing persons now presumed dead," 16 July 2013.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[9] </w:t>
                    </w:r>
                  </w:p>
                </w:tc>
                <w:tc>
                  <w:tcPr>
                    <w:tcW w:w="0" w:type="auto"/>
                    <w:hideMark/>
                  </w:tcPr>
                  <w:p w:rsidR="00767C39" w:rsidRDefault="00767C39">
                    <w:pPr>
                      <w:pStyle w:val="Bibliography"/>
                      <w:rPr>
                        <w:noProof/>
                      </w:rPr>
                    </w:pPr>
                    <w:r>
                      <w:rPr>
                        <w:noProof/>
                      </w:rPr>
                      <w:t xml:space="preserve">Hindustan Times, "Rs 1000 cr relief for flood hit Uttarakhand announced," 19 June 2013.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[10] </w:t>
                    </w:r>
                  </w:p>
                </w:tc>
                <w:tc>
                  <w:tcPr>
                    <w:tcW w:w="0" w:type="auto"/>
                    <w:hideMark/>
                  </w:tcPr>
                  <w:p w:rsidR="00767C39" w:rsidRDefault="00767C39">
                    <w:pPr>
                      <w:pStyle w:val="Bibliography"/>
                      <w:rPr>
                        <w:noProof/>
                      </w:rPr>
                    </w:pPr>
                    <w:r>
                      <w:rPr>
                        <w:noProof/>
                      </w:rPr>
                      <w:t xml:space="preserve">B. Pratt, "Susquehanna Flood Forecast and Warning System," 2010.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[11] </w:t>
                    </w:r>
                  </w:p>
                </w:tc>
                <w:tc>
                  <w:tcPr>
                    <w:tcW w:w="0" w:type="auto"/>
                    <w:hideMark/>
                  </w:tcPr>
                  <w:p w:rsidR="00767C39" w:rsidRDefault="00767C39">
                    <w:pPr>
                      <w:pStyle w:val="Bibliography"/>
                      <w:rPr>
                        <w:noProof/>
                      </w:rPr>
                    </w:pPr>
                    <w:r>
                      <w:rPr>
                        <w:noProof/>
                      </w:rPr>
                      <w:t xml:space="preserve">K. W. C. C. T. C. Y. S. L. X. Y. Li, "A Web-based flood forecasting system for Shuangpai region," </w:t>
                    </w:r>
                    <w:r>
                      <w:rPr>
                        <w:i/>
                        <w:iCs/>
                        <w:noProof/>
                      </w:rPr>
                      <w:t xml:space="preserve">Advances in Engineering Software, </w:t>
                    </w:r>
                    <w:r>
                      <w:rPr>
                        <w:noProof/>
                      </w:rPr>
                      <w:t xml:space="preserve">no. 37, pp. 146-158, 2006.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[12] </w:t>
                    </w:r>
                  </w:p>
                </w:tc>
                <w:tc>
                  <w:tcPr>
                    <w:tcW w:w="0" w:type="auto"/>
                    <w:hideMark/>
                  </w:tcPr>
                  <w:p w:rsidR="00767C39" w:rsidRDefault="00767C39">
                    <w:pPr>
                      <w:pStyle w:val="Bibliography"/>
                      <w:rPr>
                        <w:noProof/>
                      </w:rPr>
                    </w:pPr>
                    <w:r>
                      <w:rPr>
                        <w:noProof/>
                      </w:rPr>
                      <w:t xml:space="preserve">E. L. M. Dale R. Shelton, "Modernized hydrologic forecast operations at National Weather Sservice Weather Forecast Offices," NOAA's National Weather Service, 2 February 1992.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[13] </w:t>
                    </w:r>
                  </w:p>
                </w:tc>
                <w:tc>
                  <w:tcPr>
                    <w:tcW w:w="0" w:type="auto"/>
                    <w:hideMark/>
                  </w:tcPr>
                  <w:p w:rsidR="00767C39" w:rsidRDefault="00767C39">
                    <w:pPr>
                      <w:pStyle w:val="Bibliography"/>
                      <w:rPr>
                        <w:noProof/>
                      </w:rPr>
                    </w:pPr>
                    <w:r>
                      <w:rPr>
                        <w:noProof/>
                      </w:rPr>
                      <w:t xml:space="preserve">Freescale Semiconductor, "Integrated Silicon Pressure Sensor On-Chip Signal Conditioned, Temperature Compensated and Calibrated," October 2012.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[14] </w:t>
                    </w:r>
                  </w:p>
                </w:tc>
                <w:tc>
                  <w:tcPr>
                    <w:tcW w:w="0" w:type="auto"/>
                    <w:hideMark/>
                  </w:tcPr>
                  <w:p w:rsidR="00767C39" w:rsidRDefault="00767C39">
                    <w:pPr>
                      <w:pStyle w:val="Bibliography"/>
                      <w:rPr>
                        <w:noProof/>
                      </w:rPr>
                    </w:pPr>
                    <w:r>
                      <w:rPr>
                        <w:noProof/>
                      </w:rPr>
                      <w:t xml:space="preserve">Atmel Corporation, "ATmega328P Datasheet,"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[15] </w:t>
                    </w:r>
                  </w:p>
                </w:tc>
                <w:tc>
                  <w:tcPr>
                    <w:tcW w:w="0" w:type="auto"/>
                    <w:hideMark/>
                  </w:tcPr>
                  <w:p w:rsidR="00767C39" w:rsidRDefault="00767C39">
                    <w:pPr>
                      <w:pStyle w:val="Bibliography"/>
                      <w:rPr>
                        <w:noProof/>
                      </w:rPr>
                    </w:pPr>
                    <w:r>
                      <w:rPr>
                        <w:noProof/>
                      </w:rPr>
                      <w:t xml:space="preserve">Flyscale Electronic Co. Ltd., "FLY900 Hardware Manual,"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[16] </w:t>
                    </w:r>
                  </w:p>
                </w:tc>
                <w:tc>
                  <w:tcPr>
                    <w:tcW w:w="0" w:type="auto"/>
                    <w:hideMark/>
                  </w:tcPr>
                  <w:p w:rsidR="00767C39" w:rsidRDefault="00767C39">
                    <w:pPr>
                      <w:pStyle w:val="Bibliography"/>
                      <w:rPr>
                        <w:noProof/>
                      </w:rPr>
                    </w:pPr>
                    <w:r>
                      <w:rPr>
                        <w:noProof/>
                      </w:rPr>
                      <w:t xml:space="preserve">Flyscale Electronic Co. Ltd., "FLY900 AT Command User Guide,"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[17] </w:t>
                    </w:r>
                  </w:p>
                </w:tc>
                <w:tc>
                  <w:tcPr>
                    <w:tcW w:w="0" w:type="auto"/>
                    <w:hideMark/>
                  </w:tcPr>
                  <w:p w:rsidR="00767C39" w:rsidRDefault="00767C39">
                    <w:pPr>
                      <w:pStyle w:val="Bibliography"/>
                      <w:rPr>
                        <w:noProof/>
                      </w:rPr>
                    </w:pPr>
                    <w:r>
                      <w:rPr>
                        <w:noProof/>
                      </w:rPr>
                      <w:t xml:space="preserve">Arduino, "Arduino Uno," [Online]. </w:t>
                    </w:r>
                  </w:p>
                </w:tc>
              </w:tr>
              <w:tr w:rsidR="00767C39">
                <w:trPr>
                  <w:divId w:val="1582788013"/>
                  <w:tblCellSpacing w:w="15" w:type="dxa"/>
                </w:trPr>
                <w:tc>
                  <w:tcPr>
                    <w:tcW w:w="50" w:type="pct"/>
                    <w:hideMark/>
                  </w:tcPr>
                  <w:p w:rsidR="00767C39" w:rsidRDefault="00767C39">
                    <w:pPr>
                      <w:pStyle w:val="Bibliography"/>
                      <w:rPr>
                        <w:noProof/>
                      </w:rPr>
                    </w:pPr>
                    <w:r>
                      <w:rPr>
                        <w:noProof/>
                      </w:rPr>
                      <w:t xml:space="preserve">[18] </w:t>
                    </w:r>
                  </w:p>
                </w:tc>
                <w:tc>
                  <w:tcPr>
                    <w:tcW w:w="0" w:type="auto"/>
                    <w:hideMark/>
                  </w:tcPr>
                  <w:p w:rsidR="00767C39" w:rsidRDefault="00767C39">
                    <w:pPr>
                      <w:pStyle w:val="Bibliography"/>
                      <w:rPr>
                        <w:noProof/>
                      </w:rPr>
                    </w:pPr>
                    <w:r>
                      <w:rPr>
                        <w:noProof/>
                      </w:rPr>
                      <w:t xml:space="preserve">Flyscale Electronic Co. Ltd., "FLY900 Hardware Manual," April 2013. [Online]. </w:t>
                    </w:r>
                  </w:p>
                </w:tc>
              </w:tr>
            </w:tbl>
            <w:p w:rsidR="00767C39" w:rsidRDefault="00767C39">
              <w:pPr>
                <w:divId w:val="1582788013"/>
                <w:rPr>
                  <w:rFonts w:eastAsia="Times New Roman"/>
                  <w:noProof/>
                </w:rPr>
              </w:pPr>
            </w:p>
            <w:p w:rsidR="00BD2C5A" w:rsidRDefault="00BD2C5A">
              <w:r>
                <w:rPr>
                  <w:b/>
                  <w:bCs/>
                  <w:noProof/>
                </w:rPr>
                <w:lastRenderedPageBreak/>
                <w:fldChar w:fldCharType="end"/>
              </w:r>
            </w:p>
          </w:sdtContent>
        </w:sdt>
      </w:sdtContent>
    </w:sdt>
    <w:sectPr w:rsidR="00BD2C5A" w:rsidSect="00250347">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C7B" w:rsidRDefault="00177C7B" w:rsidP="0045110F">
      <w:pPr>
        <w:spacing w:after="0" w:line="240" w:lineRule="auto"/>
      </w:pPr>
      <w:r>
        <w:separator/>
      </w:r>
    </w:p>
  </w:endnote>
  <w:endnote w:type="continuationSeparator" w:id="0">
    <w:p w:rsidR="00177C7B" w:rsidRDefault="00177C7B" w:rsidP="00451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B5DCF">
      <w:trPr>
        <w:jc w:val="right"/>
      </w:trPr>
      <w:tc>
        <w:tcPr>
          <w:tcW w:w="4795" w:type="dxa"/>
          <w:vAlign w:val="center"/>
        </w:tcPr>
        <w:p w:rsidR="009B5DCF" w:rsidRPr="00710A04" w:rsidRDefault="00E83D1E" w:rsidP="00E83D1E">
          <w:pPr>
            <w:pStyle w:val="Header"/>
            <w:jc w:val="right"/>
            <w:rPr>
              <w:b/>
              <w:caps/>
              <w:color w:val="000000" w:themeColor="text1"/>
            </w:rPr>
          </w:pPr>
          <w:r>
            <w:rPr>
              <w:b/>
              <w:caps/>
              <w:color w:val="000000" w:themeColor="text1"/>
            </w:rPr>
            <w:t>1</w:t>
          </w:r>
          <w:r w:rsidR="003F0229">
            <w:rPr>
              <w:b/>
              <w:caps/>
              <w:color w:val="000000" w:themeColor="text1"/>
            </w:rPr>
            <w:t xml:space="preserve">  </w:t>
          </w:r>
          <w:r>
            <w:rPr>
              <w:b/>
              <w:color w:val="000000" w:themeColor="text1"/>
            </w:rPr>
            <w:t>Introduction</w:t>
          </w:r>
        </w:p>
      </w:tc>
      <w:tc>
        <w:tcPr>
          <w:tcW w:w="250" w:type="pct"/>
          <w:shd w:val="clear" w:color="auto" w:fill="54A021" w:themeFill="accent2"/>
          <w:vAlign w:val="center"/>
        </w:tcPr>
        <w:p w:rsidR="009B5DCF" w:rsidRDefault="009B5DC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93F64">
            <w:rPr>
              <w:noProof/>
              <w:color w:val="FFFFFF" w:themeColor="background1"/>
            </w:rPr>
            <w:t>9</w:t>
          </w:r>
          <w:r>
            <w:rPr>
              <w:noProof/>
              <w:color w:val="FFFFFF" w:themeColor="background1"/>
            </w:rPr>
            <w:fldChar w:fldCharType="end"/>
          </w:r>
        </w:p>
      </w:tc>
    </w:tr>
  </w:tbl>
  <w:p w:rsidR="009B5DCF" w:rsidRDefault="009B5DC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229" w:rsidRDefault="003F02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1DC" w:rsidRDefault="007941D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7941DC">
      <w:trPr>
        <w:jc w:val="right"/>
      </w:trPr>
      <w:tc>
        <w:tcPr>
          <w:tcW w:w="4795" w:type="dxa"/>
          <w:vAlign w:val="center"/>
        </w:tcPr>
        <w:p w:rsidR="007941DC" w:rsidRPr="00710A04" w:rsidRDefault="00E83D1E" w:rsidP="00E83D1E">
          <w:pPr>
            <w:pStyle w:val="Header"/>
            <w:jc w:val="right"/>
            <w:rPr>
              <w:b/>
              <w:caps/>
              <w:color w:val="000000" w:themeColor="text1"/>
            </w:rPr>
          </w:pPr>
          <w:r>
            <w:rPr>
              <w:b/>
              <w:caps/>
              <w:color w:val="000000" w:themeColor="text1"/>
            </w:rPr>
            <w:t>2</w:t>
          </w:r>
          <w:r w:rsidR="003F0229">
            <w:rPr>
              <w:b/>
              <w:caps/>
              <w:color w:val="000000" w:themeColor="text1"/>
            </w:rPr>
            <w:t xml:space="preserve">  </w:t>
          </w:r>
          <w:r>
            <w:rPr>
              <w:b/>
              <w:color w:val="000000" w:themeColor="text1"/>
            </w:rPr>
            <w:t>System Design</w:t>
          </w:r>
        </w:p>
      </w:tc>
      <w:tc>
        <w:tcPr>
          <w:tcW w:w="250" w:type="pct"/>
          <w:shd w:val="clear" w:color="auto" w:fill="54A021" w:themeFill="accent2"/>
          <w:vAlign w:val="center"/>
        </w:tcPr>
        <w:p w:rsidR="007941DC" w:rsidRDefault="007941DC">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93F64">
            <w:rPr>
              <w:noProof/>
              <w:color w:val="FFFFFF" w:themeColor="background1"/>
            </w:rPr>
            <w:t>18</w:t>
          </w:r>
          <w:r>
            <w:rPr>
              <w:noProof/>
              <w:color w:val="FFFFFF" w:themeColor="background1"/>
            </w:rPr>
            <w:fldChar w:fldCharType="end"/>
          </w:r>
        </w:p>
      </w:tc>
    </w:tr>
  </w:tbl>
  <w:p w:rsidR="007941DC" w:rsidRDefault="007941D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1DC" w:rsidRDefault="007941D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7941DC">
      <w:trPr>
        <w:jc w:val="right"/>
      </w:trPr>
      <w:tc>
        <w:tcPr>
          <w:tcW w:w="4795" w:type="dxa"/>
          <w:vAlign w:val="center"/>
        </w:tcPr>
        <w:p w:rsidR="007941DC" w:rsidRPr="00710A04" w:rsidRDefault="00E83D1E" w:rsidP="00E83D1E">
          <w:pPr>
            <w:pStyle w:val="Header"/>
            <w:jc w:val="right"/>
            <w:rPr>
              <w:b/>
              <w:caps/>
              <w:color w:val="000000" w:themeColor="text1"/>
            </w:rPr>
          </w:pPr>
          <w:r>
            <w:rPr>
              <w:b/>
              <w:caps/>
              <w:color w:val="000000" w:themeColor="text1"/>
            </w:rPr>
            <w:t>3</w:t>
          </w:r>
          <w:r w:rsidR="003F0229">
            <w:rPr>
              <w:b/>
              <w:caps/>
              <w:color w:val="000000" w:themeColor="text1"/>
            </w:rPr>
            <w:t xml:space="preserve">  </w:t>
          </w:r>
          <w:r>
            <w:rPr>
              <w:b/>
              <w:color w:val="000000" w:themeColor="text1"/>
            </w:rPr>
            <w:t>System Architecture</w:t>
          </w:r>
        </w:p>
      </w:tc>
      <w:tc>
        <w:tcPr>
          <w:tcW w:w="250" w:type="pct"/>
          <w:shd w:val="clear" w:color="auto" w:fill="54A021" w:themeFill="accent2"/>
          <w:vAlign w:val="center"/>
        </w:tcPr>
        <w:p w:rsidR="007941DC" w:rsidRDefault="007941DC">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93F64">
            <w:rPr>
              <w:noProof/>
              <w:color w:val="FFFFFF" w:themeColor="background1"/>
            </w:rPr>
            <w:t>35</w:t>
          </w:r>
          <w:r>
            <w:rPr>
              <w:noProof/>
              <w:color w:val="FFFFFF" w:themeColor="background1"/>
            </w:rPr>
            <w:fldChar w:fldCharType="end"/>
          </w:r>
        </w:p>
      </w:tc>
    </w:tr>
  </w:tbl>
  <w:p w:rsidR="007941DC" w:rsidRDefault="007941D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D61" w:rsidRDefault="00A25D6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A25D61">
      <w:trPr>
        <w:jc w:val="right"/>
      </w:trPr>
      <w:tc>
        <w:tcPr>
          <w:tcW w:w="4795" w:type="dxa"/>
          <w:vAlign w:val="center"/>
        </w:tcPr>
        <w:p w:rsidR="00A25D61" w:rsidRPr="00710A04" w:rsidRDefault="00E83D1E" w:rsidP="00E83D1E">
          <w:pPr>
            <w:pStyle w:val="Header"/>
            <w:jc w:val="right"/>
            <w:rPr>
              <w:b/>
              <w:caps/>
              <w:color w:val="000000" w:themeColor="text1"/>
            </w:rPr>
          </w:pPr>
          <w:r>
            <w:rPr>
              <w:b/>
              <w:color w:val="000000" w:themeColor="text1"/>
            </w:rPr>
            <w:t>4  Results And Discussions</w:t>
          </w:r>
        </w:p>
      </w:tc>
      <w:tc>
        <w:tcPr>
          <w:tcW w:w="250" w:type="pct"/>
          <w:shd w:val="clear" w:color="auto" w:fill="54A021" w:themeFill="accent2"/>
          <w:vAlign w:val="center"/>
        </w:tcPr>
        <w:p w:rsidR="00A25D61" w:rsidRDefault="00A25D6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93F64">
            <w:rPr>
              <w:noProof/>
              <w:color w:val="FFFFFF" w:themeColor="background1"/>
            </w:rPr>
            <w:t>42</w:t>
          </w:r>
          <w:r>
            <w:rPr>
              <w:noProof/>
              <w:color w:val="FFFFFF" w:themeColor="background1"/>
            </w:rPr>
            <w:fldChar w:fldCharType="end"/>
          </w:r>
        </w:p>
      </w:tc>
    </w:tr>
  </w:tbl>
  <w:p w:rsidR="00A25D61" w:rsidRDefault="00A25D6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229" w:rsidRDefault="003F0229">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3F0229">
      <w:trPr>
        <w:jc w:val="right"/>
      </w:trPr>
      <w:tc>
        <w:tcPr>
          <w:tcW w:w="4795" w:type="dxa"/>
          <w:vAlign w:val="center"/>
        </w:tcPr>
        <w:p w:rsidR="003F0229" w:rsidRPr="00710A04" w:rsidRDefault="003F0229" w:rsidP="003F0229">
          <w:pPr>
            <w:pStyle w:val="Header"/>
            <w:jc w:val="right"/>
            <w:rPr>
              <w:b/>
              <w:caps/>
              <w:color w:val="000000" w:themeColor="text1"/>
            </w:rPr>
          </w:pPr>
          <w:r>
            <w:rPr>
              <w:b/>
              <w:color w:val="000000" w:themeColor="text1"/>
            </w:rPr>
            <w:t>5</w:t>
          </w:r>
          <w:r w:rsidRPr="00710A04">
            <w:rPr>
              <w:b/>
              <w:color w:val="000000" w:themeColor="text1"/>
            </w:rPr>
            <w:t xml:space="preserve">  </w:t>
          </w:r>
          <w:r>
            <w:rPr>
              <w:b/>
              <w:color w:val="000000" w:themeColor="text1"/>
            </w:rPr>
            <w:t>Conclusion and Future Work</w:t>
          </w:r>
        </w:p>
      </w:tc>
      <w:tc>
        <w:tcPr>
          <w:tcW w:w="250" w:type="pct"/>
          <w:shd w:val="clear" w:color="auto" w:fill="54A021" w:themeFill="accent2"/>
          <w:vAlign w:val="center"/>
        </w:tcPr>
        <w:p w:rsidR="003F0229" w:rsidRDefault="003F0229">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93F64">
            <w:rPr>
              <w:noProof/>
              <w:color w:val="FFFFFF" w:themeColor="background1"/>
            </w:rPr>
            <w:t>46</w:t>
          </w:r>
          <w:r>
            <w:rPr>
              <w:noProof/>
              <w:color w:val="FFFFFF" w:themeColor="background1"/>
            </w:rPr>
            <w:fldChar w:fldCharType="end"/>
          </w:r>
        </w:p>
      </w:tc>
    </w:tr>
  </w:tbl>
  <w:p w:rsidR="003F0229" w:rsidRDefault="003F02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C7B" w:rsidRDefault="00177C7B" w:rsidP="0045110F">
      <w:pPr>
        <w:spacing w:after="0" w:line="240" w:lineRule="auto"/>
      </w:pPr>
      <w:r>
        <w:separator/>
      </w:r>
    </w:p>
  </w:footnote>
  <w:footnote w:type="continuationSeparator" w:id="0">
    <w:p w:rsidR="00177C7B" w:rsidRDefault="00177C7B" w:rsidP="004511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32D" w:rsidRDefault="002438FA">
    <w:pPr>
      <w:pStyle w:val="Header"/>
    </w:pPr>
    <w:r w:rsidRPr="000421F6">
      <w:rPr>
        <w:noProof/>
        <w:sz w:val="20"/>
        <w:szCs w:val="20"/>
      </w:rPr>
      <w:drawing>
        <wp:anchor distT="0" distB="0" distL="114300" distR="114300" simplePos="0" relativeHeight="251658240" behindDoc="1" locked="0" layoutInCell="1" allowOverlap="1" wp14:anchorId="380D741E" wp14:editId="772C6F2D">
          <wp:simplePos x="0" y="0"/>
          <wp:positionH relativeFrom="margin">
            <wp:align>right</wp:align>
          </wp:positionH>
          <wp:positionV relativeFrom="paragraph">
            <wp:posOffset>-238125</wp:posOffset>
          </wp:positionV>
          <wp:extent cx="590550" cy="581025"/>
          <wp:effectExtent l="0" t="0" r="0" b="9525"/>
          <wp:wrapTight wrapText="bothSides">
            <wp:wrapPolygon edited="0">
              <wp:start x="0" y="0"/>
              <wp:lineTo x="0" y="21246"/>
              <wp:lineTo x="20903" y="21246"/>
              <wp:lineTo x="2090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tr-log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0550" cy="581025"/>
                  </a:xfrm>
                  <a:prstGeom prst="rect">
                    <a:avLst/>
                  </a:prstGeom>
                </pic:spPr>
              </pic:pic>
            </a:graphicData>
          </a:graphic>
        </wp:anchor>
      </w:drawing>
    </w:r>
    <w:r w:rsidR="00D84FB7" w:rsidRPr="00D84FB7">
      <w:rPr>
        <w:sz w:val="16"/>
        <w:szCs w:val="16"/>
      </w:rPr>
      <w:t>Design and Implementation of a Heterogeneous Sensor-based Embedded System for Flood Management</w:t>
    </w:r>
    <w:r w:rsidR="00D84FB7">
      <w:t xml:space="preserve"> </w:t>
    </w:r>
    <w:r w:rsidR="00B0232D">
      <w:ptab w:relativeTo="margin" w:alignment="center" w:leader="none"/>
    </w:r>
    <w:r w:rsidR="00B0232D">
      <w:ptab w:relativeTo="margin" w:alignment="right" w:leader="none"/>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229" w:rsidRDefault="003F02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1DC" w:rsidRDefault="007941D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FB7" w:rsidRDefault="00D84FB7">
    <w:pPr>
      <w:pStyle w:val="Header"/>
    </w:pPr>
    <w:r w:rsidRPr="000421F6">
      <w:rPr>
        <w:noProof/>
        <w:sz w:val="20"/>
        <w:szCs w:val="20"/>
      </w:rPr>
      <w:drawing>
        <wp:anchor distT="0" distB="0" distL="114300" distR="114300" simplePos="0" relativeHeight="251660288" behindDoc="1" locked="0" layoutInCell="1" allowOverlap="1" wp14:anchorId="2FA9405B" wp14:editId="0B16B0C3">
          <wp:simplePos x="0" y="0"/>
          <wp:positionH relativeFrom="margin">
            <wp:align>right</wp:align>
          </wp:positionH>
          <wp:positionV relativeFrom="paragraph">
            <wp:posOffset>-238125</wp:posOffset>
          </wp:positionV>
          <wp:extent cx="590550" cy="581025"/>
          <wp:effectExtent l="0" t="0" r="0" b="9525"/>
          <wp:wrapTight wrapText="bothSides">
            <wp:wrapPolygon edited="0">
              <wp:start x="0" y="0"/>
              <wp:lineTo x="0" y="21246"/>
              <wp:lineTo x="20903" y="21246"/>
              <wp:lineTo x="2090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tr-log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0550" cy="581025"/>
                  </a:xfrm>
                  <a:prstGeom prst="rect">
                    <a:avLst/>
                  </a:prstGeom>
                </pic:spPr>
              </pic:pic>
            </a:graphicData>
          </a:graphic>
        </wp:anchor>
      </w:drawing>
    </w:r>
    <w:r w:rsidRPr="00D84FB7">
      <w:rPr>
        <w:sz w:val="16"/>
        <w:szCs w:val="16"/>
      </w:rPr>
      <w:t>Design and Implementation of a Heterogeneous Sensor-based Embedded System for Flood Management</w:t>
    </w:r>
    <w:r>
      <w:t xml:space="preserve"> </w:t>
    </w:r>
    <w:r>
      <w:ptab w:relativeTo="margin" w:alignment="center" w:leader="none"/>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1DC" w:rsidRDefault="007941D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41DC" w:rsidRDefault="007941DC">
    <w:pPr>
      <w:pStyle w:val="Header"/>
    </w:pPr>
    <w:r w:rsidRPr="000421F6">
      <w:rPr>
        <w:noProof/>
        <w:sz w:val="20"/>
        <w:szCs w:val="20"/>
      </w:rPr>
      <w:drawing>
        <wp:anchor distT="0" distB="0" distL="114300" distR="114300" simplePos="0" relativeHeight="251664384" behindDoc="1" locked="0" layoutInCell="1" allowOverlap="1" wp14:anchorId="3C4C68B0" wp14:editId="5A58FC4E">
          <wp:simplePos x="0" y="0"/>
          <wp:positionH relativeFrom="margin">
            <wp:align>right</wp:align>
          </wp:positionH>
          <wp:positionV relativeFrom="paragraph">
            <wp:posOffset>-238125</wp:posOffset>
          </wp:positionV>
          <wp:extent cx="590550" cy="581025"/>
          <wp:effectExtent l="0" t="0" r="0" b="9525"/>
          <wp:wrapTight wrapText="bothSides">
            <wp:wrapPolygon edited="0">
              <wp:start x="0" y="0"/>
              <wp:lineTo x="0" y="21246"/>
              <wp:lineTo x="20903" y="21246"/>
              <wp:lineTo x="2090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tr-log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0550" cy="581025"/>
                  </a:xfrm>
                  <a:prstGeom prst="rect">
                    <a:avLst/>
                  </a:prstGeom>
                </pic:spPr>
              </pic:pic>
            </a:graphicData>
          </a:graphic>
        </wp:anchor>
      </w:drawing>
    </w:r>
    <w:r w:rsidRPr="00D84FB7">
      <w:rPr>
        <w:sz w:val="16"/>
        <w:szCs w:val="16"/>
      </w:rPr>
      <w:t>Design and Implementation of a Heterogeneous Sensor-based Embedded System for Flood Management</w:t>
    </w:r>
    <w:r>
      <w:t xml:space="preserve"> </w:t>
    </w:r>
    <w:r>
      <w:ptab w:relativeTo="margin" w:alignment="center" w:leader="none"/>
    </w:r>
    <w:r>
      <w:ptab w:relativeTo="margin" w:alignment="right" w:leader="none"/>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D61" w:rsidRDefault="00A25D6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D61" w:rsidRDefault="00A25D61">
    <w:pPr>
      <w:pStyle w:val="Header"/>
    </w:pPr>
    <w:r w:rsidRPr="000421F6">
      <w:rPr>
        <w:noProof/>
        <w:sz w:val="20"/>
        <w:szCs w:val="20"/>
      </w:rPr>
      <w:drawing>
        <wp:anchor distT="0" distB="0" distL="114300" distR="114300" simplePos="0" relativeHeight="251668480" behindDoc="1" locked="0" layoutInCell="1" allowOverlap="1" wp14:anchorId="2A19DE0F" wp14:editId="3D68BBC4">
          <wp:simplePos x="0" y="0"/>
          <wp:positionH relativeFrom="margin">
            <wp:align>right</wp:align>
          </wp:positionH>
          <wp:positionV relativeFrom="paragraph">
            <wp:posOffset>-238125</wp:posOffset>
          </wp:positionV>
          <wp:extent cx="590550" cy="581025"/>
          <wp:effectExtent l="0" t="0" r="0" b="9525"/>
          <wp:wrapTight wrapText="bothSides">
            <wp:wrapPolygon edited="0">
              <wp:start x="0" y="0"/>
              <wp:lineTo x="0" y="21246"/>
              <wp:lineTo x="20903" y="21246"/>
              <wp:lineTo x="20903"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tr-log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0550" cy="581025"/>
                  </a:xfrm>
                  <a:prstGeom prst="rect">
                    <a:avLst/>
                  </a:prstGeom>
                </pic:spPr>
              </pic:pic>
            </a:graphicData>
          </a:graphic>
        </wp:anchor>
      </w:drawing>
    </w:r>
    <w:r w:rsidRPr="00D84FB7">
      <w:rPr>
        <w:sz w:val="16"/>
        <w:szCs w:val="16"/>
      </w:rPr>
      <w:t>Design and Implementation of a Heterogeneous Sensor-based Embedded System for Flood Management</w:t>
    </w:r>
    <w:r>
      <w:t xml:space="preserve"> </w:t>
    </w:r>
    <w:r>
      <w:ptab w:relativeTo="margin" w:alignment="center" w:leader="none"/>
    </w:r>
    <w:r>
      <w:ptab w:relativeTo="margin" w:alignment="right" w:leader="none"/>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229" w:rsidRDefault="003F022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229" w:rsidRDefault="003F0229">
    <w:pPr>
      <w:pStyle w:val="Header"/>
    </w:pPr>
    <w:r w:rsidRPr="000421F6">
      <w:rPr>
        <w:noProof/>
        <w:sz w:val="20"/>
        <w:szCs w:val="20"/>
      </w:rPr>
      <w:drawing>
        <wp:anchor distT="0" distB="0" distL="114300" distR="114300" simplePos="0" relativeHeight="251672576" behindDoc="1" locked="0" layoutInCell="1" allowOverlap="1" wp14:anchorId="153D04DF" wp14:editId="60F09B2E">
          <wp:simplePos x="0" y="0"/>
          <wp:positionH relativeFrom="margin">
            <wp:align>right</wp:align>
          </wp:positionH>
          <wp:positionV relativeFrom="paragraph">
            <wp:posOffset>-238125</wp:posOffset>
          </wp:positionV>
          <wp:extent cx="590550" cy="581025"/>
          <wp:effectExtent l="0" t="0" r="0" b="9525"/>
          <wp:wrapTight wrapText="bothSides">
            <wp:wrapPolygon edited="0">
              <wp:start x="0" y="0"/>
              <wp:lineTo x="0" y="21246"/>
              <wp:lineTo x="20903" y="21246"/>
              <wp:lineTo x="20903" y="0"/>
              <wp:lineTo x="0" y="0"/>
            </wp:wrapPolygon>
          </wp:wrapTight>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tr-log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0550" cy="581025"/>
                  </a:xfrm>
                  <a:prstGeom prst="rect">
                    <a:avLst/>
                  </a:prstGeom>
                </pic:spPr>
              </pic:pic>
            </a:graphicData>
          </a:graphic>
        </wp:anchor>
      </w:drawing>
    </w:r>
    <w:r w:rsidRPr="00D84FB7">
      <w:rPr>
        <w:sz w:val="16"/>
        <w:szCs w:val="16"/>
      </w:rPr>
      <w:t>Design and Implementation of a Heterogeneous Sensor-based Embedded System for Flood Management</w:t>
    </w:r>
    <w:r>
      <w:t xml:space="preserve"> </w:t>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7F2B78"/>
    <w:multiLevelType w:val="multilevel"/>
    <w:tmpl w:val="D5D63584"/>
    <w:lvl w:ilvl="0">
      <w:start w:val="1"/>
      <w:numFmt w:val="decimal"/>
      <w:pStyle w:val="Heading1"/>
      <w:lvlText w:val="%1"/>
      <w:lvlJc w:val="left"/>
      <w:pPr>
        <w:ind w:left="864" w:hanging="864"/>
      </w:pPr>
      <w:rPr>
        <w:rFonts w:hint="default"/>
      </w:rPr>
    </w:lvl>
    <w:lvl w:ilvl="1">
      <w:start w:val="1"/>
      <w:numFmt w:val="decimal"/>
      <w:pStyle w:val="Heading2"/>
      <w:lvlText w:val="%1-%2"/>
      <w:lvlJc w:val="left"/>
      <w:pPr>
        <w:ind w:left="864" w:hanging="864"/>
      </w:pPr>
      <w:rPr>
        <w:rFonts w:hint="default"/>
        <w:sz w:val="40"/>
        <w:szCs w:val="40"/>
      </w:rPr>
    </w:lvl>
    <w:lvl w:ilvl="2">
      <w:start w:val="1"/>
      <w:numFmt w:val="upperLetter"/>
      <w:pStyle w:val="Heading3"/>
      <w:lvlText w:val="%1-%2-%3"/>
      <w:lvlJc w:val="left"/>
      <w:pPr>
        <w:ind w:left="936" w:hanging="936"/>
      </w:pPr>
      <w:rPr>
        <w:rFonts w:hint="default"/>
      </w:rPr>
    </w:lvl>
    <w:lvl w:ilvl="3">
      <w:start w:val="1"/>
      <w:numFmt w:val="lowerLetter"/>
      <w:pStyle w:val="Heading4"/>
      <w:lvlText w:val="%1-%2-%3-%4"/>
      <w:lvlJc w:val="left"/>
      <w:pPr>
        <w:ind w:left="936" w:hanging="936"/>
      </w:pPr>
      <w:rPr>
        <w:rFonts w:hint="default"/>
      </w:rPr>
    </w:lvl>
    <w:lvl w:ilvl="4">
      <w:start w:val="1"/>
      <w:numFmt w:val="upperRoman"/>
      <w:lvlText w:val="%1-%2-%3-%4-%5"/>
      <w:lvlJc w:val="left"/>
      <w:pPr>
        <w:ind w:left="1008" w:hanging="1008"/>
      </w:pPr>
      <w:rPr>
        <w:rFonts w:hint="default"/>
      </w:rPr>
    </w:lvl>
    <w:lvl w:ilvl="5">
      <w:start w:val="1"/>
      <w:numFmt w:val="lowerRoman"/>
      <w:lvlText w:val="%1-%2-%3-%4-%5-%6"/>
      <w:lvlJc w:val="left"/>
      <w:pPr>
        <w:ind w:left="1080" w:hanging="108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3D0817CD"/>
    <w:multiLevelType w:val="hybridMultilevel"/>
    <w:tmpl w:val="4D3670D0"/>
    <w:lvl w:ilvl="0" w:tplc="BFE8DD24">
      <w:start w:val="2"/>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1C5BFA"/>
    <w:multiLevelType w:val="multilevel"/>
    <w:tmpl w:val="C264F994"/>
    <w:lvl w:ilvl="0">
      <w:start w:val="1"/>
      <w:numFmt w:val="decimal"/>
      <w:pStyle w:val="Appendix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5EC44D7C"/>
    <w:multiLevelType w:val="hybridMultilevel"/>
    <w:tmpl w:val="67106E74"/>
    <w:lvl w:ilvl="0" w:tplc="FB8E3E3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CA7244"/>
    <w:multiLevelType w:val="hybridMultilevel"/>
    <w:tmpl w:val="BD7E0148"/>
    <w:lvl w:ilvl="0" w:tplc="9D648F44">
      <w:start w:val="4"/>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FED7BA5"/>
    <w:multiLevelType w:val="multilevel"/>
    <w:tmpl w:val="F7F2AF72"/>
    <w:styleLink w:val="HyphenList"/>
    <w:lvl w:ilvl="0">
      <w:start w:val="1"/>
      <w:numFmt w:val="decimal"/>
      <w:lvlText w:val="%1"/>
      <w:lvlJc w:val="left"/>
      <w:pPr>
        <w:ind w:left="648" w:hanging="648"/>
      </w:pPr>
      <w:rPr>
        <w:rFonts w:hint="default"/>
      </w:rPr>
    </w:lvl>
    <w:lvl w:ilvl="1">
      <w:start w:val="1"/>
      <w:numFmt w:val="decimal"/>
      <w:lvlText w:val="%1-%2"/>
      <w:lvlJc w:val="left"/>
      <w:pPr>
        <w:ind w:left="864" w:hanging="864"/>
      </w:pPr>
      <w:rPr>
        <w:rFonts w:hint="default"/>
      </w:rPr>
    </w:lvl>
    <w:lvl w:ilvl="2">
      <w:start w:val="1"/>
      <w:numFmt w:val="upperLetter"/>
      <w:lvlText w:val="%1-%2-%3"/>
      <w:lvlJc w:val="left"/>
      <w:pPr>
        <w:ind w:left="1296" w:hanging="1296"/>
      </w:pPr>
      <w:rPr>
        <w:rFonts w:hint="default"/>
      </w:rPr>
    </w:lvl>
    <w:lvl w:ilvl="3">
      <w:start w:val="1"/>
      <w:numFmt w:val="lowerLetter"/>
      <w:lvlText w:val="%1-%2-%3-%4"/>
      <w:lvlJc w:val="left"/>
      <w:pPr>
        <w:ind w:left="1728" w:hanging="1728"/>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3"/>
  </w:num>
  <w:num w:numId="3">
    <w:abstractNumId w:val="2"/>
  </w:num>
  <w:num w:numId="4">
    <w:abstractNumId w:val="5"/>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A3F"/>
    <w:rsid w:val="00002412"/>
    <w:rsid w:val="00002963"/>
    <w:rsid w:val="00006BB7"/>
    <w:rsid w:val="00010F26"/>
    <w:rsid w:val="0001140A"/>
    <w:rsid w:val="00036ED4"/>
    <w:rsid w:val="0003777C"/>
    <w:rsid w:val="000421F6"/>
    <w:rsid w:val="000461B8"/>
    <w:rsid w:val="00052E6E"/>
    <w:rsid w:val="00055276"/>
    <w:rsid w:val="00057923"/>
    <w:rsid w:val="00061005"/>
    <w:rsid w:val="000618F5"/>
    <w:rsid w:val="0007645E"/>
    <w:rsid w:val="0007778D"/>
    <w:rsid w:val="00082DAB"/>
    <w:rsid w:val="00083C78"/>
    <w:rsid w:val="000876A9"/>
    <w:rsid w:val="00094D85"/>
    <w:rsid w:val="000A0E7F"/>
    <w:rsid w:val="000A5EEA"/>
    <w:rsid w:val="000B1F33"/>
    <w:rsid w:val="000B4C9B"/>
    <w:rsid w:val="000B4EF3"/>
    <w:rsid w:val="000B5091"/>
    <w:rsid w:val="000B7281"/>
    <w:rsid w:val="000C062D"/>
    <w:rsid w:val="000C4BDA"/>
    <w:rsid w:val="000D4355"/>
    <w:rsid w:val="000D5F99"/>
    <w:rsid w:val="000E2197"/>
    <w:rsid w:val="000E41F5"/>
    <w:rsid w:val="000E46ED"/>
    <w:rsid w:val="000E4A7C"/>
    <w:rsid w:val="000E5D9F"/>
    <w:rsid w:val="000E66B8"/>
    <w:rsid w:val="000F63D1"/>
    <w:rsid w:val="000F705F"/>
    <w:rsid w:val="00101467"/>
    <w:rsid w:val="0010244E"/>
    <w:rsid w:val="00121CDC"/>
    <w:rsid w:val="00122CA8"/>
    <w:rsid w:val="001404D9"/>
    <w:rsid w:val="001432F0"/>
    <w:rsid w:val="0014458D"/>
    <w:rsid w:val="00145273"/>
    <w:rsid w:val="00145B06"/>
    <w:rsid w:val="00162C1D"/>
    <w:rsid w:val="0016476B"/>
    <w:rsid w:val="0017186C"/>
    <w:rsid w:val="0017494F"/>
    <w:rsid w:val="00177C7B"/>
    <w:rsid w:val="001823A9"/>
    <w:rsid w:val="0018782D"/>
    <w:rsid w:val="0019269B"/>
    <w:rsid w:val="00194103"/>
    <w:rsid w:val="001946F2"/>
    <w:rsid w:val="00195D1A"/>
    <w:rsid w:val="001A1CBE"/>
    <w:rsid w:val="001A1D01"/>
    <w:rsid w:val="001A37E7"/>
    <w:rsid w:val="001B0DFC"/>
    <w:rsid w:val="001B4B3C"/>
    <w:rsid w:val="001B4BB4"/>
    <w:rsid w:val="001C13DA"/>
    <w:rsid w:val="001C3CAC"/>
    <w:rsid w:val="001C74B4"/>
    <w:rsid w:val="001D07B1"/>
    <w:rsid w:val="001D0B37"/>
    <w:rsid w:val="001D1BB4"/>
    <w:rsid w:val="001D3AAD"/>
    <w:rsid w:val="001E171C"/>
    <w:rsid w:val="001E3F58"/>
    <w:rsid w:val="001F0A3F"/>
    <w:rsid w:val="001F415B"/>
    <w:rsid w:val="00213A4F"/>
    <w:rsid w:val="00220086"/>
    <w:rsid w:val="00222999"/>
    <w:rsid w:val="00230CC8"/>
    <w:rsid w:val="00230E2F"/>
    <w:rsid w:val="00237978"/>
    <w:rsid w:val="00240C28"/>
    <w:rsid w:val="00240FE9"/>
    <w:rsid w:val="002419CF"/>
    <w:rsid w:val="00241AB7"/>
    <w:rsid w:val="00241CF0"/>
    <w:rsid w:val="002438FA"/>
    <w:rsid w:val="00245AE5"/>
    <w:rsid w:val="00245E3F"/>
    <w:rsid w:val="00246F41"/>
    <w:rsid w:val="00250347"/>
    <w:rsid w:val="00254699"/>
    <w:rsid w:val="00257164"/>
    <w:rsid w:val="002750ED"/>
    <w:rsid w:val="00282DAF"/>
    <w:rsid w:val="00285B8C"/>
    <w:rsid w:val="002875B7"/>
    <w:rsid w:val="00295F69"/>
    <w:rsid w:val="00297609"/>
    <w:rsid w:val="00297B92"/>
    <w:rsid w:val="002A24E5"/>
    <w:rsid w:val="002A5AD0"/>
    <w:rsid w:val="002B3B13"/>
    <w:rsid w:val="002B4373"/>
    <w:rsid w:val="002B6836"/>
    <w:rsid w:val="002C1492"/>
    <w:rsid w:val="002C36F0"/>
    <w:rsid w:val="002C4F20"/>
    <w:rsid w:val="002C5315"/>
    <w:rsid w:val="002E328F"/>
    <w:rsid w:val="002E5ABA"/>
    <w:rsid w:val="002E631E"/>
    <w:rsid w:val="002E7C2D"/>
    <w:rsid w:val="002F0E96"/>
    <w:rsid w:val="002F4A55"/>
    <w:rsid w:val="002F6111"/>
    <w:rsid w:val="00301A56"/>
    <w:rsid w:val="00301F2B"/>
    <w:rsid w:val="00311DF8"/>
    <w:rsid w:val="00313906"/>
    <w:rsid w:val="00317501"/>
    <w:rsid w:val="00320914"/>
    <w:rsid w:val="00322597"/>
    <w:rsid w:val="00326797"/>
    <w:rsid w:val="003331DD"/>
    <w:rsid w:val="0035077F"/>
    <w:rsid w:val="00364D71"/>
    <w:rsid w:val="00365DAB"/>
    <w:rsid w:val="00367518"/>
    <w:rsid w:val="00371F43"/>
    <w:rsid w:val="00375560"/>
    <w:rsid w:val="00386534"/>
    <w:rsid w:val="003867DE"/>
    <w:rsid w:val="00393B7E"/>
    <w:rsid w:val="003974CE"/>
    <w:rsid w:val="003B053E"/>
    <w:rsid w:val="003B2AF0"/>
    <w:rsid w:val="003C3386"/>
    <w:rsid w:val="003D5194"/>
    <w:rsid w:val="003D62C4"/>
    <w:rsid w:val="003E2FE4"/>
    <w:rsid w:val="003E47B1"/>
    <w:rsid w:val="003E6D28"/>
    <w:rsid w:val="003F0229"/>
    <w:rsid w:val="003F3460"/>
    <w:rsid w:val="00402346"/>
    <w:rsid w:val="00407A20"/>
    <w:rsid w:val="004176F5"/>
    <w:rsid w:val="00420EAA"/>
    <w:rsid w:val="00424AFE"/>
    <w:rsid w:val="00432E78"/>
    <w:rsid w:val="0043312E"/>
    <w:rsid w:val="00437B39"/>
    <w:rsid w:val="00447734"/>
    <w:rsid w:val="0045110F"/>
    <w:rsid w:val="00451228"/>
    <w:rsid w:val="00454B73"/>
    <w:rsid w:val="00457151"/>
    <w:rsid w:val="0046466A"/>
    <w:rsid w:val="00466D58"/>
    <w:rsid w:val="00482F49"/>
    <w:rsid w:val="004912BD"/>
    <w:rsid w:val="00496E38"/>
    <w:rsid w:val="004A78BD"/>
    <w:rsid w:val="004B22A5"/>
    <w:rsid w:val="004C2AB2"/>
    <w:rsid w:val="004C4B75"/>
    <w:rsid w:val="004C6EBF"/>
    <w:rsid w:val="004D09D8"/>
    <w:rsid w:val="004D19C9"/>
    <w:rsid w:val="004D5F19"/>
    <w:rsid w:val="004E0C34"/>
    <w:rsid w:val="004E4896"/>
    <w:rsid w:val="004F241F"/>
    <w:rsid w:val="004F267F"/>
    <w:rsid w:val="004F4C81"/>
    <w:rsid w:val="005003FE"/>
    <w:rsid w:val="005019F6"/>
    <w:rsid w:val="0050307A"/>
    <w:rsid w:val="005105EF"/>
    <w:rsid w:val="00520164"/>
    <w:rsid w:val="00521751"/>
    <w:rsid w:val="0052533D"/>
    <w:rsid w:val="00530505"/>
    <w:rsid w:val="0053173F"/>
    <w:rsid w:val="00534725"/>
    <w:rsid w:val="00540D6D"/>
    <w:rsid w:val="00541C98"/>
    <w:rsid w:val="0055257F"/>
    <w:rsid w:val="005615FA"/>
    <w:rsid w:val="0056492B"/>
    <w:rsid w:val="00564B72"/>
    <w:rsid w:val="00576C43"/>
    <w:rsid w:val="00580850"/>
    <w:rsid w:val="00581331"/>
    <w:rsid w:val="00591220"/>
    <w:rsid w:val="00596918"/>
    <w:rsid w:val="005B3AED"/>
    <w:rsid w:val="005B4076"/>
    <w:rsid w:val="005B7421"/>
    <w:rsid w:val="005C048E"/>
    <w:rsid w:val="005C1ACF"/>
    <w:rsid w:val="005C3B83"/>
    <w:rsid w:val="005C5A2B"/>
    <w:rsid w:val="005D00E2"/>
    <w:rsid w:val="005D0926"/>
    <w:rsid w:val="005D37DC"/>
    <w:rsid w:val="005D5F03"/>
    <w:rsid w:val="005D7105"/>
    <w:rsid w:val="005E1FA9"/>
    <w:rsid w:val="005E37A3"/>
    <w:rsid w:val="005E3D63"/>
    <w:rsid w:val="005E6567"/>
    <w:rsid w:val="005F37AB"/>
    <w:rsid w:val="005F5834"/>
    <w:rsid w:val="005F5C90"/>
    <w:rsid w:val="005F7916"/>
    <w:rsid w:val="00603816"/>
    <w:rsid w:val="00611947"/>
    <w:rsid w:val="0061368A"/>
    <w:rsid w:val="0062035B"/>
    <w:rsid w:val="00620F92"/>
    <w:rsid w:val="00621D1A"/>
    <w:rsid w:val="006240BD"/>
    <w:rsid w:val="00641040"/>
    <w:rsid w:val="00641F75"/>
    <w:rsid w:val="006556B3"/>
    <w:rsid w:val="0066019E"/>
    <w:rsid w:val="006611C2"/>
    <w:rsid w:val="00691C45"/>
    <w:rsid w:val="006928CE"/>
    <w:rsid w:val="006954E4"/>
    <w:rsid w:val="006A6ACA"/>
    <w:rsid w:val="006B1A51"/>
    <w:rsid w:val="006B2334"/>
    <w:rsid w:val="006B3B11"/>
    <w:rsid w:val="006B410D"/>
    <w:rsid w:val="006C1DF7"/>
    <w:rsid w:val="006C6D4B"/>
    <w:rsid w:val="006D0E44"/>
    <w:rsid w:val="006D1F0E"/>
    <w:rsid w:val="006D2031"/>
    <w:rsid w:val="006D4141"/>
    <w:rsid w:val="006D480C"/>
    <w:rsid w:val="006D713B"/>
    <w:rsid w:val="006E199C"/>
    <w:rsid w:val="006E472B"/>
    <w:rsid w:val="006E5C92"/>
    <w:rsid w:val="006E7E45"/>
    <w:rsid w:val="006F1981"/>
    <w:rsid w:val="006F1CEC"/>
    <w:rsid w:val="006F3C84"/>
    <w:rsid w:val="006F6C0A"/>
    <w:rsid w:val="00701991"/>
    <w:rsid w:val="007036F5"/>
    <w:rsid w:val="00703F07"/>
    <w:rsid w:val="00710A04"/>
    <w:rsid w:val="00715879"/>
    <w:rsid w:val="00725482"/>
    <w:rsid w:val="00732078"/>
    <w:rsid w:val="00736956"/>
    <w:rsid w:val="00737A36"/>
    <w:rsid w:val="007406A8"/>
    <w:rsid w:val="0074366C"/>
    <w:rsid w:val="0075003E"/>
    <w:rsid w:val="00753024"/>
    <w:rsid w:val="00756F58"/>
    <w:rsid w:val="00762BBB"/>
    <w:rsid w:val="00767C39"/>
    <w:rsid w:val="00772632"/>
    <w:rsid w:val="00791210"/>
    <w:rsid w:val="007941DC"/>
    <w:rsid w:val="007A32C5"/>
    <w:rsid w:val="007A4CE7"/>
    <w:rsid w:val="007B671E"/>
    <w:rsid w:val="007B77B6"/>
    <w:rsid w:val="007D51B3"/>
    <w:rsid w:val="007D5273"/>
    <w:rsid w:val="007D6549"/>
    <w:rsid w:val="007E6E61"/>
    <w:rsid w:val="007F146F"/>
    <w:rsid w:val="008001C3"/>
    <w:rsid w:val="0080668A"/>
    <w:rsid w:val="00810A81"/>
    <w:rsid w:val="00810EAF"/>
    <w:rsid w:val="008139EA"/>
    <w:rsid w:val="008150F6"/>
    <w:rsid w:val="00824418"/>
    <w:rsid w:val="0082484A"/>
    <w:rsid w:val="00827F34"/>
    <w:rsid w:val="00833FAE"/>
    <w:rsid w:val="00836323"/>
    <w:rsid w:val="00840C96"/>
    <w:rsid w:val="00840DFB"/>
    <w:rsid w:val="00842719"/>
    <w:rsid w:val="008443ED"/>
    <w:rsid w:val="00852BC8"/>
    <w:rsid w:val="00852F59"/>
    <w:rsid w:val="0085523A"/>
    <w:rsid w:val="00863ED6"/>
    <w:rsid w:val="008664CF"/>
    <w:rsid w:val="00866BAF"/>
    <w:rsid w:val="00866D1D"/>
    <w:rsid w:val="00867286"/>
    <w:rsid w:val="00872247"/>
    <w:rsid w:val="00872815"/>
    <w:rsid w:val="00873D44"/>
    <w:rsid w:val="008833C4"/>
    <w:rsid w:val="00883812"/>
    <w:rsid w:val="00884F46"/>
    <w:rsid w:val="00891D62"/>
    <w:rsid w:val="008925D7"/>
    <w:rsid w:val="00894BD0"/>
    <w:rsid w:val="00896589"/>
    <w:rsid w:val="008A2B4C"/>
    <w:rsid w:val="008A4E37"/>
    <w:rsid w:val="008A5C61"/>
    <w:rsid w:val="008B088A"/>
    <w:rsid w:val="008B73F0"/>
    <w:rsid w:val="008B75C4"/>
    <w:rsid w:val="008C5461"/>
    <w:rsid w:val="008D48B9"/>
    <w:rsid w:val="008D60E0"/>
    <w:rsid w:val="008E4591"/>
    <w:rsid w:val="008E64B7"/>
    <w:rsid w:val="008F1F60"/>
    <w:rsid w:val="008F6E9D"/>
    <w:rsid w:val="00901EAD"/>
    <w:rsid w:val="0090391B"/>
    <w:rsid w:val="0091456F"/>
    <w:rsid w:val="00915120"/>
    <w:rsid w:val="00915786"/>
    <w:rsid w:val="009244F5"/>
    <w:rsid w:val="00927CA6"/>
    <w:rsid w:val="00927EE2"/>
    <w:rsid w:val="00932549"/>
    <w:rsid w:val="009330DE"/>
    <w:rsid w:val="00934203"/>
    <w:rsid w:val="00936C56"/>
    <w:rsid w:val="00937898"/>
    <w:rsid w:val="0094592F"/>
    <w:rsid w:val="00947839"/>
    <w:rsid w:val="00962049"/>
    <w:rsid w:val="009656B5"/>
    <w:rsid w:val="0097284B"/>
    <w:rsid w:val="00973167"/>
    <w:rsid w:val="00973694"/>
    <w:rsid w:val="009748C7"/>
    <w:rsid w:val="00982447"/>
    <w:rsid w:val="00987297"/>
    <w:rsid w:val="00990ED9"/>
    <w:rsid w:val="00993F64"/>
    <w:rsid w:val="00995838"/>
    <w:rsid w:val="009A1268"/>
    <w:rsid w:val="009A5599"/>
    <w:rsid w:val="009A7333"/>
    <w:rsid w:val="009A7DD9"/>
    <w:rsid w:val="009B5DCF"/>
    <w:rsid w:val="009D0A46"/>
    <w:rsid w:val="009D5787"/>
    <w:rsid w:val="009E5A29"/>
    <w:rsid w:val="009E671C"/>
    <w:rsid w:val="009E69E7"/>
    <w:rsid w:val="009E7CB1"/>
    <w:rsid w:val="009F11A4"/>
    <w:rsid w:val="009F17BF"/>
    <w:rsid w:val="009F402A"/>
    <w:rsid w:val="009F4737"/>
    <w:rsid w:val="00A01E5D"/>
    <w:rsid w:val="00A1281F"/>
    <w:rsid w:val="00A12B6A"/>
    <w:rsid w:val="00A148A2"/>
    <w:rsid w:val="00A249B0"/>
    <w:rsid w:val="00A25D61"/>
    <w:rsid w:val="00A26473"/>
    <w:rsid w:val="00A371EC"/>
    <w:rsid w:val="00A405D2"/>
    <w:rsid w:val="00A42DED"/>
    <w:rsid w:val="00A43D9B"/>
    <w:rsid w:val="00A50521"/>
    <w:rsid w:val="00A506BA"/>
    <w:rsid w:val="00A52287"/>
    <w:rsid w:val="00A73505"/>
    <w:rsid w:val="00A744D1"/>
    <w:rsid w:val="00A80490"/>
    <w:rsid w:val="00A80C8B"/>
    <w:rsid w:val="00A82998"/>
    <w:rsid w:val="00A907F5"/>
    <w:rsid w:val="00A9140B"/>
    <w:rsid w:val="00A920E1"/>
    <w:rsid w:val="00A97CE6"/>
    <w:rsid w:val="00AC49A8"/>
    <w:rsid w:val="00AD0094"/>
    <w:rsid w:val="00AD1E56"/>
    <w:rsid w:val="00AD36C9"/>
    <w:rsid w:val="00AD62D4"/>
    <w:rsid w:val="00AE449F"/>
    <w:rsid w:val="00AE6EF3"/>
    <w:rsid w:val="00AF40CA"/>
    <w:rsid w:val="00AF469B"/>
    <w:rsid w:val="00AF5EEE"/>
    <w:rsid w:val="00B01F92"/>
    <w:rsid w:val="00B0232D"/>
    <w:rsid w:val="00B03653"/>
    <w:rsid w:val="00B05D69"/>
    <w:rsid w:val="00B0627B"/>
    <w:rsid w:val="00B142B3"/>
    <w:rsid w:val="00B22019"/>
    <w:rsid w:val="00B223ED"/>
    <w:rsid w:val="00B236FD"/>
    <w:rsid w:val="00B40C11"/>
    <w:rsid w:val="00B40C9F"/>
    <w:rsid w:val="00B45E41"/>
    <w:rsid w:val="00B53B41"/>
    <w:rsid w:val="00B60CF7"/>
    <w:rsid w:val="00B61C92"/>
    <w:rsid w:val="00B629E9"/>
    <w:rsid w:val="00B63CDC"/>
    <w:rsid w:val="00B65C28"/>
    <w:rsid w:val="00B66C2C"/>
    <w:rsid w:val="00B67B90"/>
    <w:rsid w:val="00B76591"/>
    <w:rsid w:val="00B77603"/>
    <w:rsid w:val="00B8663D"/>
    <w:rsid w:val="00B9498C"/>
    <w:rsid w:val="00B96A84"/>
    <w:rsid w:val="00BA4060"/>
    <w:rsid w:val="00BB1943"/>
    <w:rsid w:val="00BB584C"/>
    <w:rsid w:val="00BB6DFB"/>
    <w:rsid w:val="00BC13F5"/>
    <w:rsid w:val="00BC4CFD"/>
    <w:rsid w:val="00BC4F2E"/>
    <w:rsid w:val="00BC55F4"/>
    <w:rsid w:val="00BD2C5A"/>
    <w:rsid w:val="00BE3E5F"/>
    <w:rsid w:val="00BE6505"/>
    <w:rsid w:val="00BE69F3"/>
    <w:rsid w:val="00BF17DC"/>
    <w:rsid w:val="00BF1C68"/>
    <w:rsid w:val="00BF5A22"/>
    <w:rsid w:val="00C054C0"/>
    <w:rsid w:val="00C115E2"/>
    <w:rsid w:val="00C1305F"/>
    <w:rsid w:val="00C212D6"/>
    <w:rsid w:val="00C25A96"/>
    <w:rsid w:val="00C3292E"/>
    <w:rsid w:val="00C337EC"/>
    <w:rsid w:val="00C35F5B"/>
    <w:rsid w:val="00C443C4"/>
    <w:rsid w:val="00C45C21"/>
    <w:rsid w:val="00C54993"/>
    <w:rsid w:val="00C67D8D"/>
    <w:rsid w:val="00C705BA"/>
    <w:rsid w:val="00C839ED"/>
    <w:rsid w:val="00C914E3"/>
    <w:rsid w:val="00C935FC"/>
    <w:rsid w:val="00CA2720"/>
    <w:rsid w:val="00CA2A35"/>
    <w:rsid w:val="00CA592B"/>
    <w:rsid w:val="00CB1EEB"/>
    <w:rsid w:val="00CB20B2"/>
    <w:rsid w:val="00CB2EEF"/>
    <w:rsid w:val="00CC2E26"/>
    <w:rsid w:val="00CC3A83"/>
    <w:rsid w:val="00CC57A8"/>
    <w:rsid w:val="00CC67F0"/>
    <w:rsid w:val="00CC6C4D"/>
    <w:rsid w:val="00CC6F40"/>
    <w:rsid w:val="00CD29F5"/>
    <w:rsid w:val="00CD657E"/>
    <w:rsid w:val="00CD7923"/>
    <w:rsid w:val="00CE0180"/>
    <w:rsid w:val="00CE05EF"/>
    <w:rsid w:val="00CE2171"/>
    <w:rsid w:val="00CE660C"/>
    <w:rsid w:val="00CE6C24"/>
    <w:rsid w:val="00CF1EE8"/>
    <w:rsid w:val="00CF3663"/>
    <w:rsid w:val="00CF54E4"/>
    <w:rsid w:val="00CF609E"/>
    <w:rsid w:val="00D030CD"/>
    <w:rsid w:val="00D07C49"/>
    <w:rsid w:val="00D27480"/>
    <w:rsid w:val="00D315C0"/>
    <w:rsid w:val="00D354B1"/>
    <w:rsid w:val="00D428E8"/>
    <w:rsid w:val="00D541CF"/>
    <w:rsid w:val="00D57B4F"/>
    <w:rsid w:val="00D60C8D"/>
    <w:rsid w:val="00D65EB2"/>
    <w:rsid w:val="00D71E74"/>
    <w:rsid w:val="00D803C8"/>
    <w:rsid w:val="00D82BC7"/>
    <w:rsid w:val="00D84893"/>
    <w:rsid w:val="00D84FB7"/>
    <w:rsid w:val="00D8740E"/>
    <w:rsid w:val="00D91DCC"/>
    <w:rsid w:val="00D968B0"/>
    <w:rsid w:val="00DA085B"/>
    <w:rsid w:val="00DA08F4"/>
    <w:rsid w:val="00DB2075"/>
    <w:rsid w:val="00DB4CEB"/>
    <w:rsid w:val="00DC0FA5"/>
    <w:rsid w:val="00DC1623"/>
    <w:rsid w:val="00DC28EC"/>
    <w:rsid w:val="00DC570C"/>
    <w:rsid w:val="00DE077E"/>
    <w:rsid w:val="00DE3F7E"/>
    <w:rsid w:val="00DE5464"/>
    <w:rsid w:val="00DF14F5"/>
    <w:rsid w:val="00E00CBC"/>
    <w:rsid w:val="00E078EA"/>
    <w:rsid w:val="00E10A33"/>
    <w:rsid w:val="00E10DA9"/>
    <w:rsid w:val="00E110B6"/>
    <w:rsid w:val="00E12897"/>
    <w:rsid w:val="00E13A06"/>
    <w:rsid w:val="00E22899"/>
    <w:rsid w:val="00E23703"/>
    <w:rsid w:val="00E23AF1"/>
    <w:rsid w:val="00E2492A"/>
    <w:rsid w:val="00E40331"/>
    <w:rsid w:val="00E513EF"/>
    <w:rsid w:val="00E5413D"/>
    <w:rsid w:val="00E571AA"/>
    <w:rsid w:val="00E57D60"/>
    <w:rsid w:val="00E61199"/>
    <w:rsid w:val="00E6704C"/>
    <w:rsid w:val="00E70928"/>
    <w:rsid w:val="00E819A7"/>
    <w:rsid w:val="00E83D1E"/>
    <w:rsid w:val="00E9048A"/>
    <w:rsid w:val="00E94467"/>
    <w:rsid w:val="00E95AC3"/>
    <w:rsid w:val="00EA4F26"/>
    <w:rsid w:val="00EA5BFA"/>
    <w:rsid w:val="00EA6122"/>
    <w:rsid w:val="00EA62AC"/>
    <w:rsid w:val="00EB3387"/>
    <w:rsid w:val="00EC2418"/>
    <w:rsid w:val="00EC283A"/>
    <w:rsid w:val="00EC2EFF"/>
    <w:rsid w:val="00ED0457"/>
    <w:rsid w:val="00ED317A"/>
    <w:rsid w:val="00ED6C5F"/>
    <w:rsid w:val="00EE0214"/>
    <w:rsid w:val="00EE4DA6"/>
    <w:rsid w:val="00EE78DC"/>
    <w:rsid w:val="00EF1FC8"/>
    <w:rsid w:val="00EF288F"/>
    <w:rsid w:val="00EF5921"/>
    <w:rsid w:val="00EF7D04"/>
    <w:rsid w:val="00F004F2"/>
    <w:rsid w:val="00F14BC0"/>
    <w:rsid w:val="00F32B8B"/>
    <w:rsid w:val="00F37BCD"/>
    <w:rsid w:val="00F61AB1"/>
    <w:rsid w:val="00F665AB"/>
    <w:rsid w:val="00F675CC"/>
    <w:rsid w:val="00F73B1E"/>
    <w:rsid w:val="00F77ADA"/>
    <w:rsid w:val="00F94DAD"/>
    <w:rsid w:val="00FA0F82"/>
    <w:rsid w:val="00FB53C7"/>
    <w:rsid w:val="00FB5F76"/>
    <w:rsid w:val="00FC0581"/>
    <w:rsid w:val="00FC0DD5"/>
    <w:rsid w:val="00FC2AC1"/>
    <w:rsid w:val="00FC3FF9"/>
    <w:rsid w:val="00FD6086"/>
    <w:rsid w:val="00FD65A5"/>
    <w:rsid w:val="00FE7769"/>
    <w:rsid w:val="00FF0390"/>
    <w:rsid w:val="00FF5A70"/>
    <w:rsid w:val="00FF6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24629D-4F93-43B7-AD72-20C2D971C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0C34"/>
    <w:pPr>
      <w:numPr>
        <w:numId w:val="7"/>
      </w:numPr>
      <w:jc w:val="center"/>
      <w:outlineLvl w:val="0"/>
    </w:pPr>
    <w:rPr>
      <w:sz w:val="56"/>
      <w:szCs w:val="56"/>
    </w:rPr>
  </w:style>
  <w:style w:type="paragraph" w:styleId="Heading2">
    <w:name w:val="heading 2"/>
    <w:basedOn w:val="Heading1"/>
    <w:next w:val="Normal"/>
    <w:link w:val="Heading2Char"/>
    <w:uiPriority w:val="9"/>
    <w:unhideWhenUsed/>
    <w:qFormat/>
    <w:rsid w:val="005F5C90"/>
    <w:pPr>
      <w:numPr>
        <w:ilvl w:val="1"/>
      </w:numPr>
      <w:spacing w:line="600" w:lineRule="auto"/>
      <w:jc w:val="left"/>
      <w:outlineLvl w:val="1"/>
    </w:pPr>
    <w:rPr>
      <w:sz w:val="40"/>
      <w:szCs w:val="40"/>
    </w:rPr>
  </w:style>
  <w:style w:type="paragraph" w:styleId="Heading3">
    <w:name w:val="heading 3"/>
    <w:basedOn w:val="Normal"/>
    <w:next w:val="Normal"/>
    <w:link w:val="Heading3Char"/>
    <w:uiPriority w:val="9"/>
    <w:semiHidden/>
    <w:unhideWhenUsed/>
    <w:qFormat/>
    <w:rsid w:val="00B45E41"/>
    <w:pPr>
      <w:keepNext/>
      <w:keepLines/>
      <w:numPr>
        <w:ilvl w:val="2"/>
        <w:numId w:val="7"/>
      </w:numPr>
      <w:spacing w:before="40" w:after="0"/>
      <w:outlineLvl w:val="2"/>
    </w:pPr>
    <w:rPr>
      <w:rFonts w:asciiTheme="majorHAnsi" w:eastAsiaTheme="majorEastAsia" w:hAnsiTheme="majorHAnsi" w:cstheme="majorBidi"/>
      <w:color w:val="476013" w:themeColor="accent1" w:themeShade="7F"/>
      <w:sz w:val="24"/>
      <w:szCs w:val="24"/>
    </w:rPr>
  </w:style>
  <w:style w:type="paragraph" w:styleId="Heading4">
    <w:name w:val="heading 4"/>
    <w:basedOn w:val="Normal"/>
    <w:next w:val="Normal"/>
    <w:link w:val="Heading4Char"/>
    <w:uiPriority w:val="9"/>
    <w:semiHidden/>
    <w:unhideWhenUsed/>
    <w:qFormat/>
    <w:rsid w:val="00B45E41"/>
    <w:pPr>
      <w:keepNext/>
      <w:keepLines/>
      <w:numPr>
        <w:ilvl w:val="3"/>
        <w:numId w:val="7"/>
      </w:numPr>
      <w:spacing w:before="40" w:after="0"/>
      <w:outlineLvl w:val="3"/>
    </w:pPr>
    <w:rPr>
      <w:rFonts w:asciiTheme="majorHAnsi" w:eastAsiaTheme="majorEastAsia" w:hAnsiTheme="majorHAnsi" w:cstheme="majorBidi"/>
      <w:i/>
      <w:iCs/>
      <w:color w:val="6B911C"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1"/>
    <w:basedOn w:val="Heading1"/>
    <w:link w:val="Appendix1Char"/>
    <w:autoRedefine/>
    <w:qFormat/>
    <w:rsid w:val="00E12897"/>
    <w:pPr>
      <w:numPr>
        <w:numId w:val="3"/>
      </w:numPr>
      <w:tabs>
        <w:tab w:val="left" w:pos="720"/>
      </w:tabs>
      <w:overflowPunct w:val="0"/>
      <w:autoSpaceDE w:val="0"/>
      <w:autoSpaceDN w:val="0"/>
      <w:adjustRightInd w:val="0"/>
      <w:spacing w:after="60" w:line="240" w:lineRule="auto"/>
      <w:ind w:left="360" w:hanging="360"/>
      <w:jc w:val="both"/>
      <w:textAlignment w:val="baseline"/>
    </w:pPr>
    <w:rPr>
      <w:rFonts w:ascii="Arial" w:hAnsi="Arial"/>
      <w:b/>
      <w:kern w:val="28"/>
      <w:sz w:val="40"/>
      <w:szCs w:val="22"/>
    </w:rPr>
  </w:style>
  <w:style w:type="character" w:customStyle="1" w:styleId="Appendix1Char">
    <w:name w:val="Appendix1 Char"/>
    <w:basedOn w:val="Heading1Char"/>
    <w:link w:val="Appendix1"/>
    <w:rsid w:val="00E12897"/>
    <w:rPr>
      <w:rFonts w:ascii="Arial" w:eastAsiaTheme="majorEastAsia" w:hAnsi="Arial" w:cstheme="majorBidi"/>
      <w:b/>
      <w:color w:val="6B911C" w:themeColor="accent1" w:themeShade="BF"/>
      <w:kern w:val="28"/>
      <w:sz w:val="40"/>
      <w:szCs w:val="32"/>
    </w:rPr>
  </w:style>
  <w:style w:type="character" w:customStyle="1" w:styleId="Heading1Char">
    <w:name w:val="Heading 1 Char"/>
    <w:basedOn w:val="DefaultParagraphFont"/>
    <w:link w:val="Heading1"/>
    <w:uiPriority w:val="9"/>
    <w:rsid w:val="004E0C34"/>
    <w:rPr>
      <w:sz w:val="56"/>
      <w:szCs w:val="56"/>
    </w:rPr>
  </w:style>
  <w:style w:type="numbering" w:customStyle="1" w:styleId="HyphenList">
    <w:name w:val="Hyphen_List"/>
    <w:uiPriority w:val="99"/>
    <w:rsid w:val="0003777C"/>
    <w:pPr>
      <w:numPr>
        <w:numId w:val="4"/>
      </w:numPr>
    </w:pPr>
  </w:style>
  <w:style w:type="paragraph" w:styleId="Title">
    <w:name w:val="Title"/>
    <w:basedOn w:val="Normal"/>
    <w:next w:val="Normal"/>
    <w:link w:val="TitleChar"/>
    <w:uiPriority w:val="10"/>
    <w:qFormat/>
    <w:rsid w:val="001F0A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A3F"/>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420EAA"/>
    <w:pPr>
      <w:spacing w:after="0" w:line="240" w:lineRule="auto"/>
    </w:pPr>
    <w:rPr>
      <w:rFonts w:eastAsiaTheme="minorEastAsia"/>
    </w:rPr>
  </w:style>
  <w:style w:type="character" w:customStyle="1" w:styleId="NoSpacingChar">
    <w:name w:val="No Spacing Char"/>
    <w:basedOn w:val="DefaultParagraphFont"/>
    <w:link w:val="NoSpacing"/>
    <w:uiPriority w:val="1"/>
    <w:rsid w:val="00420EAA"/>
    <w:rPr>
      <w:rFonts w:eastAsiaTheme="minorEastAsia"/>
    </w:rPr>
  </w:style>
  <w:style w:type="table" w:styleId="TableGrid">
    <w:name w:val="Table Grid"/>
    <w:basedOn w:val="TableNormal"/>
    <w:uiPriority w:val="39"/>
    <w:rsid w:val="001B4B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CE660C"/>
  </w:style>
  <w:style w:type="paragraph" w:styleId="ListParagraph">
    <w:name w:val="List Paragraph"/>
    <w:basedOn w:val="Normal"/>
    <w:uiPriority w:val="34"/>
    <w:qFormat/>
    <w:rsid w:val="00973167"/>
    <w:pPr>
      <w:ind w:left="720"/>
      <w:contextualSpacing/>
    </w:pPr>
  </w:style>
  <w:style w:type="paragraph" w:styleId="Caption">
    <w:name w:val="caption"/>
    <w:basedOn w:val="Normal"/>
    <w:next w:val="Normal"/>
    <w:uiPriority w:val="35"/>
    <w:unhideWhenUsed/>
    <w:qFormat/>
    <w:rsid w:val="00CA592B"/>
    <w:pPr>
      <w:spacing w:after="200" w:line="240" w:lineRule="auto"/>
    </w:pPr>
    <w:rPr>
      <w:i/>
      <w:iCs/>
      <w:color w:val="2C3C43" w:themeColor="text2"/>
      <w:sz w:val="18"/>
      <w:szCs w:val="18"/>
    </w:rPr>
  </w:style>
  <w:style w:type="paragraph" w:styleId="Header">
    <w:name w:val="header"/>
    <w:basedOn w:val="Normal"/>
    <w:link w:val="HeaderChar"/>
    <w:uiPriority w:val="99"/>
    <w:unhideWhenUsed/>
    <w:rsid w:val="004511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10F"/>
  </w:style>
  <w:style w:type="paragraph" w:styleId="Footer">
    <w:name w:val="footer"/>
    <w:basedOn w:val="Normal"/>
    <w:link w:val="FooterChar"/>
    <w:uiPriority w:val="99"/>
    <w:unhideWhenUsed/>
    <w:rsid w:val="00451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10F"/>
  </w:style>
  <w:style w:type="table" w:styleId="LightGrid-Accent1">
    <w:name w:val="Light Grid Accent 1"/>
    <w:basedOn w:val="TableNormal"/>
    <w:uiPriority w:val="62"/>
    <w:rsid w:val="006A6ACA"/>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styleId="PlainTable1">
    <w:name w:val="Plain Table 1"/>
    <w:basedOn w:val="TableNormal"/>
    <w:uiPriority w:val="41"/>
    <w:rsid w:val="00827F3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5F5C90"/>
    <w:rPr>
      <w:sz w:val="40"/>
      <w:szCs w:val="40"/>
    </w:rPr>
  </w:style>
  <w:style w:type="character" w:customStyle="1" w:styleId="Heading3Char">
    <w:name w:val="Heading 3 Char"/>
    <w:basedOn w:val="DefaultParagraphFont"/>
    <w:link w:val="Heading3"/>
    <w:uiPriority w:val="9"/>
    <w:semiHidden/>
    <w:rsid w:val="00B45E41"/>
    <w:rPr>
      <w:rFonts w:asciiTheme="majorHAnsi" w:eastAsiaTheme="majorEastAsia" w:hAnsiTheme="majorHAnsi" w:cstheme="majorBidi"/>
      <w:color w:val="476013" w:themeColor="accent1" w:themeShade="7F"/>
      <w:sz w:val="24"/>
      <w:szCs w:val="24"/>
    </w:rPr>
  </w:style>
  <w:style w:type="character" w:customStyle="1" w:styleId="Heading4Char">
    <w:name w:val="Heading 4 Char"/>
    <w:basedOn w:val="DefaultParagraphFont"/>
    <w:link w:val="Heading4"/>
    <w:uiPriority w:val="9"/>
    <w:semiHidden/>
    <w:rsid w:val="00B45E41"/>
    <w:rPr>
      <w:rFonts w:asciiTheme="majorHAnsi" w:eastAsiaTheme="majorEastAsia" w:hAnsiTheme="majorHAnsi" w:cstheme="majorBidi"/>
      <w:i/>
      <w:iCs/>
      <w:color w:val="6B911C" w:themeColor="accent1" w:themeShade="BF"/>
    </w:rPr>
  </w:style>
  <w:style w:type="paragraph" w:styleId="TOCHeading">
    <w:name w:val="TOC Heading"/>
    <w:basedOn w:val="Heading1"/>
    <w:next w:val="Normal"/>
    <w:uiPriority w:val="39"/>
    <w:unhideWhenUsed/>
    <w:qFormat/>
    <w:rsid w:val="00762BBB"/>
    <w:pPr>
      <w:keepNext/>
      <w:keepLines/>
      <w:numPr>
        <w:numId w:val="0"/>
      </w:numPr>
      <w:spacing w:before="240" w:after="0"/>
      <w:jc w:val="left"/>
      <w:outlineLvl w:val="9"/>
    </w:pPr>
    <w:rPr>
      <w:rFonts w:asciiTheme="majorHAnsi" w:eastAsiaTheme="majorEastAsia" w:hAnsiTheme="majorHAnsi" w:cstheme="majorBidi"/>
      <w:color w:val="6B911C" w:themeColor="accent1" w:themeShade="BF"/>
      <w:sz w:val="32"/>
      <w:szCs w:val="32"/>
    </w:rPr>
  </w:style>
  <w:style w:type="paragraph" w:styleId="TOC1">
    <w:name w:val="toc 1"/>
    <w:basedOn w:val="Normal"/>
    <w:next w:val="Normal"/>
    <w:autoRedefine/>
    <w:uiPriority w:val="39"/>
    <w:unhideWhenUsed/>
    <w:rsid w:val="00762BBB"/>
    <w:pPr>
      <w:spacing w:after="100"/>
    </w:pPr>
  </w:style>
  <w:style w:type="paragraph" w:styleId="TOC2">
    <w:name w:val="toc 2"/>
    <w:basedOn w:val="Normal"/>
    <w:next w:val="Normal"/>
    <w:autoRedefine/>
    <w:uiPriority w:val="39"/>
    <w:unhideWhenUsed/>
    <w:rsid w:val="00762BBB"/>
    <w:pPr>
      <w:spacing w:after="100"/>
      <w:ind w:left="220"/>
    </w:pPr>
  </w:style>
  <w:style w:type="character" w:styleId="Hyperlink">
    <w:name w:val="Hyperlink"/>
    <w:basedOn w:val="DefaultParagraphFont"/>
    <w:uiPriority w:val="99"/>
    <w:unhideWhenUsed/>
    <w:rsid w:val="00762BBB"/>
    <w:rPr>
      <w:color w:val="99CA3C" w:themeColor="hyperlink"/>
      <w:u w:val="single"/>
    </w:rPr>
  </w:style>
  <w:style w:type="paragraph" w:styleId="TableofFigures">
    <w:name w:val="table of figures"/>
    <w:basedOn w:val="Normal"/>
    <w:next w:val="Normal"/>
    <w:uiPriority w:val="99"/>
    <w:unhideWhenUsed/>
    <w:rsid w:val="000461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3195">
      <w:bodyDiv w:val="1"/>
      <w:marLeft w:val="0"/>
      <w:marRight w:val="0"/>
      <w:marTop w:val="0"/>
      <w:marBottom w:val="0"/>
      <w:divBdr>
        <w:top w:val="none" w:sz="0" w:space="0" w:color="auto"/>
        <w:left w:val="none" w:sz="0" w:space="0" w:color="auto"/>
        <w:bottom w:val="none" w:sz="0" w:space="0" w:color="auto"/>
        <w:right w:val="none" w:sz="0" w:space="0" w:color="auto"/>
      </w:divBdr>
    </w:div>
    <w:div w:id="25643787">
      <w:bodyDiv w:val="1"/>
      <w:marLeft w:val="0"/>
      <w:marRight w:val="0"/>
      <w:marTop w:val="0"/>
      <w:marBottom w:val="0"/>
      <w:divBdr>
        <w:top w:val="none" w:sz="0" w:space="0" w:color="auto"/>
        <w:left w:val="none" w:sz="0" w:space="0" w:color="auto"/>
        <w:bottom w:val="none" w:sz="0" w:space="0" w:color="auto"/>
        <w:right w:val="none" w:sz="0" w:space="0" w:color="auto"/>
      </w:divBdr>
    </w:div>
    <w:div w:id="70662067">
      <w:bodyDiv w:val="1"/>
      <w:marLeft w:val="0"/>
      <w:marRight w:val="0"/>
      <w:marTop w:val="0"/>
      <w:marBottom w:val="0"/>
      <w:divBdr>
        <w:top w:val="none" w:sz="0" w:space="0" w:color="auto"/>
        <w:left w:val="none" w:sz="0" w:space="0" w:color="auto"/>
        <w:bottom w:val="none" w:sz="0" w:space="0" w:color="auto"/>
        <w:right w:val="none" w:sz="0" w:space="0" w:color="auto"/>
      </w:divBdr>
    </w:div>
    <w:div w:id="74594748">
      <w:bodyDiv w:val="1"/>
      <w:marLeft w:val="0"/>
      <w:marRight w:val="0"/>
      <w:marTop w:val="0"/>
      <w:marBottom w:val="0"/>
      <w:divBdr>
        <w:top w:val="none" w:sz="0" w:space="0" w:color="auto"/>
        <w:left w:val="none" w:sz="0" w:space="0" w:color="auto"/>
        <w:bottom w:val="none" w:sz="0" w:space="0" w:color="auto"/>
        <w:right w:val="none" w:sz="0" w:space="0" w:color="auto"/>
      </w:divBdr>
    </w:div>
    <w:div w:id="109208573">
      <w:bodyDiv w:val="1"/>
      <w:marLeft w:val="0"/>
      <w:marRight w:val="0"/>
      <w:marTop w:val="0"/>
      <w:marBottom w:val="0"/>
      <w:divBdr>
        <w:top w:val="none" w:sz="0" w:space="0" w:color="auto"/>
        <w:left w:val="none" w:sz="0" w:space="0" w:color="auto"/>
        <w:bottom w:val="none" w:sz="0" w:space="0" w:color="auto"/>
        <w:right w:val="none" w:sz="0" w:space="0" w:color="auto"/>
      </w:divBdr>
    </w:div>
    <w:div w:id="150950485">
      <w:bodyDiv w:val="1"/>
      <w:marLeft w:val="0"/>
      <w:marRight w:val="0"/>
      <w:marTop w:val="0"/>
      <w:marBottom w:val="0"/>
      <w:divBdr>
        <w:top w:val="none" w:sz="0" w:space="0" w:color="auto"/>
        <w:left w:val="none" w:sz="0" w:space="0" w:color="auto"/>
        <w:bottom w:val="none" w:sz="0" w:space="0" w:color="auto"/>
        <w:right w:val="none" w:sz="0" w:space="0" w:color="auto"/>
      </w:divBdr>
    </w:div>
    <w:div w:id="181016212">
      <w:bodyDiv w:val="1"/>
      <w:marLeft w:val="0"/>
      <w:marRight w:val="0"/>
      <w:marTop w:val="0"/>
      <w:marBottom w:val="0"/>
      <w:divBdr>
        <w:top w:val="none" w:sz="0" w:space="0" w:color="auto"/>
        <w:left w:val="none" w:sz="0" w:space="0" w:color="auto"/>
        <w:bottom w:val="none" w:sz="0" w:space="0" w:color="auto"/>
        <w:right w:val="none" w:sz="0" w:space="0" w:color="auto"/>
      </w:divBdr>
    </w:div>
    <w:div w:id="202131298">
      <w:bodyDiv w:val="1"/>
      <w:marLeft w:val="0"/>
      <w:marRight w:val="0"/>
      <w:marTop w:val="0"/>
      <w:marBottom w:val="0"/>
      <w:divBdr>
        <w:top w:val="none" w:sz="0" w:space="0" w:color="auto"/>
        <w:left w:val="none" w:sz="0" w:space="0" w:color="auto"/>
        <w:bottom w:val="none" w:sz="0" w:space="0" w:color="auto"/>
        <w:right w:val="none" w:sz="0" w:space="0" w:color="auto"/>
      </w:divBdr>
    </w:div>
    <w:div w:id="215632227">
      <w:bodyDiv w:val="1"/>
      <w:marLeft w:val="0"/>
      <w:marRight w:val="0"/>
      <w:marTop w:val="0"/>
      <w:marBottom w:val="0"/>
      <w:divBdr>
        <w:top w:val="none" w:sz="0" w:space="0" w:color="auto"/>
        <w:left w:val="none" w:sz="0" w:space="0" w:color="auto"/>
        <w:bottom w:val="none" w:sz="0" w:space="0" w:color="auto"/>
        <w:right w:val="none" w:sz="0" w:space="0" w:color="auto"/>
      </w:divBdr>
    </w:div>
    <w:div w:id="224950968">
      <w:bodyDiv w:val="1"/>
      <w:marLeft w:val="0"/>
      <w:marRight w:val="0"/>
      <w:marTop w:val="0"/>
      <w:marBottom w:val="0"/>
      <w:divBdr>
        <w:top w:val="none" w:sz="0" w:space="0" w:color="auto"/>
        <w:left w:val="none" w:sz="0" w:space="0" w:color="auto"/>
        <w:bottom w:val="none" w:sz="0" w:space="0" w:color="auto"/>
        <w:right w:val="none" w:sz="0" w:space="0" w:color="auto"/>
      </w:divBdr>
    </w:div>
    <w:div w:id="268899767">
      <w:bodyDiv w:val="1"/>
      <w:marLeft w:val="0"/>
      <w:marRight w:val="0"/>
      <w:marTop w:val="0"/>
      <w:marBottom w:val="0"/>
      <w:divBdr>
        <w:top w:val="none" w:sz="0" w:space="0" w:color="auto"/>
        <w:left w:val="none" w:sz="0" w:space="0" w:color="auto"/>
        <w:bottom w:val="none" w:sz="0" w:space="0" w:color="auto"/>
        <w:right w:val="none" w:sz="0" w:space="0" w:color="auto"/>
      </w:divBdr>
    </w:div>
    <w:div w:id="283391424">
      <w:bodyDiv w:val="1"/>
      <w:marLeft w:val="0"/>
      <w:marRight w:val="0"/>
      <w:marTop w:val="0"/>
      <w:marBottom w:val="0"/>
      <w:divBdr>
        <w:top w:val="none" w:sz="0" w:space="0" w:color="auto"/>
        <w:left w:val="none" w:sz="0" w:space="0" w:color="auto"/>
        <w:bottom w:val="none" w:sz="0" w:space="0" w:color="auto"/>
        <w:right w:val="none" w:sz="0" w:space="0" w:color="auto"/>
      </w:divBdr>
    </w:div>
    <w:div w:id="290481602">
      <w:bodyDiv w:val="1"/>
      <w:marLeft w:val="0"/>
      <w:marRight w:val="0"/>
      <w:marTop w:val="0"/>
      <w:marBottom w:val="0"/>
      <w:divBdr>
        <w:top w:val="none" w:sz="0" w:space="0" w:color="auto"/>
        <w:left w:val="none" w:sz="0" w:space="0" w:color="auto"/>
        <w:bottom w:val="none" w:sz="0" w:space="0" w:color="auto"/>
        <w:right w:val="none" w:sz="0" w:space="0" w:color="auto"/>
      </w:divBdr>
    </w:div>
    <w:div w:id="311449111">
      <w:bodyDiv w:val="1"/>
      <w:marLeft w:val="0"/>
      <w:marRight w:val="0"/>
      <w:marTop w:val="0"/>
      <w:marBottom w:val="0"/>
      <w:divBdr>
        <w:top w:val="none" w:sz="0" w:space="0" w:color="auto"/>
        <w:left w:val="none" w:sz="0" w:space="0" w:color="auto"/>
        <w:bottom w:val="none" w:sz="0" w:space="0" w:color="auto"/>
        <w:right w:val="none" w:sz="0" w:space="0" w:color="auto"/>
      </w:divBdr>
    </w:div>
    <w:div w:id="325979818">
      <w:bodyDiv w:val="1"/>
      <w:marLeft w:val="0"/>
      <w:marRight w:val="0"/>
      <w:marTop w:val="0"/>
      <w:marBottom w:val="0"/>
      <w:divBdr>
        <w:top w:val="none" w:sz="0" w:space="0" w:color="auto"/>
        <w:left w:val="none" w:sz="0" w:space="0" w:color="auto"/>
        <w:bottom w:val="none" w:sz="0" w:space="0" w:color="auto"/>
        <w:right w:val="none" w:sz="0" w:space="0" w:color="auto"/>
      </w:divBdr>
    </w:div>
    <w:div w:id="331954837">
      <w:bodyDiv w:val="1"/>
      <w:marLeft w:val="0"/>
      <w:marRight w:val="0"/>
      <w:marTop w:val="0"/>
      <w:marBottom w:val="0"/>
      <w:divBdr>
        <w:top w:val="none" w:sz="0" w:space="0" w:color="auto"/>
        <w:left w:val="none" w:sz="0" w:space="0" w:color="auto"/>
        <w:bottom w:val="none" w:sz="0" w:space="0" w:color="auto"/>
        <w:right w:val="none" w:sz="0" w:space="0" w:color="auto"/>
      </w:divBdr>
    </w:div>
    <w:div w:id="341933829">
      <w:bodyDiv w:val="1"/>
      <w:marLeft w:val="0"/>
      <w:marRight w:val="0"/>
      <w:marTop w:val="0"/>
      <w:marBottom w:val="0"/>
      <w:divBdr>
        <w:top w:val="none" w:sz="0" w:space="0" w:color="auto"/>
        <w:left w:val="none" w:sz="0" w:space="0" w:color="auto"/>
        <w:bottom w:val="none" w:sz="0" w:space="0" w:color="auto"/>
        <w:right w:val="none" w:sz="0" w:space="0" w:color="auto"/>
      </w:divBdr>
    </w:div>
    <w:div w:id="393745259">
      <w:bodyDiv w:val="1"/>
      <w:marLeft w:val="0"/>
      <w:marRight w:val="0"/>
      <w:marTop w:val="0"/>
      <w:marBottom w:val="0"/>
      <w:divBdr>
        <w:top w:val="none" w:sz="0" w:space="0" w:color="auto"/>
        <w:left w:val="none" w:sz="0" w:space="0" w:color="auto"/>
        <w:bottom w:val="none" w:sz="0" w:space="0" w:color="auto"/>
        <w:right w:val="none" w:sz="0" w:space="0" w:color="auto"/>
      </w:divBdr>
    </w:div>
    <w:div w:id="401030847">
      <w:bodyDiv w:val="1"/>
      <w:marLeft w:val="0"/>
      <w:marRight w:val="0"/>
      <w:marTop w:val="0"/>
      <w:marBottom w:val="0"/>
      <w:divBdr>
        <w:top w:val="none" w:sz="0" w:space="0" w:color="auto"/>
        <w:left w:val="none" w:sz="0" w:space="0" w:color="auto"/>
        <w:bottom w:val="none" w:sz="0" w:space="0" w:color="auto"/>
        <w:right w:val="none" w:sz="0" w:space="0" w:color="auto"/>
      </w:divBdr>
    </w:div>
    <w:div w:id="434641469">
      <w:bodyDiv w:val="1"/>
      <w:marLeft w:val="0"/>
      <w:marRight w:val="0"/>
      <w:marTop w:val="0"/>
      <w:marBottom w:val="0"/>
      <w:divBdr>
        <w:top w:val="none" w:sz="0" w:space="0" w:color="auto"/>
        <w:left w:val="none" w:sz="0" w:space="0" w:color="auto"/>
        <w:bottom w:val="none" w:sz="0" w:space="0" w:color="auto"/>
        <w:right w:val="none" w:sz="0" w:space="0" w:color="auto"/>
      </w:divBdr>
    </w:div>
    <w:div w:id="551163158">
      <w:bodyDiv w:val="1"/>
      <w:marLeft w:val="0"/>
      <w:marRight w:val="0"/>
      <w:marTop w:val="0"/>
      <w:marBottom w:val="0"/>
      <w:divBdr>
        <w:top w:val="none" w:sz="0" w:space="0" w:color="auto"/>
        <w:left w:val="none" w:sz="0" w:space="0" w:color="auto"/>
        <w:bottom w:val="none" w:sz="0" w:space="0" w:color="auto"/>
        <w:right w:val="none" w:sz="0" w:space="0" w:color="auto"/>
      </w:divBdr>
    </w:div>
    <w:div w:id="637682040">
      <w:bodyDiv w:val="1"/>
      <w:marLeft w:val="0"/>
      <w:marRight w:val="0"/>
      <w:marTop w:val="0"/>
      <w:marBottom w:val="0"/>
      <w:divBdr>
        <w:top w:val="none" w:sz="0" w:space="0" w:color="auto"/>
        <w:left w:val="none" w:sz="0" w:space="0" w:color="auto"/>
        <w:bottom w:val="none" w:sz="0" w:space="0" w:color="auto"/>
        <w:right w:val="none" w:sz="0" w:space="0" w:color="auto"/>
      </w:divBdr>
    </w:div>
    <w:div w:id="645475284">
      <w:bodyDiv w:val="1"/>
      <w:marLeft w:val="0"/>
      <w:marRight w:val="0"/>
      <w:marTop w:val="0"/>
      <w:marBottom w:val="0"/>
      <w:divBdr>
        <w:top w:val="none" w:sz="0" w:space="0" w:color="auto"/>
        <w:left w:val="none" w:sz="0" w:space="0" w:color="auto"/>
        <w:bottom w:val="none" w:sz="0" w:space="0" w:color="auto"/>
        <w:right w:val="none" w:sz="0" w:space="0" w:color="auto"/>
      </w:divBdr>
    </w:div>
    <w:div w:id="671757871">
      <w:bodyDiv w:val="1"/>
      <w:marLeft w:val="0"/>
      <w:marRight w:val="0"/>
      <w:marTop w:val="0"/>
      <w:marBottom w:val="0"/>
      <w:divBdr>
        <w:top w:val="none" w:sz="0" w:space="0" w:color="auto"/>
        <w:left w:val="none" w:sz="0" w:space="0" w:color="auto"/>
        <w:bottom w:val="none" w:sz="0" w:space="0" w:color="auto"/>
        <w:right w:val="none" w:sz="0" w:space="0" w:color="auto"/>
      </w:divBdr>
    </w:div>
    <w:div w:id="735515808">
      <w:bodyDiv w:val="1"/>
      <w:marLeft w:val="0"/>
      <w:marRight w:val="0"/>
      <w:marTop w:val="0"/>
      <w:marBottom w:val="0"/>
      <w:divBdr>
        <w:top w:val="none" w:sz="0" w:space="0" w:color="auto"/>
        <w:left w:val="none" w:sz="0" w:space="0" w:color="auto"/>
        <w:bottom w:val="none" w:sz="0" w:space="0" w:color="auto"/>
        <w:right w:val="none" w:sz="0" w:space="0" w:color="auto"/>
      </w:divBdr>
    </w:div>
    <w:div w:id="751854710">
      <w:bodyDiv w:val="1"/>
      <w:marLeft w:val="0"/>
      <w:marRight w:val="0"/>
      <w:marTop w:val="0"/>
      <w:marBottom w:val="0"/>
      <w:divBdr>
        <w:top w:val="none" w:sz="0" w:space="0" w:color="auto"/>
        <w:left w:val="none" w:sz="0" w:space="0" w:color="auto"/>
        <w:bottom w:val="none" w:sz="0" w:space="0" w:color="auto"/>
        <w:right w:val="none" w:sz="0" w:space="0" w:color="auto"/>
      </w:divBdr>
    </w:div>
    <w:div w:id="756094445">
      <w:bodyDiv w:val="1"/>
      <w:marLeft w:val="0"/>
      <w:marRight w:val="0"/>
      <w:marTop w:val="0"/>
      <w:marBottom w:val="0"/>
      <w:divBdr>
        <w:top w:val="none" w:sz="0" w:space="0" w:color="auto"/>
        <w:left w:val="none" w:sz="0" w:space="0" w:color="auto"/>
        <w:bottom w:val="none" w:sz="0" w:space="0" w:color="auto"/>
        <w:right w:val="none" w:sz="0" w:space="0" w:color="auto"/>
      </w:divBdr>
    </w:div>
    <w:div w:id="762149580">
      <w:bodyDiv w:val="1"/>
      <w:marLeft w:val="0"/>
      <w:marRight w:val="0"/>
      <w:marTop w:val="0"/>
      <w:marBottom w:val="0"/>
      <w:divBdr>
        <w:top w:val="none" w:sz="0" w:space="0" w:color="auto"/>
        <w:left w:val="none" w:sz="0" w:space="0" w:color="auto"/>
        <w:bottom w:val="none" w:sz="0" w:space="0" w:color="auto"/>
        <w:right w:val="none" w:sz="0" w:space="0" w:color="auto"/>
      </w:divBdr>
    </w:div>
    <w:div w:id="842088727">
      <w:bodyDiv w:val="1"/>
      <w:marLeft w:val="0"/>
      <w:marRight w:val="0"/>
      <w:marTop w:val="0"/>
      <w:marBottom w:val="0"/>
      <w:divBdr>
        <w:top w:val="none" w:sz="0" w:space="0" w:color="auto"/>
        <w:left w:val="none" w:sz="0" w:space="0" w:color="auto"/>
        <w:bottom w:val="none" w:sz="0" w:space="0" w:color="auto"/>
        <w:right w:val="none" w:sz="0" w:space="0" w:color="auto"/>
      </w:divBdr>
    </w:div>
    <w:div w:id="906303491">
      <w:bodyDiv w:val="1"/>
      <w:marLeft w:val="0"/>
      <w:marRight w:val="0"/>
      <w:marTop w:val="0"/>
      <w:marBottom w:val="0"/>
      <w:divBdr>
        <w:top w:val="none" w:sz="0" w:space="0" w:color="auto"/>
        <w:left w:val="none" w:sz="0" w:space="0" w:color="auto"/>
        <w:bottom w:val="none" w:sz="0" w:space="0" w:color="auto"/>
        <w:right w:val="none" w:sz="0" w:space="0" w:color="auto"/>
      </w:divBdr>
    </w:div>
    <w:div w:id="906455669">
      <w:bodyDiv w:val="1"/>
      <w:marLeft w:val="0"/>
      <w:marRight w:val="0"/>
      <w:marTop w:val="0"/>
      <w:marBottom w:val="0"/>
      <w:divBdr>
        <w:top w:val="none" w:sz="0" w:space="0" w:color="auto"/>
        <w:left w:val="none" w:sz="0" w:space="0" w:color="auto"/>
        <w:bottom w:val="none" w:sz="0" w:space="0" w:color="auto"/>
        <w:right w:val="none" w:sz="0" w:space="0" w:color="auto"/>
      </w:divBdr>
    </w:div>
    <w:div w:id="911353570">
      <w:bodyDiv w:val="1"/>
      <w:marLeft w:val="0"/>
      <w:marRight w:val="0"/>
      <w:marTop w:val="0"/>
      <w:marBottom w:val="0"/>
      <w:divBdr>
        <w:top w:val="none" w:sz="0" w:space="0" w:color="auto"/>
        <w:left w:val="none" w:sz="0" w:space="0" w:color="auto"/>
        <w:bottom w:val="none" w:sz="0" w:space="0" w:color="auto"/>
        <w:right w:val="none" w:sz="0" w:space="0" w:color="auto"/>
      </w:divBdr>
    </w:div>
    <w:div w:id="948046875">
      <w:bodyDiv w:val="1"/>
      <w:marLeft w:val="0"/>
      <w:marRight w:val="0"/>
      <w:marTop w:val="0"/>
      <w:marBottom w:val="0"/>
      <w:divBdr>
        <w:top w:val="none" w:sz="0" w:space="0" w:color="auto"/>
        <w:left w:val="none" w:sz="0" w:space="0" w:color="auto"/>
        <w:bottom w:val="none" w:sz="0" w:space="0" w:color="auto"/>
        <w:right w:val="none" w:sz="0" w:space="0" w:color="auto"/>
      </w:divBdr>
    </w:div>
    <w:div w:id="950011152">
      <w:bodyDiv w:val="1"/>
      <w:marLeft w:val="0"/>
      <w:marRight w:val="0"/>
      <w:marTop w:val="0"/>
      <w:marBottom w:val="0"/>
      <w:divBdr>
        <w:top w:val="none" w:sz="0" w:space="0" w:color="auto"/>
        <w:left w:val="none" w:sz="0" w:space="0" w:color="auto"/>
        <w:bottom w:val="none" w:sz="0" w:space="0" w:color="auto"/>
        <w:right w:val="none" w:sz="0" w:space="0" w:color="auto"/>
      </w:divBdr>
    </w:div>
    <w:div w:id="1016074190">
      <w:bodyDiv w:val="1"/>
      <w:marLeft w:val="0"/>
      <w:marRight w:val="0"/>
      <w:marTop w:val="0"/>
      <w:marBottom w:val="0"/>
      <w:divBdr>
        <w:top w:val="none" w:sz="0" w:space="0" w:color="auto"/>
        <w:left w:val="none" w:sz="0" w:space="0" w:color="auto"/>
        <w:bottom w:val="none" w:sz="0" w:space="0" w:color="auto"/>
        <w:right w:val="none" w:sz="0" w:space="0" w:color="auto"/>
      </w:divBdr>
    </w:div>
    <w:div w:id="1050303274">
      <w:bodyDiv w:val="1"/>
      <w:marLeft w:val="0"/>
      <w:marRight w:val="0"/>
      <w:marTop w:val="0"/>
      <w:marBottom w:val="0"/>
      <w:divBdr>
        <w:top w:val="none" w:sz="0" w:space="0" w:color="auto"/>
        <w:left w:val="none" w:sz="0" w:space="0" w:color="auto"/>
        <w:bottom w:val="none" w:sz="0" w:space="0" w:color="auto"/>
        <w:right w:val="none" w:sz="0" w:space="0" w:color="auto"/>
      </w:divBdr>
    </w:div>
    <w:div w:id="1065645030">
      <w:bodyDiv w:val="1"/>
      <w:marLeft w:val="0"/>
      <w:marRight w:val="0"/>
      <w:marTop w:val="0"/>
      <w:marBottom w:val="0"/>
      <w:divBdr>
        <w:top w:val="none" w:sz="0" w:space="0" w:color="auto"/>
        <w:left w:val="none" w:sz="0" w:space="0" w:color="auto"/>
        <w:bottom w:val="none" w:sz="0" w:space="0" w:color="auto"/>
        <w:right w:val="none" w:sz="0" w:space="0" w:color="auto"/>
      </w:divBdr>
    </w:div>
    <w:div w:id="1091659251">
      <w:bodyDiv w:val="1"/>
      <w:marLeft w:val="0"/>
      <w:marRight w:val="0"/>
      <w:marTop w:val="0"/>
      <w:marBottom w:val="0"/>
      <w:divBdr>
        <w:top w:val="none" w:sz="0" w:space="0" w:color="auto"/>
        <w:left w:val="none" w:sz="0" w:space="0" w:color="auto"/>
        <w:bottom w:val="none" w:sz="0" w:space="0" w:color="auto"/>
        <w:right w:val="none" w:sz="0" w:space="0" w:color="auto"/>
      </w:divBdr>
    </w:div>
    <w:div w:id="1154177554">
      <w:bodyDiv w:val="1"/>
      <w:marLeft w:val="0"/>
      <w:marRight w:val="0"/>
      <w:marTop w:val="0"/>
      <w:marBottom w:val="0"/>
      <w:divBdr>
        <w:top w:val="none" w:sz="0" w:space="0" w:color="auto"/>
        <w:left w:val="none" w:sz="0" w:space="0" w:color="auto"/>
        <w:bottom w:val="none" w:sz="0" w:space="0" w:color="auto"/>
        <w:right w:val="none" w:sz="0" w:space="0" w:color="auto"/>
      </w:divBdr>
    </w:div>
    <w:div w:id="1206987947">
      <w:bodyDiv w:val="1"/>
      <w:marLeft w:val="0"/>
      <w:marRight w:val="0"/>
      <w:marTop w:val="0"/>
      <w:marBottom w:val="0"/>
      <w:divBdr>
        <w:top w:val="none" w:sz="0" w:space="0" w:color="auto"/>
        <w:left w:val="none" w:sz="0" w:space="0" w:color="auto"/>
        <w:bottom w:val="none" w:sz="0" w:space="0" w:color="auto"/>
        <w:right w:val="none" w:sz="0" w:space="0" w:color="auto"/>
      </w:divBdr>
    </w:div>
    <w:div w:id="1250846356">
      <w:bodyDiv w:val="1"/>
      <w:marLeft w:val="0"/>
      <w:marRight w:val="0"/>
      <w:marTop w:val="0"/>
      <w:marBottom w:val="0"/>
      <w:divBdr>
        <w:top w:val="none" w:sz="0" w:space="0" w:color="auto"/>
        <w:left w:val="none" w:sz="0" w:space="0" w:color="auto"/>
        <w:bottom w:val="none" w:sz="0" w:space="0" w:color="auto"/>
        <w:right w:val="none" w:sz="0" w:space="0" w:color="auto"/>
      </w:divBdr>
    </w:div>
    <w:div w:id="1254513343">
      <w:bodyDiv w:val="1"/>
      <w:marLeft w:val="0"/>
      <w:marRight w:val="0"/>
      <w:marTop w:val="0"/>
      <w:marBottom w:val="0"/>
      <w:divBdr>
        <w:top w:val="none" w:sz="0" w:space="0" w:color="auto"/>
        <w:left w:val="none" w:sz="0" w:space="0" w:color="auto"/>
        <w:bottom w:val="none" w:sz="0" w:space="0" w:color="auto"/>
        <w:right w:val="none" w:sz="0" w:space="0" w:color="auto"/>
      </w:divBdr>
    </w:div>
    <w:div w:id="1337655495">
      <w:bodyDiv w:val="1"/>
      <w:marLeft w:val="0"/>
      <w:marRight w:val="0"/>
      <w:marTop w:val="0"/>
      <w:marBottom w:val="0"/>
      <w:divBdr>
        <w:top w:val="none" w:sz="0" w:space="0" w:color="auto"/>
        <w:left w:val="none" w:sz="0" w:space="0" w:color="auto"/>
        <w:bottom w:val="none" w:sz="0" w:space="0" w:color="auto"/>
        <w:right w:val="none" w:sz="0" w:space="0" w:color="auto"/>
      </w:divBdr>
    </w:div>
    <w:div w:id="1405567187">
      <w:bodyDiv w:val="1"/>
      <w:marLeft w:val="0"/>
      <w:marRight w:val="0"/>
      <w:marTop w:val="0"/>
      <w:marBottom w:val="0"/>
      <w:divBdr>
        <w:top w:val="none" w:sz="0" w:space="0" w:color="auto"/>
        <w:left w:val="none" w:sz="0" w:space="0" w:color="auto"/>
        <w:bottom w:val="none" w:sz="0" w:space="0" w:color="auto"/>
        <w:right w:val="none" w:sz="0" w:space="0" w:color="auto"/>
      </w:divBdr>
    </w:div>
    <w:div w:id="1410037015">
      <w:bodyDiv w:val="1"/>
      <w:marLeft w:val="0"/>
      <w:marRight w:val="0"/>
      <w:marTop w:val="0"/>
      <w:marBottom w:val="0"/>
      <w:divBdr>
        <w:top w:val="none" w:sz="0" w:space="0" w:color="auto"/>
        <w:left w:val="none" w:sz="0" w:space="0" w:color="auto"/>
        <w:bottom w:val="none" w:sz="0" w:space="0" w:color="auto"/>
        <w:right w:val="none" w:sz="0" w:space="0" w:color="auto"/>
      </w:divBdr>
    </w:div>
    <w:div w:id="1487621952">
      <w:bodyDiv w:val="1"/>
      <w:marLeft w:val="0"/>
      <w:marRight w:val="0"/>
      <w:marTop w:val="0"/>
      <w:marBottom w:val="0"/>
      <w:divBdr>
        <w:top w:val="none" w:sz="0" w:space="0" w:color="auto"/>
        <w:left w:val="none" w:sz="0" w:space="0" w:color="auto"/>
        <w:bottom w:val="none" w:sz="0" w:space="0" w:color="auto"/>
        <w:right w:val="none" w:sz="0" w:space="0" w:color="auto"/>
      </w:divBdr>
    </w:div>
    <w:div w:id="1536428768">
      <w:bodyDiv w:val="1"/>
      <w:marLeft w:val="0"/>
      <w:marRight w:val="0"/>
      <w:marTop w:val="0"/>
      <w:marBottom w:val="0"/>
      <w:divBdr>
        <w:top w:val="none" w:sz="0" w:space="0" w:color="auto"/>
        <w:left w:val="none" w:sz="0" w:space="0" w:color="auto"/>
        <w:bottom w:val="none" w:sz="0" w:space="0" w:color="auto"/>
        <w:right w:val="none" w:sz="0" w:space="0" w:color="auto"/>
      </w:divBdr>
    </w:div>
    <w:div w:id="1555656242">
      <w:bodyDiv w:val="1"/>
      <w:marLeft w:val="0"/>
      <w:marRight w:val="0"/>
      <w:marTop w:val="0"/>
      <w:marBottom w:val="0"/>
      <w:divBdr>
        <w:top w:val="none" w:sz="0" w:space="0" w:color="auto"/>
        <w:left w:val="none" w:sz="0" w:space="0" w:color="auto"/>
        <w:bottom w:val="none" w:sz="0" w:space="0" w:color="auto"/>
        <w:right w:val="none" w:sz="0" w:space="0" w:color="auto"/>
      </w:divBdr>
    </w:div>
    <w:div w:id="1578829093">
      <w:bodyDiv w:val="1"/>
      <w:marLeft w:val="0"/>
      <w:marRight w:val="0"/>
      <w:marTop w:val="0"/>
      <w:marBottom w:val="0"/>
      <w:divBdr>
        <w:top w:val="none" w:sz="0" w:space="0" w:color="auto"/>
        <w:left w:val="none" w:sz="0" w:space="0" w:color="auto"/>
        <w:bottom w:val="none" w:sz="0" w:space="0" w:color="auto"/>
        <w:right w:val="none" w:sz="0" w:space="0" w:color="auto"/>
      </w:divBdr>
    </w:div>
    <w:div w:id="1582788013">
      <w:bodyDiv w:val="1"/>
      <w:marLeft w:val="0"/>
      <w:marRight w:val="0"/>
      <w:marTop w:val="0"/>
      <w:marBottom w:val="0"/>
      <w:divBdr>
        <w:top w:val="none" w:sz="0" w:space="0" w:color="auto"/>
        <w:left w:val="none" w:sz="0" w:space="0" w:color="auto"/>
        <w:bottom w:val="none" w:sz="0" w:space="0" w:color="auto"/>
        <w:right w:val="none" w:sz="0" w:space="0" w:color="auto"/>
      </w:divBdr>
    </w:div>
    <w:div w:id="1621299194">
      <w:bodyDiv w:val="1"/>
      <w:marLeft w:val="0"/>
      <w:marRight w:val="0"/>
      <w:marTop w:val="0"/>
      <w:marBottom w:val="0"/>
      <w:divBdr>
        <w:top w:val="none" w:sz="0" w:space="0" w:color="auto"/>
        <w:left w:val="none" w:sz="0" w:space="0" w:color="auto"/>
        <w:bottom w:val="none" w:sz="0" w:space="0" w:color="auto"/>
        <w:right w:val="none" w:sz="0" w:space="0" w:color="auto"/>
      </w:divBdr>
    </w:div>
    <w:div w:id="1633898608">
      <w:bodyDiv w:val="1"/>
      <w:marLeft w:val="0"/>
      <w:marRight w:val="0"/>
      <w:marTop w:val="0"/>
      <w:marBottom w:val="0"/>
      <w:divBdr>
        <w:top w:val="none" w:sz="0" w:space="0" w:color="auto"/>
        <w:left w:val="none" w:sz="0" w:space="0" w:color="auto"/>
        <w:bottom w:val="none" w:sz="0" w:space="0" w:color="auto"/>
        <w:right w:val="none" w:sz="0" w:space="0" w:color="auto"/>
      </w:divBdr>
    </w:div>
    <w:div w:id="1646161062">
      <w:bodyDiv w:val="1"/>
      <w:marLeft w:val="0"/>
      <w:marRight w:val="0"/>
      <w:marTop w:val="0"/>
      <w:marBottom w:val="0"/>
      <w:divBdr>
        <w:top w:val="none" w:sz="0" w:space="0" w:color="auto"/>
        <w:left w:val="none" w:sz="0" w:space="0" w:color="auto"/>
        <w:bottom w:val="none" w:sz="0" w:space="0" w:color="auto"/>
        <w:right w:val="none" w:sz="0" w:space="0" w:color="auto"/>
      </w:divBdr>
    </w:div>
    <w:div w:id="1659377864">
      <w:bodyDiv w:val="1"/>
      <w:marLeft w:val="0"/>
      <w:marRight w:val="0"/>
      <w:marTop w:val="0"/>
      <w:marBottom w:val="0"/>
      <w:divBdr>
        <w:top w:val="none" w:sz="0" w:space="0" w:color="auto"/>
        <w:left w:val="none" w:sz="0" w:space="0" w:color="auto"/>
        <w:bottom w:val="none" w:sz="0" w:space="0" w:color="auto"/>
        <w:right w:val="none" w:sz="0" w:space="0" w:color="auto"/>
      </w:divBdr>
    </w:div>
    <w:div w:id="1774744826">
      <w:bodyDiv w:val="1"/>
      <w:marLeft w:val="0"/>
      <w:marRight w:val="0"/>
      <w:marTop w:val="0"/>
      <w:marBottom w:val="0"/>
      <w:divBdr>
        <w:top w:val="none" w:sz="0" w:space="0" w:color="auto"/>
        <w:left w:val="none" w:sz="0" w:space="0" w:color="auto"/>
        <w:bottom w:val="none" w:sz="0" w:space="0" w:color="auto"/>
        <w:right w:val="none" w:sz="0" w:space="0" w:color="auto"/>
      </w:divBdr>
    </w:div>
    <w:div w:id="1787967478">
      <w:bodyDiv w:val="1"/>
      <w:marLeft w:val="0"/>
      <w:marRight w:val="0"/>
      <w:marTop w:val="0"/>
      <w:marBottom w:val="0"/>
      <w:divBdr>
        <w:top w:val="none" w:sz="0" w:space="0" w:color="auto"/>
        <w:left w:val="none" w:sz="0" w:space="0" w:color="auto"/>
        <w:bottom w:val="none" w:sz="0" w:space="0" w:color="auto"/>
        <w:right w:val="none" w:sz="0" w:space="0" w:color="auto"/>
      </w:divBdr>
    </w:div>
    <w:div w:id="1824198235">
      <w:bodyDiv w:val="1"/>
      <w:marLeft w:val="0"/>
      <w:marRight w:val="0"/>
      <w:marTop w:val="0"/>
      <w:marBottom w:val="0"/>
      <w:divBdr>
        <w:top w:val="none" w:sz="0" w:space="0" w:color="auto"/>
        <w:left w:val="none" w:sz="0" w:space="0" w:color="auto"/>
        <w:bottom w:val="none" w:sz="0" w:space="0" w:color="auto"/>
        <w:right w:val="none" w:sz="0" w:space="0" w:color="auto"/>
      </w:divBdr>
    </w:div>
    <w:div w:id="1869756741">
      <w:bodyDiv w:val="1"/>
      <w:marLeft w:val="0"/>
      <w:marRight w:val="0"/>
      <w:marTop w:val="0"/>
      <w:marBottom w:val="0"/>
      <w:divBdr>
        <w:top w:val="none" w:sz="0" w:space="0" w:color="auto"/>
        <w:left w:val="none" w:sz="0" w:space="0" w:color="auto"/>
        <w:bottom w:val="none" w:sz="0" w:space="0" w:color="auto"/>
        <w:right w:val="none" w:sz="0" w:space="0" w:color="auto"/>
      </w:divBdr>
    </w:div>
    <w:div w:id="1907912191">
      <w:bodyDiv w:val="1"/>
      <w:marLeft w:val="0"/>
      <w:marRight w:val="0"/>
      <w:marTop w:val="0"/>
      <w:marBottom w:val="0"/>
      <w:divBdr>
        <w:top w:val="none" w:sz="0" w:space="0" w:color="auto"/>
        <w:left w:val="none" w:sz="0" w:space="0" w:color="auto"/>
        <w:bottom w:val="none" w:sz="0" w:space="0" w:color="auto"/>
        <w:right w:val="none" w:sz="0" w:space="0" w:color="auto"/>
      </w:divBdr>
    </w:div>
    <w:div w:id="1967541904">
      <w:bodyDiv w:val="1"/>
      <w:marLeft w:val="0"/>
      <w:marRight w:val="0"/>
      <w:marTop w:val="0"/>
      <w:marBottom w:val="0"/>
      <w:divBdr>
        <w:top w:val="none" w:sz="0" w:space="0" w:color="auto"/>
        <w:left w:val="none" w:sz="0" w:space="0" w:color="auto"/>
        <w:bottom w:val="none" w:sz="0" w:space="0" w:color="auto"/>
        <w:right w:val="none" w:sz="0" w:space="0" w:color="auto"/>
      </w:divBdr>
    </w:div>
    <w:div w:id="2010280717">
      <w:bodyDiv w:val="1"/>
      <w:marLeft w:val="0"/>
      <w:marRight w:val="0"/>
      <w:marTop w:val="0"/>
      <w:marBottom w:val="0"/>
      <w:divBdr>
        <w:top w:val="none" w:sz="0" w:space="0" w:color="auto"/>
        <w:left w:val="none" w:sz="0" w:space="0" w:color="auto"/>
        <w:bottom w:val="none" w:sz="0" w:space="0" w:color="auto"/>
        <w:right w:val="none" w:sz="0" w:space="0" w:color="auto"/>
      </w:divBdr>
    </w:div>
    <w:div w:id="2021202447">
      <w:bodyDiv w:val="1"/>
      <w:marLeft w:val="0"/>
      <w:marRight w:val="0"/>
      <w:marTop w:val="0"/>
      <w:marBottom w:val="0"/>
      <w:divBdr>
        <w:top w:val="none" w:sz="0" w:space="0" w:color="auto"/>
        <w:left w:val="none" w:sz="0" w:space="0" w:color="auto"/>
        <w:bottom w:val="none" w:sz="0" w:space="0" w:color="auto"/>
        <w:right w:val="none" w:sz="0" w:space="0" w:color="auto"/>
      </w:divBdr>
    </w:div>
    <w:div w:id="2023579844">
      <w:bodyDiv w:val="1"/>
      <w:marLeft w:val="0"/>
      <w:marRight w:val="0"/>
      <w:marTop w:val="0"/>
      <w:marBottom w:val="0"/>
      <w:divBdr>
        <w:top w:val="none" w:sz="0" w:space="0" w:color="auto"/>
        <w:left w:val="none" w:sz="0" w:space="0" w:color="auto"/>
        <w:bottom w:val="none" w:sz="0" w:space="0" w:color="auto"/>
        <w:right w:val="none" w:sz="0" w:space="0" w:color="auto"/>
      </w:divBdr>
    </w:div>
    <w:div w:id="2044280199">
      <w:bodyDiv w:val="1"/>
      <w:marLeft w:val="0"/>
      <w:marRight w:val="0"/>
      <w:marTop w:val="0"/>
      <w:marBottom w:val="0"/>
      <w:divBdr>
        <w:top w:val="none" w:sz="0" w:space="0" w:color="auto"/>
        <w:left w:val="none" w:sz="0" w:space="0" w:color="auto"/>
        <w:bottom w:val="none" w:sz="0" w:space="0" w:color="auto"/>
        <w:right w:val="none" w:sz="0" w:space="0" w:color="auto"/>
      </w:divBdr>
    </w:div>
    <w:div w:id="2049717784">
      <w:bodyDiv w:val="1"/>
      <w:marLeft w:val="0"/>
      <w:marRight w:val="0"/>
      <w:marTop w:val="0"/>
      <w:marBottom w:val="0"/>
      <w:divBdr>
        <w:top w:val="none" w:sz="0" w:space="0" w:color="auto"/>
        <w:left w:val="none" w:sz="0" w:space="0" w:color="auto"/>
        <w:bottom w:val="none" w:sz="0" w:space="0" w:color="auto"/>
        <w:right w:val="none" w:sz="0" w:space="0" w:color="auto"/>
      </w:divBdr>
    </w:div>
    <w:div w:id="2102026312">
      <w:bodyDiv w:val="1"/>
      <w:marLeft w:val="0"/>
      <w:marRight w:val="0"/>
      <w:marTop w:val="0"/>
      <w:marBottom w:val="0"/>
      <w:divBdr>
        <w:top w:val="none" w:sz="0" w:space="0" w:color="auto"/>
        <w:left w:val="none" w:sz="0" w:space="0" w:color="auto"/>
        <w:bottom w:val="none" w:sz="0" w:space="0" w:color="auto"/>
        <w:right w:val="none" w:sz="0" w:space="0" w:color="auto"/>
      </w:divBdr>
    </w:div>
    <w:div w:id="212398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jpg"/><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5.JPG"/><Relationship Id="rId42" Type="http://schemas.openxmlformats.org/officeDocument/2006/relationships/footer" Target="footer7.xml"/><Relationship Id="rId47" Type="http://schemas.openxmlformats.org/officeDocument/2006/relationships/header" Target="header10.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0.pn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eader" Target="header3.xml"/><Relationship Id="rId29" Type="http://schemas.openxmlformats.org/officeDocument/2006/relationships/header" Target="header5.xml"/><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oter" Target="footer6.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header" Target="header6.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footer" Target="footer5.xml"/><Relationship Id="rId35" Type="http://schemas.openxmlformats.org/officeDocument/2006/relationships/image" Target="media/image16.JPG"/><Relationship Id="rId43" Type="http://schemas.openxmlformats.org/officeDocument/2006/relationships/header" Target="header8.xml"/><Relationship Id="rId48" Type="http://schemas.openxmlformats.org/officeDocument/2006/relationships/footer" Target="footer10.xml"/><Relationship Id="rId8" Type="http://schemas.openxmlformats.org/officeDocument/2006/relationships/image" Target="media/image1.gif"/><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3.xml.rels><?xml version="1.0" encoding="UTF-8" standalone="yes"?>
<Relationships xmlns="http://schemas.openxmlformats.org/package/2006/relationships"><Relationship Id="rId1" Type="http://schemas.openxmlformats.org/officeDocument/2006/relationships/image" Target="media/image1.gif"/></Relationships>
</file>

<file path=word/_rels/header5.xml.rels><?xml version="1.0" encoding="UTF-8" standalone="yes"?>
<Relationships xmlns="http://schemas.openxmlformats.org/package/2006/relationships"><Relationship Id="rId1" Type="http://schemas.openxmlformats.org/officeDocument/2006/relationships/image" Target="media/image1.gif"/></Relationships>
</file>

<file path=word/_rels/header7.xml.rels><?xml version="1.0" encoding="UTF-8" standalone="yes"?>
<Relationships xmlns="http://schemas.openxmlformats.org/package/2006/relationships"><Relationship Id="rId1" Type="http://schemas.openxmlformats.org/officeDocument/2006/relationships/image" Target="media/image1.gif"/></Relationships>
</file>

<file path=word/_rels/header9.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76E"/>
    <w:rsid w:val="00164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936ED49BC04ACDA9D20E7CA4288F6C">
    <w:name w:val="0D936ED49BC04ACDA9D20E7CA4288F6C"/>
    <w:rsid w:val="0016476E"/>
  </w:style>
  <w:style w:type="paragraph" w:customStyle="1" w:styleId="428A9F2184ED4FFBB89D8B54A201F05F">
    <w:name w:val="428A9F2184ED4FFBB89D8B54A201F05F"/>
    <w:rsid w:val="0016476E"/>
  </w:style>
  <w:style w:type="paragraph" w:customStyle="1" w:styleId="0DBDF27EF2F749BFB670988AB1E770DB">
    <w:name w:val="0DBDF27EF2F749BFB670988AB1E770DB"/>
    <w:rsid w:val="0016476E"/>
  </w:style>
  <w:style w:type="paragraph" w:customStyle="1" w:styleId="DA581318F027417EAEB4C8FE287B44BC">
    <w:name w:val="DA581318F027417EAEB4C8FE287B44BC"/>
    <w:rsid w:val="0016476E"/>
  </w:style>
  <w:style w:type="paragraph" w:customStyle="1" w:styleId="534D23630F0C429886EA41523B311A88">
    <w:name w:val="534D23630F0C429886EA41523B311A88"/>
    <w:rsid w:val="0016476E"/>
  </w:style>
  <w:style w:type="paragraph" w:customStyle="1" w:styleId="AE234EB45B984C0B8C59EC9EB98F49BD">
    <w:name w:val="AE234EB45B984C0B8C59EC9EB98F49BD"/>
    <w:rsid w:val="0016476E"/>
  </w:style>
  <w:style w:type="paragraph" w:customStyle="1" w:styleId="F085B6FBB5E740C59375E8B0F17F9C1C">
    <w:name w:val="F085B6FBB5E740C59375E8B0F17F9C1C"/>
    <w:rsid w:val="0016476E"/>
  </w:style>
  <w:style w:type="paragraph" w:customStyle="1" w:styleId="8B56537C2D6443B9AE4182FBB07A09F5">
    <w:name w:val="8B56537C2D6443B9AE4182FBB07A09F5"/>
    <w:rsid w:val="0016476E"/>
  </w:style>
  <w:style w:type="paragraph" w:customStyle="1" w:styleId="AD8C896D7B764BE2BC540AD7F46A4EC0">
    <w:name w:val="AD8C896D7B764BE2BC540AD7F46A4EC0"/>
    <w:rsid w:val="0016476E"/>
  </w:style>
  <w:style w:type="paragraph" w:customStyle="1" w:styleId="357D32852B2F427FBCE788CC4FBD9913">
    <w:name w:val="357D32852B2F427FBCE788CC4FBD9913"/>
    <w:rsid w:val="0016476E"/>
  </w:style>
  <w:style w:type="paragraph" w:customStyle="1" w:styleId="27B41C411EA7444BA2B0A4E98818E7AD">
    <w:name w:val="27B41C411EA7444BA2B0A4E98818E7AD"/>
    <w:rsid w:val="0016476E"/>
  </w:style>
  <w:style w:type="paragraph" w:customStyle="1" w:styleId="7636BD63A4B7422991E57C195AA71CF1">
    <w:name w:val="7636BD63A4B7422991E57C195AA71CF1"/>
    <w:rsid w:val="0016476E"/>
  </w:style>
  <w:style w:type="paragraph" w:customStyle="1" w:styleId="CD14E375A06F4C08A16C14935C2AFBCC">
    <w:name w:val="CD14E375A06F4C08A16C14935C2AFBCC"/>
    <w:rsid w:val="0016476E"/>
  </w:style>
  <w:style w:type="paragraph" w:customStyle="1" w:styleId="C477241FD2EC4F958BDF3407D2C5A645">
    <w:name w:val="C477241FD2EC4F958BDF3407D2C5A645"/>
    <w:rsid w:val="0016476E"/>
  </w:style>
  <w:style w:type="paragraph" w:customStyle="1" w:styleId="542EA172D9D94614B3614B17106D5F79">
    <w:name w:val="542EA172D9D94614B3614B17106D5F79"/>
    <w:rsid w:val="0016476E"/>
  </w:style>
  <w:style w:type="paragraph" w:customStyle="1" w:styleId="9BAF41AA6D124D769DA98F0CFB8DF0B1">
    <w:name w:val="9BAF41AA6D124D769DA98F0CFB8DF0B1"/>
    <w:rsid w:val="0016476E"/>
  </w:style>
  <w:style w:type="paragraph" w:customStyle="1" w:styleId="5FD820FB608C4774A352442D7035BA40">
    <w:name w:val="5FD820FB608C4774A352442D7035BA40"/>
    <w:rsid w:val="0016476E"/>
  </w:style>
  <w:style w:type="paragraph" w:customStyle="1" w:styleId="E54494D443CD4A4CB078DC2264BFC54B">
    <w:name w:val="E54494D443CD4A4CB078DC2264BFC54B"/>
    <w:rsid w:val="0016476E"/>
  </w:style>
  <w:style w:type="paragraph" w:customStyle="1" w:styleId="C0F7F9DED61B4B78AD41E39EA6BB94EC">
    <w:name w:val="C0F7F9DED61B4B78AD41E39EA6BB94EC"/>
    <w:rsid w:val="0016476E"/>
  </w:style>
  <w:style w:type="paragraph" w:customStyle="1" w:styleId="075BFFAF4A594DCF9925877310CE5D01">
    <w:name w:val="075BFFAF4A594DCF9925877310CE5D01"/>
    <w:rsid w:val="0016476E"/>
  </w:style>
  <w:style w:type="paragraph" w:customStyle="1" w:styleId="09C49AD3C23D4F0EA7D495F48F2EFA81">
    <w:name w:val="09C49AD3C23D4F0EA7D495F48F2EFA81"/>
    <w:rsid w:val="0016476E"/>
  </w:style>
  <w:style w:type="paragraph" w:customStyle="1" w:styleId="447FE2C7B2CA4A98A17431CBE78407A7">
    <w:name w:val="447FE2C7B2CA4A98A17431CBE78407A7"/>
    <w:rsid w:val="0016476E"/>
  </w:style>
  <w:style w:type="paragraph" w:customStyle="1" w:styleId="4DD3D8B1E3964250B0BC1EEA1E705A6D">
    <w:name w:val="4DD3D8B1E3964250B0BC1EEA1E705A6D"/>
    <w:rsid w:val="0016476E"/>
  </w:style>
  <w:style w:type="paragraph" w:customStyle="1" w:styleId="5766D0CE6A794810A672B74F1E9CFAE3">
    <w:name w:val="5766D0CE6A794810A672B74F1E9CFAE3"/>
    <w:rsid w:val="001647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Gar10</b:Tag>
    <b:SourceType>InternetSite</b:SourceType>
    <b:Guid>{ABB33905-152E-4A2F-A938-C9A11181180A}</b:Guid>
    <b:Title>Flash Floods in France</b:Title>
    <b:Year>2010</b:Year>
    <b:Month>June</b:Month>
    <b:Day>17</b:Day>
    <b:Author>
      <b:Author>
        <b:NameList>
          <b:Person>
            <b:Last>Robinson</b:Last>
            <b:First>Gareth</b:First>
          </b:Person>
        </b:NameList>
      </b:Author>
    </b:Author>
    <b:RefOrder>1</b:RefOrder>
  </b:Source>
  <b:Source>
    <b:Tag>UKC06</b:Tag>
    <b:SourceType>InternetSite</b:SourceType>
    <b:Guid>{4B31543B-A264-428C-8EA8-121657D5DD10}</b:Guid>
    <b:Author>
      <b:Author>
        <b:Corporate>UKCC10</b:Corporate>
      </b:Author>
    </b:Author>
    <b:Title>Assessing the Benefits of Flood Warning: A Scoping Study</b:Title>
    <b:Year>2006</b:Year>
    <b:Month>August</b:Month>
    <b:RefOrder>3</b:RefOrder>
  </b:Source>
  <b:Source>
    <b:Tag>Wik145</b:Tag>
    <b:SourceType>InternetSite</b:SourceType>
    <b:Guid>{FE6BFD3D-9EE6-484A-BB33-37BE3E6B3ED7}</b:Guid>
    <b:Author>
      <b:Author>
        <b:Corporate>Wikipedia</b:Corporate>
      </b:Author>
    </b:Author>
    <b:Title>Flood control</b:Title>
    <b:Year>2014</b:Year>
    <b:Month>April</b:Month>
    <b:Day>21</b:Day>
    <b:RefOrder>2</b:RefOrder>
  </b:Source>
  <b:Source>
    <b:Tag>Wik146</b:Tag>
    <b:SourceType>InternetSite</b:SourceType>
    <b:Guid>{0B6C43D1-4F89-4B07-99D4-97E24D9E3E59}</b:Guid>
    <b:Author>
      <b:Author>
        <b:Corporate>Wikipedia</b:Corporate>
      </b:Author>
    </b:Author>
    <b:Title>Natural disasters in India</b:Title>
    <b:Year>2014</b:Year>
    <b:Month>February</b:Month>
    <b:Day>9</b:Day>
    <b:RefOrder>4</b:RefOrder>
  </b:Source>
  <b:Source>
    <b:Tag>Nat</b:Tag>
    <b:SourceType>DocumentFromInternetSite</b:SourceType>
    <b:Guid>{EFF9C7C4-26F9-4776-AE5E-AC15FBF2EDBA}</b:Guid>
    <b:Title>Flood Forecasting and Warning System - NIDM</b:Title>
    <b:Author>
      <b:Author>
        <b:Corporate>National Institute of Disaster Management, India</b:Corporate>
      </b:Author>
    </b:Author>
    <b:RefOrder>6</b:RefOrder>
  </b:Source>
  <b:Source>
    <b:Tag>Wat13</b:Tag>
    <b:SourceType>InternetSite</b:SourceType>
    <b:Guid>{113DCA74-C9AC-4FAC-B2D2-366182D3108C}</b:Guid>
    <b:Title>CWC National Flood Forecasting Network</b:Title>
    <b:Year>2013</b:Year>
    <b:Month>August</b:Month>
    <b:Day>23</b:Day>
    <b:Author>
      <b:Author>
        <b:Corporate>Water Resources Information System of India</b:Corporate>
      </b:Author>
    </b:Author>
    <b:RefOrder>5</b:RefOrder>
  </b:Source>
  <b:Source>
    <b:Tag>Ind</b:Tag>
    <b:SourceType>DocumentFromInternetSite</b:SourceType>
    <b:Guid>{09E3CA52-390E-40A8-9327-13EDBF63604F}</b:Guid>
    <b:Title>Monsoon Report 2013</b:Title>
    <b:Author>
      <b:Author>
        <b:Corporate>India Meterological Department</b:Corporate>
      </b:Author>
    </b:Author>
    <b:RefOrder>7</b:RefOrder>
  </b:Source>
  <b:Source>
    <b:Tag>CBS131</b:Tag>
    <b:SourceType>InternetSite</b:SourceType>
    <b:Guid>{9E7BEC70-3658-453B-91C2-7379A5C49594}</b:Guid>
    <b:Author>
      <b:Author>
        <b:Corporate>CBS News</b:Corporate>
      </b:Author>
    </b:Author>
    <b:Title>India raises flood death toll reaches 5,700 as all missing persons now presumed dead</b:Title>
    <b:Year>2013</b:Year>
    <b:Month>July</b:Month>
    <b:Day>16</b:Day>
    <b:RefOrder>8</b:RefOrder>
  </b:Source>
  <b:Source>
    <b:Tag>Hin13</b:Tag>
    <b:SourceType>InternetSite</b:SourceType>
    <b:Guid>{DC2B31A6-C2D2-49E9-976C-E8D6AADE0A49}</b:Guid>
    <b:Author>
      <b:Author>
        <b:Corporate>Hindustan Times</b:Corporate>
      </b:Author>
    </b:Author>
    <b:Title>Rs 1000 cr relief for flood hit Uttarakhand announced</b:Title>
    <b:Year>2013</b:Year>
    <b:Month>June</b:Month>
    <b:Day>19</b:Day>
    <b:RefOrder>9</b:RefOrder>
  </b:Source>
  <b:Source>
    <b:Tag>BPr10</b:Tag>
    <b:SourceType>DocumentFromInternetSite</b:SourceType>
    <b:Guid>{D648E4A3-8029-4AE9-BAAC-744067AF6ABB}</b:Guid>
    <b:Title>Susquehanna Flood Forecast and Warning System</b:Title>
    <b:Year>2010</b:Year>
    <b:Author>
      <b:Author>
        <b:NameList>
          <b:Person>
            <b:Last>Pratt</b:Last>
            <b:First>B.</b:First>
          </b:Person>
        </b:NameList>
      </b:Author>
    </b:Author>
    <b:RefOrder>10</b:RefOrder>
  </b:Source>
  <b:Source>
    <b:Tag>XYL06</b:Tag>
    <b:SourceType>JournalArticle</b:SourceType>
    <b:Guid>{1B678CB7-A287-4080-8D3B-9ECC49E43A5F}</b:Guid>
    <b:Title>A Web-based flood forecasting system for Shuangpai region</b:Title>
    <b:Year>2006</b:Year>
    <b:Author>
      <b:Author>
        <b:NameList>
          <b:Person>
            <b:Last>X. Y. Li</b:Last>
            <b:First>K.</b:First>
            <b:Middle>W. Chau, C. T. Cheng, Y. S. Li</b:Middle>
          </b:Person>
        </b:NameList>
      </b:Author>
    </b:Author>
    <b:JournalName>Advances in Engineering Software</b:JournalName>
    <b:Pages>146-158</b:Pages>
    <b:Issue>37</b:Issue>
    <b:RefOrder>11</b:RefOrder>
  </b:Source>
  <b:Source>
    <b:Tag>Dal92</b:Tag>
    <b:SourceType>InternetSite</b:SourceType>
    <b:Guid>{58111602-AA68-498E-9780-300D89B2F863}</b:Guid>
    <b:Title>Modernized hydrologic forecast operations at National Weather Sservice Weather Forecast Offices</b:Title>
    <b:Year>1992</b:Year>
    <b:Author>
      <b:Author>
        <b:NameList>
          <b:Person>
            <b:Last>Dale R. Shelton</b:Last>
            <b:First>Edwin</b:First>
            <b:Middle>L. May</b:Middle>
          </b:Person>
        </b:NameList>
      </b:Author>
    </b:Author>
    <b:ProductionCompany>NOAA's National Weather Service</b:ProductionCompany>
    <b:Month>February</b:Month>
    <b:Day>2</b:Day>
    <b:RefOrder>12</b:RefOrder>
  </b:Source>
  <b:Source>
    <b:Tag>Fre12</b:Tag>
    <b:SourceType>DocumentFromInternetSite</b:SourceType>
    <b:Guid>{E492DA43-0D1B-4BC8-94A3-0824E03AC181}</b:Guid>
    <b:Title>Integrated Silicon Pressure Sensor On-Chip Signal Conditioned, Temperature Compensated and Calibrated</b:Title>
    <b:Year>2012</b:Year>
    <b:Month>October</b:Month>
    <b:Author>
      <b:Author>
        <b:Corporate>Freescale Semiconductor</b:Corporate>
      </b:Author>
    </b:Author>
    <b:RefOrder>13</b:RefOrder>
  </b:Source>
  <b:Source>
    <b:Tag>Atm</b:Tag>
    <b:SourceType>DocumentFromInternetSite</b:SourceType>
    <b:Guid>{27B82954-C54E-4E7C-9276-B86D80868B42}</b:Guid>
    <b:Author>
      <b:Author>
        <b:Corporate>Atmel Corporation</b:Corporate>
      </b:Author>
    </b:Author>
    <b:Title>ATmega328P Datasheet</b:Title>
    <b:RefOrder>14</b:RefOrder>
  </b:Source>
  <b:Source>
    <b:Tag>Fly</b:Tag>
    <b:SourceType>DocumentFromInternetSite</b:SourceType>
    <b:Guid>{FF20B0AC-38CF-453A-852A-5266A06E3B64}</b:Guid>
    <b:Author>
      <b:Author>
        <b:Corporate>Flyscale Electronic Co. Ltd.</b:Corporate>
      </b:Author>
    </b:Author>
    <b:Title>FLY900 Hardware Manual</b:Title>
    <b:RefOrder>15</b:RefOrder>
  </b:Source>
  <b:Source>
    <b:Tag>Fly1</b:Tag>
    <b:SourceType>DocumentFromInternetSite</b:SourceType>
    <b:Guid>{B13CC262-5CE2-4220-B1D2-8C9FB784427C}</b:Guid>
    <b:Author>
      <b:Author>
        <b:Corporate>Flyscale Electronic Co. Ltd.</b:Corporate>
      </b:Author>
    </b:Author>
    <b:Title>FLY900 AT Command User Guide</b:Title>
    <b:RefOrder>16</b:RefOrder>
  </b:Source>
  <b:Source>
    <b:Tag>Ard14</b:Tag>
    <b:SourceType>InternetSite</b:SourceType>
    <b:Guid>{E96E8879-7238-4ACA-986D-29C9325E2FD4}</b:Guid>
    <b:Title>Arduino Uno</b:Title>
    <b:Author>
      <b:Author>
        <b:Corporate>Arduino</b:Corporate>
      </b:Author>
    </b:Author>
    <b:RefOrder>17</b:RefOrder>
  </b:Source>
  <b:Source>
    <b:Tag>Fly13</b:Tag>
    <b:SourceType>DocumentFromInternetSite</b:SourceType>
    <b:Guid>{07668AC8-D1F2-4898-BD97-6F67D83E5F69}</b:Guid>
    <b:Title>FLY900 Hardware Manual</b:Title>
    <b:Year>2013</b:Year>
    <b:Month>April</b:Month>
    <b:Author>
      <b:Author>
        <b:Corporate>Flyscale Electronic Co. Ltd.</b:Corporate>
      </b:Author>
    </b:Author>
    <b:RefOrder>18</b:RefOrder>
  </b:Source>
</b:Sources>
</file>

<file path=customXml/itemProps1.xml><?xml version="1.0" encoding="utf-8"?>
<ds:datastoreItem xmlns:ds="http://schemas.openxmlformats.org/officeDocument/2006/customXml" ds:itemID="{B2CE45C5-87AE-4D2E-B43C-046A492C6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52</Pages>
  <Words>6593</Words>
  <Characters>37582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  Conclusion and Future Work</dc:creator>
  <cp:keywords/>
  <dc:description/>
  <cp:lastModifiedBy>Subhajit Sahu</cp:lastModifiedBy>
  <cp:revision>3</cp:revision>
  <cp:lastPrinted>2014-05-12T17:06:00Z</cp:lastPrinted>
  <dcterms:created xsi:type="dcterms:W3CDTF">2014-05-12T17:06:00Z</dcterms:created>
  <dcterms:modified xsi:type="dcterms:W3CDTF">2014-05-12T17:09:00Z</dcterms:modified>
</cp:coreProperties>
</file>