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48458" w14:textId="4420A434" w:rsidR="00520B7D" w:rsidRPr="00520B7D" w:rsidRDefault="00520B7D" w:rsidP="00520B7D">
      <w:pPr>
        <w:rPr>
          <w:sz w:val="52"/>
          <w:szCs w:val="52"/>
        </w:rPr>
      </w:pPr>
      <w:r>
        <w:rPr>
          <w:sz w:val="52"/>
          <w:szCs w:val="52"/>
        </w:rPr>
        <w:t xml:space="preserve">                      </w:t>
      </w:r>
      <w:r w:rsidRPr="00520B7D">
        <w:rPr>
          <w:sz w:val="52"/>
          <w:szCs w:val="52"/>
        </w:rPr>
        <w:t xml:space="preserve">Coursera Capstone </w:t>
      </w:r>
    </w:p>
    <w:p w14:paraId="00D5D8DF" w14:textId="77777777" w:rsidR="00520B7D" w:rsidRDefault="00520B7D" w:rsidP="00520B7D"/>
    <w:p w14:paraId="26ED9FA1" w14:textId="77777777" w:rsidR="00520B7D" w:rsidRPr="00520B7D" w:rsidRDefault="00520B7D" w:rsidP="00520B7D">
      <w:pPr>
        <w:rPr>
          <w:sz w:val="40"/>
          <w:szCs w:val="40"/>
        </w:rPr>
      </w:pPr>
      <w:r>
        <w:t xml:space="preserve">                                           </w:t>
      </w:r>
      <w:r w:rsidRPr="00520B7D">
        <w:rPr>
          <w:sz w:val="40"/>
          <w:szCs w:val="40"/>
        </w:rPr>
        <w:t>IBM Applied Data Science Capstone</w:t>
      </w:r>
    </w:p>
    <w:p w14:paraId="0511BB4F" w14:textId="77777777" w:rsidR="00520B7D" w:rsidRDefault="00520B7D" w:rsidP="00520B7D">
      <w:r>
        <w:t xml:space="preserve">                                      </w:t>
      </w:r>
    </w:p>
    <w:p w14:paraId="144B802F" w14:textId="77777777" w:rsidR="00520B7D" w:rsidRDefault="00520B7D" w:rsidP="00520B7D"/>
    <w:p w14:paraId="2F8148EE" w14:textId="55AB68BC" w:rsidR="00520B7D" w:rsidRDefault="00520B7D" w:rsidP="00520B7D">
      <w:pPr>
        <w:rPr>
          <w:sz w:val="40"/>
          <w:szCs w:val="40"/>
        </w:rPr>
      </w:pPr>
      <w:r>
        <w:t xml:space="preserve">             </w:t>
      </w:r>
      <w:r w:rsidRPr="00520B7D">
        <w:rPr>
          <w:sz w:val="40"/>
          <w:szCs w:val="40"/>
        </w:rPr>
        <w:t>Opening a New Shopping Mall in</w:t>
      </w:r>
      <w:r w:rsidR="00B46A8E">
        <w:rPr>
          <w:sz w:val="40"/>
          <w:szCs w:val="40"/>
        </w:rPr>
        <w:t xml:space="preserve"> Hyderabad</w:t>
      </w:r>
    </w:p>
    <w:p w14:paraId="2BDDEA9C" w14:textId="28B79815" w:rsidR="00B46A8E" w:rsidRPr="00520B7D" w:rsidRDefault="00B46A8E" w:rsidP="00520B7D">
      <w:pPr>
        <w:rPr>
          <w:sz w:val="40"/>
          <w:szCs w:val="40"/>
        </w:rPr>
      </w:pPr>
      <w:r>
        <w:rPr>
          <w:sz w:val="40"/>
          <w:szCs w:val="40"/>
        </w:rPr>
        <w:t xml:space="preserve">                                      Telegana,India</w:t>
      </w:r>
    </w:p>
    <w:p w14:paraId="0DD796FC" w14:textId="77777777" w:rsidR="00520B7D" w:rsidRDefault="00520B7D" w:rsidP="00520B7D">
      <w:r>
        <w:t xml:space="preserve">                                                               </w:t>
      </w:r>
    </w:p>
    <w:p w14:paraId="22C80C71" w14:textId="77777777" w:rsidR="00520B7D" w:rsidRDefault="00520B7D" w:rsidP="00520B7D"/>
    <w:p w14:paraId="6F92006F" w14:textId="77777777" w:rsidR="00520B7D" w:rsidRDefault="00520B7D" w:rsidP="00520B7D"/>
    <w:p w14:paraId="4F279F6B" w14:textId="77777777" w:rsidR="00520B7D" w:rsidRDefault="00520B7D" w:rsidP="00520B7D">
      <w:pPr>
        <w:rPr>
          <w:sz w:val="40"/>
          <w:szCs w:val="40"/>
        </w:rPr>
      </w:pPr>
      <w:r>
        <w:t xml:space="preserve">                                                                     </w:t>
      </w:r>
      <w:r w:rsidRPr="00520B7D">
        <w:rPr>
          <w:sz w:val="40"/>
          <w:szCs w:val="40"/>
        </w:rPr>
        <w:t>By:</w:t>
      </w:r>
      <w:r>
        <w:rPr>
          <w:sz w:val="40"/>
          <w:szCs w:val="40"/>
        </w:rPr>
        <w:t xml:space="preserve">Venkata Naveen </w:t>
      </w:r>
    </w:p>
    <w:p w14:paraId="2D218505" w14:textId="77777777" w:rsidR="00520B7D" w:rsidRDefault="00520B7D" w:rsidP="00520B7D">
      <w:pPr>
        <w:rPr>
          <w:sz w:val="40"/>
          <w:szCs w:val="40"/>
        </w:rPr>
      </w:pPr>
      <w:r>
        <w:rPr>
          <w:sz w:val="40"/>
          <w:szCs w:val="40"/>
        </w:rPr>
        <w:t xml:space="preserve">                                               </w:t>
      </w:r>
      <w:r>
        <w:rPr>
          <w:sz w:val="40"/>
          <w:szCs w:val="40"/>
        </w:rPr>
        <w:t>May 2020</w:t>
      </w:r>
    </w:p>
    <w:p w14:paraId="3E1B9C1F" w14:textId="2387D5CB" w:rsidR="00520B7D" w:rsidRDefault="00520B7D" w:rsidP="00520B7D">
      <w:pPr>
        <w:rPr>
          <w:sz w:val="40"/>
          <w:szCs w:val="40"/>
        </w:rPr>
      </w:pPr>
      <w:r>
        <w:rPr>
          <w:sz w:val="40"/>
          <w:szCs w:val="40"/>
        </w:rPr>
        <w:t xml:space="preserve">  </w:t>
      </w:r>
    </w:p>
    <w:p w14:paraId="780261F9" w14:textId="1EA865F5" w:rsidR="00520B7D" w:rsidRPr="00520B7D" w:rsidRDefault="00520B7D" w:rsidP="00520B7D">
      <w:pPr>
        <w:rPr>
          <w:sz w:val="40"/>
          <w:szCs w:val="40"/>
        </w:rPr>
      </w:pPr>
      <w:r>
        <w:rPr>
          <w:sz w:val="40"/>
          <w:szCs w:val="40"/>
        </w:rPr>
        <w:t xml:space="preserve">                                          </w:t>
      </w:r>
    </w:p>
    <w:p w14:paraId="0E759109" w14:textId="77777777" w:rsidR="00520B7D" w:rsidRDefault="00520B7D" w:rsidP="00520B7D">
      <w:pPr>
        <w:rPr>
          <w:sz w:val="40"/>
          <w:szCs w:val="40"/>
        </w:rPr>
      </w:pPr>
      <w:r>
        <w:rPr>
          <w:sz w:val="40"/>
          <w:szCs w:val="40"/>
        </w:rPr>
        <w:t xml:space="preserve">                                                 </w:t>
      </w:r>
    </w:p>
    <w:p w14:paraId="7F18DBC6" w14:textId="79F8D419" w:rsidR="00187738" w:rsidRDefault="00520B7D">
      <w:pPr>
        <w:rPr>
          <w:sz w:val="40"/>
          <w:szCs w:val="40"/>
        </w:rPr>
      </w:pPr>
      <w:r>
        <w:rPr>
          <w:sz w:val="40"/>
          <w:szCs w:val="40"/>
        </w:rPr>
        <w:t xml:space="preserve">                                    </w:t>
      </w:r>
    </w:p>
    <w:p w14:paraId="59EDC7A1" w14:textId="121051C5" w:rsidR="00520B7D" w:rsidRDefault="00520B7D">
      <w:pPr>
        <w:rPr>
          <w:sz w:val="40"/>
          <w:szCs w:val="40"/>
        </w:rPr>
      </w:pPr>
    </w:p>
    <w:p w14:paraId="171DA3B9" w14:textId="671EA9AD" w:rsidR="00520B7D" w:rsidRDefault="00520B7D">
      <w:pPr>
        <w:rPr>
          <w:sz w:val="40"/>
          <w:szCs w:val="40"/>
        </w:rPr>
      </w:pPr>
    </w:p>
    <w:p w14:paraId="1E6037E7" w14:textId="6C4D5B87" w:rsidR="00520B7D" w:rsidRDefault="00520B7D">
      <w:pPr>
        <w:rPr>
          <w:sz w:val="40"/>
          <w:szCs w:val="40"/>
        </w:rPr>
      </w:pPr>
    </w:p>
    <w:p w14:paraId="6EBD363D" w14:textId="6BD6A716" w:rsidR="00520B7D" w:rsidRDefault="00520B7D">
      <w:pPr>
        <w:rPr>
          <w:sz w:val="40"/>
          <w:szCs w:val="40"/>
        </w:rPr>
      </w:pPr>
    </w:p>
    <w:p w14:paraId="24D4EA9C" w14:textId="173920A4" w:rsidR="00520B7D" w:rsidRDefault="00520B7D">
      <w:pPr>
        <w:rPr>
          <w:sz w:val="40"/>
          <w:szCs w:val="40"/>
        </w:rPr>
      </w:pPr>
    </w:p>
    <w:p w14:paraId="05A5EF60" w14:textId="49DCE767" w:rsidR="00520B7D" w:rsidRDefault="00520B7D">
      <w:pPr>
        <w:rPr>
          <w:sz w:val="40"/>
          <w:szCs w:val="40"/>
        </w:rPr>
      </w:pPr>
    </w:p>
    <w:p w14:paraId="3AA636BB" w14:textId="158E7562" w:rsidR="00520B7D" w:rsidRDefault="00520B7D">
      <w:pPr>
        <w:rPr>
          <w:sz w:val="40"/>
          <w:szCs w:val="40"/>
        </w:rPr>
      </w:pPr>
    </w:p>
    <w:p w14:paraId="5CA2109B" w14:textId="77777777" w:rsidR="00520B7D" w:rsidRPr="00520B7D" w:rsidRDefault="00520B7D" w:rsidP="00520B7D">
      <w:pPr>
        <w:rPr>
          <w:sz w:val="40"/>
          <w:szCs w:val="40"/>
        </w:rPr>
      </w:pPr>
      <w:r w:rsidRPr="00520B7D">
        <w:rPr>
          <w:sz w:val="40"/>
          <w:szCs w:val="40"/>
        </w:rPr>
        <w:t xml:space="preserve">Introduction </w:t>
      </w:r>
    </w:p>
    <w:p w14:paraId="5063E8A5" w14:textId="77E504D8" w:rsidR="00520B7D" w:rsidRPr="00CB243D" w:rsidRDefault="00520B7D" w:rsidP="00520B7D">
      <w:r w:rsidRPr="00CB243D">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w:t>
      </w:r>
      <w:r w:rsidR="00CB243D">
        <w:t>Hyderabad</w:t>
      </w:r>
      <w:r w:rsidRPr="00CB243D">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23E0CFB8" w14:textId="77777777" w:rsidR="00520B7D" w:rsidRPr="00CB243D" w:rsidRDefault="00520B7D" w:rsidP="00520B7D">
      <w:r w:rsidRPr="00CB243D">
        <w:t xml:space="preserve"> </w:t>
      </w:r>
    </w:p>
    <w:p w14:paraId="028D8E27" w14:textId="77777777" w:rsidR="00520B7D" w:rsidRPr="00CB243D" w:rsidRDefault="00520B7D" w:rsidP="00520B7D">
      <w:pPr>
        <w:rPr>
          <w:sz w:val="40"/>
          <w:szCs w:val="40"/>
        </w:rPr>
      </w:pPr>
      <w:r w:rsidRPr="00CB243D">
        <w:rPr>
          <w:sz w:val="40"/>
          <w:szCs w:val="40"/>
        </w:rPr>
        <w:t xml:space="preserve">Business Problem </w:t>
      </w:r>
    </w:p>
    <w:p w14:paraId="0B932C83" w14:textId="7A29A619" w:rsidR="00520B7D" w:rsidRPr="00CB243D" w:rsidRDefault="00520B7D" w:rsidP="00520B7D">
      <w:r w:rsidRPr="00CB243D">
        <w:t>The objective of this capstone project is to analyse and select the best locations in the city</w:t>
      </w:r>
      <w:r w:rsidR="00CB243D">
        <w:t xml:space="preserve"> of Hyderabad</w:t>
      </w:r>
      <w:r w:rsidRPr="00CB243D">
        <w:t xml:space="preserve">, </w:t>
      </w:r>
      <w:r w:rsidR="00CB243D">
        <w:t>Telegana</w:t>
      </w:r>
      <w:r w:rsidRPr="00CB243D">
        <w:t xml:space="preserve"> to open a new shopping mall. Using data science methodology and machine learning techniques like clustering, this project aims to provide solutions to answer the business question: In the city </w:t>
      </w:r>
      <w:r w:rsidR="00CB243D">
        <w:t>of Hyderabad</w:t>
      </w:r>
      <w:r w:rsidRPr="00CB243D">
        <w:t xml:space="preserve">, </w:t>
      </w:r>
      <w:r w:rsidR="00CB243D">
        <w:t>Telegana</w:t>
      </w:r>
      <w:r w:rsidRPr="00CB243D">
        <w:t xml:space="preserve">, if a property developer is looking to open a new shopping mall, where would you recommend that they open it?  </w:t>
      </w:r>
    </w:p>
    <w:p w14:paraId="281F55DD" w14:textId="77777777" w:rsidR="00520B7D" w:rsidRPr="00520B7D" w:rsidRDefault="00520B7D" w:rsidP="00520B7D">
      <w:pPr>
        <w:rPr>
          <w:sz w:val="40"/>
          <w:szCs w:val="40"/>
        </w:rPr>
      </w:pPr>
      <w:r w:rsidRPr="00520B7D">
        <w:rPr>
          <w:sz w:val="40"/>
          <w:szCs w:val="40"/>
        </w:rPr>
        <w:t xml:space="preserve"> </w:t>
      </w:r>
    </w:p>
    <w:p w14:paraId="552DD990" w14:textId="77777777" w:rsidR="00520B7D" w:rsidRPr="00520B7D" w:rsidRDefault="00520B7D" w:rsidP="00520B7D">
      <w:pPr>
        <w:rPr>
          <w:sz w:val="40"/>
          <w:szCs w:val="40"/>
        </w:rPr>
      </w:pPr>
      <w:r w:rsidRPr="00520B7D">
        <w:rPr>
          <w:sz w:val="40"/>
          <w:szCs w:val="40"/>
        </w:rPr>
        <w:t xml:space="preserve">Target Audience of this project </w:t>
      </w:r>
    </w:p>
    <w:p w14:paraId="5B00558C" w14:textId="35367D8E" w:rsidR="00520B7D" w:rsidRPr="00CB243D" w:rsidRDefault="00520B7D" w:rsidP="00520B7D">
      <w:r w:rsidRPr="00CB243D">
        <w:t xml:space="preserve">This project is particularly useful to property developers and investors looking to open or invest in new shopping malls in the capital city of </w:t>
      </w:r>
      <w:r w:rsidR="00CB243D">
        <w:t>Hyderabad.</w:t>
      </w:r>
      <w:r w:rsidRPr="00CB243D">
        <w:t xml:space="preserve"> This project is timely as the city is currently suffering from oversupply of shopping malls. Data from the </w:t>
      </w:r>
      <w:r w:rsidR="00CB243D">
        <w:t xml:space="preserve">Telegana government </w:t>
      </w:r>
      <w:r w:rsidRPr="00CB243D">
        <w:t xml:space="preserve"> released last year showed that an additional 15 per cent will be added to existing mall space, and the </w:t>
      </w:r>
      <w:r w:rsidR="00CB243D">
        <w:t xml:space="preserve">state government </w:t>
      </w:r>
      <w:r w:rsidRPr="00CB243D">
        <w:t xml:space="preserve">predicted that total occupancy may dip below 86 per cent. The local </w:t>
      </w:r>
      <w:r w:rsidR="00CB243D">
        <w:t>analysists</w:t>
      </w:r>
      <w:r w:rsidRPr="00CB243D">
        <w:t xml:space="preserve"> also reported  last year that the true occupancy rates in malls may be as low as 40 per cent in some areas,  cataloguing the </w:t>
      </w:r>
      <w:r w:rsidR="00CB243D">
        <w:t>states</w:t>
      </w:r>
      <w:r w:rsidRPr="00CB243D">
        <w:t xml:space="preserve">continued obsession with building more shopping space despite chronic oversupply. </w:t>
      </w:r>
    </w:p>
    <w:p w14:paraId="36DEB121" w14:textId="77777777" w:rsidR="00520B7D" w:rsidRPr="00CB243D" w:rsidRDefault="00520B7D" w:rsidP="00520B7D">
      <w:r w:rsidRPr="00CB243D">
        <w:t xml:space="preserve"> </w:t>
      </w:r>
    </w:p>
    <w:p w14:paraId="4ACE5953" w14:textId="0A0F679D" w:rsidR="00520B7D" w:rsidRPr="00CB243D" w:rsidRDefault="00520B7D" w:rsidP="00520B7D">
      <w:pPr>
        <w:rPr>
          <w:sz w:val="36"/>
          <w:szCs w:val="36"/>
        </w:rPr>
      </w:pPr>
      <w:r w:rsidRPr="00CB243D">
        <w:rPr>
          <w:sz w:val="36"/>
          <w:szCs w:val="36"/>
        </w:rPr>
        <w:t>3</w:t>
      </w:r>
      <w:r w:rsidR="00CB243D" w:rsidRPr="00CB243D">
        <w:rPr>
          <w:sz w:val="36"/>
          <w:szCs w:val="36"/>
        </w:rPr>
        <w:t>.</w:t>
      </w:r>
      <w:r w:rsidRPr="00CB243D">
        <w:rPr>
          <w:sz w:val="36"/>
          <w:szCs w:val="36"/>
        </w:rPr>
        <w:t xml:space="preserve"> </w:t>
      </w:r>
      <w:r w:rsidR="00CB243D" w:rsidRPr="00CB243D">
        <w:rPr>
          <w:sz w:val="36"/>
          <w:szCs w:val="36"/>
        </w:rPr>
        <w:t>Data To solve the problem, we will need the following data:</w:t>
      </w:r>
    </w:p>
    <w:p w14:paraId="6945AE6D" w14:textId="6822FFD1" w:rsidR="00520B7D" w:rsidRPr="00CB243D" w:rsidRDefault="00520B7D" w:rsidP="00520B7D">
      <w:r w:rsidRPr="00CB243D">
        <w:t>• List of neighbourhoods in</w:t>
      </w:r>
      <w:r w:rsidR="00CB243D">
        <w:t xml:space="preserve"> Hyderabad</w:t>
      </w:r>
      <w:r w:rsidRPr="00CB243D">
        <w:t xml:space="preserve">. This defines the scope of this project which is confined to the city of </w:t>
      </w:r>
      <w:r w:rsidR="00CB243D">
        <w:t>Hyderabad,</w:t>
      </w:r>
      <w:r w:rsidRPr="00CB243D">
        <w:t xml:space="preserve"> the capital city of the </w:t>
      </w:r>
      <w:r w:rsidR="00CB243D">
        <w:t>Telegana</w:t>
      </w:r>
      <w:r w:rsidRPr="00CB243D">
        <w:t xml:space="preserve"> in South </w:t>
      </w:r>
      <w:r w:rsidR="00CB243D">
        <w:t>India</w:t>
      </w:r>
    </w:p>
    <w:p w14:paraId="31416D4E" w14:textId="77777777" w:rsidR="00520B7D" w:rsidRPr="00CB243D" w:rsidRDefault="00520B7D" w:rsidP="00520B7D">
      <w:r w:rsidRPr="00CB243D">
        <w:lastRenderedPageBreak/>
        <w:t xml:space="preserve">• Latitude and longitude coordinates of those neighbourhoods. This is required in order to plot the map and also to get the venue data. • Venue data, particularly data related to shopping malls. We will use this data to perform clustering on the neighbourhoods. </w:t>
      </w:r>
    </w:p>
    <w:p w14:paraId="360B1DC8" w14:textId="77777777" w:rsidR="00520B7D" w:rsidRPr="00CB243D" w:rsidRDefault="00520B7D" w:rsidP="00520B7D">
      <w:r w:rsidRPr="00CB243D">
        <w:t xml:space="preserve"> </w:t>
      </w:r>
    </w:p>
    <w:p w14:paraId="63825054" w14:textId="77777777" w:rsidR="00520B7D" w:rsidRPr="00CB243D" w:rsidRDefault="00520B7D" w:rsidP="00520B7D">
      <w:pPr>
        <w:rPr>
          <w:sz w:val="40"/>
          <w:szCs w:val="40"/>
        </w:rPr>
      </w:pPr>
      <w:r w:rsidRPr="00CB243D">
        <w:rPr>
          <w:sz w:val="40"/>
          <w:szCs w:val="40"/>
        </w:rPr>
        <w:t xml:space="preserve">Sources of data and methods to extract them </w:t>
      </w:r>
    </w:p>
    <w:p w14:paraId="19509C15" w14:textId="78C8461D" w:rsidR="00520B7D" w:rsidRPr="00CB243D" w:rsidRDefault="00520B7D" w:rsidP="00520B7D">
      <w:r w:rsidRPr="00CB243D">
        <w:t>This Wikipedia page (https://es.wikipedia.org/wiki/</w:t>
      </w:r>
      <w:r w:rsidR="00B46A8E">
        <w:t>Telegana</w:t>
      </w:r>
      <w:r w:rsidRPr="00CB243D">
        <w:t xml:space="preserve">) contains a list of neighbourhoods in </w:t>
      </w:r>
      <w:r w:rsidR="00B46A8E">
        <w:t>Hyderabad</w:t>
      </w:r>
      <w:r w:rsidRPr="00CB243D">
        <w:t>, with a total of</w:t>
      </w:r>
      <w:r w:rsidR="00B46A8E">
        <w:t xml:space="preserve"> around 100 to 150 negihbourhoods</w:t>
      </w:r>
      <w:r w:rsidRPr="00CB243D">
        <w:t xml:space="preserve">.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14:paraId="448084E1" w14:textId="77777777" w:rsidR="00520B7D" w:rsidRPr="00CB243D" w:rsidRDefault="00520B7D" w:rsidP="00520B7D">
      <w:r w:rsidRPr="00CB243D">
        <w:t xml:space="preserve">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14:paraId="11768EDF" w14:textId="77777777" w:rsidR="00520B7D" w:rsidRPr="00CB243D" w:rsidRDefault="00520B7D" w:rsidP="00520B7D">
      <w:r w:rsidRPr="00CB243D">
        <w:t xml:space="preserve"> </w:t>
      </w:r>
    </w:p>
    <w:p w14:paraId="1539F517" w14:textId="6B7C2794" w:rsidR="00520B7D" w:rsidRPr="00CB243D" w:rsidRDefault="00520B7D"/>
    <w:p w14:paraId="150749C3" w14:textId="53A56E05" w:rsidR="00520B7D" w:rsidRPr="00CB243D" w:rsidRDefault="00520B7D"/>
    <w:p w14:paraId="0C7A87CB" w14:textId="77777777" w:rsidR="00520B7D" w:rsidRPr="00CB243D" w:rsidRDefault="00520B7D"/>
    <w:sectPr w:rsidR="00520B7D" w:rsidRPr="00CB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7D"/>
    <w:rsid w:val="00187738"/>
    <w:rsid w:val="00520B7D"/>
    <w:rsid w:val="00B46A8E"/>
    <w:rsid w:val="00CB2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6FFD"/>
  <w15:chartTrackingRefBased/>
  <w15:docId w15:val="{E7B672C0-5C2B-4287-AAA5-501A12E1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cp:revision>
  <dcterms:created xsi:type="dcterms:W3CDTF">2020-05-16T17:02:00Z</dcterms:created>
  <dcterms:modified xsi:type="dcterms:W3CDTF">2020-05-16T17:25:00Z</dcterms:modified>
</cp:coreProperties>
</file>