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Infosys training</w:t>
      </w:r>
    </w:p>
    <w:p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Hands on assignment</w:t>
      </w:r>
    </w:p>
    <w:p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Employee  Management System</w:t>
      </w:r>
    </w:p>
    <w:p>
      <w:pPr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URL main: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"http://group3loadbalancer-1874871822.us-west-2.elb.amazonaws.com/awsemp/"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http://group3loadbalancer-1874871822.us-west-2.elb.amazonaws.com/awsemp</w:t>
      </w:r>
      <w:r>
        <w:rPr>
          <w:rStyle w:val="4"/>
          <w:rFonts w:hint="default"/>
          <w:lang w:val="en-IN"/>
        </w:rPr>
        <w:t>/</w:t>
      </w:r>
      <w:r>
        <w:rPr>
          <w:rFonts w:hint="default"/>
        </w:rPr>
        <w:fldChar w:fldCharType="end"/>
      </w:r>
    </w:p>
    <w:p>
      <w:pPr>
        <w:pStyle w:val="7"/>
        <w:rPr>
          <w:rFonts w:hint="default"/>
          <w:lang w:val="en-IN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Creating RDB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5" o:spt="75" type="#_x0000_t75" style="height:247.9pt;width:467.3pt;" filled="f" o:preferrelative="t" stroked="f" coordsize="21600,21600">
            <v:path/>
            <v:fill on="f" focussize="0,0"/>
            <v:stroke on="f" joinstyle="miter"/>
            <v:imagedata r:id="rId4" o:title="rdb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</w:p>
    <w:p>
      <w:pPr>
        <w:pStyle w:val="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After setting up environment MySql quarries :</w:t>
      </w: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Creating table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6447790" cy="2270125"/>
            <wp:effectExtent l="0" t="0" r="0" b="0"/>
            <wp:docPr id="1" name="Picture 1" descr="C:\Users\heman\AppData\Local\Microsoft\Windows\INetCache\Content.Word\Creating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eman\AppData\Local\Microsoft\Windows\INetCache\Content.Word\Creating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329" cy="227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Checking if the table has been made.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o:spt="75" type="#_x0000_t75" style="height:167.75pt;width:506.7pt;" filled="f" o:preferrelative="t" stroked="f" coordsize="21600,21600">
            <v:path/>
            <v:fill on="f" focussize="0,0"/>
            <v:stroke on="f" joinstyle="miter"/>
            <v:imagedata r:id="rId6" o:title="Tables in database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Entering employee details.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6290310" cy="740410"/>
            <wp:effectExtent l="0" t="0" r="0" b="2540"/>
            <wp:docPr id="2" name="Picture 2" descr="C:\Users\heman\AppData\Local\Microsoft\Windows\INetCache\Content.Word\Entering employe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eman\AppData\Local\Microsoft\Windows\INetCache\Content.Word\Entering employee 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441" cy="74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 all values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o:spt="75" type="#_x0000_t75" style="height:135.85pt;width:370.85pt;" filled="f" o:preferrelative="t" stroked="f" coordsize="21600,21600">
            <v:path/>
            <v:fill on="f" focussize="0,0"/>
            <v:stroke on="f" joinstyle="miter"/>
            <v:imagedata r:id="rId8" o:title="EntryShot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Ec2 instance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243455"/>
            <wp:effectExtent l="0" t="0" r="0" b="4445"/>
            <wp:docPr id="3" name="Picture 3" descr="C:\Users\heman\AppData\Local\Microsoft\Windows\INetCache\Content.Word\Ec2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eman\AppData\Local\Microsoft\Windows\INetCache\Content.Word\Ec2 insta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bookmarkStart w:id="0" w:name="_GoBack"/>
      <w:bookmarkEnd w:id="0"/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ELB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9393718">
    <w:nsid w:val="477D4BB6"/>
    <w:multiLevelType w:val="multilevel"/>
    <w:tmpl w:val="477D4BB6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4214421">
    <w:nsid w:val="3A115515"/>
    <w:multiLevelType w:val="multilevel"/>
    <w:tmpl w:val="3A115515"/>
    <w:lvl w:ilvl="0" w:tentative="1">
      <w:start w:val="4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78439554">
    <w:nsid w:val="5E151382"/>
    <w:multiLevelType w:val="multilevel"/>
    <w:tmpl w:val="5E151382"/>
    <w:lvl w:ilvl="0" w:tentative="1">
      <w:start w:val="4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78439554"/>
  </w:num>
  <w:num w:numId="2">
    <w:abstractNumId w:val="974214421"/>
  </w:num>
  <w:num w:numId="3">
    <w:abstractNumId w:val="1199393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74"/>
    <w:rsid w:val="00482D50"/>
    <w:rsid w:val="007A70FB"/>
    <w:rsid w:val="007D7574"/>
    <w:rsid w:val="009311F0"/>
    <w:rsid w:val="009A2707"/>
    <w:rsid w:val="00AD3794"/>
    <w:rsid w:val="00B3143A"/>
    <w:rsid w:val="00BB5F02"/>
    <w:rsid w:val="00C204B9"/>
    <w:rsid w:val="00DF26D6"/>
    <w:rsid w:val="00E851FD"/>
    <w:rsid w:val="1E9A5C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2016-08-08T09:37:00Z</dcterms:created>
  <dc:creator>Hemant Babry</dc:creator>
  <cp:lastModifiedBy>nitesh</cp:lastModifiedBy>
  <dcterms:modified xsi:type="dcterms:W3CDTF">2016-08-08T11:01:38Z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