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C4C24" w14:textId="7055A7F9" w:rsidR="00A77BDA" w:rsidRDefault="00CD6712" w:rsidP="005F48FE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CD6712">
        <w:rPr>
          <w:b/>
          <w:bCs/>
          <w:sz w:val="40"/>
          <w:szCs w:val="40"/>
        </w:rPr>
        <w:t>Économie Semaine 2</w:t>
      </w:r>
    </w:p>
    <w:p w14:paraId="4B00768C" w14:textId="0C02A407" w:rsidR="0003194F" w:rsidRPr="00982E2D" w:rsidRDefault="0003194F" w:rsidP="005F48F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982E2D">
        <w:rPr>
          <w:rFonts w:ascii="Times New Roman" w:hAnsi="Times New Roman" w:cs="Times New Roman"/>
          <w:b/>
          <w:bCs/>
          <w:sz w:val="32"/>
          <w:szCs w:val="32"/>
          <w:u w:val="single"/>
        </w:rPr>
        <w:t>Chap</w:t>
      </w:r>
      <w:proofErr w:type="spellEnd"/>
      <w:r w:rsidRPr="00982E2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 l’entreprise </w:t>
      </w:r>
    </w:p>
    <w:p w14:paraId="053810AD" w14:textId="2C1B9FE9" w:rsidR="006B2EF7" w:rsidRDefault="006B2EF7" w:rsidP="005F4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D27713" w14:textId="4576C0E3" w:rsidR="00D81CC1" w:rsidRDefault="00D81CC1" w:rsidP="005F4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L’entreprise fournit des biens et services, de l’emploie pour les ménages et leurs donne un salaire en échange.</w:t>
      </w:r>
    </w:p>
    <w:p w14:paraId="77D28D38" w14:textId="5682CBBE" w:rsidR="00D81CC1" w:rsidRDefault="00D81CC1" w:rsidP="005F4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L’entreprise fournit aussi des biens et services a l’Etat et paie des impôts aussi.</w:t>
      </w:r>
    </w:p>
    <w:p w14:paraId="3CC1837B" w14:textId="773CEB8C" w:rsidR="00D81CC1" w:rsidRDefault="00D81CC1" w:rsidP="005F4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253F02" w14:textId="6698CF2D" w:rsidR="005B630B" w:rsidRDefault="005B630B" w:rsidP="005F48FE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B630B">
        <w:rPr>
          <w:rFonts w:ascii="Times New Roman" w:hAnsi="Times New Roman" w:cs="Times New Roman"/>
          <w:i/>
          <w:iCs/>
          <w:sz w:val="28"/>
          <w:szCs w:val="28"/>
          <w:u w:val="single"/>
        </w:rPr>
        <w:t>Objectif d’une entreprise.</w:t>
      </w:r>
    </w:p>
    <w:p w14:paraId="4B71BFB3" w14:textId="729560D6" w:rsidR="005B630B" w:rsidRDefault="005B630B" w:rsidP="005F4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30B">
        <w:rPr>
          <w:rFonts w:ascii="Times New Roman" w:hAnsi="Times New Roman" w:cs="Times New Roman"/>
          <w:sz w:val="24"/>
          <w:szCs w:val="24"/>
        </w:rPr>
        <w:t>Une entreprise poursuit généralement 4 objectifs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22559244" w14:textId="106B015D" w:rsidR="00EE2BF4" w:rsidRPr="00BB3D03" w:rsidRDefault="00EE2BF4" w:rsidP="005F48FE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3D03">
        <w:rPr>
          <w:rFonts w:ascii="Times New Roman" w:hAnsi="Times New Roman" w:cs="Times New Roman"/>
          <w:b/>
          <w:bCs/>
          <w:sz w:val="24"/>
          <w:szCs w:val="24"/>
        </w:rPr>
        <w:t>Faire du profit/être rentable :</w:t>
      </w:r>
    </w:p>
    <w:p w14:paraId="741FF65E" w14:textId="67575AEF" w:rsidR="00EE2BF4" w:rsidRPr="00BB3D03" w:rsidRDefault="00EE2BF4" w:rsidP="005F48FE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3D03">
        <w:rPr>
          <w:rFonts w:ascii="Times New Roman" w:hAnsi="Times New Roman" w:cs="Times New Roman"/>
          <w:b/>
          <w:bCs/>
          <w:sz w:val="24"/>
          <w:szCs w:val="24"/>
        </w:rPr>
        <w:t>Liquidité</w:t>
      </w:r>
    </w:p>
    <w:p w14:paraId="40786241" w14:textId="4E2E1E93" w:rsidR="00EE2BF4" w:rsidRPr="00BB3D03" w:rsidRDefault="00EE2BF4" w:rsidP="005F48FE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3D03">
        <w:rPr>
          <w:rFonts w:ascii="Times New Roman" w:hAnsi="Times New Roman" w:cs="Times New Roman"/>
          <w:b/>
          <w:bCs/>
          <w:sz w:val="24"/>
          <w:szCs w:val="24"/>
        </w:rPr>
        <w:t>Croissance</w:t>
      </w:r>
    </w:p>
    <w:p w14:paraId="6FB7045F" w14:textId="141CE620" w:rsidR="00EE2BF4" w:rsidRPr="00BB3D03" w:rsidRDefault="00EE2BF4" w:rsidP="005F48FE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3D03">
        <w:rPr>
          <w:rFonts w:ascii="Times New Roman" w:hAnsi="Times New Roman" w:cs="Times New Roman"/>
          <w:b/>
          <w:bCs/>
          <w:sz w:val="24"/>
          <w:szCs w:val="24"/>
        </w:rPr>
        <w:t>Contribution sociétal</w:t>
      </w:r>
      <w:r w:rsidR="00BB3D03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62DADDE4" w14:textId="5D7B6C1B" w:rsidR="00BB3D03" w:rsidRDefault="00BB3D03" w:rsidP="005F4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EF2C5C" w14:textId="4D99D695" w:rsidR="00BB3D03" w:rsidRPr="006C0367" w:rsidRDefault="006C0367" w:rsidP="005F48FE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C0367">
        <w:rPr>
          <w:rFonts w:ascii="Times New Roman" w:hAnsi="Times New Roman" w:cs="Times New Roman"/>
          <w:i/>
          <w:iCs/>
          <w:sz w:val="28"/>
          <w:szCs w:val="28"/>
          <w:u w:val="single"/>
        </w:rPr>
        <w:t>La profitabilité</w:t>
      </w:r>
      <w:r w:rsidR="00DB3CD6" w:rsidRPr="006C036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de l’entreprise </w:t>
      </w:r>
    </w:p>
    <w:p w14:paraId="69399537" w14:textId="5C9B0568" w:rsidR="00DB3CD6" w:rsidRDefault="00DB3CD6" w:rsidP="005F4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calcule la profit</w:t>
      </w:r>
      <w:r w:rsidR="006C0367">
        <w:rPr>
          <w:rFonts w:ascii="Times New Roman" w:hAnsi="Times New Roman" w:cs="Times New Roman"/>
          <w:sz w:val="24"/>
          <w:szCs w:val="24"/>
        </w:rPr>
        <w:t xml:space="preserve">abilité </w:t>
      </w:r>
      <w:r>
        <w:rPr>
          <w:rFonts w:ascii="Times New Roman" w:hAnsi="Times New Roman" w:cs="Times New Roman"/>
          <w:sz w:val="24"/>
          <w:szCs w:val="24"/>
        </w:rPr>
        <w:t>de l’</w:t>
      </w:r>
      <w:r w:rsidR="006C0367">
        <w:rPr>
          <w:rFonts w:ascii="Times New Roman" w:hAnsi="Times New Roman" w:cs="Times New Roman"/>
          <w:sz w:val="24"/>
          <w:szCs w:val="24"/>
        </w:rPr>
        <w:t>entreprise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0367">
        <w:rPr>
          <w:rFonts w:ascii="Times New Roman" w:hAnsi="Times New Roman" w:cs="Times New Roman"/>
          <w:sz w:val="24"/>
          <w:szCs w:val="24"/>
        </w:rPr>
        <w:t>comme ceci :</w:t>
      </w:r>
    </w:p>
    <w:p w14:paraId="422B492A" w14:textId="77777777" w:rsidR="005F48FE" w:rsidRPr="005F48FE" w:rsidRDefault="005F48FE" w:rsidP="005F48F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15960" w:rsidRPr="005F48FE" w14:paraId="35AEA4FC" w14:textId="77777777" w:rsidTr="001D7683">
        <w:tc>
          <w:tcPr>
            <w:tcW w:w="4508" w:type="dxa"/>
          </w:tcPr>
          <w:p w14:paraId="277BC665" w14:textId="13A0F936" w:rsidR="00B15960" w:rsidRPr="005F48FE" w:rsidRDefault="00B15960" w:rsidP="005F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Chiffres d’affaires</w:t>
            </w:r>
          </w:p>
        </w:tc>
        <w:tc>
          <w:tcPr>
            <w:tcW w:w="4508" w:type="dxa"/>
          </w:tcPr>
          <w:p w14:paraId="5276E150" w14:textId="02AEF57C" w:rsidR="00B15960" w:rsidRPr="005F48FE" w:rsidRDefault="00B15960" w:rsidP="005F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=total des revenus </w:t>
            </w:r>
          </w:p>
        </w:tc>
      </w:tr>
      <w:tr w:rsidR="00B15960" w:rsidRPr="005F48FE" w14:paraId="717F0557" w14:textId="77777777" w:rsidTr="001D7683">
        <w:tc>
          <w:tcPr>
            <w:tcW w:w="4508" w:type="dxa"/>
            <w:tcBorders>
              <w:bottom w:val="single" w:sz="4" w:space="0" w:color="auto"/>
            </w:tcBorders>
          </w:tcPr>
          <w:p w14:paraId="4B0282F4" w14:textId="77777777" w:rsidR="00B15960" w:rsidRPr="005F48FE" w:rsidRDefault="006D6265" w:rsidP="005F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07FC391B" w14:textId="7DC505E0" w:rsidR="006D6265" w:rsidRPr="005F48FE" w:rsidRDefault="006D6265" w:rsidP="005F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Coût des facteurs de production</w:t>
            </w:r>
          </w:p>
        </w:tc>
        <w:tc>
          <w:tcPr>
            <w:tcW w:w="4508" w:type="dxa"/>
          </w:tcPr>
          <w:p w14:paraId="55DE4387" w14:textId="77777777" w:rsidR="00B15960" w:rsidRPr="005F48FE" w:rsidRDefault="00B15960" w:rsidP="005F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278750" w14:textId="298E81DE" w:rsidR="006D6265" w:rsidRPr="005F48FE" w:rsidRDefault="009750CF" w:rsidP="005F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 Salaires, équipements, matières premières, loyer,...</w:t>
            </w:r>
          </w:p>
        </w:tc>
      </w:tr>
      <w:tr w:rsidR="00B15960" w:rsidRPr="005F48FE" w14:paraId="4B8C2CE4" w14:textId="77777777" w:rsidTr="001D7683">
        <w:tc>
          <w:tcPr>
            <w:tcW w:w="4508" w:type="dxa"/>
            <w:tcBorders>
              <w:top w:val="single" w:sz="4" w:space="0" w:color="auto"/>
            </w:tcBorders>
          </w:tcPr>
          <w:p w14:paraId="30FCCF6C" w14:textId="16B4D176" w:rsidR="00B15960" w:rsidRPr="005F48FE" w:rsidRDefault="0055066B" w:rsidP="005F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8FE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=Profit Brut</w:t>
            </w:r>
          </w:p>
        </w:tc>
        <w:tc>
          <w:tcPr>
            <w:tcW w:w="4508" w:type="dxa"/>
          </w:tcPr>
          <w:p w14:paraId="6DAE1C9A" w14:textId="217A78B8" w:rsidR="00B15960" w:rsidRPr="005F48FE" w:rsidRDefault="0055066B" w:rsidP="005F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Bénéfice utilisé pour </w:t>
            </w:r>
            <w:r w:rsidR="001D7683" w:rsidRPr="005F4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calculer</w:t>
            </w:r>
            <w:r w:rsidRPr="005F4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l’</w:t>
            </w:r>
            <w:r w:rsidR="001D7683" w:rsidRPr="005F4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impôt</w:t>
            </w:r>
          </w:p>
        </w:tc>
      </w:tr>
      <w:tr w:rsidR="00B15960" w:rsidRPr="005F48FE" w14:paraId="164A7C04" w14:textId="77777777" w:rsidTr="001D7683">
        <w:trPr>
          <w:trHeight w:val="632"/>
        </w:trPr>
        <w:tc>
          <w:tcPr>
            <w:tcW w:w="4508" w:type="dxa"/>
            <w:tcBorders>
              <w:bottom w:val="single" w:sz="4" w:space="0" w:color="auto"/>
            </w:tcBorders>
          </w:tcPr>
          <w:p w14:paraId="4FD8AB5D" w14:textId="77777777" w:rsidR="00B15960" w:rsidRPr="005F48FE" w:rsidRDefault="0055066B" w:rsidP="005F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5BA304DD" w14:textId="1BA956C1" w:rsidR="0055066B" w:rsidRPr="005F48FE" w:rsidRDefault="0055066B" w:rsidP="005F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Impôts et taxe</w:t>
            </w:r>
          </w:p>
        </w:tc>
        <w:tc>
          <w:tcPr>
            <w:tcW w:w="4508" w:type="dxa"/>
          </w:tcPr>
          <w:p w14:paraId="0CF87F69" w14:textId="77777777" w:rsidR="00B15960" w:rsidRPr="005F48FE" w:rsidRDefault="00B15960" w:rsidP="005F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FE6A8E" w14:textId="140FA76A" w:rsidR="0055066B" w:rsidRPr="005F48FE" w:rsidRDefault="0055066B" w:rsidP="005F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Versé </w:t>
            </w:r>
            <w:proofErr w:type="spellStart"/>
            <w:r w:rsidRPr="005F4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proofErr w:type="spellEnd"/>
            <w:r w:rsidRPr="005F4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l’Etat</w:t>
            </w:r>
          </w:p>
        </w:tc>
      </w:tr>
      <w:tr w:rsidR="00B15960" w:rsidRPr="005F48FE" w14:paraId="1D59CA14" w14:textId="77777777" w:rsidTr="001D7683">
        <w:trPr>
          <w:trHeight w:val="419"/>
        </w:trPr>
        <w:tc>
          <w:tcPr>
            <w:tcW w:w="4508" w:type="dxa"/>
            <w:tcBorders>
              <w:top w:val="single" w:sz="4" w:space="0" w:color="auto"/>
            </w:tcBorders>
          </w:tcPr>
          <w:p w14:paraId="4284624C" w14:textId="4D57A322" w:rsidR="00B15960" w:rsidRPr="005F48FE" w:rsidRDefault="001D7683" w:rsidP="005F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8FE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=Profit net</w:t>
            </w:r>
          </w:p>
        </w:tc>
        <w:tc>
          <w:tcPr>
            <w:tcW w:w="4508" w:type="dxa"/>
          </w:tcPr>
          <w:p w14:paraId="6BBBC3F7" w14:textId="2086120C" w:rsidR="00B15960" w:rsidRPr="005F48FE" w:rsidRDefault="001D7683" w:rsidP="005F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répartir entre ce qui reste dans l’entreprise</w:t>
            </w:r>
          </w:p>
        </w:tc>
      </w:tr>
    </w:tbl>
    <w:p w14:paraId="19DFE9D4" w14:textId="62ECAAA9" w:rsidR="006C0367" w:rsidRDefault="006C0367" w:rsidP="005F4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C0CD5" w14:textId="5504769A" w:rsidR="001D7683" w:rsidRPr="005F48FE" w:rsidRDefault="001D7683" w:rsidP="005F48F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F48F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Attention à la diff entre profit net et Brut </w:t>
      </w:r>
    </w:p>
    <w:p w14:paraId="2746DC0C" w14:textId="647473A0" w:rsidR="001D7683" w:rsidRDefault="001D7683" w:rsidP="005F4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4B4F6" w14:textId="5181EEFA" w:rsidR="001D7683" w:rsidRPr="005F48FE" w:rsidRDefault="001D7683" w:rsidP="005F48FE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F48FE">
        <w:rPr>
          <w:rFonts w:ascii="Times New Roman" w:hAnsi="Times New Roman" w:cs="Times New Roman"/>
          <w:i/>
          <w:iCs/>
          <w:sz w:val="28"/>
          <w:szCs w:val="28"/>
          <w:u w:val="single"/>
        </w:rPr>
        <w:t>La liquidité</w:t>
      </w:r>
    </w:p>
    <w:p w14:paraId="00B9C7CA" w14:textId="4EB70622" w:rsidR="001D7683" w:rsidRDefault="001D7683" w:rsidP="005F4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liquidité est </w:t>
      </w:r>
      <w:r w:rsidR="002827C0">
        <w:rPr>
          <w:rFonts w:ascii="Times New Roman" w:hAnsi="Times New Roman" w:cs="Times New Roman"/>
          <w:sz w:val="24"/>
          <w:szCs w:val="24"/>
        </w:rPr>
        <w:t>l’argent que l’entreprise possède en</w:t>
      </w:r>
      <w:r w:rsidR="005F48FE">
        <w:rPr>
          <w:rFonts w:ascii="Times New Roman" w:hAnsi="Times New Roman" w:cs="Times New Roman"/>
          <w:sz w:val="24"/>
          <w:szCs w:val="24"/>
        </w:rPr>
        <w:t xml:space="preserve"> « liquide</w:t>
      </w:r>
      <w:r w:rsidR="002827C0">
        <w:rPr>
          <w:rFonts w:ascii="Times New Roman" w:hAnsi="Times New Roman" w:cs="Times New Roman"/>
          <w:sz w:val="24"/>
          <w:szCs w:val="24"/>
        </w:rPr>
        <w:t> »</w:t>
      </w:r>
    </w:p>
    <w:p w14:paraId="7730141B" w14:textId="3B5694DF" w:rsidR="005F48FE" w:rsidRDefault="002827C0" w:rsidP="005F4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effet l’entreprise doit toujours disposer de liquidité </w:t>
      </w:r>
      <w:r w:rsidR="005F48FE">
        <w:rPr>
          <w:rFonts w:ascii="Times New Roman" w:hAnsi="Times New Roman" w:cs="Times New Roman"/>
          <w:sz w:val="24"/>
          <w:szCs w:val="24"/>
        </w:rPr>
        <w:t xml:space="preserve">(l’argent nécessaire </w:t>
      </w:r>
      <w:proofErr w:type="spellStart"/>
      <w:proofErr w:type="gramStart"/>
      <w:r w:rsidR="005F48FE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5F48FE">
        <w:rPr>
          <w:rFonts w:ascii="Times New Roman" w:hAnsi="Times New Roman" w:cs="Times New Roman"/>
          <w:sz w:val="24"/>
          <w:szCs w:val="24"/>
        </w:rPr>
        <w:t xml:space="preserve"> payer les factures</w:t>
      </w:r>
      <w:r w:rsidR="00765C65">
        <w:rPr>
          <w:rFonts w:ascii="Times New Roman" w:hAnsi="Times New Roman" w:cs="Times New Roman"/>
          <w:sz w:val="24"/>
          <w:szCs w:val="24"/>
        </w:rPr>
        <w:t>).</w:t>
      </w:r>
      <w:r w:rsidR="005F48FE">
        <w:rPr>
          <w:rFonts w:ascii="Times New Roman" w:hAnsi="Times New Roman" w:cs="Times New Roman"/>
          <w:sz w:val="24"/>
          <w:szCs w:val="24"/>
        </w:rPr>
        <w:t xml:space="preserve"> Le manque de liquidité peut mener à la faillite</w:t>
      </w:r>
      <w:r w:rsidR="00765C65">
        <w:rPr>
          <w:rFonts w:ascii="Times New Roman" w:hAnsi="Times New Roman" w:cs="Times New Roman"/>
          <w:sz w:val="24"/>
          <w:szCs w:val="24"/>
        </w:rPr>
        <w:t>.</w:t>
      </w:r>
    </w:p>
    <w:p w14:paraId="0399F1B4" w14:textId="43DA2CD4" w:rsidR="00765C65" w:rsidRDefault="00765C65" w:rsidP="005F4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6A1D3" w14:textId="0D0D3B63" w:rsidR="00765C65" w:rsidRDefault="00765C65" w:rsidP="005F4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liquidité doit donc être assuré soit en disposant d’une réserve de liquide, soit en gérant intelligemment les délais de paiement avec les clients et fournisseurs</w:t>
      </w:r>
    </w:p>
    <w:p w14:paraId="4FAC01F5" w14:textId="14D3E84D" w:rsidR="00765C65" w:rsidRDefault="00765C65" w:rsidP="005F4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8392B7" w14:textId="38CAC827" w:rsidR="00765C65" w:rsidRPr="00487703" w:rsidRDefault="008C5B7F" w:rsidP="005F48FE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87703">
        <w:rPr>
          <w:rFonts w:ascii="Times New Roman" w:hAnsi="Times New Roman" w:cs="Times New Roman"/>
          <w:i/>
          <w:iCs/>
          <w:sz w:val="28"/>
          <w:szCs w:val="28"/>
          <w:u w:val="single"/>
        </w:rPr>
        <w:t>La croissance</w:t>
      </w:r>
    </w:p>
    <w:p w14:paraId="566D60F9" w14:textId="05D51BAD" w:rsidR="008C5B7F" w:rsidRDefault="008C5B7F" w:rsidP="005F4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croissance est </w:t>
      </w:r>
      <w:r w:rsidR="00385198">
        <w:rPr>
          <w:rFonts w:ascii="Times New Roman" w:hAnsi="Times New Roman" w:cs="Times New Roman"/>
          <w:sz w:val="24"/>
          <w:szCs w:val="24"/>
        </w:rPr>
        <w:t>recherchée</w:t>
      </w:r>
      <w:r>
        <w:rPr>
          <w:rFonts w:ascii="Times New Roman" w:hAnsi="Times New Roman" w:cs="Times New Roman"/>
          <w:sz w:val="24"/>
          <w:szCs w:val="24"/>
        </w:rPr>
        <w:t xml:space="preserve"> pour ses avantages qui sont :</w:t>
      </w:r>
    </w:p>
    <w:p w14:paraId="045E3FC0" w14:textId="05FB4227" w:rsidR="008C5B7F" w:rsidRDefault="008C5B7F" w:rsidP="00385198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198">
        <w:rPr>
          <w:rFonts w:ascii="Times New Roman" w:hAnsi="Times New Roman" w:cs="Times New Roman"/>
          <w:b/>
          <w:bCs/>
          <w:sz w:val="24"/>
          <w:szCs w:val="24"/>
        </w:rPr>
        <w:t>Réaliser de</w:t>
      </w:r>
      <w:r w:rsidR="00EA420F" w:rsidRPr="00385198">
        <w:rPr>
          <w:rFonts w:ascii="Times New Roman" w:hAnsi="Times New Roman" w:cs="Times New Roman"/>
          <w:b/>
          <w:bCs/>
          <w:sz w:val="24"/>
          <w:szCs w:val="24"/>
        </w:rPr>
        <w:t>s économies d’échelles</w:t>
      </w:r>
      <w:r w:rsidR="00EA420F" w:rsidRPr="00385198">
        <w:rPr>
          <w:rFonts w:ascii="Times New Roman" w:hAnsi="Times New Roman" w:cs="Times New Roman"/>
          <w:sz w:val="24"/>
          <w:szCs w:val="24"/>
        </w:rPr>
        <w:t xml:space="preserve">, c’est-à-dire </w:t>
      </w:r>
      <w:r w:rsidR="00385198" w:rsidRPr="00385198">
        <w:rPr>
          <w:rFonts w:ascii="Times New Roman" w:hAnsi="Times New Roman" w:cs="Times New Roman"/>
          <w:sz w:val="24"/>
          <w:szCs w:val="24"/>
        </w:rPr>
        <w:t>par exemple produire en plus grande quantité et donc diminué les couts unitaires</w:t>
      </w:r>
    </w:p>
    <w:p w14:paraId="13258EDD" w14:textId="6835E36A" w:rsidR="00385198" w:rsidRDefault="00FA0923" w:rsidP="00385198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235">
        <w:rPr>
          <w:rFonts w:ascii="Times New Roman" w:hAnsi="Times New Roman" w:cs="Times New Roman"/>
          <w:b/>
          <w:bCs/>
          <w:sz w:val="24"/>
          <w:szCs w:val="24"/>
        </w:rPr>
        <w:t>Réaliser des synergies</w:t>
      </w:r>
      <w:r>
        <w:rPr>
          <w:rFonts w:ascii="Times New Roman" w:hAnsi="Times New Roman" w:cs="Times New Roman"/>
          <w:sz w:val="24"/>
          <w:szCs w:val="24"/>
        </w:rPr>
        <w:t xml:space="preserve">. C’est-à-dire faire des économies en fusionnant une ou </w:t>
      </w:r>
      <w:r w:rsidR="00487703">
        <w:rPr>
          <w:rFonts w:ascii="Times New Roman" w:hAnsi="Times New Roman" w:cs="Times New Roman"/>
          <w:sz w:val="24"/>
          <w:szCs w:val="24"/>
        </w:rPr>
        <w:t>plusieurs entreprises</w:t>
      </w:r>
    </w:p>
    <w:p w14:paraId="2E9CF39C" w14:textId="3ABA5975" w:rsidR="00FA0923" w:rsidRPr="00BF1235" w:rsidRDefault="00FA0923" w:rsidP="00385198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1235">
        <w:rPr>
          <w:rFonts w:ascii="Times New Roman" w:hAnsi="Times New Roman" w:cs="Times New Roman"/>
          <w:b/>
          <w:bCs/>
          <w:sz w:val="24"/>
          <w:szCs w:val="24"/>
        </w:rPr>
        <w:t xml:space="preserve">Augmenter son pouvoir de marché </w:t>
      </w:r>
    </w:p>
    <w:p w14:paraId="1A06A0A4" w14:textId="0F4C0022" w:rsidR="00FA0923" w:rsidRDefault="00BF1235" w:rsidP="00385198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235">
        <w:rPr>
          <w:rFonts w:ascii="Times New Roman" w:hAnsi="Times New Roman" w:cs="Times New Roman"/>
          <w:b/>
          <w:bCs/>
          <w:sz w:val="24"/>
          <w:szCs w:val="24"/>
        </w:rPr>
        <w:t xml:space="preserve">Pour </w:t>
      </w:r>
      <w:r w:rsidR="00487703" w:rsidRPr="00BF1235">
        <w:rPr>
          <w:rFonts w:ascii="Times New Roman" w:hAnsi="Times New Roman" w:cs="Times New Roman"/>
          <w:b/>
          <w:bCs/>
          <w:sz w:val="24"/>
          <w:szCs w:val="24"/>
        </w:rPr>
        <w:t>le prestige</w:t>
      </w:r>
      <w:r w:rsidRPr="00BF1235">
        <w:rPr>
          <w:rFonts w:ascii="Times New Roman" w:hAnsi="Times New Roman" w:cs="Times New Roman"/>
          <w:b/>
          <w:bCs/>
          <w:sz w:val="24"/>
          <w:szCs w:val="24"/>
        </w:rPr>
        <w:t xml:space="preserve"> ou l’égo</w:t>
      </w:r>
      <w:r>
        <w:rPr>
          <w:rFonts w:ascii="Times New Roman" w:hAnsi="Times New Roman" w:cs="Times New Roman"/>
          <w:sz w:val="24"/>
          <w:szCs w:val="24"/>
        </w:rPr>
        <w:t xml:space="preserve"> des dirigeant</w:t>
      </w:r>
    </w:p>
    <w:p w14:paraId="13448E8B" w14:textId="2F35E135" w:rsidR="00487703" w:rsidRDefault="00487703" w:rsidP="004877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0D72AA" w14:textId="33A234D1" w:rsidR="00487703" w:rsidRDefault="00487703" w:rsidP="0048770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87703">
        <w:rPr>
          <w:rFonts w:ascii="Times New Roman" w:hAnsi="Times New Roman" w:cs="Times New Roman"/>
          <w:i/>
          <w:iCs/>
          <w:sz w:val="24"/>
          <w:szCs w:val="24"/>
        </w:rPr>
        <w:t>Cependant la croissance est actuellement de plus en plus contestée car la recherche constante de croissance épuise les ressources naturelles de notre planète</w:t>
      </w:r>
    </w:p>
    <w:p w14:paraId="70D1148F" w14:textId="713A02E1" w:rsidR="00487703" w:rsidRDefault="00487703" w:rsidP="0048770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98D64E7" w14:textId="2064D2CD" w:rsidR="00487703" w:rsidRDefault="00487703" w:rsidP="0048770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6F7D6FE" w14:textId="7CFFA3EA" w:rsidR="00487703" w:rsidRDefault="00487703" w:rsidP="0048770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38EF17F" w14:textId="77777777" w:rsidR="0058372F" w:rsidRPr="0058372F" w:rsidRDefault="0058372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8372F">
        <w:rPr>
          <w:rFonts w:ascii="Times New Roman" w:hAnsi="Times New Roman" w:cs="Times New Roman"/>
          <w:i/>
          <w:iCs/>
          <w:sz w:val="28"/>
          <w:szCs w:val="28"/>
          <w:u w:val="single"/>
        </w:rPr>
        <w:t>Contribution sociétale</w:t>
      </w:r>
    </w:p>
    <w:p w14:paraId="5B1B791C" w14:textId="37E191F5" w:rsidR="0058372F" w:rsidRDefault="00583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Toutes les entreprises ne sont pas en quête de profit </w:t>
      </w:r>
    </w:p>
    <w:p w14:paraId="22A6BAF9" w14:textId="77777777" w:rsidR="0058372F" w:rsidRDefault="00583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existe 2 types de secteurs économiques</w:t>
      </w:r>
      <w:r w:rsidRPr="0058372F">
        <w:rPr>
          <w:rFonts w:ascii="Times New Roman" w:hAnsi="Times New Roman" w:cs="Times New Roman"/>
          <w:sz w:val="24"/>
          <w:szCs w:val="24"/>
          <w:highlight w:val="yellow"/>
        </w:rPr>
        <w:t>, le secteur marchand et le secteur non-marchand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A56AFB" w14:textId="5ADDAEC2" w:rsidR="00586EBA" w:rsidRDefault="00583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80777">
        <w:rPr>
          <w:rFonts w:ascii="Times New Roman" w:hAnsi="Times New Roman" w:cs="Times New Roman"/>
          <w:sz w:val="24"/>
          <w:szCs w:val="24"/>
        </w:rPr>
        <w:t>Secteur marchand</w:t>
      </w:r>
      <w:r>
        <w:rPr>
          <w:rFonts w:ascii="Times New Roman" w:hAnsi="Times New Roman" w:cs="Times New Roman"/>
          <w:sz w:val="24"/>
          <w:szCs w:val="24"/>
        </w:rPr>
        <w:t> : le but principal est de faire du profit</w:t>
      </w:r>
    </w:p>
    <w:p w14:paraId="21AD4C71" w14:textId="32A46E02" w:rsidR="00580777" w:rsidRDefault="00586E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Secteurs non-marchan</w:t>
      </w:r>
      <w:r w:rsidR="00580777">
        <w:rPr>
          <w:rFonts w:ascii="Times New Roman" w:hAnsi="Times New Roman" w:cs="Times New Roman"/>
          <w:sz w:val="24"/>
          <w:szCs w:val="24"/>
        </w:rPr>
        <w:t>d : regroupe l’ensemble des activité fournies gratuitement.</w:t>
      </w:r>
    </w:p>
    <w:p w14:paraId="6A150DEA" w14:textId="77777777" w:rsidR="003F1AF9" w:rsidRDefault="00633C2F" w:rsidP="003F1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 :</w:t>
      </w:r>
    </w:p>
    <w:p w14:paraId="4F0E4747" w14:textId="0C112CCC" w:rsidR="00BB17F7" w:rsidRDefault="003F1AF9" w:rsidP="00BB17F7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7252">
        <w:rPr>
          <w:rFonts w:ascii="Times New Roman" w:hAnsi="Times New Roman" w:cs="Times New Roman"/>
          <w:b/>
          <w:bCs/>
          <w:sz w:val="24"/>
          <w:szCs w:val="24"/>
        </w:rPr>
        <w:t>Administrations publiques</w:t>
      </w:r>
      <w:r w:rsidR="00BB17F7">
        <w:rPr>
          <w:rFonts w:ascii="Times New Roman" w:hAnsi="Times New Roman" w:cs="Times New Roman"/>
          <w:sz w:val="24"/>
          <w:szCs w:val="24"/>
        </w:rPr>
        <w:t> : ministères, communes, armée, justice...</w:t>
      </w:r>
    </w:p>
    <w:p w14:paraId="1356CE99" w14:textId="1590C944" w:rsidR="00BB17F7" w:rsidRDefault="00BB17F7" w:rsidP="00BB17F7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7252">
        <w:rPr>
          <w:rFonts w:ascii="Times New Roman" w:hAnsi="Times New Roman" w:cs="Times New Roman"/>
          <w:b/>
          <w:bCs/>
          <w:sz w:val="24"/>
          <w:szCs w:val="24"/>
        </w:rPr>
        <w:t>Soins de santé</w:t>
      </w:r>
      <w:r>
        <w:rPr>
          <w:rFonts w:ascii="Times New Roman" w:hAnsi="Times New Roman" w:cs="Times New Roman"/>
          <w:sz w:val="24"/>
          <w:szCs w:val="24"/>
        </w:rPr>
        <w:t> : hôpitaux, mutuelles...</w:t>
      </w:r>
    </w:p>
    <w:p w14:paraId="6E85E462" w14:textId="41351AFE" w:rsidR="00BB17F7" w:rsidRDefault="00BB17F7" w:rsidP="00BB17F7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7252">
        <w:rPr>
          <w:rFonts w:ascii="Times New Roman" w:hAnsi="Times New Roman" w:cs="Times New Roman"/>
          <w:b/>
          <w:bCs/>
          <w:sz w:val="24"/>
          <w:szCs w:val="24"/>
        </w:rPr>
        <w:t>Cultures et sports</w:t>
      </w:r>
      <w:r>
        <w:rPr>
          <w:rFonts w:ascii="Times New Roman" w:hAnsi="Times New Roman" w:cs="Times New Roman"/>
          <w:sz w:val="24"/>
          <w:szCs w:val="24"/>
        </w:rPr>
        <w:t xml:space="preserve"> : bibliothèques, théâtres, </w:t>
      </w:r>
      <w:proofErr w:type="spellStart"/>
      <w:r>
        <w:rPr>
          <w:rFonts w:ascii="Times New Roman" w:hAnsi="Times New Roman" w:cs="Times New Roman"/>
          <w:sz w:val="24"/>
          <w:szCs w:val="24"/>
        </w:rPr>
        <w:t>Adeps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</w:p>
    <w:p w14:paraId="2D596375" w14:textId="1D34110F" w:rsidR="00BB17F7" w:rsidRDefault="00BB17F7" w:rsidP="00BB17F7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7252">
        <w:rPr>
          <w:rFonts w:ascii="Times New Roman" w:hAnsi="Times New Roman" w:cs="Times New Roman"/>
          <w:b/>
          <w:bCs/>
          <w:sz w:val="24"/>
          <w:szCs w:val="24"/>
        </w:rPr>
        <w:t>Entreprises publiques</w:t>
      </w:r>
      <w:r>
        <w:rPr>
          <w:rFonts w:ascii="Times New Roman" w:hAnsi="Times New Roman" w:cs="Times New Roman"/>
          <w:sz w:val="24"/>
          <w:szCs w:val="24"/>
        </w:rPr>
        <w:t> : SNCB, STIB....</w:t>
      </w:r>
    </w:p>
    <w:p w14:paraId="5B21B785" w14:textId="22352F9F" w:rsidR="009C4927" w:rsidRDefault="009C4927" w:rsidP="009C4927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7252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>
        <w:rPr>
          <w:rFonts w:ascii="Times New Roman" w:hAnsi="Times New Roman" w:cs="Times New Roman"/>
          <w:sz w:val="24"/>
          <w:szCs w:val="24"/>
        </w:rPr>
        <w:t xml:space="preserve"> : Crèches, </w:t>
      </w:r>
      <w:r w:rsidR="00337252">
        <w:rPr>
          <w:rFonts w:ascii="Times New Roman" w:hAnsi="Times New Roman" w:cs="Times New Roman"/>
          <w:sz w:val="24"/>
          <w:szCs w:val="24"/>
        </w:rPr>
        <w:t>écoles, ...</w:t>
      </w:r>
    </w:p>
    <w:p w14:paraId="18A270BE" w14:textId="77777777" w:rsidR="00337252" w:rsidRDefault="009C4927" w:rsidP="009C4927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7252">
        <w:rPr>
          <w:rFonts w:ascii="Times New Roman" w:hAnsi="Times New Roman" w:cs="Times New Roman"/>
          <w:b/>
          <w:bCs/>
          <w:sz w:val="24"/>
          <w:szCs w:val="24"/>
        </w:rPr>
        <w:t>Action sociale</w:t>
      </w:r>
      <w:r>
        <w:rPr>
          <w:rFonts w:ascii="Times New Roman" w:hAnsi="Times New Roman" w:cs="Times New Roman"/>
          <w:sz w:val="24"/>
          <w:szCs w:val="24"/>
        </w:rPr>
        <w:t> : ONG</w:t>
      </w:r>
      <w:r w:rsidR="00337252">
        <w:rPr>
          <w:rFonts w:ascii="Times New Roman" w:hAnsi="Times New Roman" w:cs="Times New Roman"/>
          <w:sz w:val="24"/>
          <w:szCs w:val="24"/>
        </w:rPr>
        <w:t xml:space="preserve">, syndicats, aide </w:t>
      </w:r>
      <w:proofErr w:type="spellStart"/>
      <w:r w:rsidR="0033725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37252">
        <w:rPr>
          <w:rFonts w:ascii="Times New Roman" w:hAnsi="Times New Roman" w:cs="Times New Roman"/>
          <w:sz w:val="24"/>
          <w:szCs w:val="24"/>
        </w:rPr>
        <w:t xml:space="preserve"> la jeunesse...</w:t>
      </w:r>
    </w:p>
    <w:p w14:paraId="6B245D2B" w14:textId="77777777" w:rsidR="00337252" w:rsidRPr="00337252" w:rsidRDefault="00337252" w:rsidP="00337252">
      <w:pPr>
        <w:rPr>
          <w:rFonts w:ascii="Times New Roman" w:hAnsi="Times New Roman" w:cs="Times New Roman"/>
          <w:sz w:val="24"/>
          <w:szCs w:val="24"/>
        </w:rPr>
      </w:pPr>
    </w:p>
    <w:p w14:paraId="6C45A925" w14:textId="01F03AC2" w:rsidR="003F1AF9" w:rsidRDefault="008663F5" w:rsidP="003F1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3F5">
        <w:rPr>
          <w:rFonts w:ascii="Times New Roman" w:hAnsi="Times New Roman" w:cs="Times New Roman"/>
          <w:b/>
          <w:bCs/>
          <w:sz w:val="28"/>
          <w:szCs w:val="28"/>
        </w:rPr>
        <w:t>ONG</w:t>
      </w:r>
    </w:p>
    <w:p w14:paraId="780AC2D2" w14:textId="0615147C" w:rsidR="008663F5" w:rsidRPr="002362E4" w:rsidRDefault="008663F5" w:rsidP="003F1AF9">
      <w:pPr>
        <w:rPr>
          <w:rFonts w:ascii="Times New Roman" w:hAnsi="Times New Roman" w:cs="Times New Roman"/>
          <w:sz w:val="24"/>
          <w:szCs w:val="24"/>
        </w:rPr>
      </w:pPr>
      <w:r w:rsidRPr="002362E4">
        <w:rPr>
          <w:rFonts w:ascii="Times New Roman" w:hAnsi="Times New Roman" w:cs="Times New Roman"/>
          <w:b/>
          <w:bCs/>
          <w:sz w:val="24"/>
          <w:szCs w:val="24"/>
        </w:rPr>
        <w:t>Une ONG est une organisation non gouvernementale</w:t>
      </w:r>
      <w:r w:rsidR="007378C9" w:rsidRPr="002362E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7378C9" w:rsidRPr="002362E4">
        <w:rPr>
          <w:rFonts w:ascii="Times New Roman" w:hAnsi="Times New Roman" w:cs="Times New Roman"/>
          <w:sz w:val="24"/>
          <w:szCs w:val="24"/>
        </w:rPr>
        <w:t xml:space="preserve"> c’est une association a but non lucratif qui ne révèle ni de l’Etat ni d’institution internationales</w:t>
      </w:r>
    </w:p>
    <w:p w14:paraId="4D367FEB" w14:textId="3F467FFB" w:rsidR="002362E4" w:rsidRPr="002362E4" w:rsidRDefault="002362E4" w:rsidP="003F1AF9">
      <w:pPr>
        <w:rPr>
          <w:rFonts w:ascii="Times New Roman" w:hAnsi="Times New Roman" w:cs="Times New Roman"/>
          <w:sz w:val="24"/>
          <w:szCs w:val="24"/>
        </w:rPr>
      </w:pPr>
      <w:r w:rsidRPr="002362E4">
        <w:rPr>
          <w:rFonts w:ascii="Times New Roman" w:hAnsi="Times New Roman" w:cs="Times New Roman"/>
          <w:sz w:val="24"/>
          <w:szCs w:val="24"/>
        </w:rPr>
        <w:t>Elles sont caractérisées par leur indépendance financière et politiques</w:t>
      </w:r>
    </w:p>
    <w:p w14:paraId="0EA8A7AA" w14:textId="7734D250" w:rsidR="002362E4" w:rsidRDefault="002362E4" w:rsidP="003F1AF9">
      <w:pPr>
        <w:rPr>
          <w:rFonts w:ascii="Times New Roman" w:hAnsi="Times New Roman" w:cs="Times New Roman"/>
          <w:sz w:val="28"/>
          <w:szCs w:val="28"/>
        </w:rPr>
      </w:pPr>
    </w:p>
    <w:p w14:paraId="407531B0" w14:textId="7045210C" w:rsidR="002362E4" w:rsidRDefault="002362E4" w:rsidP="003F1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62E4">
        <w:rPr>
          <w:rFonts w:ascii="Times New Roman" w:hAnsi="Times New Roman" w:cs="Times New Roman"/>
          <w:b/>
          <w:bCs/>
          <w:sz w:val="28"/>
          <w:szCs w:val="28"/>
        </w:rPr>
        <w:t xml:space="preserve">Secteur </w:t>
      </w:r>
    </w:p>
    <w:p w14:paraId="2711B64F" w14:textId="2E5C5CCF" w:rsidR="002362E4" w:rsidRPr="00C216A2" w:rsidRDefault="00C216A2" w:rsidP="003F1AF9">
      <w:pPr>
        <w:rPr>
          <w:rFonts w:ascii="Times New Roman" w:hAnsi="Times New Roman" w:cs="Times New Roman"/>
          <w:sz w:val="28"/>
          <w:szCs w:val="28"/>
        </w:rPr>
      </w:pPr>
      <w:r w:rsidRPr="00C216A2">
        <w:rPr>
          <w:rFonts w:ascii="Times New Roman" w:hAnsi="Times New Roman" w:cs="Times New Roman"/>
          <w:sz w:val="28"/>
          <w:szCs w:val="28"/>
        </w:rPr>
        <w:t>Un secteur est une partie de l’économie</w:t>
      </w:r>
    </w:p>
    <w:p w14:paraId="351B0862" w14:textId="1BF3B1AC" w:rsidR="003F1AF9" w:rsidRDefault="00C216A2" w:rsidP="003F1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existe </w:t>
      </w:r>
      <w:proofErr w:type="gramStart"/>
      <w:r>
        <w:rPr>
          <w:rFonts w:ascii="Times New Roman" w:hAnsi="Times New Roman" w:cs="Times New Roman"/>
          <w:sz w:val="24"/>
          <w:szCs w:val="24"/>
        </w:rPr>
        <w:t>différents secteur</w:t>
      </w:r>
      <w:proofErr w:type="gramEnd"/>
      <w:r w:rsidR="000B5A69">
        <w:rPr>
          <w:rFonts w:ascii="Times New Roman" w:hAnsi="Times New Roman" w:cs="Times New Roman"/>
          <w:sz w:val="24"/>
          <w:szCs w:val="24"/>
        </w:rPr>
        <w:t> :</w:t>
      </w:r>
    </w:p>
    <w:p w14:paraId="6EF3D39F" w14:textId="774E9F64" w:rsidR="000B5A69" w:rsidRDefault="00187B7B" w:rsidP="000B5A69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Secteurs </w:t>
      </w:r>
      <w:r w:rsidRPr="00F626DA">
        <w:rPr>
          <w:rFonts w:ascii="Times New Roman" w:hAnsi="Times New Roman" w:cs="Times New Roman"/>
          <w:sz w:val="24"/>
          <w:szCs w:val="24"/>
          <w:highlight w:val="yellow"/>
        </w:rPr>
        <w:t>marchand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F626DA">
        <w:rPr>
          <w:rFonts w:ascii="Times New Roman" w:hAnsi="Times New Roman" w:cs="Times New Roman"/>
          <w:sz w:val="24"/>
          <w:szCs w:val="24"/>
          <w:highlight w:val="yellow"/>
        </w:rPr>
        <w:t>non-marchand</w:t>
      </w:r>
    </w:p>
    <w:p w14:paraId="1E45BF88" w14:textId="33504956" w:rsidR="00187B7B" w:rsidRDefault="00187B7B" w:rsidP="000B5A69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Secteur </w:t>
      </w:r>
      <w:r w:rsidRPr="00F626D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public</w:t>
      </w:r>
      <w:r w:rsidR="00C457FC">
        <w:rPr>
          <w:rFonts w:ascii="Times New Roman" w:hAnsi="Times New Roman" w:cs="Times New Roman"/>
          <w:sz w:val="24"/>
          <w:szCs w:val="24"/>
        </w:rPr>
        <w:t xml:space="preserve"> (détenue </w:t>
      </w:r>
      <w:r w:rsidR="00F626DA">
        <w:rPr>
          <w:rFonts w:ascii="Times New Roman" w:hAnsi="Times New Roman" w:cs="Times New Roman"/>
          <w:sz w:val="24"/>
          <w:szCs w:val="24"/>
        </w:rPr>
        <w:t>entièrement</w:t>
      </w:r>
      <w:r w:rsidR="00C457FC">
        <w:rPr>
          <w:rFonts w:ascii="Times New Roman" w:hAnsi="Times New Roman" w:cs="Times New Roman"/>
          <w:sz w:val="24"/>
          <w:szCs w:val="24"/>
        </w:rPr>
        <w:t xml:space="preserve"> par l’Etat [</w:t>
      </w:r>
      <w:proofErr w:type="gramStart"/>
      <w:r w:rsidR="00C457FC">
        <w:rPr>
          <w:rFonts w:ascii="Times New Roman" w:hAnsi="Times New Roman" w:cs="Times New Roman"/>
          <w:sz w:val="24"/>
          <w:szCs w:val="24"/>
        </w:rPr>
        <w:t>SNCB,STIB</w:t>
      </w:r>
      <w:proofErr w:type="gramEnd"/>
      <w:r w:rsidR="00C457FC">
        <w:rPr>
          <w:rFonts w:ascii="Times New Roman" w:hAnsi="Times New Roman" w:cs="Times New Roman"/>
          <w:sz w:val="24"/>
          <w:szCs w:val="24"/>
        </w:rPr>
        <w:t>])</w:t>
      </w:r>
      <w:r w:rsidR="00FC1BEA">
        <w:rPr>
          <w:rFonts w:ascii="Times New Roman" w:hAnsi="Times New Roman" w:cs="Times New Roman"/>
          <w:sz w:val="24"/>
          <w:szCs w:val="24"/>
        </w:rPr>
        <w:t xml:space="preserve">, </w:t>
      </w:r>
      <w:r w:rsidR="00FC1BEA" w:rsidRPr="00F626D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privé</w:t>
      </w:r>
      <w:r w:rsidR="0095573B">
        <w:rPr>
          <w:rFonts w:ascii="Times New Roman" w:hAnsi="Times New Roman" w:cs="Times New Roman"/>
          <w:sz w:val="24"/>
          <w:szCs w:val="24"/>
        </w:rPr>
        <w:t xml:space="preserve"> (</w:t>
      </w:r>
      <w:r w:rsidR="00F626DA">
        <w:rPr>
          <w:rFonts w:ascii="Times New Roman" w:hAnsi="Times New Roman" w:cs="Times New Roman"/>
          <w:sz w:val="24"/>
          <w:szCs w:val="24"/>
        </w:rPr>
        <w:t>détenue</w:t>
      </w:r>
      <w:r w:rsidR="0095573B">
        <w:rPr>
          <w:rFonts w:ascii="Times New Roman" w:hAnsi="Times New Roman" w:cs="Times New Roman"/>
          <w:sz w:val="24"/>
          <w:szCs w:val="24"/>
        </w:rPr>
        <w:t xml:space="preserve"> par des acteurs privé)</w:t>
      </w:r>
      <w:r w:rsidR="00FC1BEA">
        <w:rPr>
          <w:rFonts w:ascii="Times New Roman" w:hAnsi="Times New Roman" w:cs="Times New Roman"/>
          <w:sz w:val="24"/>
          <w:szCs w:val="24"/>
        </w:rPr>
        <w:t xml:space="preserve">, </w:t>
      </w:r>
      <w:r w:rsidR="00FC1BEA" w:rsidRPr="00F626D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mixte</w:t>
      </w:r>
      <w:r w:rsidR="00FC1BEA">
        <w:rPr>
          <w:rFonts w:ascii="Times New Roman" w:hAnsi="Times New Roman" w:cs="Times New Roman"/>
          <w:sz w:val="24"/>
          <w:szCs w:val="24"/>
        </w:rPr>
        <w:t xml:space="preserve"> (</w:t>
      </w:r>
      <w:r w:rsidR="00837F54">
        <w:rPr>
          <w:rFonts w:ascii="Times New Roman" w:hAnsi="Times New Roman" w:cs="Times New Roman"/>
          <w:sz w:val="24"/>
          <w:szCs w:val="24"/>
        </w:rPr>
        <w:t>détenue en majorité par l’Etat</w:t>
      </w:r>
      <w:r w:rsidR="00F626DA">
        <w:rPr>
          <w:rFonts w:ascii="Times New Roman" w:hAnsi="Times New Roman" w:cs="Times New Roman"/>
          <w:sz w:val="24"/>
          <w:szCs w:val="24"/>
        </w:rPr>
        <w:t xml:space="preserve"> [VOO]</w:t>
      </w:r>
      <w:r w:rsidR="0095573B">
        <w:rPr>
          <w:rFonts w:ascii="Times New Roman" w:hAnsi="Times New Roman" w:cs="Times New Roman"/>
          <w:sz w:val="24"/>
          <w:szCs w:val="24"/>
        </w:rPr>
        <w:t>)</w:t>
      </w:r>
    </w:p>
    <w:p w14:paraId="2F91D77E" w14:textId="5928FAFC" w:rsidR="001B3914" w:rsidRDefault="00D26C22" w:rsidP="000B5A69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Secteur</w:t>
      </w:r>
      <w:r w:rsidR="00E80796">
        <w:rPr>
          <w:rFonts w:ascii="Times New Roman" w:hAnsi="Times New Roman" w:cs="Times New Roman"/>
          <w:sz w:val="24"/>
          <w:szCs w:val="24"/>
        </w:rPr>
        <w:t xml:space="preserve"> primaire (</w:t>
      </w:r>
      <w:r w:rsidR="00D557FB">
        <w:rPr>
          <w:rFonts w:ascii="Times New Roman" w:hAnsi="Times New Roman" w:cs="Times New Roman"/>
          <w:sz w:val="24"/>
          <w:szCs w:val="24"/>
        </w:rPr>
        <w:t>exploitation de ressources premières</w:t>
      </w:r>
      <w:proofErr w:type="gramStart"/>
      <w:r w:rsidR="00D557FB">
        <w:rPr>
          <w:rFonts w:ascii="Times New Roman" w:hAnsi="Times New Roman" w:cs="Times New Roman"/>
          <w:sz w:val="24"/>
          <w:szCs w:val="24"/>
        </w:rPr>
        <w:t xml:space="preserve">) </w:t>
      </w:r>
      <w:r w:rsidR="00E8079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80796">
        <w:rPr>
          <w:rFonts w:ascii="Times New Roman" w:hAnsi="Times New Roman" w:cs="Times New Roman"/>
          <w:sz w:val="24"/>
          <w:szCs w:val="24"/>
        </w:rPr>
        <w:t xml:space="preserve"> secondaire (transformation), tertiaire (services)</w:t>
      </w:r>
    </w:p>
    <w:p w14:paraId="1431832C" w14:textId="6B252213" w:rsidR="00D557FB" w:rsidRDefault="00D557FB" w:rsidP="000B5A69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Secteur bancaire, pharmaceutique, </w:t>
      </w:r>
      <w:proofErr w:type="gramStart"/>
      <w:r>
        <w:rPr>
          <w:rFonts w:ascii="Times New Roman" w:hAnsi="Times New Roman" w:cs="Times New Roman"/>
          <w:sz w:val="24"/>
          <w:szCs w:val="24"/>
        </w:rPr>
        <w:t>chimique, ....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A99131D" w14:textId="61FFDDD1" w:rsidR="0024341D" w:rsidRDefault="0024341D" w:rsidP="0024341D">
      <w:pPr>
        <w:rPr>
          <w:rFonts w:ascii="Times New Roman" w:hAnsi="Times New Roman" w:cs="Times New Roman"/>
          <w:sz w:val="24"/>
          <w:szCs w:val="24"/>
        </w:rPr>
      </w:pPr>
    </w:p>
    <w:p w14:paraId="2FED95A9" w14:textId="00546DC5" w:rsidR="0024341D" w:rsidRDefault="0024341D" w:rsidP="002434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D8F">
        <w:rPr>
          <w:rFonts w:ascii="Times New Roman" w:hAnsi="Times New Roman" w:cs="Times New Roman"/>
          <w:b/>
          <w:bCs/>
          <w:sz w:val="28"/>
          <w:szCs w:val="28"/>
        </w:rPr>
        <w:t xml:space="preserve">Typologies d’entreprise </w:t>
      </w:r>
    </w:p>
    <w:p w14:paraId="4203BC9D" w14:textId="0050567B" w:rsidR="00A16D8F" w:rsidRPr="00A16D8F" w:rsidRDefault="00A16D8F" w:rsidP="00243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 taille</w:t>
      </w:r>
    </w:p>
    <w:p w14:paraId="13663327" w14:textId="60DA0F96" w:rsidR="0024341D" w:rsidRPr="00A16D8F" w:rsidRDefault="0024341D" w:rsidP="00A16D8F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6D8F">
        <w:rPr>
          <w:rFonts w:ascii="Times New Roman" w:hAnsi="Times New Roman" w:cs="Times New Roman"/>
          <w:b/>
          <w:bCs/>
          <w:sz w:val="24"/>
          <w:szCs w:val="24"/>
        </w:rPr>
        <w:t>Micro- entreprise</w:t>
      </w:r>
      <w:r w:rsidR="009712E2" w:rsidRPr="00A16D8F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9712E2" w:rsidRPr="00A16D8F">
        <w:rPr>
          <w:rFonts w:ascii="Times New Roman" w:hAnsi="Times New Roman" w:cs="Times New Roman"/>
          <w:sz w:val="24"/>
          <w:szCs w:val="24"/>
        </w:rPr>
        <w:t>&lt;10 personnes</w:t>
      </w:r>
    </w:p>
    <w:p w14:paraId="2894E262" w14:textId="0A0A339B" w:rsidR="009712E2" w:rsidRPr="00A16D8F" w:rsidRDefault="009712E2" w:rsidP="00A16D8F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16D8F">
        <w:rPr>
          <w:rFonts w:ascii="Times New Roman" w:hAnsi="Times New Roman" w:cs="Times New Roman"/>
          <w:b/>
          <w:bCs/>
          <w:sz w:val="24"/>
          <w:szCs w:val="24"/>
        </w:rPr>
        <w:t>PME</w:t>
      </w:r>
      <w:r w:rsidRPr="00A16D8F">
        <w:rPr>
          <w:rFonts w:ascii="Times New Roman" w:hAnsi="Times New Roman" w:cs="Times New Roman"/>
          <w:sz w:val="24"/>
          <w:szCs w:val="24"/>
        </w:rPr>
        <w:t xml:space="preserve">=petit ou moyenne entreprise= de 10 à </w:t>
      </w:r>
      <w:r w:rsidR="00A16D8F" w:rsidRPr="00A16D8F">
        <w:rPr>
          <w:rFonts w:ascii="Times New Roman" w:hAnsi="Times New Roman" w:cs="Times New Roman"/>
          <w:sz w:val="24"/>
          <w:szCs w:val="24"/>
        </w:rPr>
        <w:t>250 travailleurs</w:t>
      </w:r>
    </w:p>
    <w:p w14:paraId="446A8605" w14:textId="4D5CECE8" w:rsidR="00A16D8F" w:rsidRPr="00A16D8F" w:rsidRDefault="00A16D8F" w:rsidP="00A16D8F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16D8F">
        <w:rPr>
          <w:rFonts w:ascii="Times New Roman" w:hAnsi="Times New Roman" w:cs="Times New Roman"/>
          <w:b/>
          <w:bCs/>
          <w:sz w:val="24"/>
          <w:szCs w:val="24"/>
        </w:rPr>
        <w:t>Grande</w:t>
      </w:r>
      <w:r w:rsidRPr="00A16D8F">
        <w:rPr>
          <w:rFonts w:ascii="Times New Roman" w:hAnsi="Times New Roman" w:cs="Times New Roman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b/>
          <w:bCs/>
          <w:sz w:val="24"/>
          <w:szCs w:val="24"/>
        </w:rPr>
        <w:t>entreprise</w:t>
      </w:r>
      <w:r w:rsidRPr="00A16D8F">
        <w:rPr>
          <w:rFonts w:ascii="Times New Roman" w:hAnsi="Times New Roman" w:cs="Times New Roman"/>
          <w:sz w:val="24"/>
          <w:szCs w:val="24"/>
        </w:rPr>
        <w:t>= plus de 250 travailleurs</w:t>
      </w:r>
    </w:p>
    <w:p w14:paraId="00F96810" w14:textId="25126EB3" w:rsidR="00A16D8F" w:rsidRDefault="00A16D8F" w:rsidP="00A16D8F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16D8F">
        <w:rPr>
          <w:rFonts w:ascii="Times New Roman" w:hAnsi="Times New Roman" w:cs="Times New Roman"/>
          <w:b/>
          <w:bCs/>
          <w:sz w:val="24"/>
          <w:szCs w:val="24"/>
        </w:rPr>
        <w:t>Multinationale</w:t>
      </w:r>
      <w:r w:rsidRPr="00A16D8F">
        <w:rPr>
          <w:rFonts w:ascii="Times New Roman" w:hAnsi="Times New Roman" w:cs="Times New Roman"/>
          <w:sz w:val="24"/>
          <w:szCs w:val="24"/>
        </w:rPr>
        <w:t>= présente dans plusieurs pays</w:t>
      </w:r>
    </w:p>
    <w:p w14:paraId="4F2D7D7A" w14:textId="08758A75" w:rsidR="00A16D8F" w:rsidRDefault="00A16D8F" w:rsidP="00A16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 type de propriétaire </w:t>
      </w:r>
    </w:p>
    <w:p w14:paraId="204D5883" w14:textId="2C0BE272" w:rsidR="00A16D8F" w:rsidRDefault="00A16D8F" w:rsidP="00A16D8F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B1692">
        <w:rPr>
          <w:rFonts w:ascii="Times New Roman" w:hAnsi="Times New Roman" w:cs="Times New Roman"/>
          <w:b/>
          <w:bCs/>
          <w:sz w:val="28"/>
          <w:szCs w:val="28"/>
        </w:rPr>
        <w:lastRenderedPageBreak/>
        <w:t>Entreprise individuelle</w:t>
      </w:r>
      <w:r w:rsidR="00BD64A1" w:rsidRPr="004B1692">
        <w:rPr>
          <w:rFonts w:ascii="Times New Roman" w:hAnsi="Times New Roman" w:cs="Times New Roman"/>
          <w:b/>
          <w:bCs/>
          <w:sz w:val="28"/>
          <w:szCs w:val="28"/>
        </w:rPr>
        <w:t xml:space="preserve"> (SPRLU)</w:t>
      </w:r>
      <w:r w:rsidR="00BD64A1" w:rsidRPr="004B1692">
        <w:rPr>
          <w:rFonts w:ascii="Times New Roman" w:hAnsi="Times New Roman" w:cs="Times New Roman"/>
          <w:sz w:val="28"/>
          <w:szCs w:val="28"/>
        </w:rPr>
        <w:t> </w:t>
      </w:r>
      <w:r w:rsidR="00BD64A1">
        <w:rPr>
          <w:rFonts w:ascii="Times New Roman" w:hAnsi="Times New Roman" w:cs="Times New Roman"/>
          <w:sz w:val="24"/>
          <w:szCs w:val="24"/>
        </w:rPr>
        <w:t>: avocat, médecin, comptable,</w:t>
      </w:r>
    </w:p>
    <w:p w14:paraId="5EFB0A00" w14:textId="0B0E05BC" w:rsidR="00BD64A1" w:rsidRDefault="00BD64A1" w:rsidP="00A16D8F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B1692">
        <w:rPr>
          <w:rFonts w:ascii="Times New Roman" w:hAnsi="Times New Roman" w:cs="Times New Roman"/>
          <w:b/>
          <w:bCs/>
          <w:sz w:val="28"/>
          <w:szCs w:val="28"/>
        </w:rPr>
        <w:t>SPRL (société de Personnes à responsabilité limité)</w:t>
      </w:r>
      <w:r w:rsidR="00614A8A" w:rsidRPr="004B1692">
        <w:rPr>
          <w:rFonts w:ascii="Times New Roman" w:hAnsi="Times New Roman" w:cs="Times New Roman"/>
          <w:sz w:val="28"/>
          <w:szCs w:val="28"/>
        </w:rPr>
        <w:t> </w:t>
      </w:r>
      <w:r w:rsidR="00614A8A">
        <w:rPr>
          <w:rFonts w:ascii="Times New Roman" w:hAnsi="Times New Roman" w:cs="Times New Roman"/>
          <w:sz w:val="24"/>
          <w:szCs w:val="24"/>
        </w:rPr>
        <w:t>: minimum 2 personnes, limite les risques personnels</w:t>
      </w:r>
    </w:p>
    <w:p w14:paraId="33FEBDD0" w14:textId="0DFE2A21" w:rsidR="005E6F99" w:rsidRDefault="005E6F99" w:rsidP="00A16D8F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B1692">
        <w:rPr>
          <w:rFonts w:ascii="Times New Roman" w:hAnsi="Times New Roman" w:cs="Times New Roman"/>
          <w:b/>
          <w:bCs/>
          <w:sz w:val="28"/>
          <w:szCs w:val="28"/>
        </w:rPr>
        <w:t>Société coopérative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5624F" w:rsidRPr="005E6F99">
        <w:rPr>
          <w:rFonts w:ascii="Times New Roman" w:hAnsi="Times New Roman" w:cs="Times New Roman"/>
          <w:sz w:val="24"/>
          <w:szCs w:val="24"/>
        </w:rPr>
        <w:t>propriété majoritairement détenue</w:t>
      </w:r>
      <w:r w:rsidRPr="005E6F99">
        <w:rPr>
          <w:rFonts w:ascii="Times New Roman" w:hAnsi="Times New Roman" w:cs="Times New Roman"/>
          <w:sz w:val="24"/>
          <w:szCs w:val="24"/>
        </w:rPr>
        <w:t xml:space="preserve"> par les travailleurs</w:t>
      </w:r>
      <w:r w:rsidR="00E5624F">
        <w:rPr>
          <w:rFonts w:ascii="Times New Roman" w:hAnsi="Times New Roman" w:cs="Times New Roman"/>
          <w:sz w:val="24"/>
          <w:szCs w:val="24"/>
        </w:rPr>
        <w:t>. Ex</w:t>
      </w:r>
      <w:proofErr w:type="gramStart"/>
      <w:r w:rsidR="00E5624F">
        <w:rPr>
          <w:rFonts w:ascii="Times New Roman" w:hAnsi="Times New Roman" w:cs="Times New Roman"/>
          <w:sz w:val="24"/>
          <w:szCs w:val="24"/>
        </w:rPr>
        <w:t> :</w:t>
      </w:r>
      <w:proofErr w:type="spellStart"/>
      <w:r w:rsidR="00E5624F">
        <w:rPr>
          <w:rFonts w:ascii="Times New Roman" w:hAnsi="Times New Roman" w:cs="Times New Roman"/>
          <w:sz w:val="24"/>
          <w:szCs w:val="24"/>
        </w:rPr>
        <w:t>bees</w:t>
      </w:r>
      <w:proofErr w:type="spellEnd"/>
      <w:proofErr w:type="gramEnd"/>
      <w:r w:rsidR="00E5624F">
        <w:rPr>
          <w:rFonts w:ascii="Times New Roman" w:hAnsi="Times New Roman" w:cs="Times New Roman"/>
          <w:sz w:val="24"/>
          <w:szCs w:val="24"/>
        </w:rPr>
        <w:t xml:space="preserve"> coop</w:t>
      </w:r>
    </w:p>
    <w:p w14:paraId="6AA2E7C3" w14:textId="2AC9A3D9" w:rsidR="00E5624F" w:rsidRPr="005E6F99" w:rsidRDefault="00E5624F" w:rsidP="00A16D8F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B1692">
        <w:rPr>
          <w:rFonts w:ascii="Times New Roman" w:hAnsi="Times New Roman" w:cs="Times New Roman"/>
          <w:b/>
          <w:bCs/>
          <w:sz w:val="28"/>
          <w:szCs w:val="28"/>
        </w:rPr>
        <w:t>Société Anonyme 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capital divisé en parts </w:t>
      </w:r>
      <w:r w:rsidR="004B1692">
        <w:rPr>
          <w:rFonts w:ascii="Times New Roman" w:hAnsi="Times New Roman" w:cs="Times New Roman"/>
          <w:sz w:val="24"/>
          <w:szCs w:val="24"/>
        </w:rPr>
        <w:t>(actions</w:t>
      </w:r>
      <w:r>
        <w:rPr>
          <w:rFonts w:ascii="Times New Roman" w:hAnsi="Times New Roman" w:cs="Times New Roman"/>
          <w:sz w:val="24"/>
          <w:szCs w:val="24"/>
        </w:rPr>
        <w:t>), possédés par des actionnaires</w:t>
      </w:r>
      <w:r w:rsidR="004B1692">
        <w:rPr>
          <w:rFonts w:ascii="Times New Roman" w:hAnsi="Times New Roman" w:cs="Times New Roman"/>
          <w:sz w:val="24"/>
          <w:szCs w:val="24"/>
        </w:rPr>
        <w:t xml:space="preserve">, les actions peuvent être coté en bourse, </w:t>
      </w:r>
      <w:r w:rsidR="008F43D9">
        <w:rPr>
          <w:rFonts w:ascii="Times New Roman" w:hAnsi="Times New Roman" w:cs="Times New Roman"/>
          <w:sz w:val="24"/>
          <w:szCs w:val="24"/>
        </w:rPr>
        <w:t>forme majoritaire</w:t>
      </w:r>
      <w:r w:rsidR="004B1692">
        <w:rPr>
          <w:rFonts w:ascii="Times New Roman" w:hAnsi="Times New Roman" w:cs="Times New Roman"/>
          <w:sz w:val="24"/>
          <w:szCs w:val="24"/>
        </w:rPr>
        <w:t xml:space="preserve"> parmi </w:t>
      </w:r>
      <w:r w:rsidR="008F43D9">
        <w:rPr>
          <w:rFonts w:ascii="Times New Roman" w:hAnsi="Times New Roman" w:cs="Times New Roman"/>
          <w:sz w:val="24"/>
          <w:szCs w:val="24"/>
        </w:rPr>
        <w:t>les grandes entreprises</w:t>
      </w:r>
      <w:r w:rsidR="004B16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8D247" w14:textId="286596CC" w:rsidR="00A16D8F" w:rsidRDefault="00A16D8F" w:rsidP="00F1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56D665" w14:textId="3CC2DB85" w:rsidR="00681748" w:rsidRPr="00A94801" w:rsidRDefault="00681748" w:rsidP="00F1290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4801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Les moyens que peuvent utiliser </w:t>
      </w:r>
      <w:r w:rsidR="008F43D9" w:rsidRPr="00A94801">
        <w:rPr>
          <w:rFonts w:ascii="Times New Roman" w:hAnsi="Times New Roman" w:cs="Times New Roman"/>
          <w:b/>
          <w:bCs/>
          <w:color w:val="FF0000"/>
          <w:sz w:val="32"/>
          <w:szCs w:val="32"/>
        </w:rPr>
        <w:t>les entreprises</w:t>
      </w:r>
      <w:r w:rsidRPr="00A94801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pour se financer </w:t>
      </w:r>
      <w:r w:rsidRPr="00A9480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4EDB9089" w14:textId="72C3ECCB" w:rsidR="00A94801" w:rsidRDefault="00A94801" w:rsidP="00F1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existe 3 </w:t>
      </w:r>
      <w:r w:rsidR="00F12907">
        <w:rPr>
          <w:rFonts w:ascii="Times New Roman" w:hAnsi="Times New Roman" w:cs="Times New Roman"/>
          <w:sz w:val="24"/>
          <w:szCs w:val="24"/>
        </w:rPr>
        <w:t>moyens</w:t>
      </w:r>
      <w:r>
        <w:rPr>
          <w:rFonts w:ascii="Times New Roman" w:hAnsi="Times New Roman" w:cs="Times New Roman"/>
          <w:sz w:val="24"/>
          <w:szCs w:val="24"/>
        </w:rPr>
        <w:t> : l’emprunt, les Actions et les Obligations.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4801" w14:paraId="2B8794DD" w14:textId="77777777" w:rsidTr="008F279A">
        <w:tc>
          <w:tcPr>
            <w:tcW w:w="3005" w:type="dxa"/>
            <w:shd w:val="clear" w:color="auto" w:fill="BFBFBF" w:themeFill="background1" w:themeFillShade="BF"/>
          </w:tcPr>
          <w:p w14:paraId="21EDC277" w14:textId="7993967E" w:rsidR="00A94801" w:rsidRPr="008F279A" w:rsidRDefault="00A94801" w:rsidP="00F1290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F279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Actions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394A2300" w14:textId="5904E760" w:rsidR="00A94801" w:rsidRPr="008F279A" w:rsidRDefault="00A94801" w:rsidP="00F1290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F279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Obligations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6C2D93AF" w14:textId="2E015E2E" w:rsidR="00A94801" w:rsidRPr="008F279A" w:rsidRDefault="00A94801" w:rsidP="00F1290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F279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Emprunt</w:t>
            </w:r>
          </w:p>
        </w:tc>
      </w:tr>
      <w:tr w:rsidR="00A94801" w14:paraId="4238DE91" w14:textId="77777777" w:rsidTr="00A94801">
        <w:tc>
          <w:tcPr>
            <w:tcW w:w="3005" w:type="dxa"/>
          </w:tcPr>
          <w:p w14:paraId="0B66B888" w14:textId="21374D44" w:rsidR="00A94801" w:rsidRPr="008F279A" w:rsidRDefault="00D97B0A" w:rsidP="00F12907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 sont un part de l’entreprise qui est vendu et donc on perd le contrôle sur son entreprise si on en vend trop </w:t>
            </w:r>
          </w:p>
        </w:tc>
        <w:tc>
          <w:tcPr>
            <w:tcW w:w="3005" w:type="dxa"/>
          </w:tcPr>
          <w:p w14:paraId="62EC3714" w14:textId="77777777" w:rsidR="00A94801" w:rsidRDefault="00CC53BD" w:rsidP="00F12907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Une promesse de paiement par l’entreprise a l’acheteur du bon,</w:t>
            </w:r>
          </w:p>
          <w:p w14:paraId="72B715C0" w14:textId="7F7AEF0E" w:rsidR="00CC53BD" w:rsidRDefault="00DA14FF" w:rsidP="00F12907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remboursements</w:t>
            </w:r>
            <w:r w:rsidR="00CC53BD">
              <w:rPr>
                <w:rFonts w:ascii="Times New Roman" w:hAnsi="Times New Roman" w:cs="Times New Roman"/>
                <w:sz w:val="24"/>
                <w:szCs w:val="24"/>
              </w:rPr>
              <w:t xml:space="preserve"> se font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r w:rsidR="00CC53BD">
              <w:rPr>
                <w:rFonts w:ascii="Times New Roman" w:hAnsi="Times New Roman" w:cs="Times New Roman"/>
                <w:sz w:val="24"/>
                <w:szCs w:val="24"/>
              </w:rPr>
              <w:t xml:space="preserve"> des dates précises</w:t>
            </w:r>
          </w:p>
          <w:p w14:paraId="7EC1EF80" w14:textId="2EEC7A8A" w:rsidR="00CC53BD" w:rsidRPr="00D97B0A" w:rsidRDefault="0084371D" w:rsidP="00F12907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c’est l’Etat qui en émet ce sont des bons d’</w:t>
            </w:r>
            <w:r w:rsidR="00DA14FF">
              <w:rPr>
                <w:rFonts w:ascii="Times New Roman" w:hAnsi="Times New Roman" w:cs="Times New Roman"/>
                <w:sz w:val="24"/>
                <w:szCs w:val="24"/>
              </w:rPr>
              <w:t>état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06" w:type="dxa"/>
          </w:tcPr>
          <w:p w14:paraId="710E073F" w14:textId="56A1EE62" w:rsidR="00A94801" w:rsidRPr="0084371D" w:rsidRDefault="0084371D" w:rsidP="00F12907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Dette envers un organisme </w:t>
            </w:r>
            <w:r w:rsidR="00DA14FF">
              <w:rPr>
                <w:rFonts w:ascii="Times New Roman" w:hAnsi="Times New Roman" w:cs="Times New Roman"/>
                <w:sz w:val="24"/>
                <w:szCs w:val="24"/>
              </w:rPr>
              <w:t>de crédit, remboursable a mensualité ou à terme.</w:t>
            </w:r>
          </w:p>
        </w:tc>
      </w:tr>
      <w:tr w:rsidR="00A94801" w14:paraId="2468374C" w14:textId="77777777" w:rsidTr="00A94801">
        <w:tc>
          <w:tcPr>
            <w:tcW w:w="3005" w:type="dxa"/>
          </w:tcPr>
          <w:p w14:paraId="1ABF430F" w14:textId="1BCE0ED7" w:rsidR="00A94801" w:rsidRPr="00C30029" w:rsidRDefault="00C30029" w:rsidP="00F12907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 variable en fonction de</w:t>
            </w:r>
            <w:r w:rsidR="00253C97">
              <w:rPr>
                <w:rFonts w:ascii="Times New Roman" w:hAnsi="Times New Roman" w:cs="Times New Roman"/>
                <w:sz w:val="24"/>
                <w:szCs w:val="24"/>
              </w:rPr>
              <w:t xml:space="preserve"> des dividendes reçu chaque année sont variables </w:t>
            </w:r>
          </w:p>
        </w:tc>
        <w:tc>
          <w:tcPr>
            <w:tcW w:w="3005" w:type="dxa"/>
          </w:tcPr>
          <w:p w14:paraId="367C5CE2" w14:textId="7369978E" w:rsidR="00A94801" w:rsidRPr="00253C97" w:rsidRDefault="00253C97" w:rsidP="00F12907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Les revenus sont fixes et connu a l’avance </w:t>
            </w:r>
          </w:p>
        </w:tc>
        <w:tc>
          <w:tcPr>
            <w:tcW w:w="3006" w:type="dxa"/>
          </w:tcPr>
          <w:p w14:paraId="5C041A0C" w14:textId="44FA4BE1" w:rsidR="00A94801" w:rsidRPr="00253C97" w:rsidRDefault="00253C97" w:rsidP="00F12907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banque perçoit des intérêts sur le montant emprunté,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les intérêt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peuvent être fixe ou variables </w:t>
            </w:r>
          </w:p>
        </w:tc>
      </w:tr>
      <w:tr w:rsidR="00A94801" w14:paraId="61A9B777" w14:textId="77777777" w:rsidTr="00A94801">
        <w:tc>
          <w:tcPr>
            <w:tcW w:w="3005" w:type="dxa"/>
          </w:tcPr>
          <w:p w14:paraId="4D1E1887" w14:textId="63671E33" w:rsidR="00A94801" w:rsidRPr="00DA14FF" w:rsidRDefault="006442B4" w:rsidP="00F12907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L’action peut être vendu au prix de sont cours </w:t>
            </w:r>
          </w:p>
        </w:tc>
        <w:tc>
          <w:tcPr>
            <w:tcW w:w="3005" w:type="dxa"/>
          </w:tcPr>
          <w:p w14:paraId="169FDC8B" w14:textId="5B1C7288" w:rsidR="00A94801" w:rsidRPr="006442B4" w:rsidRDefault="006442B4" w:rsidP="00F12907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L’obligation peut être aussi vendu, </w:t>
            </w:r>
            <w:r w:rsidR="00C30029">
              <w:rPr>
                <w:rFonts w:ascii="Times New Roman" w:hAnsi="Times New Roman" w:cs="Times New Roman"/>
                <w:sz w:val="24"/>
                <w:szCs w:val="24"/>
              </w:rPr>
              <w:t xml:space="preserve">son prix est plus stable que celui d’une action </w:t>
            </w:r>
          </w:p>
        </w:tc>
        <w:tc>
          <w:tcPr>
            <w:tcW w:w="3006" w:type="dxa"/>
          </w:tcPr>
          <w:p w14:paraId="0DDC90BF" w14:textId="5E3549FC" w:rsidR="00A94801" w:rsidRPr="00C30029" w:rsidRDefault="00C30029" w:rsidP="00F12907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dette ne se revends que rarement </w:t>
            </w:r>
          </w:p>
        </w:tc>
      </w:tr>
      <w:tr w:rsidR="00A94801" w14:paraId="3D408A99" w14:textId="77777777" w:rsidTr="00A94801">
        <w:tc>
          <w:tcPr>
            <w:tcW w:w="3005" w:type="dxa"/>
          </w:tcPr>
          <w:p w14:paraId="46F04664" w14:textId="7968E455" w:rsidR="00A94801" w:rsidRPr="00DA14FF" w:rsidRDefault="00DA14FF" w:rsidP="00F12907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Aucune date de fin</w:t>
            </w:r>
          </w:p>
        </w:tc>
        <w:tc>
          <w:tcPr>
            <w:tcW w:w="3005" w:type="dxa"/>
          </w:tcPr>
          <w:p w14:paraId="0AC95554" w14:textId="35339DDC" w:rsidR="00A94801" w:rsidRPr="00DA14FF" w:rsidRDefault="00DA14FF" w:rsidP="00F12907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A14FF">
              <w:rPr>
                <w:rFonts w:ascii="Times New Roman" w:hAnsi="Times New Roman" w:cs="Times New Roman"/>
                <w:sz w:val="24"/>
                <w:szCs w:val="24"/>
              </w:rPr>
              <w:t>Durée déterminée</w:t>
            </w:r>
          </w:p>
        </w:tc>
        <w:tc>
          <w:tcPr>
            <w:tcW w:w="3006" w:type="dxa"/>
          </w:tcPr>
          <w:p w14:paraId="68DB39AD" w14:textId="1D721991" w:rsidR="00A94801" w:rsidRPr="00DA14FF" w:rsidRDefault="00DA14FF" w:rsidP="00F12907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A14FF">
              <w:rPr>
                <w:rFonts w:ascii="Times New Roman" w:hAnsi="Times New Roman" w:cs="Times New Roman"/>
                <w:sz w:val="24"/>
                <w:szCs w:val="24"/>
              </w:rPr>
              <w:t xml:space="preserve">Durée déterminée </w:t>
            </w:r>
          </w:p>
        </w:tc>
      </w:tr>
    </w:tbl>
    <w:p w14:paraId="00C7B668" w14:textId="77777777" w:rsidR="00A94801" w:rsidRDefault="00A94801" w:rsidP="00F1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19596" w14:textId="1F64CD71" w:rsidR="00A16D8F" w:rsidRPr="00A721CB" w:rsidRDefault="00A721CB" w:rsidP="00F12907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A721CB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La bourse </w:t>
      </w:r>
    </w:p>
    <w:p w14:paraId="40CCE49D" w14:textId="134C5ED6" w:rsidR="00AA37D3" w:rsidRPr="0024341D" w:rsidRDefault="00AA37D3" w:rsidP="00F1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bourse ou le fait d’entrer en bourse est un moyen de faire entré du capital à l’entreprise pour financer sa </w:t>
      </w:r>
      <w:r w:rsidR="008F43D9">
        <w:rPr>
          <w:rFonts w:ascii="Times New Roman" w:hAnsi="Times New Roman" w:cs="Times New Roman"/>
          <w:sz w:val="24"/>
          <w:szCs w:val="24"/>
        </w:rPr>
        <w:t>croissance,</w:t>
      </w:r>
      <w:r>
        <w:rPr>
          <w:rFonts w:ascii="Times New Roman" w:hAnsi="Times New Roman" w:cs="Times New Roman"/>
          <w:sz w:val="24"/>
          <w:szCs w:val="24"/>
        </w:rPr>
        <w:t xml:space="preserve"> grâce a cela on peut emmètre des actions, des obligations </w:t>
      </w:r>
    </w:p>
    <w:p w14:paraId="263494A7" w14:textId="34C9C5CE" w:rsidR="00D615F8" w:rsidRDefault="00D61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B64987" w14:textId="77777777" w:rsidR="003F1AF9" w:rsidRDefault="003F1AF9" w:rsidP="00F1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36F205" w14:textId="47D36F3B" w:rsidR="00BB0BF2" w:rsidRPr="00F12907" w:rsidRDefault="00BB0BF2" w:rsidP="00F1290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F12907">
        <w:rPr>
          <w:rFonts w:ascii="Times New Roman" w:hAnsi="Times New Roman" w:cs="Times New Roman"/>
          <w:b/>
          <w:bCs/>
          <w:color w:val="C00000"/>
          <w:sz w:val="36"/>
          <w:szCs w:val="36"/>
        </w:rPr>
        <w:t>La société anonyme (SA)</w:t>
      </w:r>
    </w:p>
    <w:p w14:paraId="155F0879" w14:textId="73D5D833" w:rsidR="00BB0BF2" w:rsidRPr="00F12907" w:rsidRDefault="00BB0BF2" w:rsidP="00F1290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F12907">
        <w:rPr>
          <w:rFonts w:ascii="Times New Roman" w:hAnsi="Times New Roman" w:cs="Times New Roman"/>
          <w:b/>
          <w:bCs/>
          <w:color w:val="C00000"/>
          <w:sz w:val="36"/>
          <w:szCs w:val="36"/>
        </w:rPr>
        <w:t>Les trois niveaux de pouvoir</w:t>
      </w:r>
    </w:p>
    <w:p w14:paraId="4FC96DC6" w14:textId="2B1273D6" w:rsidR="003F1AF9" w:rsidRPr="00A1284C" w:rsidRDefault="002242C5" w:rsidP="002242C5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1284C">
        <w:rPr>
          <w:rFonts w:ascii="Times New Roman" w:hAnsi="Times New Roman" w:cs="Times New Roman"/>
          <w:sz w:val="24"/>
          <w:szCs w:val="24"/>
          <w:highlight w:val="yellow"/>
        </w:rPr>
        <w:t xml:space="preserve">Assemblée générale des actionnaires </w:t>
      </w:r>
    </w:p>
    <w:p w14:paraId="1E5B24BB" w14:textId="74EDC0CB" w:rsidR="002242C5" w:rsidRDefault="00A1284C" w:rsidP="002242C5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A2FD8" wp14:editId="3C291B7B">
                <wp:simplePos x="0" y="0"/>
                <wp:positionH relativeFrom="column">
                  <wp:posOffset>457200</wp:posOffset>
                </wp:positionH>
                <wp:positionV relativeFrom="paragraph">
                  <wp:posOffset>184785</wp:posOffset>
                </wp:positionV>
                <wp:extent cx="0" cy="685800"/>
                <wp:effectExtent l="76200" t="0" r="95250" b="571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FD59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36pt;margin-top:14.55pt;width:0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9223C">
        <w:rPr>
          <w:rFonts w:ascii="Times New Roman" w:hAnsi="Times New Roman" w:cs="Times New Roman"/>
          <w:sz w:val="24"/>
          <w:szCs w:val="24"/>
        </w:rPr>
        <w:t>Composée des actionnaires,</w:t>
      </w:r>
    </w:p>
    <w:p w14:paraId="7DB8561F" w14:textId="67BD9368" w:rsidR="00F9223C" w:rsidRDefault="00F9223C" w:rsidP="002242C5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Vote des décisions à la majorité (plus on a d’action, plus on a de vote)</w:t>
      </w:r>
    </w:p>
    <w:p w14:paraId="6ECCF051" w14:textId="70D8BD5D" w:rsidR="00F9223C" w:rsidRPr="002242C5" w:rsidRDefault="00F9223C" w:rsidP="002242C5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Désigne des </w:t>
      </w:r>
      <w:r w:rsidR="00C9585D">
        <w:rPr>
          <w:rFonts w:ascii="Times New Roman" w:hAnsi="Times New Roman" w:cs="Times New Roman"/>
          <w:sz w:val="24"/>
          <w:szCs w:val="24"/>
        </w:rPr>
        <w:t>représentant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585D">
        <w:rPr>
          <w:rFonts w:ascii="Times New Roman" w:hAnsi="Times New Roman" w:cs="Times New Roman"/>
          <w:sz w:val="24"/>
          <w:szCs w:val="24"/>
        </w:rPr>
        <w:t xml:space="preserve">(administrateurs) pour contrôler l’entreprise </w:t>
      </w:r>
    </w:p>
    <w:p w14:paraId="787E4BC7" w14:textId="7CA27333" w:rsidR="003F1AF9" w:rsidRDefault="003F1AF9" w:rsidP="002F5412">
      <w:pPr>
        <w:rPr>
          <w:rFonts w:ascii="Times New Roman" w:hAnsi="Times New Roman" w:cs="Times New Roman"/>
          <w:sz w:val="24"/>
          <w:szCs w:val="24"/>
        </w:rPr>
      </w:pPr>
    </w:p>
    <w:p w14:paraId="6520C245" w14:textId="77777777" w:rsidR="00D615F8" w:rsidRPr="00A1284C" w:rsidRDefault="00041551" w:rsidP="002F5412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i/>
          <w:iCs/>
          <w:sz w:val="32"/>
          <w:szCs w:val="32"/>
          <w:highlight w:val="yellow"/>
        </w:rPr>
      </w:pPr>
      <w:r w:rsidRPr="00A1284C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Conseil d’</w:t>
      </w:r>
      <w:r w:rsidR="00D615F8" w:rsidRPr="00A1284C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 xml:space="preserve">administration </w:t>
      </w:r>
    </w:p>
    <w:p w14:paraId="7F2A5805" w14:textId="50D40A59" w:rsidR="002F5412" w:rsidRDefault="00A1284C" w:rsidP="00D615F8">
      <w:pPr>
        <w:pStyle w:val="Paragraphedeliste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DD3BE" wp14:editId="56B4AD42">
                <wp:simplePos x="0" y="0"/>
                <wp:positionH relativeFrom="column">
                  <wp:posOffset>400050</wp:posOffset>
                </wp:positionH>
                <wp:positionV relativeFrom="paragraph">
                  <wp:posOffset>149224</wp:posOffset>
                </wp:positionV>
                <wp:extent cx="0" cy="1095375"/>
                <wp:effectExtent l="76200" t="0" r="57150" b="476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92AD3" id="Connecteur droit avec flèche 2" o:spid="_x0000_s1026" type="#_x0000_t32" style="position:absolute;margin-left:31.5pt;margin-top:11.75pt;width:0;height:8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615F8">
        <w:rPr>
          <w:rFonts w:ascii="Times New Roman" w:hAnsi="Times New Roman" w:cs="Times New Roman"/>
          <w:sz w:val="24"/>
          <w:szCs w:val="24"/>
        </w:rPr>
        <w:t xml:space="preserve">Composé de 5 </w:t>
      </w:r>
      <w:proofErr w:type="spellStart"/>
      <w:proofErr w:type="gramStart"/>
      <w:r w:rsidR="00D615F8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D615F8">
        <w:rPr>
          <w:rFonts w:ascii="Times New Roman" w:hAnsi="Times New Roman" w:cs="Times New Roman"/>
          <w:sz w:val="24"/>
          <w:szCs w:val="24"/>
        </w:rPr>
        <w:t xml:space="preserve"> 10 administrateur dé</w:t>
      </w:r>
      <w:r w:rsidR="00065862">
        <w:rPr>
          <w:rFonts w:ascii="Times New Roman" w:hAnsi="Times New Roman" w:cs="Times New Roman"/>
          <w:sz w:val="24"/>
          <w:szCs w:val="24"/>
        </w:rPr>
        <w:t>signe par l’assemblée général des actionnaires</w:t>
      </w:r>
    </w:p>
    <w:p w14:paraId="1E65B18B" w14:textId="208315A8" w:rsidR="00065862" w:rsidRDefault="00065862" w:rsidP="00D615F8">
      <w:pPr>
        <w:pStyle w:val="Paragraphedeliste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réunissent </w:t>
      </w:r>
      <w:r w:rsidR="008F43D9">
        <w:rPr>
          <w:rFonts w:ascii="Times New Roman" w:hAnsi="Times New Roman" w:cs="Times New Roman"/>
          <w:sz w:val="24"/>
          <w:szCs w:val="24"/>
        </w:rPr>
        <w:t>tous les 2,3 mois</w:t>
      </w:r>
    </w:p>
    <w:p w14:paraId="1BFB134C" w14:textId="23D97E16" w:rsidR="00065862" w:rsidRDefault="00065862" w:rsidP="00D615F8">
      <w:pPr>
        <w:pStyle w:val="Paragraphedeliste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Désigne le directeur général </w:t>
      </w:r>
    </w:p>
    <w:p w14:paraId="1BEBA669" w14:textId="4591C372" w:rsidR="00687072" w:rsidRDefault="00687072" w:rsidP="00687072">
      <w:pPr>
        <w:pStyle w:val="Paragraphedeliste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Contrôle le </w:t>
      </w:r>
      <w:r w:rsidR="008F43D9">
        <w:rPr>
          <w:rFonts w:ascii="Times New Roman" w:hAnsi="Times New Roman" w:cs="Times New Roman"/>
          <w:sz w:val="24"/>
          <w:szCs w:val="24"/>
        </w:rPr>
        <w:t>directeur</w:t>
      </w:r>
      <w:r>
        <w:rPr>
          <w:rFonts w:ascii="Times New Roman" w:hAnsi="Times New Roman" w:cs="Times New Roman"/>
          <w:sz w:val="24"/>
          <w:szCs w:val="24"/>
        </w:rPr>
        <w:t xml:space="preserve"> général et vérifie que celui-ci agit dans l’intérêt des actionnaires, qu’il n’y a pas de fraude,</w:t>
      </w:r>
    </w:p>
    <w:p w14:paraId="57076401" w14:textId="77777777" w:rsidR="009C57A5" w:rsidRDefault="009C57A5" w:rsidP="009C57A5">
      <w:pPr>
        <w:pStyle w:val="Paragraphedeliste"/>
        <w:ind w:left="2160"/>
        <w:rPr>
          <w:rFonts w:ascii="Times New Roman" w:hAnsi="Times New Roman" w:cs="Times New Roman"/>
          <w:sz w:val="24"/>
          <w:szCs w:val="24"/>
        </w:rPr>
      </w:pPr>
    </w:p>
    <w:p w14:paraId="5AE71D10" w14:textId="4F871F9B" w:rsidR="00687072" w:rsidRPr="00A1284C" w:rsidRDefault="009C57A5" w:rsidP="00687072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i/>
          <w:iCs/>
          <w:sz w:val="32"/>
          <w:szCs w:val="32"/>
          <w:highlight w:val="yellow"/>
        </w:rPr>
      </w:pPr>
      <w:r w:rsidRPr="00A1284C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Comité de Direction</w:t>
      </w:r>
    </w:p>
    <w:p w14:paraId="297468A9" w14:textId="7E2DB6DD" w:rsidR="009C57A5" w:rsidRDefault="009C57A5" w:rsidP="009C57A5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Composée du directeur général et des différents directeurs de chaque département</w:t>
      </w:r>
    </w:p>
    <w:p w14:paraId="1740DF01" w14:textId="5B416F70" w:rsidR="009C57A5" w:rsidRPr="009C57A5" w:rsidRDefault="009C57A5" w:rsidP="009C57A5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Dirige l’entreprise au quotidien </w:t>
      </w:r>
    </w:p>
    <w:p w14:paraId="6680C283" w14:textId="77777777" w:rsidR="0008630F" w:rsidRDefault="0008630F" w:rsidP="003F1AF9">
      <w:pPr>
        <w:rPr>
          <w:rFonts w:ascii="Times New Roman" w:hAnsi="Times New Roman" w:cs="Times New Roman"/>
          <w:sz w:val="24"/>
          <w:szCs w:val="24"/>
        </w:rPr>
      </w:pPr>
    </w:p>
    <w:p w14:paraId="40200AB8" w14:textId="37816CBF" w:rsidR="0008630F" w:rsidRDefault="00355419" w:rsidP="003F1AF9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08630F">
        <w:rPr>
          <w:rFonts w:ascii="Times New Roman" w:hAnsi="Times New Roman" w:cs="Times New Roman"/>
          <w:color w:val="C00000"/>
          <w:sz w:val="28"/>
          <w:szCs w:val="28"/>
        </w:rPr>
        <w:t>Les différents départements</w:t>
      </w:r>
      <w:r w:rsidR="0008630F" w:rsidRPr="0008630F">
        <w:rPr>
          <w:rFonts w:ascii="Times New Roman" w:hAnsi="Times New Roman" w:cs="Times New Roman"/>
          <w:color w:val="C00000"/>
          <w:sz w:val="28"/>
          <w:szCs w:val="28"/>
        </w:rPr>
        <w:t xml:space="preserve"> de l’entreprise sont : </w:t>
      </w:r>
    </w:p>
    <w:p w14:paraId="518279E8" w14:textId="03A2E25D" w:rsidR="0008630F" w:rsidRDefault="00C350A1" w:rsidP="0008630F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350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8FAAB8F" wp14:editId="2E6BC158">
                <wp:simplePos x="0" y="0"/>
                <wp:positionH relativeFrom="column">
                  <wp:posOffset>3219450</wp:posOffset>
                </wp:positionH>
                <wp:positionV relativeFrom="paragraph">
                  <wp:posOffset>153034</wp:posOffset>
                </wp:positionV>
                <wp:extent cx="2360930" cy="904875"/>
                <wp:effectExtent l="0" t="0" r="12700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733BB" w14:textId="03A3027C" w:rsidR="00C350A1" w:rsidRDefault="00C350A1" w:rsidP="009E6DA8">
                            <w:pPr>
                              <w:jc w:val="center"/>
                            </w:pPr>
                            <w:r w:rsidRPr="009E6DA8">
                              <w:rPr>
                                <w:highlight w:val="yellow"/>
                              </w:rPr>
                              <w:t xml:space="preserve">Le sens des étapes </w:t>
                            </w:r>
                            <w:r w:rsidR="009E6DA8" w:rsidRPr="009E6DA8">
                              <w:rPr>
                                <w:highlight w:val="yellow"/>
                              </w:rPr>
                              <w:t>d’un produit avant d’être mis en vente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AAB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53.5pt;margin-top:12.05pt;width:185.9pt;height:71.25pt;z-index:-2516531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">
                <v:textbox>
                  <w:txbxContent>
                    <w:p w14:paraId="6BD733BB" w14:textId="03A3027C" w:rsidR="00C350A1" w:rsidRDefault="00C350A1" w:rsidP="009E6DA8">
                      <w:pPr>
                        <w:jc w:val="center"/>
                      </w:pPr>
                      <w:r w:rsidRPr="009E6DA8">
                        <w:rPr>
                          <w:highlight w:val="yellow"/>
                        </w:rPr>
                        <w:t xml:space="preserve">Le sens des étapes </w:t>
                      </w:r>
                      <w:r w:rsidR="009E6DA8" w:rsidRPr="009E6DA8">
                        <w:rPr>
                          <w:highlight w:val="yellow"/>
                        </w:rPr>
                        <w:t>d’un produit avant d’être mis en vente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76951" wp14:editId="6DFDC61D">
                <wp:simplePos x="0" y="0"/>
                <wp:positionH relativeFrom="column">
                  <wp:posOffset>2505075</wp:posOffset>
                </wp:positionH>
                <wp:positionV relativeFrom="paragraph">
                  <wp:posOffset>48260</wp:posOffset>
                </wp:positionV>
                <wp:extent cx="0" cy="1123950"/>
                <wp:effectExtent l="76200" t="0" r="57150" b="571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3B1BA" id="Connecteur droit avec flèche 3" o:spid="_x0000_s1026" type="#_x0000_t32" style="position:absolute;margin-left:197.25pt;margin-top:3.8pt;width:0;height:8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Recherche et développement</w:t>
      </w:r>
    </w:p>
    <w:p w14:paraId="51C07021" w14:textId="3F30510E" w:rsidR="00C350A1" w:rsidRDefault="00C350A1" w:rsidP="0008630F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Approvisionnement </w:t>
      </w:r>
    </w:p>
    <w:p w14:paraId="5245CEEB" w14:textId="63BF649B" w:rsidR="00C350A1" w:rsidRDefault="00C350A1" w:rsidP="0008630F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Production </w:t>
      </w:r>
    </w:p>
    <w:p w14:paraId="6A057F22" w14:textId="4B59A3E6" w:rsidR="00C350A1" w:rsidRDefault="00C350A1" w:rsidP="0008630F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Logistique</w:t>
      </w:r>
    </w:p>
    <w:p w14:paraId="49779C6E" w14:textId="393C5EB9" w:rsidR="00C350A1" w:rsidRDefault="00C350A1" w:rsidP="0008630F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Marketing </w:t>
      </w:r>
    </w:p>
    <w:p w14:paraId="6B463308" w14:textId="4E1480ED" w:rsidR="00C350A1" w:rsidRDefault="00C350A1" w:rsidP="0008630F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Vente</w:t>
      </w:r>
    </w:p>
    <w:p w14:paraId="0DCF63AC" w14:textId="1F4657BD" w:rsidR="00C350A1" w:rsidRDefault="00355419" w:rsidP="0035541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Autre département :</w:t>
      </w:r>
    </w:p>
    <w:p w14:paraId="3AC52F2A" w14:textId="7C0626DE" w:rsidR="00355419" w:rsidRDefault="00355419" w:rsidP="00355419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Ressources humaines</w:t>
      </w:r>
    </w:p>
    <w:p w14:paraId="4C97E72A" w14:textId="0FD8CD00" w:rsidR="00355419" w:rsidRDefault="00355419" w:rsidP="00355419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Finance </w:t>
      </w:r>
    </w:p>
    <w:p w14:paraId="0B3D2536" w14:textId="3FA984A7" w:rsidR="00355419" w:rsidRDefault="00355419" w:rsidP="00355419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Qualité </w:t>
      </w:r>
    </w:p>
    <w:p w14:paraId="6552C37F" w14:textId="30A3A8FC" w:rsidR="00355419" w:rsidRDefault="00355419" w:rsidP="00355419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Juridique </w:t>
      </w:r>
    </w:p>
    <w:p w14:paraId="1196A11E" w14:textId="7B5EAA30" w:rsidR="00355419" w:rsidRDefault="00355419" w:rsidP="00355419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Informatique </w:t>
      </w:r>
    </w:p>
    <w:p w14:paraId="10990B04" w14:textId="360C228B" w:rsidR="00355419" w:rsidRPr="00355419" w:rsidRDefault="00355419" w:rsidP="00355419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Communication/ relation publique</w:t>
      </w:r>
    </w:p>
    <w:p w14:paraId="320CABAA" w14:textId="6F8799B1" w:rsidR="00C52F92" w:rsidRPr="0008630F" w:rsidRDefault="00C52F92" w:rsidP="0008630F">
      <w:pPr>
        <w:ind w:left="5760"/>
        <w:rPr>
          <w:rFonts w:ascii="Times New Roman" w:hAnsi="Times New Roman" w:cs="Times New Roman"/>
          <w:color w:val="C00000"/>
          <w:sz w:val="28"/>
          <w:szCs w:val="28"/>
        </w:rPr>
      </w:pPr>
      <w:r w:rsidRPr="0008630F">
        <w:rPr>
          <w:rFonts w:ascii="Times New Roman" w:hAnsi="Times New Roman" w:cs="Times New Roman"/>
          <w:color w:val="C00000"/>
          <w:sz w:val="28"/>
          <w:szCs w:val="28"/>
        </w:rPr>
        <w:br w:type="page"/>
      </w:r>
    </w:p>
    <w:p w14:paraId="36D029E1" w14:textId="6AE36E55" w:rsidR="00C52F92" w:rsidRDefault="00C52F92" w:rsidP="004877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Vocabulaire</w:t>
      </w:r>
    </w:p>
    <w:p w14:paraId="76403972" w14:textId="106F3B92" w:rsidR="00487703" w:rsidRPr="00CC4DBF" w:rsidRDefault="00CC4DBF" w:rsidP="004877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Greenwashing</w:t>
      </w:r>
      <w:r w:rsidR="00C52F92">
        <w:rPr>
          <w:rFonts w:ascii="Times New Roman" w:hAnsi="Times New Roman" w:cs="Times New Roman"/>
          <w:sz w:val="24"/>
          <w:szCs w:val="24"/>
        </w:rPr>
        <w:t>=</w:t>
      </w:r>
      <w:r w:rsidR="0058372F">
        <w:rPr>
          <w:rFonts w:ascii="Times New Roman" w:hAnsi="Times New Roman" w:cs="Times New Roman"/>
          <w:sz w:val="24"/>
          <w:szCs w:val="24"/>
        </w:rPr>
        <w:t>lorsqu’une</w:t>
      </w:r>
      <w:r w:rsidR="00C52F92">
        <w:rPr>
          <w:rFonts w:ascii="Times New Roman" w:hAnsi="Times New Roman" w:cs="Times New Roman"/>
          <w:sz w:val="24"/>
          <w:szCs w:val="24"/>
        </w:rPr>
        <w:t xml:space="preserve"> entreprise communique des valeurs sociales ou environnementales de manière non sincères</w:t>
      </w:r>
    </w:p>
    <w:sectPr w:rsidR="00487703" w:rsidRPr="00CC4DBF" w:rsidSect="00487703">
      <w:pgSz w:w="11906" w:h="16838"/>
      <w:pgMar w:top="72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1F368" w14:textId="77777777" w:rsidR="00A70862" w:rsidRDefault="00A70862" w:rsidP="00487703">
      <w:pPr>
        <w:spacing w:after="0" w:line="240" w:lineRule="auto"/>
      </w:pPr>
      <w:r>
        <w:separator/>
      </w:r>
    </w:p>
  </w:endnote>
  <w:endnote w:type="continuationSeparator" w:id="0">
    <w:p w14:paraId="31F66F76" w14:textId="77777777" w:rsidR="00A70862" w:rsidRDefault="00A70862" w:rsidP="00487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7643C" w14:textId="77777777" w:rsidR="00A70862" w:rsidRDefault="00A70862" w:rsidP="00487703">
      <w:pPr>
        <w:spacing w:after="0" w:line="240" w:lineRule="auto"/>
      </w:pPr>
      <w:r>
        <w:separator/>
      </w:r>
    </w:p>
  </w:footnote>
  <w:footnote w:type="continuationSeparator" w:id="0">
    <w:p w14:paraId="110718EB" w14:textId="77777777" w:rsidR="00A70862" w:rsidRDefault="00A70862" w:rsidP="00487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02E2B"/>
    <w:multiLevelType w:val="hybridMultilevel"/>
    <w:tmpl w:val="1FE02564"/>
    <w:lvl w:ilvl="0" w:tplc="C916C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16D"/>
    <w:multiLevelType w:val="hybridMultilevel"/>
    <w:tmpl w:val="4AC013A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336B6"/>
    <w:multiLevelType w:val="hybridMultilevel"/>
    <w:tmpl w:val="4A96E5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66015"/>
    <w:multiLevelType w:val="hybridMultilevel"/>
    <w:tmpl w:val="39F0208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A7924"/>
    <w:multiLevelType w:val="hybridMultilevel"/>
    <w:tmpl w:val="4D0A053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976F6"/>
    <w:multiLevelType w:val="hybridMultilevel"/>
    <w:tmpl w:val="306E7A12"/>
    <w:lvl w:ilvl="0" w:tplc="08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8476FFC"/>
    <w:multiLevelType w:val="hybridMultilevel"/>
    <w:tmpl w:val="DE38C994"/>
    <w:lvl w:ilvl="0" w:tplc="080C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8A876BC"/>
    <w:multiLevelType w:val="hybridMultilevel"/>
    <w:tmpl w:val="ACFCD99C"/>
    <w:lvl w:ilvl="0" w:tplc="080C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8" w15:restartNumberingAfterBreak="0">
    <w:nsid w:val="32DE3028"/>
    <w:multiLevelType w:val="hybridMultilevel"/>
    <w:tmpl w:val="4356953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E103B"/>
    <w:multiLevelType w:val="hybridMultilevel"/>
    <w:tmpl w:val="D0EC66AA"/>
    <w:lvl w:ilvl="0" w:tplc="08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5D09A9"/>
    <w:multiLevelType w:val="hybridMultilevel"/>
    <w:tmpl w:val="73226E9E"/>
    <w:lvl w:ilvl="0" w:tplc="080C000B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44C3225F"/>
    <w:multiLevelType w:val="hybridMultilevel"/>
    <w:tmpl w:val="AD38EA40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56F6D1B"/>
    <w:multiLevelType w:val="hybridMultilevel"/>
    <w:tmpl w:val="01F0A93A"/>
    <w:lvl w:ilvl="0" w:tplc="080C000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8703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9423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10143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10863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11583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12303" w:hanging="360"/>
      </w:pPr>
      <w:rPr>
        <w:rFonts w:ascii="Wingdings" w:hAnsi="Wingdings" w:hint="default"/>
      </w:rPr>
    </w:lvl>
  </w:abstractNum>
  <w:abstractNum w:abstractNumId="13" w15:restartNumberingAfterBreak="0">
    <w:nsid w:val="4B524C48"/>
    <w:multiLevelType w:val="hybridMultilevel"/>
    <w:tmpl w:val="4706015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26CE0"/>
    <w:multiLevelType w:val="hybridMultilevel"/>
    <w:tmpl w:val="861682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86425"/>
    <w:multiLevelType w:val="hybridMultilevel"/>
    <w:tmpl w:val="647202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E21BB"/>
    <w:multiLevelType w:val="hybridMultilevel"/>
    <w:tmpl w:val="5540F246"/>
    <w:lvl w:ilvl="0" w:tplc="080C000F">
      <w:start w:val="1"/>
      <w:numFmt w:val="decimal"/>
      <w:lvlText w:val="%1."/>
      <w:lvlJc w:val="left"/>
      <w:pPr>
        <w:ind w:left="2136" w:hanging="360"/>
      </w:pPr>
    </w:lvl>
    <w:lvl w:ilvl="1" w:tplc="080C0019" w:tentative="1">
      <w:start w:val="1"/>
      <w:numFmt w:val="lowerLetter"/>
      <w:lvlText w:val="%2."/>
      <w:lvlJc w:val="left"/>
      <w:pPr>
        <w:ind w:left="2856" w:hanging="360"/>
      </w:pPr>
    </w:lvl>
    <w:lvl w:ilvl="2" w:tplc="080C001B" w:tentative="1">
      <w:start w:val="1"/>
      <w:numFmt w:val="lowerRoman"/>
      <w:lvlText w:val="%3."/>
      <w:lvlJc w:val="right"/>
      <w:pPr>
        <w:ind w:left="3576" w:hanging="180"/>
      </w:pPr>
    </w:lvl>
    <w:lvl w:ilvl="3" w:tplc="080C000F" w:tentative="1">
      <w:start w:val="1"/>
      <w:numFmt w:val="decimal"/>
      <w:lvlText w:val="%4."/>
      <w:lvlJc w:val="left"/>
      <w:pPr>
        <w:ind w:left="4296" w:hanging="360"/>
      </w:pPr>
    </w:lvl>
    <w:lvl w:ilvl="4" w:tplc="080C0019" w:tentative="1">
      <w:start w:val="1"/>
      <w:numFmt w:val="lowerLetter"/>
      <w:lvlText w:val="%5."/>
      <w:lvlJc w:val="left"/>
      <w:pPr>
        <w:ind w:left="5016" w:hanging="360"/>
      </w:pPr>
    </w:lvl>
    <w:lvl w:ilvl="5" w:tplc="080C001B" w:tentative="1">
      <w:start w:val="1"/>
      <w:numFmt w:val="lowerRoman"/>
      <w:lvlText w:val="%6."/>
      <w:lvlJc w:val="right"/>
      <w:pPr>
        <w:ind w:left="5736" w:hanging="180"/>
      </w:pPr>
    </w:lvl>
    <w:lvl w:ilvl="6" w:tplc="080C000F" w:tentative="1">
      <w:start w:val="1"/>
      <w:numFmt w:val="decimal"/>
      <w:lvlText w:val="%7."/>
      <w:lvlJc w:val="left"/>
      <w:pPr>
        <w:ind w:left="6456" w:hanging="360"/>
      </w:pPr>
    </w:lvl>
    <w:lvl w:ilvl="7" w:tplc="080C0019" w:tentative="1">
      <w:start w:val="1"/>
      <w:numFmt w:val="lowerLetter"/>
      <w:lvlText w:val="%8."/>
      <w:lvlJc w:val="left"/>
      <w:pPr>
        <w:ind w:left="7176" w:hanging="360"/>
      </w:pPr>
    </w:lvl>
    <w:lvl w:ilvl="8" w:tplc="08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68D2F45"/>
    <w:multiLevelType w:val="hybridMultilevel"/>
    <w:tmpl w:val="5A5A89C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24419"/>
    <w:multiLevelType w:val="hybridMultilevel"/>
    <w:tmpl w:val="AAE0055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EB4"/>
    <w:multiLevelType w:val="hybridMultilevel"/>
    <w:tmpl w:val="6AA26B60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B608E"/>
    <w:multiLevelType w:val="hybridMultilevel"/>
    <w:tmpl w:val="0160310A"/>
    <w:lvl w:ilvl="0" w:tplc="08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7CD54F73"/>
    <w:multiLevelType w:val="hybridMultilevel"/>
    <w:tmpl w:val="DB862F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0"/>
  </w:num>
  <w:num w:numId="5">
    <w:abstractNumId w:val="18"/>
  </w:num>
  <w:num w:numId="6">
    <w:abstractNumId w:val="7"/>
  </w:num>
  <w:num w:numId="7">
    <w:abstractNumId w:val="12"/>
  </w:num>
  <w:num w:numId="8">
    <w:abstractNumId w:val="11"/>
  </w:num>
  <w:num w:numId="9">
    <w:abstractNumId w:val="8"/>
  </w:num>
  <w:num w:numId="10">
    <w:abstractNumId w:val="4"/>
  </w:num>
  <w:num w:numId="11">
    <w:abstractNumId w:val="17"/>
  </w:num>
  <w:num w:numId="12">
    <w:abstractNumId w:val="15"/>
  </w:num>
  <w:num w:numId="13">
    <w:abstractNumId w:val="14"/>
  </w:num>
  <w:num w:numId="14">
    <w:abstractNumId w:val="21"/>
  </w:num>
  <w:num w:numId="15">
    <w:abstractNumId w:val="16"/>
  </w:num>
  <w:num w:numId="16">
    <w:abstractNumId w:val="20"/>
  </w:num>
  <w:num w:numId="17">
    <w:abstractNumId w:val="5"/>
  </w:num>
  <w:num w:numId="18">
    <w:abstractNumId w:val="6"/>
  </w:num>
  <w:num w:numId="19">
    <w:abstractNumId w:val="10"/>
  </w:num>
  <w:num w:numId="20">
    <w:abstractNumId w:val="1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EF"/>
    <w:rsid w:val="000110EF"/>
    <w:rsid w:val="0003194F"/>
    <w:rsid w:val="00041551"/>
    <w:rsid w:val="00065862"/>
    <w:rsid w:val="0008630F"/>
    <w:rsid w:val="000B5A69"/>
    <w:rsid w:val="00187B7B"/>
    <w:rsid w:val="001B3914"/>
    <w:rsid w:val="001D7683"/>
    <w:rsid w:val="001F1C59"/>
    <w:rsid w:val="002242C5"/>
    <w:rsid w:val="002362E4"/>
    <w:rsid w:val="0024341D"/>
    <w:rsid w:val="00253C97"/>
    <w:rsid w:val="002615A2"/>
    <w:rsid w:val="002827C0"/>
    <w:rsid w:val="002F5412"/>
    <w:rsid w:val="00337252"/>
    <w:rsid w:val="00355419"/>
    <w:rsid w:val="00385198"/>
    <w:rsid w:val="003F1AF9"/>
    <w:rsid w:val="0045470E"/>
    <w:rsid w:val="00477C49"/>
    <w:rsid w:val="00487703"/>
    <w:rsid w:val="004B1692"/>
    <w:rsid w:val="004E49A7"/>
    <w:rsid w:val="0051005B"/>
    <w:rsid w:val="0055066B"/>
    <w:rsid w:val="00580777"/>
    <w:rsid w:val="0058372F"/>
    <w:rsid w:val="00586EBA"/>
    <w:rsid w:val="005B630B"/>
    <w:rsid w:val="005E6F99"/>
    <w:rsid w:val="005F48FE"/>
    <w:rsid w:val="00604D96"/>
    <w:rsid w:val="00614A8A"/>
    <w:rsid w:val="00633C2F"/>
    <w:rsid w:val="006442B4"/>
    <w:rsid w:val="00662E0E"/>
    <w:rsid w:val="00681748"/>
    <w:rsid w:val="00687072"/>
    <w:rsid w:val="006B2EF7"/>
    <w:rsid w:val="006C0367"/>
    <w:rsid w:val="006D6265"/>
    <w:rsid w:val="007378C9"/>
    <w:rsid w:val="00765C65"/>
    <w:rsid w:val="00837F54"/>
    <w:rsid w:val="0084371D"/>
    <w:rsid w:val="00851484"/>
    <w:rsid w:val="008663F5"/>
    <w:rsid w:val="00872F57"/>
    <w:rsid w:val="008C5B7F"/>
    <w:rsid w:val="008F279A"/>
    <w:rsid w:val="008F43D9"/>
    <w:rsid w:val="0094553F"/>
    <w:rsid w:val="0095573B"/>
    <w:rsid w:val="0096577F"/>
    <w:rsid w:val="009712E2"/>
    <w:rsid w:val="009750CF"/>
    <w:rsid w:val="00982E2D"/>
    <w:rsid w:val="009C4927"/>
    <w:rsid w:val="009C57A5"/>
    <w:rsid w:val="009E6DA8"/>
    <w:rsid w:val="00A1284C"/>
    <w:rsid w:val="00A16D8F"/>
    <w:rsid w:val="00A451FD"/>
    <w:rsid w:val="00A70862"/>
    <w:rsid w:val="00A721CB"/>
    <w:rsid w:val="00A94801"/>
    <w:rsid w:val="00AA37D3"/>
    <w:rsid w:val="00AB48E2"/>
    <w:rsid w:val="00AD6D5D"/>
    <w:rsid w:val="00AE10C9"/>
    <w:rsid w:val="00B15960"/>
    <w:rsid w:val="00BB0BF2"/>
    <w:rsid w:val="00BB17F7"/>
    <w:rsid w:val="00BB3D03"/>
    <w:rsid w:val="00BD64A1"/>
    <w:rsid w:val="00BF1235"/>
    <w:rsid w:val="00C216A2"/>
    <w:rsid w:val="00C30029"/>
    <w:rsid w:val="00C350A1"/>
    <w:rsid w:val="00C457FC"/>
    <w:rsid w:val="00C52F92"/>
    <w:rsid w:val="00C9585D"/>
    <w:rsid w:val="00CC4DBF"/>
    <w:rsid w:val="00CC53BD"/>
    <w:rsid w:val="00CD6712"/>
    <w:rsid w:val="00D26C22"/>
    <w:rsid w:val="00D557FB"/>
    <w:rsid w:val="00D615F8"/>
    <w:rsid w:val="00D712FB"/>
    <w:rsid w:val="00D74A4F"/>
    <w:rsid w:val="00D81CC1"/>
    <w:rsid w:val="00D97B0A"/>
    <w:rsid w:val="00DA14FF"/>
    <w:rsid w:val="00DB3CD6"/>
    <w:rsid w:val="00E5624F"/>
    <w:rsid w:val="00E80796"/>
    <w:rsid w:val="00EA420F"/>
    <w:rsid w:val="00EE2BF4"/>
    <w:rsid w:val="00F12907"/>
    <w:rsid w:val="00F626DA"/>
    <w:rsid w:val="00F9223C"/>
    <w:rsid w:val="00FA0923"/>
    <w:rsid w:val="00FC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BD82CD9"/>
  <w15:chartTrackingRefBased/>
  <w15:docId w15:val="{953A2631-6E88-43B7-9EFD-037B1FD0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15A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62E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2E0E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B15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87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703"/>
  </w:style>
  <w:style w:type="paragraph" w:styleId="Pieddepage">
    <w:name w:val="footer"/>
    <w:basedOn w:val="Normal"/>
    <w:link w:val="PieddepageCar"/>
    <w:uiPriority w:val="99"/>
    <w:unhideWhenUsed/>
    <w:rsid w:val="00487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703"/>
  </w:style>
  <w:style w:type="character" w:styleId="Marquedecommentaire">
    <w:name w:val="annotation reference"/>
    <w:basedOn w:val="Policepardfaut"/>
    <w:uiPriority w:val="99"/>
    <w:semiHidden/>
    <w:unhideWhenUsed/>
    <w:rsid w:val="00586EB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86EB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86EB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86E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86E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DB91-B71F-4877-8667-4713D9CC7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909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103</cp:revision>
  <dcterms:created xsi:type="dcterms:W3CDTF">2021-09-23T16:47:00Z</dcterms:created>
  <dcterms:modified xsi:type="dcterms:W3CDTF">2021-10-23T16:30:00Z</dcterms:modified>
</cp:coreProperties>
</file>