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34F3F" w14:textId="54B67BF2" w:rsidR="00A77BDA" w:rsidRDefault="00B771C9" w:rsidP="00D5131B">
      <w:pPr>
        <w:spacing w:after="0" w:line="240" w:lineRule="auto"/>
        <w:jc w:val="center"/>
        <w:rPr>
          <w:b/>
          <w:bCs/>
          <w:sz w:val="36"/>
          <w:szCs w:val="36"/>
        </w:rPr>
      </w:pPr>
      <w:proofErr w:type="spellStart"/>
      <w:r w:rsidRPr="00B771C9">
        <w:rPr>
          <w:b/>
          <w:bCs/>
          <w:sz w:val="36"/>
          <w:szCs w:val="36"/>
        </w:rPr>
        <w:t>Chap</w:t>
      </w:r>
      <w:proofErr w:type="spellEnd"/>
      <w:r w:rsidRPr="00B771C9">
        <w:rPr>
          <w:b/>
          <w:bCs/>
          <w:sz w:val="36"/>
          <w:szCs w:val="36"/>
        </w:rPr>
        <w:t xml:space="preserve"> 3 : les marchés et le markéting</w:t>
      </w:r>
    </w:p>
    <w:p w14:paraId="7D032448" w14:textId="3BCA33EE" w:rsidR="00EE0C0E" w:rsidRDefault="00EE0C0E" w:rsidP="00D5131B">
      <w:pPr>
        <w:spacing w:after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EE0C0E">
        <w:rPr>
          <w:b/>
          <w:bCs/>
          <w:color w:val="FF0000"/>
          <w:sz w:val="32"/>
          <w:szCs w:val="32"/>
          <w:u w:val="single"/>
        </w:rPr>
        <w:t>Le marché</w:t>
      </w:r>
    </w:p>
    <w:p w14:paraId="573700BC" w14:textId="77777777" w:rsidR="00D5131B" w:rsidRPr="00EE0C0E" w:rsidRDefault="00D5131B" w:rsidP="00D5131B">
      <w:pPr>
        <w:spacing w:after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</w:p>
    <w:p w14:paraId="77BDC46F" w14:textId="03FC317C" w:rsidR="00EC62C0" w:rsidRDefault="00AA0C2C" w:rsidP="00D5131B">
      <w:pPr>
        <w:spacing w:after="0" w:line="240" w:lineRule="auto"/>
      </w:pPr>
      <w:r>
        <w:t>Tous</w:t>
      </w:r>
      <w:r w:rsidR="00EC62C0">
        <w:t xml:space="preserve"> les échanges entre les acteurs se font sur différents types de marché :</w:t>
      </w:r>
    </w:p>
    <w:p w14:paraId="024BB911" w14:textId="074C68A7" w:rsidR="00EC62C0" w:rsidRDefault="00EC62C0" w:rsidP="00D5131B">
      <w:pPr>
        <w:pStyle w:val="Paragraphedeliste"/>
        <w:numPr>
          <w:ilvl w:val="0"/>
          <w:numId w:val="1"/>
        </w:numPr>
        <w:spacing w:after="0" w:line="240" w:lineRule="auto"/>
      </w:pPr>
      <w:r>
        <w:t>Le marché d</w:t>
      </w:r>
      <w:r w:rsidR="005E1E44">
        <w:t>u travail entre les ménages et les entreprises</w:t>
      </w:r>
    </w:p>
    <w:p w14:paraId="1957916F" w14:textId="0B2E60E3" w:rsidR="005E1E44" w:rsidRDefault="005E1E44" w:rsidP="00D5131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Le marché des capitaux entre les banques et les </w:t>
      </w:r>
      <w:r w:rsidR="001D7115">
        <w:t>ménages, entreprises</w:t>
      </w:r>
    </w:p>
    <w:p w14:paraId="299A398B" w14:textId="0D47A608" w:rsidR="005E1E44" w:rsidRDefault="005E1E44" w:rsidP="00D5131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Le marché des </w:t>
      </w:r>
      <w:r w:rsidR="001D7115">
        <w:t>biens et services entres les entreprises et les ménages</w:t>
      </w:r>
    </w:p>
    <w:p w14:paraId="3ECF9046" w14:textId="74240CE0" w:rsidR="00D404F7" w:rsidRDefault="001D7115" w:rsidP="00D5131B">
      <w:pPr>
        <w:pStyle w:val="Paragraphedeliste"/>
        <w:numPr>
          <w:ilvl w:val="0"/>
          <w:numId w:val="1"/>
        </w:numPr>
        <w:spacing w:after="0" w:line="240" w:lineRule="auto"/>
      </w:pPr>
      <w:r>
        <w:t>Le marché international (import et export)</w:t>
      </w:r>
    </w:p>
    <w:p w14:paraId="260EF2C0" w14:textId="77777777" w:rsidR="00D5131B" w:rsidRDefault="00D5131B" w:rsidP="00D5131B">
      <w:pPr>
        <w:pStyle w:val="Paragraphedeliste"/>
        <w:spacing w:after="0" w:line="240" w:lineRule="auto"/>
      </w:pPr>
    </w:p>
    <w:p w14:paraId="254D27B8" w14:textId="4033A77C" w:rsidR="00C86CA2" w:rsidRDefault="00AA0C2C" w:rsidP="00D5131B">
      <w:pPr>
        <w:spacing w:after="0" w:line="240" w:lineRule="auto"/>
      </w:pPr>
      <w:r>
        <w:t>Les prix sur un marché sont fixés par l’offre et la demande</w:t>
      </w:r>
    </w:p>
    <w:p w14:paraId="69AA3697" w14:textId="4D297531" w:rsidR="00AA0C2C" w:rsidRDefault="00A752F2" w:rsidP="00D5131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DEB0E0" wp14:editId="043BEFEA">
            <wp:extent cx="3216778" cy="3276600"/>
            <wp:effectExtent l="0" t="0" r="317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77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E489" w14:textId="0ECC465C" w:rsidR="00D5131B" w:rsidRDefault="002B72FE" w:rsidP="00D5131B">
      <w:pPr>
        <w:spacing w:after="0" w:line="240" w:lineRule="auto"/>
      </w:pPr>
      <w:r>
        <w:t>L’</w:t>
      </w:r>
      <w:r w:rsidR="00EE0C0E">
        <w:t>élasticité</w:t>
      </w:r>
      <w:r>
        <w:t xml:space="preserve"> de l’offre et la demande :</w:t>
      </w:r>
    </w:p>
    <w:p w14:paraId="4DB3F23D" w14:textId="77777777" w:rsidR="00D5131B" w:rsidRDefault="00D5131B" w:rsidP="00D5131B">
      <w:pPr>
        <w:spacing w:after="0" w:line="240" w:lineRule="auto"/>
      </w:pPr>
    </w:p>
    <w:p w14:paraId="0ABC6A31" w14:textId="30A7987C" w:rsidR="002B72FE" w:rsidRPr="00217EBC" w:rsidRDefault="002B72FE" w:rsidP="00D5131B">
      <w:pPr>
        <w:spacing w:after="0" w:line="240" w:lineRule="auto"/>
        <w:rPr>
          <w:highlight w:val="yellow"/>
        </w:rPr>
      </w:pPr>
      <w:r w:rsidRPr="00217EBC">
        <w:rPr>
          <w:highlight w:val="yellow"/>
        </w:rPr>
        <w:t>L’élasticité de l’offre ou de la demande décrit sa sensibilité vis-à-vis du prix : à quel point l’offre ou la demande varie en fonction prix</w:t>
      </w:r>
    </w:p>
    <w:p w14:paraId="28918E03" w14:textId="19DBD4DF" w:rsidR="002B72FE" w:rsidRPr="00217EBC" w:rsidRDefault="00217EBC" w:rsidP="00D5131B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  <w:highlight w:val="yellow"/>
        </w:rPr>
      </w:pPr>
      <w:r w:rsidRPr="00217EBC">
        <w:rPr>
          <w:b/>
          <w:bCs/>
          <w:highlight w:val="yellow"/>
        </w:rPr>
        <w:t>Une offre</w:t>
      </w:r>
      <w:r w:rsidR="002B72FE" w:rsidRPr="00217EBC">
        <w:rPr>
          <w:b/>
          <w:bCs/>
          <w:highlight w:val="yellow"/>
        </w:rPr>
        <w:t xml:space="preserve"> ou une demande élastique </w:t>
      </w:r>
      <w:r w:rsidR="002B72FE" w:rsidRPr="00217EBC">
        <w:rPr>
          <w:highlight w:val="yellow"/>
        </w:rPr>
        <w:t xml:space="preserve">est une offre/demande </w:t>
      </w:r>
      <w:r w:rsidR="002B72FE" w:rsidRPr="00217EBC">
        <w:rPr>
          <w:b/>
          <w:bCs/>
          <w:highlight w:val="yellow"/>
        </w:rPr>
        <w:t>dont le prix varie fortement en fonction de la quantité</w:t>
      </w:r>
    </w:p>
    <w:p w14:paraId="6E1C467F" w14:textId="3778810C" w:rsidR="002B72FE" w:rsidRPr="00217EBC" w:rsidRDefault="002B72FE" w:rsidP="00D5131B">
      <w:pPr>
        <w:pStyle w:val="Paragraphedeliste"/>
        <w:numPr>
          <w:ilvl w:val="0"/>
          <w:numId w:val="2"/>
        </w:numPr>
        <w:spacing w:after="0" w:line="240" w:lineRule="auto"/>
        <w:rPr>
          <w:highlight w:val="yellow"/>
        </w:rPr>
      </w:pPr>
      <w:r w:rsidRPr="00217EBC">
        <w:rPr>
          <w:b/>
          <w:bCs/>
          <w:highlight w:val="yellow"/>
        </w:rPr>
        <w:t>Une offre ou une demande inélastique</w:t>
      </w:r>
      <w:r w:rsidRPr="00217EBC">
        <w:rPr>
          <w:highlight w:val="yellow"/>
        </w:rPr>
        <w:t xml:space="preserve"> est une offre/demande </w:t>
      </w:r>
      <w:r w:rsidRPr="00217EBC">
        <w:rPr>
          <w:b/>
          <w:bCs/>
          <w:highlight w:val="yellow"/>
        </w:rPr>
        <w:t xml:space="preserve">dont le prix ne </w:t>
      </w:r>
      <w:r w:rsidR="00217EBC" w:rsidRPr="00217EBC">
        <w:rPr>
          <w:b/>
          <w:bCs/>
          <w:highlight w:val="yellow"/>
        </w:rPr>
        <w:t xml:space="preserve">varie pas fort en fonction de la quantité </w:t>
      </w:r>
    </w:p>
    <w:p w14:paraId="24FB8227" w14:textId="6E1F6DC3" w:rsidR="00217EBC" w:rsidRDefault="00217EBC" w:rsidP="00D5131B">
      <w:pPr>
        <w:spacing w:after="0" w:line="240" w:lineRule="auto"/>
        <w:rPr>
          <w:sz w:val="24"/>
          <w:szCs w:val="24"/>
        </w:rPr>
      </w:pPr>
      <w:r w:rsidRPr="00217EBC">
        <w:rPr>
          <w:sz w:val="24"/>
          <w:szCs w:val="24"/>
        </w:rPr>
        <w:t>Ex :</w:t>
      </w:r>
      <w:r>
        <w:rPr>
          <w:sz w:val="24"/>
          <w:szCs w:val="24"/>
        </w:rPr>
        <w:t xml:space="preserve"> </w:t>
      </w:r>
    </w:p>
    <w:p w14:paraId="5F2EE4AF" w14:textId="334F51CC" w:rsidR="006C350D" w:rsidRDefault="006C350D" w:rsidP="00D5131B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La demande de Chips est assez </w:t>
      </w:r>
      <w:r>
        <w:t>élastique :</w:t>
      </w:r>
      <w:r>
        <w:t xml:space="preserve"> si le prix du paquet de chips atteint 10 euros, les gens en mangeront moins. En revanche la demande de cigarettes est moins élastique que celle de chips, à cause de l’addiction à la nicotine </w:t>
      </w:r>
    </w:p>
    <w:p w14:paraId="614C0495" w14:textId="1572667C" w:rsidR="006C350D" w:rsidRDefault="006C350D" w:rsidP="00D5131B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La demande de gaz et d’électricité est relativement inélastique. Les gens en consomment pour s’éclairer et se chauffer, même en cas de hausse des prix </w:t>
      </w:r>
    </w:p>
    <w:p w14:paraId="46C2C2AF" w14:textId="767284B7" w:rsidR="006C350D" w:rsidRDefault="006C350D" w:rsidP="00D5131B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L’offre de tableaux de Van Gogh est totalement </w:t>
      </w:r>
      <w:r>
        <w:t>inélastique :</w:t>
      </w:r>
      <w:r>
        <w:t xml:space="preserve"> van Gogh étant décédé, l’offre de ses tableaux n’évoluera plus, quels que soient les prix</w:t>
      </w:r>
    </w:p>
    <w:p w14:paraId="231252BF" w14:textId="5D0C10A2" w:rsidR="00D5131B" w:rsidRDefault="00D5131B" w:rsidP="00D5131B">
      <w:pPr>
        <w:spacing w:after="0" w:line="240" w:lineRule="auto"/>
        <w:ind w:left="4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E6F0C4" w14:textId="77777777" w:rsidR="00D5131B" w:rsidRPr="00D5131B" w:rsidRDefault="00D5131B" w:rsidP="00D5131B">
      <w:pPr>
        <w:spacing w:after="0" w:line="240" w:lineRule="auto"/>
        <w:ind w:left="405"/>
        <w:rPr>
          <w:b/>
          <w:bCs/>
          <w:sz w:val="32"/>
          <w:szCs w:val="32"/>
        </w:rPr>
      </w:pPr>
    </w:p>
    <w:p w14:paraId="225A4915" w14:textId="0B60FE8E" w:rsidR="00DC13D1" w:rsidRPr="00D5131B" w:rsidRDefault="00DC13D1" w:rsidP="00D5131B">
      <w:pPr>
        <w:spacing w:after="0" w:line="240" w:lineRule="auto"/>
        <w:ind w:left="405"/>
        <w:rPr>
          <w:b/>
          <w:bCs/>
          <w:sz w:val="32"/>
          <w:szCs w:val="32"/>
        </w:rPr>
      </w:pPr>
      <w:r w:rsidRPr="00D5131B">
        <w:rPr>
          <w:b/>
          <w:bCs/>
          <w:sz w:val="32"/>
          <w:szCs w:val="32"/>
        </w:rPr>
        <w:t>Le pouvoir du marché</w:t>
      </w:r>
    </w:p>
    <w:p w14:paraId="52D40B0F" w14:textId="601A09DD" w:rsidR="00DC13D1" w:rsidRDefault="009557D3" w:rsidP="00D5131B">
      <w:pPr>
        <w:spacing w:after="0" w:line="240" w:lineRule="auto"/>
        <w:ind w:left="405"/>
      </w:pPr>
      <w:proofErr w:type="gramStart"/>
      <w:r>
        <w:t>Le modèle parfaite</w:t>
      </w:r>
      <w:proofErr w:type="gramEnd"/>
      <w:r>
        <w:t xml:space="preserve"> de conditions de concurrence pure est :</w:t>
      </w:r>
    </w:p>
    <w:p w14:paraId="61F93DB9" w14:textId="3AF90BE1" w:rsidR="009557D3" w:rsidRPr="00980E82" w:rsidRDefault="009557D3" w:rsidP="00D5131B">
      <w:pPr>
        <w:pStyle w:val="Paragraphedeliste"/>
        <w:numPr>
          <w:ilvl w:val="0"/>
          <w:numId w:val="4"/>
        </w:numPr>
        <w:spacing w:after="0" w:line="240" w:lineRule="auto"/>
        <w:rPr>
          <w:highlight w:val="green"/>
        </w:rPr>
      </w:pPr>
      <w:r w:rsidRPr="00980E82">
        <w:rPr>
          <w:highlight w:val="green"/>
        </w:rPr>
        <w:t>Une multiplicité d’acheteurs et de vendeurs</w:t>
      </w:r>
    </w:p>
    <w:p w14:paraId="7F499286" w14:textId="2D708F36" w:rsidR="009557D3" w:rsidRPr="00980E82" w:rsidRDefault="00447492" w:rsidP="00D5131B">
      <w:pPr>
        <w:pStyle w:val="Paragraphedeliste"/>
        <w:numPr>
          <w:ilvl w:val="0"/>
          <w:numId w:val="4"/>
        </w:numPr>
        <w:spacing w:after="0" w:line="240" w:lineRule="auto"/>
        <w:rPr>
          <w:highlight w:val="green"/>
        </w:rPr>
      </w:pPr>
      <w:r w:rsidRPr="00980E82">
        <w:rPr>
          <w:highlight w:val="green"/>
        </w:rPr>
        <w:t>D</w:t>
      </w:r>
      <w:r w:rsidR="009557D3" w:rsidRPr="00980E82">
        <w:rPr>
          <w:highlight w:val="green"/>
        </w:rPr>
        <w:t>isponib</w:t>
      </w:r>
      <w:r w:rsidRPr="00980E82">
        <w:rPr>
          <w:highlight w:val="green"/>
        </w:rPr>
        <w:t>ilité d’information complète et exacte pour chaque acteur</w:t>
      </w:r>
    </w:p>
    <w:p w14:paraId="5232D133" w14:textId="1C1510A2" w:rsidR="00447492" w:rsidRDefault="00447492" w:rsidP="00D5131B">
      <w:pPr>
        <w:spacing w:after="0" w:line="240" w:lineRule="auto"/>
      </w:pPr>
      <w:r>
        <w:t xml:space="preserve">Ces conditions sont rarement </w:t>
      </w:r>
      <w:r w:rsidR="00980E82">
        <w:t>remplies</w:t>
      </w:r>
      <w:r w:rsidR="00980677">
        <w:t xml:space="preserve">. </w:t>
      </w:r>
      <w:proofErr w:type="gramStart"/>
      <w:r w:rsidR="00980677">
        <w:t>le</w:t>
      </w:r>
      <w:proofErr w:type="gramEnd"/>
      <w:r w:rsidR="00980677">
        <w:t xml:space="preserve"> schéma de l’offre et la demande est donc un modèle et pas une lois </w:t>
      </w:r>
    </w:p>
    <w:p w14:paraId="77D6A16E" w14:textId="59183E6C" w:rsidR="00980677" w:rsidRDefault="00447492" w:rsidP="00D5131B">
      <w:pPr>
        <w:spacing w:after="0" w:line="240" w:lineRule="auto"/>
      </w:pPr>
      <w:r w:rsidRPr="00980677">
        <w:rPr>
          <w:highlight w:val="yellow"/>
        </w:rPr>
        <w:t>Le pouvoir du marché est la capacité d’un acteur à influencer les conditions de l’échange en sa faveur</w:t>
      </w:r>
      <w:r w:rsidR="00980677">
        <w:t xml:space="preserve"> </w:t>
      </w:r>
    </w:p>
    <w:p w14:paraId="0948FB75" w14:textId="066D462E" w:rsidR="001C21D6" w:rsidRDefault="001C21D6" w:rsidP="00D5131B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Grâce </w:t>
      </w:r>
      <w:proofErr w:type="spellStart"/>
      <w:r>
        <w:t>a</w:t>
      </w:r>
      <w:proofErr w:type="spellEnd"/>
      <w:r>
        <w:t xml:space="preserve"> un déséquilibre dans </w:t>
      </w:r>
      <w:r w:rsidR="00980E82">
        <w:t>le nombre</w:t>
      </w:r>
      <w:r>
        <w:t xml:space="preserve"> d’acteur : monopole, </w:t>
      </w:r>
      <w:r w:rsidR="00980E82">
        <w:t>oligopole, ...</w:t>
      </w:r>
    </w:p>
    <w:p w14:paraId="451D130C" w14:textId="5D52F3DE" w:rsidR="001C21D6" w:rsidRDefault="00DD3370" w:rsidP="00D5131B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Par la taille relative </w:t>
      </w:r>
      <w:r w:rsidR="00980E82">
        <w:t>des acteurs</w:t>
      </w:r>
      <w:r>
        <w:t> : grande multinationale&gt;&lt;pme</w:t>
      </w:r>
    </w:p>
    <w:p w14:paraId="3EBFED12" w14:textId="13305783" w:rsidR="00DD3370" w:rsidRDefault="00DD3370" w:rsidP="00D5131B">
      <w:pPr>
        <w:pStyle w:val="Paragraphedeliste"/>
        <w:numPr>
          <w:ilvl w:val="0"/>
          <w:numId w:val="5"/>
        </w:numPr>
        <w:spacing w:after="0" w:line="240" w:lineRule="auto"/>
      </w:pPr>
      <w:r>
        <w:t>Ou par tout autre moyens d’influencer les termes de l’échange</w:t>
      </w:r>
    </w:p>
    <w:p w14:paraId="4099E74D" w14:textId="124277D6" w:rsidR="006A686E" w:rsidRDefault="006A686E" w:rsidP="00D5131B">
      <w:pPr>
        <w:spacing w:after="0" w:line="240" w:lineRule="auto"/>
      </w:pPr>
    </w:p>
    <w:p w14:paraId="1AFC15CD" w14:textId="7A8449D7" w:rsidR="006A686E" w:rsidRDefault="006A686E" w:rsidP="00D5131B">
      <w:pPr>
        <w:spacing w:after="0" w:line="240" w:lineRule="auto"/>
        <w:rPr>
          <w:b/>
          <w:bCs/>
          <w:sz w:val="28"/>
          <w:szCs w:val="28"/>
        </w:rPr>
      </w:pPr>
      <w:r w:rsidRPr="006A686E">
        <w:rPr>
          <w:b/>
          <w:bCs/>
          <w:sz w:val="28"/>
          <w:szCs w:val="28"/>
        </w:rPr>
        <w:t>Conclusions</w:t>
      </w:r>
      <w:r>
        <w:rPr>
          <w:b/>
          <w:bCs/>
          <w:sz w:val="28"/>
          <w:szCs w:val="28"/>
        </w:rPr>
        <w:t> :</w:t>
      </w:r>
    </w:p>
    <w:p w14:paraId="4011C8D9" w14:textId="2F2A8E23" w:rsidR="006A686E" w:rsidRPr="00D37582" w:rsidRDefault="006A686E" w:rsidP="00D5131B">
      <w:pPr>
        <w:pStyle w:val="Paragraphedeliste"/>
        <w:numPr>
          <w:ilvl w:val="0"/>
          <w:numId w:val="6"/>
        </w:numPr>
        <w:spacing w:after="0" w:line="240" w:lineRule="auto"/>
        <w:rPr>
          <w:sz w:val="24"/>
          <w:szCs w:val="24"/>
          <w:highlight w:val="green"/>
        </w:rPr>
      </w:pPr>
      <w:r w:rsidRPr="00D37582">
        <w:rPr>
          <w:sz w:val="24"/>
          <w:szCs w:val="24"/>
          <w:highlight w:val="green"/>
        </w:rPr>
        <w:t>Sur le marché, les conditions de l’échan</w:t>
      </w:r>
      <w:r w:rsidR="00E13E54" w:rsidRPr="00D37582">
        <w:rPr>
          <w:sz w:val="24"/>
          <w:szCs w:val="24"/>
          <w:highlight w:val="green"/>
        </w:rPr>
        <w:t>ge (prix quantité) s’établissent en fonction des rapports de force entre les act</w:t>
      </w:r>
      <w:r w:rsidR="00D37582" w:rsidRPr="00D37582">
        <w:rPr>
          <w:sz w:val="24"/>
          <w:szCs w:val="24"/>
          <w:highlight w:val="green"/>
        </w:rPr>
        <w:t>eurs</w:t>
      </w:r>
    </w:p>
    <w:p w14:paraId="0E9B9981" w14:textId="5C1C3D78" w:rsidR="00D37582" w:rsidRDefault="00D37582" w:rsidP="00D5131B">
      <w:pPr>
        <w:pStyle w:val="Paragraphedeliste"/>
        <w:numPr>
          <w:ilvl w:val="0"/>
          <w:numId w:val="6"/>
        </w:numPr>
        <w:spacing w:after="0" w:line="240" w:lineRule="auto"/>
        <w:rPr>
          <w:sz w:val="24"/>
          <w:szCs w:val="24"/>
          <w:highlight w:val="green"/>
        </w:rPr>
      </w:pPr>
      <w:r w:rsidRPr="00D37582">
        <w:rPr>
          <w:sz w:val="24"/>
          <w:szCs w:val="24"/>
          <w:highlight w:val="green"/>
        </w:rPr>
        <w:t xml:space="preserve">L’Etat encadre le marché pour éviter que des rapport extrêmes s’installes et pour garantir que les échanges se fassent dans le respect de certaines règles morales </w:t>
      </w:r>
    </w:p>
    <w:p w14:paraId="442F9EBD" w14:textId="77777777" w:rsidR="00D5131B" w:rsidRDefault="00D5131B" w:rsidP="00D5131B">
      <w:pPr>
        <w:spacing w:after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</w:p>
    <w:p w14:paraId="426F0CBF" w14:textId="60AF67D7" w:rsidR="00D37582" w:rsidRDefault="00FB7994" w:rsidP="00D5131B">
      <w:pPr>
        <w:spacing w:after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FB7994">
        <w:rPr>
          <w:b/>
          <w:bCs/>
          <w:color w:val="FF0000"/>
          <w:sz w:val="32"/>
          <w:szCs w:val="32"/>
          <w:u w:val="single"/>
        </w:rPr>
        <w:t>Le marketing</w:t>
      </w:r>
    </w:p>
    <w:p w14:paraId="4B059EDA" w14:textId="26D4332B" w:rsidR="00FB7994" w:rsidRPr="00926656" w:rsidRDefault="00AD3930" w:rsidP="00D5131B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6656">
        <w:rPr>
          <w:sz w:val="24"/>
          <w:szCs w:val="24"/>
        </w:rPr>
        <w:t>Le marketing a pour but de positionner et de vendre un produit sur le marché</w:t>
      </w:r>
    </w:p>
    <w:p w14:paraId="35BBBE15" w14:textId="7EE2BD25" w:rsidR="00AD3930" w:rsidRPr="00926656" w:rsidRDefault="00AD3930" w:rsidP="00D5131B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6656">
        <w:rPr>
          <w:sz w:val="24"/>
          <w:szCs w:val="24"/>
        </w:rPr>
        <w:t xml:space="preserve">Le marketing implique d’abord </w:t>
      </w:r>
      <w:r w:rsidR="00926656" w:rsidRPr="00926656">
        <w:rPr>
          <w:sz w:val="24"/>
          <w:szCs w:val="24"/>
        </w:rPr>
        <w:t>d’étudier le marché, d’écouter, de deviner ou anticiper les besoins du consommateur</w:t>
      </w:r>
    </w:p>
    <w:p w14:paraId="5B7F3DB5" w14:textId="2870901E" w:rsidR="00926656" w:rsidRPr="00926656" w:rsidRDefault="00926656" w:rsidP="00D5131B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6656">
        <w:rPr>
          <w:sz w:val="24"/>
          <w:szCs w:val="24"/>
        </w:rPr>
        <w:t xml:space="preserve">Le responsable du marketing peut ensuite utiliser différents leviers pour faire en sorte de vendre </w:t>
      </w:r>
      <w:proofErr w:type="gramStart"/>
      <w:r w:rsidRPr="00926656">
        <w:rPr>
          <w:sz w:val="24"/>
          <w:szCs w:val="24"/>
        </w:rPr>
        <w:t>d’avantage</w:t>
      </w:r>
      <w:proofErr w:type="gramEnd"/>
      <w:r w:rsidRPr="00926656">
        <w:rPr>
          <w:sz w:val="24"/>
          <w:szCs w:val="24"/>
        </w:rPr>
        <w:t xml:space="preserve"> de produit</w:t>
      </w:r>
    </w:p>
    <w:p w14:paraId="72672D1B" w14:textId="7E1404E3" w:rsidR="00926656" w:rsidRDefault="00926656" w:rsidP="00D5131B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2073">
        <w:rPr>
          <w:sz w:val="24"/>
          <w:szCs w:val="24"/>
        </w:rPr>
        <w:t xml:space="preserve">Les 4 P sont les leviers classiques d’une politique marketing </w:t>
      </w:r>
    </w:p>
    <w:p w14:paraId="610C86E7" w14:textId="469EA711" w:rsidR="00922073" w:rsidRDefault="00922073" w:rsidP="00D5131B">
      <w:pPr>
        <w:pStyle w:val="Paragraphedeliste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Produit</w:t>
      </w:r>
    </w:p>
    <w:p w14:paraId="4F7C118A" w14:textId="04FB9AF6" w:rsidR="00922073" w:rsidRDefault="00922073" w:rsidP="00D5131B">
      <w:pPr>
        <w:pStyle w:val="Paragraphedeliste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</w:p>
    <w:p w14:paraId="43748085" w14:textId="77F97C12" w:rsidR="00922073" w:rsidRDefault="00764C9D" w:rsidP="00D5131B">
      <w:pPr>
        <w:pStyle w:val="Paragraphedeliste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Prix</w:t>
      </w:r>
    </w:p>
    <w:p w14:paraId="26F6DD93" w14:textId="0841340C" w:rsidR="00D5131B" w:rsidRDefault="00764C9D" w:rsidP="00D5131B">
      <w:pPr>
        <w:pStyle w:val="Paragraphedeliste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Promotion</w:t>
      </w:r>
    </w:p>
    <w:p w14:paraId="48766C27" w14:textId="77777777" w:rsidR="004510B8" w:rsidRPr="00D5131B" w:rsidRDefault="004510B8" w:rsidP="004510B8">
      <w:pPr>
        <w:pStyle w:val="Paragraphedeliste"/>
        <w:spacing w:after="0" w:line="240" w:lineRule="auto"/>
        <w:ind w:left="1440"/>
        <w:rPr>
          <w:sz w:val="24"/>
          <w:szCs w:val="24"/>
        </w:rPr>
      </w:pPr>
    </w:p>
    <w:p w14:paraId="50F45D88" w14:textId="56D62C87" w:rsidR="00764C9D" w:rsidRPr="00D5131B" w:rsidRDefault="00764C9D" w:rsidP="00D5131B">
      <w:pPr>
        <w:spacing w:after="0" w:line="240" w:lineRule="auto"/>
        <w:rPr>
          <w:b/>
          <w:bCs/>
          <w:sz w:val="40"/>
          <w:szCs w:val="40"/>
        </w:rPr>
      </w:pPr>
      <w:r w:rsidRPr="00D5131B">
        <w:rPr>
          <w:b/>
          <w:bCs/>
          <w:sz w:val="40"/>
          <w:szCs w:val="40"/>
        </w:rPr>
        <w:t>Produit</w:t>
      </w:r>
    </w:p>
    <w:p w14:paraId="71770D5C" w14:textId="1EB8C1EB" w:rsidR="00312B33" w:rsidRDefault="00312B33" w:rsidP="00D5131B">
      <w:p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>Ce sont les caractéristique grâce auxquelles le produit peut être différencié</w:t>
      </w:r>
      <w:r>
        <w:rPr>
          <w:sz w:val="24"/>
          <w:szCs w:val="24"/>
        </w:rPr>
        <w:t xml:space="preserve"> : </w:t>
      </w:r>
      <w:r w:rsidR="00382E2E">
        <w:rPr>
          <w:sz w:val="24"/>
          <w:szCs w:val="24"/>
        </w:rPr>
        <w:t>expérience, innovation</w:t>
      </w:r>
      <w:r>
        <w:rPr>
          <w:sz w:val="24"/>
          <w:szCs w:val="24"/>
        </w:rPr>
        <w:t>(nouveauté)</w:t>
      </w:r>
      <w:r w:rsidR="00382E2E">
        <w:rPr>
          <w:sz w:val="24"/>
          <w:szCs w:val="24"/>
        </w:rPr>
        <w:t>, solidité, diversité (choix), Ethique (changement équitable), Santé....</w:t>
      </w:r>
    </w:p>
    <w:p w14:paraId="36508EE9" w14:textId="30F40E24" w:rsidR="00764C9D" w:rsidRPr="00D5131B" w:rsidRDefault="00312B33" w:rsidP="00D5131B">
      <w:pPr>
        <w:spacing w:after="0" w:line="240" w:lineRule="auto"/>
        <w:rPr>
          <w:b/>
          <w:bCs/>
          <w:sz w:val="40"/>
          <w:szCs w:val="40"/>
        </w:rPr>
      </w:pPr>
      <w:r w:rsidRPr="00D5131B">
        <w:rPr>
          <w:b/>
          <w:bCs/>
          <w:sz w:val="40"/>
          <w:szCs w:val="40"/>
        </w:rPr>
        <w:t>Prix</w:t>
      </w:r>
    </w:p>
    <w:p w14:paraId="1DCF56A5" w14:textId="3551B041" w:rsidR="00382E2E" w:rsidRDefault="001D1516" w:rsidP="00D5131B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 xml:space="preserve">Donner l’impressions de faire </w:t>
      </w:r>
      <w:r w:rsidR="00324795" w:rsidRPr="00D5131B">
        <w:rPr>
          <w:sz w:val="24"/>
          <w:szCs w:val="24"/>
          <w:highlight w:val="green"/>
        </w:rPr>
        <w:t>une bonne affaire</w:t>
      </w:r>
      <w:r w:rsidRPr="001D1516">
        <w:rPr>
          <w:sz w:val="24"/>
          <w:szCs w:val="24"/>
        </w:rPr>
        <w:t xml:space="preserve"> (promotions), </w:t>
      </w:r>
      <w:proofErr w:type="spellStart"/>
      <w:r w:rsidRPr="001D1516">
        <w:rPr>
          <w:sz w:val="24"/>
          <w:szCs w:val="24"/>
        </w:rPr>
        <w:t>family</w:t>
      </w:r>
      <w:proofErr w:type="spellEnd"/>
      <w:r w:rsidRPr="001D1516">
        <w:rPr>
          <w:sz w:val="24"/>
          <w:szCs w:val="24"/>
        </w:rPr>
        <w:t xml:space="preserve"> </w:t>
      </w:r>
      <w:r w:rsidR="00324795" w:rsidRPr="001D1516">
        <w:rPr>
          <w:sz w:val="24"/>
          <w:szCs w:val="24"/>
        </w:rPr>
        <w:t>pack, ...</w:t>
      </w:r>
    </w:p>
    <w:p w14:paraId="30D721FB" w14:textId="6BD21904" w:rsidR="001D1516" w:rsidRDefault="001D1516" w:rsidP="00D5131B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>Donner l’impression de la qualité</w:t>
      </w:r>
      <w:r w:rsidR="009C298C">
        <w:rPr>
          <w:sz w:val="24"/>
          <w:szCs w:val="24"/>
        </w:rPr>
        <w:t xml:space="preserve"> (industrie du luxes, produit beauté)</w:t>
      </w:r>
    </w:p>
    <w:p w14:paraId="155854CA" w14:textId="3976716A" w:rsidR="00E95CBF" w:rsidRPr="00E95CBF" w:rsidRDefault="009C298C" w:rsidP="00D5131B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>Adaptations du prix au lieu</w:t>
      </w:r>
      <w:r>
        <w:rPr>
          <w:sz w:val="24"/>
          <w:szCs w:val="24"/>
        </w:rPr>
        <w:t xml:space="preserve"> (</w:t>
      </w:r>
      <w:r w:rsidR="00E95CBF">
        <w:t xml:space="preserve">au </w:t>
      </w:r>
      <w:r w:rsidR="00324795">
        <w:t>supermarché :</w:t>
      </w:r>
      <w:r w:rsidR="00E95CBF">
        <w:t xml:space="preserve"> 0,89€</w:t>
      </w:r>
      <w:r w:rsidR="00E95CBF">
        <w:t>,</w:t>
      </w:r>
      <w:r w:rsidR="00E95CBF">
        <w:t xml:space="preserve"> night-</w:t>
      </w:r>
      <w:r w:rsidR="00324795">
        <w:t>shop :</w:t>
      </w:r>
      <w:r w:rsidR="00E95CBF">
        <w:t xml:space="preserve"> 1,49</w:t>
      </w:r>
      <w:r w:rsidR="00324795">
        <w:t>€,</w:t>
      </w:r>
      <w:r w:rsidR="00E95CBF">
        <w:t xml:space="preserve"> </w:t>
      </w:r>
      <w:proofErr w:type="gramStart"/>
      <w:r w:rsidR="00E95CBF">
        <w:t>cinéma:</w:t>
      </w:r>
      <w:proofErr w:type="gramEnd"/>
      <w:r w:rsidR="00E95CBF">
        <w:t xml:space="preserve"> 1,99€</w:t>
      </w:r>
      <w:r w:rsidR="00E95CBF">
        <w:t>)</w:t>
      </w:r>
    </w:p>
    <w:p w14:paraId="1309F91B" w14:textId="007F82EC" w:rsidR="00324795" w:rsidRPr="00D5131B" w:rsidRDefault="00E95CBF" w:rsidP="00D5131B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  <w:highlight w:val="green"/>
        </w:rPr>
      </w:pPr>
      <w:r w:rsidRPr="00D5131B">
        <w:rPr>
          <w:highlight w:val="green"/>
        </w:rPr>
        <w:t xml:space="preserve">Prix adapté au profil de </w:t>
      </w:r>
      <w:r w:rsidR="00324795" w:rsidRPr="00D5131B">
        <w:rPr>
          <w:highlight w:val="green"/>
        </w:rPr>
        <w:t>consommateur</w:t>
      </w:r>
      <w:r w:rsidRPr="00D5131B">
        <w:rPr>
          <w:highlight w:val="green"/>
        </w:rPr>
        <w:t xml:space="preserve"> </w:t>
      </w:r>
    </w:p>
    <w:p w14:paraId="4216B8A1" w14:textId="77777777" w:rsidR="00D5131B" w:rsidRDefault="00D5131B" w:rsidP="00D5131B">
      <w:pPr>
        <w:spacing w:after="0" w:line="240" w:lineRule="auto"/>
        <w:rPr>
          <w:b/>
          <w:bCs/>
          <w:sz w:val="40"/>
          <w:szCs w:val="40"/>
        </w:rPr>
      </w:pPr>
    </w:p>
    <w:p w14:paraId="3ACAB0EB" w14:textId="565CD2FB" w:rsidR="00312B33" w:rsidRPr="00D5131B" w:rsidRDefault="00312B33" w:rsidP="00D5131B">
      <w:pPr>
        <w:spacing w:after="0" w:line="240" w:lineRule="auto"/>
        <w:rPr>
          <w:b/>
          <w:bCs/>
          <w:sz w:val="40"/>
          <w:szCs w:val="40"/>
        </w:rPr>
      </w:pPr>
      <w:r w:rsidRPr="00D5131B">
        <w:rPr>
          <w:b/>
          <w:bCs/>
          <w:sz w:val="40"/>
          <w:szCs w:val="40"/>
        </w:rPr>
        <w:t>Place</w:t>
      </w:r>
    </w:p>
    <w:p w14:paraId="09F20875" w14:textId="4C509B8A" w:rsidR="007A135B" w:rsidRDefault="00954BEF" w:rsidP="00D5131B">
      <w:p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>Tête de gondole</w:t>
      </w:r>
      <w:r w:rsidR="007A135B">
        <w:rPr>
          <w:sz w:val="24"/>
          <w:szCs w:val="24"/>
        </w:rPr>
        <w:t xml:space="preserve"> : </w:t>
      </w:r>
      <w:r w:rsidR="00D5131B">
        <w:rPr>
          <w:sz w:val="24"/>
          <w:szCs w:val="24"/>
        </w:rPr>
        <w:t>augmentent</w:t>
      </w:r>
      <w:r w:rsidR="007A135B">
        <w:rPr>
          <w:sz w:val="24"/>
          <w:szCs w:val="24"/>
        </w:rPr>
        <w:t xml:space="preserve"> les ventes de </w:t>
      </w:r>
      <w:r w:rsidR="00D5131B">
        <w:rPr>
          <w:sz w:val="24"/>
          <w:szCs w:val="24"/>
        </w:rPr>
        <w:t>produits</w:t>
      </w:r>
      <w:r w:rsidR="007A135B">
        <w:rPr>
          <w:sz w:val="24"/>
          <w:szCs w:val="24"/>
        </w:rPr>
        <w:t xml:space="preserve"> qui y sont plus visibles </w:t>
      </w:r>
    </w:p>
    <w:p w14:paraId="1CE5075B" w14:textId="31C0AA8E" w:rsidR="007A135B" w:rsidRDefault="007A135B" w:rsidP="00D5131B">
      <w:p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>Au fond du magasin</w:t>
      </w:r>
      <w:r>
        <w:rPr>
          <w:sz w:val="24"/>
          <w:szCs w:val="24"/>
        </w:rPr>
        <w:t xml:space="preserve"> : catégories de </w:t>
      </w:r>
      <w:r w:rsidR="00D5131B">
        <w:rPr>
          <w:sz w:val="24"/>
          <w:szCs w:val="24"/>
        </w:rPr>
        <w:t>destination</w:t>
      </w:r>
      <w:r>
        <w:rPr>
          <w:sz w:val="24"/>
          <w:szCs w:val="24"/>
        </w:rPr>
        <w:t xml:space="preserve"> : </w:t>
      </w:r>
    </w:p>
    <w:p w14:paraId="64DDA9FF" w14:textId="5B1065D0" w:rsidR="001F203D" w:rsidRDefault="001F203D" w:rsidP="00D5131B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Lange, couche, bacs de boisson, ... Afin que le consommateur traverse tout le magasin et est plus enclin d’acheter des choses</w:t>
      </w:r>
    </w:p>
    <w:p w14:paraId="1F1EB25C" w14:textId="0B85075C" w:rsidR="001F203D" w:rsidRDefault="00DE19CE" w:rsidP="00D5131B">
      <w:p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t>Produit de luxe</w:t>
      </w:r>
      <w:r>
        <w:rPr>
          <w:sz w:val="24"/>
          <w:szCs w:val="24"/>
        </w:rPr>
        <w:t>s : n’acceptent pas d’être vendu n’importe où, pour leur image</w:t>
      </w:r>
    </w:p>
    <w:p w14:paraId="0977F937" w14:textId="36CE443E" w:rsidR="00DE19CE" w:rsidRDefault="00D5131B" w:rsidP="00D5131B">
      <w:pPr>
        <w:spacing w:after="0" w:line="240" w:lineRule="auto"/>
        <w:rPr>
          <w:sz w:val="24"/>
          <w:szCs w:val="24"/>
        </w:rPr>
      </w:pPr>
      <w:r w:rsidRPr="00D5131B">
        <w:rPr>
          <w:sz w:val="24"/>
          <w:szCs w:val="24"/>
          <w:highlight w:val="green"/>
        </w:rPr>
        <w:lastRenderedPageBreak/>
        <w:t>Le serpentin</w:t>
      </w:r>
      <w:r>
        <w:rPr>
          <w:sz w:val="24"/>
          <w:szCs w:val="24"/>
        </w:rPr>
        <w:t> : comme Ikea ; pour montrer au client le maximum de produits (et d’opportunités d’acheter)</w:t>
      </w:r>
    </w:p>
    <w:p w14:paraId="7DB929C2" w14:textId="77777777" w:rsidR="00D5131B" w:rsidRDefault="00D5131B" w:rsidP="00D5131B">
      <w:pPr>
        <w:spacing w:after="0" w:line="240" w:lineRule="auto"/>
        <w:rPr>
          <w:sz w:val="24"/>
          <w:szCs w:val="24"/>
        </w:rPr>
      </w:pPr>
    </w:p>
    <w:p w14:paraId="4383ED6A" w14:textId="77777777" w:rsidR="00D5131B" w:rsidRPr="004510B8" w:rsidRDefault="00D5131B" w:rsidP="00D5131B">
      <w:pPr>
        <w:spacing w:after="0" w:line="240" w:lineRule="auto"/>
        <w:rPr>
          <w:b/>
          <w:bCs/>
          <w:sz w:val="40"/>
          <w:szCs w:val="40"/>
        </w:rPr>
      </w:pPr>
      <w:r w:rsidRPr="004510B8">
        <w:rPr>
          <w:b/>
          <w:bCs/>
          <w:sz w:val="40"/>
          <w:szCs w:val="40"/>
        </w:rPr>
        <w:t>Promotion</w:t>
      </w:r>
    </w:p>
    <w:p w14:paraId="19BCDEB9" w14:textId="283F3EAD" w:rsidR="00D5131B" w:rsidRDefault="00D5131B" w:rsidP="004510B8">
      <w:pPr>
        <w:rPr>
          <w:sz w:val="24"/>
          <w:szCs w:val="24"/>
        </w:rPr>
      </w:pPr>
    </w:p>
    <w:p w14:paraId="1D542D72" w14:textId="4F5A4AD7" w:rsidR="004510B8" w:rsidRPr="007D3879" w:rsidRDefault="004510B8" w:rsidP="004510B8">
      <w:pPr>
        <w:pStyle w:val="Paragraphedeliste"/>
        <w:numPr>
          <w:ilvl w:val="0"/>
          <w:numId w:val="9"/>
        </w:numPr>
        <w:rPr>
          <w:sz w:val="24"/>
          <w:szCs w:val="24"/>
          <w:highlight w:val="green"/>
        </w:rPr>
      </w:pPr>
      <w:r w:rsidRPr="007D3879">
        <w:rPr>
          <w:sz w:val="24"/>
          <w:szCs w:val="24"/>
          <w:highlight w:val="green"/>
        </w:rPr>
        <w:t>Les publicité Assumée</w:t>
      </w:r>
    </w:p>
    <w:p w14:paraId="55F608C6" w14:textId="5D41E96E" w:rsidR="00CE6210" w:rsidRDefault="00CE6210" w:rsidP="00CE621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Pub TV ou radio</w:t>
      </w:r>
    </w:p>
    <w:p w14:paraId="44A509DC" w14:textId="70AF92A6" w:rsidR="00CE6210" w:rsidRDefault="00CE6210" w:rsidP="00CE621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Prints</w:t>
      </w:r>
      <w:proofErr w:type="spellEnd"/>
      <w:r>
        <w:rPr>
          <w:sz w:val="24"/>
          <w:szCs w:val="24"/>
        </w:rPr>
        <w:t xml:space="preserve"> (annonces dans journaux, magazines)</w:t>
      </w:r>
    </w:p>
    <w:p w14:paraId="1A99DC7F" w14:textId="4D7DF3DA" w:rsidR="00CE6210" w:rsidRDefault="00CE6210" w:rsidP="00CE621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Abribus, </w:t>
      </w:r>
      <w:proofErr w:type="gramStart"/>
      <w:r>
        <w:rPr>
          <w:sz w:val="24"/>
          <w:szCs w:val="24"/>
        </w:rPr>
        <w:t>métro,...</w:t>
      </w:r>
      <w:proofErr w:type="gramEnd"/>
    </w:p>
    <w:p w14:paraId="7400DCF7" w14:textId="07A2F836" w:rsidR="00CE6210" w:rsidRDefault="00CE6210" w:rsidP="00CE621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Web : </w:t>
      </w:r>
      <w:proofErr w:type="spellStart"/>
      <w:r>
        <w:rPr>
          <w:sz w:val="24"/>
          <w:szCs w:val="24"/>
        </w:rPr>
        <w:t>banners</w:t>
      </w:r>
      <w:proofErr w:type="spellEnd"/>
      <w:r>
        <w:rPr>
          <w:sz w:val="24"/>
          <w:szCs w:val="24"/>
        </w:rPr>
        <w:t>, pop-up</w:t>
      </w:r>
    </w:p>
    <w:p w14:paraId="095604B2" w14:textId="32B191E4" w:rsidR="00CE6210" w:rsidRDefault="00CE6210" w:rsidP="00CE621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Sponsoring</w:t>
      </w:r>
      <w:proofErr w:type="gramEnd"/>
      <w:r>
        <w:rPr>
          <w:sz w:val="24"/>
          <w:szCs w:val="24"/>
        </w:rPr>
        <w:t xml:space="preserve"> d’événements ou de personnes</w:t>
      </w:r>
    </w:p>
    <w:p w14:paraId="6136AB99" w14:textId="20D98849" w:rsidR="00CE6210" w:rsidRDefault="00CE6210" w:rsidP="00CE6210">
      <w:pPr>
        <w:pStyle w:val="Paragraphedeliste"/>
        <w:rPr>
          <w:sz w:val="24"/>
          <w:szCs w:val="24"/>
        </w:rPr>
      </w:pPr>
    </w:p>
    <w:p w14:paraId="544E167C" w14:textId="6200DE4C" w:rsidR="00CE6210" w:rsidRPr="007D3879" w:rsidRDefault="00CE6210" w:rsidP="00CE6210">
      <w:pPr>
        <w:pStyle w:val="Paragraphedeliste"/>
        <w:numPr>
          <w:ilvl w:val="0"/>
          <w:numId w:val="9"/>
        </w:numPr>
        <w:rPr>
          <w:sz w:val="24"/>
          <w:szCs w:val="24"/>
          <w:highlight w:val="green"/>
        </w:rPr>
      </w:pPr>
      <w:r w:rsidRPr="007D3879">
        <w:rPr>
          <w:sz w:val="24"/>
          <w:szCs w:val="24"/>
          <w:highlight w:val="green"/>
        </w:rPr>
        <w:t>Publicité masquée</w:t>
      </w:r>
    </w:p>
    <w:p w14:paraId="565D0757" w14:textId="65046465" w:rsidR="00CE6210" w:rsidRDefault="00CE6210" w:rsidP="00CE6210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Publi-reportages (faux articles)</w:t>
      </w:r>
    </w:p>
    <w:p w14:paraId="748C5087" w14:textId="04883E48" w:rsidR="00CE6210" w:rsidRDefault="00CE6210" w:rsidP="00CE6210">
      <w:pPr>
        <w:pStyle w:val="Paragraphedeliste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Placements de </w:t>
      </w:r>
      <w:r w:rsidR="007D3879">
        <w:rPr>
          <w:sz w:val="24"/>
          <w:szCs w:val="24"/>
        </w:rPr>
        <w:t>produits</w:t>
      </w:r>
    </w:p>
    <w:p w14:paraId="79C9F1A5" w14:textId="78B7E866" w:rsidR="007D3879" w:rsidRDefault="007D3879" w:rsidP="007D3879">
      <w:pPr>
        <w:rPr>
          <w:sz w:val="24"/>
          <w:szCs w:val="24"/>
        </w:rPr>
      </w:pPr>
    </w:p>
    <w:p w14:paraId="425B9C92" w14:textId="4F926F45" w:rsidR="008A036F" w:rsidRDefault="008A036F" w:rsidP="007D3879">
      <w:pPr>
        <w:rPr>
          <w:sz w:val="24"/>
          <w:szCs w:val="24"/>
        </w:rPr>
      </w:pPr>
    </w:p>
    <w:p w14:paraId="3FC388ED" w14:textId="536DDEF1" w:rsidR="008A036F" w:rsidRDefault="008A036F" w:rsidP="007D3879">
      <w:pPr>
        <w:rPr>
          <w:sz w:val="24"/>
          <w:szCs w:val="24"/>
        </w:rPr>
      </w:pPr>
      <w:r>
        <w:rPr>
          <w:sz w:val="24"/>
          <w:szCs w:val="24"/>
        </w:rPr>
        <w:t>Les excès du marketing</w:t>
      </w:r>
    </w:p>
    <w:p w14:paraId="390E936D" w14:textId="44F90CD7" w:rsidR="008A036F" w:rsidRPr="00980E82" w:rsidRDefault="00BA72DA" w:rsidP="00BA72DA">
      <w:pPr>
        <w:pStyle w:val="Paragraphedeliste"/>
        <w:numPr>
          <w:ilvl w:val="0"/>
          <w:numId w:val="9"/>
        </w:numPr>
        <w:rPr>
          <w:sz w:val="24"/>
          <w:szCs w:val="24"/>
          <w:highlight w:val="green"/>
        </w:rPr>
      </w:pPr>
      <w:r w:rsidRPr="00980E82">
        <w:rPr>
          <w:sz w:val="24"/>
          <w:szCs w:val="24"/>
          <w:highlight w:val="green"/>
        </w:rPr>
        <w:t>Transformation de certains médias en outils au service des annonceurs</w:t>
      </w:r>
    </w:p>
    <w:p w14:paraId="216E6EC5" w14:textId="29390FAB" w:rsidR="00BA72DA" w:rsidRDefault="00BA72DA" w:rsidP="00BA72D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980E82">
        <w:rPr>
          <w:sz w:val="24"/>
          <w:szCs w:val="24"/>
          <w:highlight w:val="green"/>
        </w:rPr>
        <w:t>Obsolescence programmé</w:t>
      </w:r>
      <w:r>
        <w:rPr>
          <w:sz w:val="24"/>
          <w:szCs w:val="24"/>
        </w:rPr>
        <w:t xml:space="preserve"> (faire que </w:t>
      </w:r>
      <w:r w:rsidR="008B0BE4">
        <w:rPr>
          <w:sz w:val="24"/>
          <w:szCs w:val="24"/>
        </w:rPr>
        <w:t>le produit se casse vite)</w:t>
      </w:r>
    </w:p>
    <w:p w14:paraId="0D1AE792" w14:textId="3296EE5C" w:rsidR="008B0BE4" w:rsidRDefault="008B0BE4" w:rsidP="00BA72D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980E82">
        <w:rPr>
          <w:sz w:val="24"/>
          <w:szCs w:val="24"/>
          <w:highlight w:val="green"/>
        </w:rPr>
        <w:t>Consumérisme</w:t>
      </w:r>
      <w:r>
        <w:rPr>
          <w:sz w:val="24"/>
          <w:szCs w:val="24"/>
        </w:rPr>
        <w:t xml:space="preserve"> (mythe qu’acheter plus permet d’être heureux)</w:t>
      </w:r>
    </w:p>
    <w:p w14:paraId="63430F4B" w14:textId="1F531FB8" w:rsidR="008B0BE4" w:rsidRPr="00980E82" w:rsidRDefault="00980E82" w:rsidP="008B0BE4">
      <w:pPr>
        <w:pStyle w:val="Paragraphedeliste"/>
        <w:numPr>
          <w:ilvl w:val="0"/>
          <w:numId w:val="11"/>
        </w:numPr>
        <w:rPr>
          <w:sz w:val="24"/>
          <w:szCs w:val="24"/>
          <w:highlight w:val="yellow"/>
        </w:rPr>
      </w:pPr>
      <w:r w:rsidRPr="00980E82">
        <w:rPr>
          <w:sz w:val="24"/>
          <w:szCs w:val="24"/>
          <w:highlight w:val="yellow"/>
        </w:rPr>
        <w:t xml:space="preserve">Alors que des études ont prouvé que le bonheur des gens augmente proportionnellement </w:t>
      </w:r>
      <w:proofErr w:type="spellStart"/>
      <w:proofErr w:type="gramStart"/>
      <w:r w:rsidRPr="00980E82">
        <w:rPr>
          <w:sz w:val="24"/>
          <w:szCs w:val="24"/>
          <w:highlight w:val="yellow"/>
        </w:rPr>
        <w:t>a</w:t>
      </w:r>
      <w:proofErr w:type="spellEnd"/>
      <w:proofErr w:type="gramEnd"/>
      <w:r w:rsidRPr="00980E82">
        <w:rPr>
          <w:sz w:val="24"/>
          <w:szCs w:val="24"/>
          <w:highlight w:val="yellow"/>
        </w:rPr>
        <w:t xml:space="preserve"> leur revenus jusqu’au salaire moyens de ce pays </w:t>
      </w:r>
      <w:proofErr w:type="spellStart"/>
      <w:r w:rsidRPr="00980E82">
        <w:rPr>
          <w:sz w:val="24"/>
          <w:szCs w:val="24"/>
          <w:highlight w:val="yellow"/>
        </w:rPr>
        <w:t>au delà</w:t>
      </w:r>
      <w:proofErr w:type="spellEnd"/>
      <w:r w:rsidRPr="00980E82">
        <w:rPr>
          <w:sz w:val="24"/>
          <w:szCs w:val="24"/>
          <w:highlight w:val="yellow"/>
        </w:rPr>
        <w:t xml:space="preserve"> du salaire moyen le revenus n’influe plus le bonheur des gens </w:t>
      </w:r>
    </w:p>
    <w:sectPr w:rsidR="008B0BE4" w:rsidRPr="00980E82" w:rsidSect="00D5131B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305B"/>
    <w:multiLevelType w:val="hybridMultilevel"/>
    <w:tmpl w:val="C2248B38"/>
    <w:lvl w:ilvl="0" w:tplc="08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EC976B5"/>
    <w:multiLevelType w:val="hybridMultilevel"/>
    <w:tmpl w:val="BE7667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0372"/>
    <w:multiLevelType w:val="hybridMultilevel"/>
    <w:tmpl w:val="2264C7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E11"/>
    <w:multiLevelType w:val="hybridMultilevel"/>
    <w:tmpl w:val="95D47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171B8"/>
    <w:multiLevelType w:val="hybridMultilevel"/>
    <w:tmpl w:val="E71C9ADA"/>
    <w:lvl w:ilvl="0" w:tplc="08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522C1A49"/>
    <w:multiLevelType w:val="hybridMultilevel"/>
    <w:tmpl w:val="4A1444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441F2"/>
    <w:multiLevelType w:val="hybridMultilevel"/>
    <w:tmpl w:val="3E54891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F5E09"/>
    <w:multiLevelType w:val="hybridMultilevel"/>
    <w:tmpl w:val="AD94A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744A9"/>
    <w:multiLevelType w:val="hybridMultilevel"/>
    <w:tmpl w:val="D7961434"/>
    <w:lvl w:ilvl="0" w:tplc="08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3002771"/>
    <w:multiLevelType w:val="hybridMultilevel"/>
    <w:tmpl w:val="AB0EAD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F0BE5"/>
    <w:multiLevelType w:val="hybridMultilevel"/>
    <w:tmpl w:val="35BA693A"/>
    <w:lvl w:ilvl="0" w:tplc="08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06"/>
    <w:rsid w:val="001C21D6"/>
    <w:rsid w:val="001D1516"/>
    <w:rsid w:val="001D7115"/>
    <w:rsid w:val="001F203D"/>
    <w:rsid w:val="00217EBC"/>
    <w:rsid w:val="002B72FE"/>
    <w:rsid w:val="00312B33"/>
    <w:rsid w:val="00324795"/>
    <w:rsid w:val="00382E2E"/>
    <w:rsid w:val="00447492"/>
    <w:rsid w:val="004510B8"/>
    <w:rsid w:val="0051005B"/>
    <w:rsid w:val="005E1E44"/>
    <w:rsid w:val="00637306"/>
    <w:rsid w:val="006A686E"/>
    <w:rsid w:val="006C350D"/>
    <w:rsid w:val="00764C9D"/>
    <w:rsid w:val="007A135B"/>
    <w:rsid w:val="007D3879"/>
    <w:rsid w:val="008A036F"/>
    <w:rsid w:val="008B0BE4"/>
    <w:rsid w:val="00922073"/>
    <w:rsid w:val="00926656"/>
    <w:rsid w:val="00954BEF"/>
    <w:rsid w:val="009557D3"/>
    <w:rsid w:val="00980677"/>
    <w:rsid w:val="00980E82"/>
    <w:rsid w:val="009C298C"/>
    <w:rsid w:val="00A752F2"/>
    <w:rsid w:val="00AA0C2C"/>
    <w:rsid w:val="00AB48E2"/>
    <w:rsid w:val="00AD3930"/>
    <w:rsid w:val="00B771C9"/>
    <w:rsid w:val="00BA72DA"/>
    <w:rsid w:val="00C86CA2"/>
    <w:rsid w:val="00CE6210"/>
    <w:rsid w:val="00D37582"/>
    <w:rsid w:val="00D404F7"/>
    <w:rsid w:val="00D5131B"/>
    <w:rsid w:val="00DC13D1"/>
    <w:rsid w:val="00DD3370"/>
    <w:rsid w:val="00DE19CE"/>
    <w:rsid w:val="00E13E54"/>
    <w:rsid w:val="00E95CBF"/>
    <w:rsid w:val="00EC62C0"/>
    <w:rsid w:val="00EE0C0E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8662"/>
  <w15:chartTrackingRefBased/>
  <w15:docId w15:val="{05877716-1A4A-4E3C-905E-84BD98EB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D1A8-FA99-4298-B747-6D2BF658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45</cp:revision>
  <dcterms:created xsi:type="dcterms:W3CDTF">2021-10-16T10:00:00Z</dcterms:created>
  <dcterms:modified xsi:type="dcterms:W3CDTF">2021-10-16T10:45:00Z</dcterms:modified>
</cp:coreProperties>
</file>