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BF01" w14:textId="5ECC1650" w:rsidR="00A77BDA" w:rsidRDefault="00DB1839" w:rsidP="00806A1E">
      <w:pPr>
        <w:spacing w:after="0"/>
        <w:jc w:val="center"/>
        <w:rPr>
          <w:b/>
          <w:bCs/>
          <w:sz w:val="36"/>
          <w:szCs w:val="36"/>
          <w:u w:val="single"/>
        </w:rPr>
      </w:pPr>
      <w:bookmarkStart w:id="0" w:name="_Hlk83827233"/>
      <w:bookmarkEnd w:id="0"/>
      <w:r w:rsidRPr="00DB1839">
        <w:rPr>
          <w:b/>
          <w:bCs/>
          <w:sz w:val="36"/>
          <w:szCs w:val="36"/>
          <w:u w:val="single"/>
        </w:rPr>
        <w:t>LM semaine 3</w:t>
      </w:r>
    </w:p>
    <w:p w14:paraId="5680D7E6" w14:textId="7BF99D12" w:rsidR="00DB1839" w:rsidRPr="00B5734A" w:rsidRDefault="00483EDC" w:rsidP="00806A1E">
      <w:pPr>
        <w:spacing w:after="0"/>
        <w:rPr>
          <w:i/>
          <w:iCs/>
          <w:sz w:val="32"/>
          <w:szCs w:val="32"/>
          <w:u w:val="single"/>
        </w:rPr>
      </w:pPr>
      <w:r w:rsidRPr="00B5734A">
        <w:rPr>
          <w:i/>
          <w:iCs/>
          <w:sz w:val="32"/>
          <w:szCs w:val="32"/>
          <w:u w:val="single"/>
        </w:rPr>
        <w:t>Les Registres divisible</w:t>
      </w:r>
    </w:p>
    <w:p w14:paraId="6D0247C9" w14:textId="738839F2" w:rsidR="00B5734A" w:rsidRDefault="00B5734A" w:rsidP="00806A1E">
      <w:pPr>
        <w:spacing w:after="0"/>
        <w:rPr>
          <w:sz w:val="24"/>
          <w:szCs w:val="24"/>
        </w:rPr>
      </w:pPr>
    </w:p>
    <w:p w14:paraId="4C23E842" w14:textId="1DB30DF8" w:rsidR="00F00B5E" w:rsidRPr="00BE4DB7" w:rsidRDefault="00F00B5E" w:rsidP="00806A1E">
      <w:pPr>
        <w:spacing w:after="0"/>
        <w:jc w:val="right"/>
        <w:rPr>
          <w:b/>
          <w:bCs/>
          <w:sz w:val="24"/>
          <w:szCs w:val="24"/>
        </w:rPr>
      </w:pPr>
      <w:r w:rsidRPr="00BE4DB7">
        <w:rPr>
          <w:b/>
          <w:bCs/>
          <w:sz w:val="24"/>
          <w:szCs w:val="24"/>
        </w:rPr>
        <w:t>1 octets = 8 bits</w:t>
      </w:r>
    </w:p>
    <w:p w14:paraId="320BA8B6" w14:textId="68F5E293" w:rsidR="00483EDC" w:rsidRDefault="001F3F64" w:rsidP="00806A1E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A9CCC5" wp14:editId="28947CBA">
            <wp:simplePos x="0" y="0"/>
            <wp:positionH relativeFrom="column">
              <wp:posOffset>2942590</wp:posOffset>
            </wp:positionH>
            <wp:positionV relativeFrom="paragraph">
              <wp:posOffset>96520</wp:posOffset>
            </wp:positionV>
            <wp:extent cx="3371215" cy="1661160"/>
            <wp:effectExtent l="0" t="0" r="635" b="0"/>
            <wp:wrapThrough wrapText="bothSides">
              <wp:wrapPolygon edited="0">
                <wp:start x="0" y="0"/>
                <wp:lineTo x="0" y="21303"/>
                <wp:lineTo x="21482" y="21303"/>
                <wp:lineTo x="21482" y="0"/>
                <wp:lineTo x="0" y="0"/>
              </wp:wrapPolygon>
            </wp:wrapThrough>
            <wp:docPr id="5" name="Image 4">
              <a:extLst xmlns:a="http://schemas.openxmlformats.org/drawingml/2006/main">
                <a:ext uri="{FF2B5EF4-FFF2-40B4-BE49-F238E27FC236}">
                  <a16:creationId xmlns:a16="http://schemas.microsoft.com/office/drawing/2014/main" id="{76526C00-03AE-416B-8FBC-2E03521F7A4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>
                      <a:extLst>
                        <a:ext uri="{FF2B5EF4-FFF2-40B4-BE49-F238E27FC236}">
                          <a16:creationId xmlns:a16="http://schemas.microsoft.com/office/drawing/2014/main" id="{76526C00-03AE-416B-8FBC-2E03521F7A4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244" b="59034"/>
                    <a:stretch/>
                  </pic:blipFill>
                  <pic:spPr>
                    <a:xfrm>
                      <a:off x="0" y="0"/>
                      <a:ext cx="3371215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5734A">
        <w:rPr>
          <w:sz w:val="24"/>
          <w:szCs w:val="24"/>
        </w:rPr>
        <w:t xml:space="preserve">EAX est divisible en AX,AH et AL </w:t>
      </w:r>
    </w:p>
    <w:p w14:paraId="70A63E8A" w14:textId="2AFB52C8" w:rsidR="00B5734A" w:rsidRDefault="00B5734A" w:rsidP="00806A1E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AX = les 16 premiers bits (2</w:t>
      </w:r>
      <w:r w:rsidR="00F00B5E">
        <w:rPr>
          <w:sz w:val="24"/>
          <w:szCs w:val="24"/>
        </w:rPr>
        <w:t xml:space="preserve"> octets</w:t>
      </w:r>
      <w:r w:rsidR="00BE4DB7">
        <w:rPr>
          <w:sz w:val="24"/>
          <w:szCs w:val="24"/>
        </w:rPr>
        <w:t>)</w:t>
      </w:r>
    </w:p>
    <w:p w14:paraId="13A2D6E2" w14:textId="7917AC6D" w:rsidR="00DC30A7" w:rsidRDefault="00DC30A7" w:rsidP="00806A1E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>AL = les 8 premiers bits</w:t>
      </w:r>
      <w:r w:rsidR="00FE34B6">
        <w:rPr>
          <w:sz w:val="24"/>
          <w:szCs w:val="24"/>
        </w:rPr>
        <w:t xml:space="preserve"> (1 octets)</w:t>
      </w:r>
    </w:p>
    <w:p w14:paraId="14BFBDEB" w14:textId="41AAAB67" w:rsidR="00BE4DB7" w:rsidRDefault="00BE4DB7" w:rsidP="00806A1E">
      <w:pPr>
        <w:pStyle w:val="Paragraphedeliste"/>
        <w:numPr>
          <w:ilvl w:val="0"/>
          <w:numId w:val="1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AH = </w:t>
      </w:r>
      <w:r w:rsidR="00B56FC9">
        <w:rPr>
          <w:sz w:val="24"/>
          <w:szCs w:val="24"/>
        </w:rPr>
        <w:t>les 8 suivants (du 7 au 15</w:t>
      </w:r>
      <w:r w:rsidR="00FE34B6">
        <w:rPr>
          <w:sz w:val="24"/>
          <w:szCs w:val="24"/>
        </w:rPr>
        <w:t>) (1 octets)</w:t>
      </w:r>
    </w:p>
    <w:p w14:paraId="58B3E67E" w14:textId="709E658E" w:rsidR="00B56FC9" w:rsidRDefault="00FE34B6" w:rsidP="00806A1E">
      <w:pPr>
        <w:spacing w:after="0"/>
      </w:pPr>
      <w:r>
        <w:t>ABX est divisible en BX, BH et</w:t>
      </w:r>
      <w:r w:rsidR="001F3F64">
        <w:t xml:space="preserve"> BL</w:t>
      </w:r>
    </w:p>
    <w:p w14:paraId="3C46F487" w14:textId="2AFDE2E3" w:rsidR="00B56FC9" w:rsidRDefault="001F3F64" w:rsidP="00806A1E">
      <w:pPr>
        <w:spacing w:after="0"/>
      </w:pPr>
      <w:r>
        <w:t xml:space="preserve">ECX </w:t>
      </w:r>
      <w:r>
        <w:t>est divisible en</w:t>
      </w:r>
      <w:r>
        <w:t xml:space="preserve"> CX, CH et CL</w:t>
      </w:r>
    </w:p>
    <w:p w14:paraId="5E09356D" w14:textId="1F0A499B" w:rsidR="001F3F64" w:rsidRPr="00B56FC9" w:rsidRDefault="001F3F64" w:rsidP="00806A1E">
      <w:pPr>
        <w:spacing w:after="0"/>
      </w:pPr>
      <w:r>
        <w:t xml:space="preserve">EDX </w:t>
      </w:r>
      <w:r>
        <w:t>est divisible en</w:t>
      </w:r>
      <w:r>
        <w:t xml:space="preserve"> DX, DH et DL</w:t>
      </w:r>
    </w:p>
    <w:p w14:paraId="1D589211" w14:textId="69E84E12" w:rsidR="00B56FC9" w:rsidRPr="00B56FC9" w:rsidRDefault="00B56FC9" w:rsidP="00806A1E">
      <w:pPr>
        <w:spacing w:after="0"/>
      </w:pPr>
    </w:p>
    <w:p w14:paraId="1007F5B6" w14:textId="05EAA6D0" w:rsidR="00B56FC9" w:rsidRDefault="00927219" w:rsidP="00806A1E">
      <w:pPr>
        <w:spacing w:after="0"/>
        <w:rPr>
          <w:i/>
          <w:iCs/>
          <w:sz w:val="32"/>
          <w:szCs w:val="32"/>
          <w:u w:val="single"/>
        </w:rPr>
      </w:pPr>
      <w:r w:rsidRPr="00927219">
        <w:rPr>
          <w:i/>
          <w:iCs/>
          <w:sz w:val="32"/>
          <w:szCs w:val="32"/>
          <w:u w:val="single"/>
        </w:rPr>
        <w:t>Le code ASCII</w:t>
      </w:r>
    </w:p>
    <w:p w14:paraId="160E355C" w14:textId="2D7AB505" w:rsidR="00927219" w:rsidRDefault="00927219" w:rsidP="00806A1E">
      <w:pPr>
        <w:spacing w:after="0"/>
        <w:rPr>
          <w:sz w:val="24"/>
          <w:szCs w:val="24"/>
        </w:rPr>
      </w:pPr>
      <w:r>
        <w:rPr>
          <w:sz w:val="24"/>
          <w:szCs w:val="24"/>
        </w:rPr>
        <w:t>Chaque caractère est codé sur 1 octet</w:t>
      </w:r>
      <w:r w:rsidR="00CE64B6">
        <w:rPr>
          <w:sz w:val="24"/>
          <w:szCs w:val="24"/>
        </w:rPr>
        <w:t xml:space="preserve"> et chaque caractère a un numéro </w:t>
      </w:r>
      <w:r w:rsidR="00806A1E">
        <w:rPr>
          <w:sz w:val="24"/>
          <w:szCs w:val="24"/>
        </w:rPr>
        <w:t>hexadécimal</w:t>
      </w:r>
    </w:p>
    <w:p w14:paraId="129730B1" w14:textId="644EF5A4" w:rsidR="00136E05" w:rsidRPr="00806A1E" w:rsidRDefault="00136E05" w:rsidP="00806A1E">
      <w:pPr>
        <w:spacing w:after="0"/>
        <w:rPr>
          <w:i/>
          <w:iCs/>
          <w:sz w:val="24"/>
          <w:szCs w:val="24"/>
        </w:rPr>
      </w:pPr>
      <w:r w:rsidRPr="00806A1E">
        <w:rPr>
          <w:i/>
          <w:iCs/>
          <w:sz w:val="24"/>
          <w:szCs w:val="24"/>
        </w:rPr>
        <w:t xml:space="preserve">(pour coder n caractères il faut n octets(si on veut coder ‘hello’ il faudra </w:t>
      </w:r>
      <w:r w:rsidR="00806A1E" w:rsidRPr="00806A1E">
        <w:rPr>
          <w:i/>
          <w:iCs/>
          <w:sz w:val="24"/>
          <w:szCs w:val="24"/>
        </w:rPr>
        <w:t>h+E+L+L+O donc 5 octets car 5 caractères)</w:t>
      </w:r>
    </w:p>
    <w:p w14:paraId="2C7C9FD4" w14:textId="0A52A6D1" w:rsidR="00B56FC9" w:rsidRDefault="00B56FC9" w:rsidP="00806A1E">
      <w:pPr>
        <w:tabs>
          <w:tab w:val="left" w:pos="1710"/>
        </w:tabs>
        <w:spacing w:after="0"/>
        <w:rPr>
          <w:i/>
          <w:iCs/>
        </w:rPr>
      </w:pPr>
      <w:r>
        <w:tab/>
      </w:r>
      <w:r w:rsidR="00806A1E" w:rsidRPr="00806A1E">
        <w:rPr>
          <w:i/>
          <w:iCs/>
        </w:rPr>
        <w:t xml:space="preserve">Le tableau n’est pas à apprendre par cœur </w:t>
      </w:r>
    </w:p>
    <w:p w14:paraId="1FD648FE" w14:textId="7ABAF10E" w:rsidR="00806A1E" w:rsidRPr="00DA7779" w:rsidRDefault="00806A1E" w:rsidP="00806A1E">
      <w:pPr>
        <w:tabs>
          <w:tab w:val="left" w:pos="1710"/>
        </w:tabs>
        <w:spacing w:after="0"/>
        <w:rPr>
          <w:sz w:val="24"/>
          <w:szCs w:val="24"/>
        </w:rPr>
      </w:pPr>
    </w:p>
    <w:p w14:paraId="70BEB143" w14:textId="59CB6157" w:rsidR="00806A1E" w:rsidRPr="00DA7779" w:rsidRDefault="008C1D22" w:rsidP="00B56FC9">
      <w:pPr>
        <w:tabs>
          <w:tab w:val="left" w:pos="1710"/>
        </w:tabs>
        <w:rPr>
          <w:sz w:val="32"/>
          <w:szCs w:val="32"/>
          <w:u w:val="single"/>
        </w:rPr>
      </w:pPr>
      <w:r w:rsidRPr="00DA7779">
        <w:rPr>
          <w:sz w:val="32"/>
          <w:szCs w:val="32"/>
          <w:u w:val="single"/>
        </w:rPr>
        <w:t>L’adressage absolu</w:t>
      </w:r>
    </w:p>
    <w:p w14:paraId="6A622829" w14:textId="48421B74" w:rsidR="008C1D22" w:rsidRPr="00DA7779" w:rsidRDefault="008C1D22" w:rsidP="00B56FC9">
      <w:pPr>
        <w:tabs>
          <w:tab w:val="left" w:pos="1710"/>
        </w:tabs>
        <w:rPr>
          <w:sz w:val="24"/>
          <w:szCs w:val="24"/>
        </w:rPr>
      </w:pPr>
      <w:r w:rsidRPr="00DA7779">
        <w:rPr>
          <w:sz w:val="24"/>
          <w:szCs w:val="24"/>
        </w:rPr>
        <w:t xml:space="preserve">Chaque octet en mémoire se trouve à une adresse, pour accéder à un octet il faut donc connaitre son adresse </w:t>
      </w:r>
    </w:p>
    <w:p w14:paraId="5B0255C9" w14:textId="61B0E89E" w:rsidR="00427AD7" w:rsidRPr="00DA7779" w:rsidRDefault="00427AD7" w:rsidP="00B56FC9">
      <w:pPr>
        <w:tabs>
          <w:tab w:val="left" w:pos="1710"/>
        </w:tabs>
        <w:rPr>
          <w:sz w:val="24"/>
          <w:szCs w:val="24"/>
        </w:rPr>
      </w:pPr>
      <w:r w:rsidRPr="00DA7779">
        <w:rPr>
          <w:noProof/>
          <w:sz w:val="24"/>
          <w:szCs w:val="24"/>
        </w:rPr>
        <w:drawing>
          <wp:inline distT="0" distB="0" distL="0" distR="0" wp14:anchorId="00452CA0" wp14:editId="43FBF14A">
            <wp:extent cx="5324475" cy="1999775"/>
            <wp:effectExtent l="0" t="0" r="0" b="635"/>
            <wp:docPr id="1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411" cy="2003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D4DB" w14:textId="1B12D076" w:rsidR="00427AD7" w:rsidRDefault="00427AD7" w:rsidP="00B56FC9">
      <w:pPr>
        <w:tabs>
          <w:tab w:val="left" w:pos="1710"/>
        </w:tabs>
        <w:rPr>
          <w:sz w:val="24"/>
          <w:szCs w:val="24"/>
        </w:rPr>
      </w:pPr>
      <w:r w:rsidRPr="00061BEC">
        <w:rPr>
          <w:sz w:val="24"/>
          <w:szCs w:val="24"/>
          <w:highlight w:val="yellow"/>
        </w:rPr>
        <w:t xml:space="preserve">Pour trouver l’adresse il suffit </w:t>
      </w:r>
      <w:r w:rsidR="00DA7779" w:rsidRPr="00061BEC">
        <w:rPr>
          <w:sz w:val="24"/>
          <w:szCs w:val="24"/>
          <w:highlight w:val="yellow"/>
        </w:rPr>
        <w:t>d’additionner la colonne adresse de gauche avec la ligne adresse du haut</w:t>
      </w:r>
      <w:r w:rsidR="00DA7779" w:rsidRPr="00DA7779">
        <w:rPr>
          <w:sz w:val="24"/>
          <w:szCs w:val="24"/>
        </w:rPr>
        <w:t xml:space="preserve"> </w:t>
      </w:r>
    </w:p>
    <w:p w14:paraId="3BD3F903" w14:textId="5CBCE561" w:rsidR="00DA7779" w:rsidRDefault="00DA7779" w:rsidP="00B56FC9">
      <w:pPr>
        <w:tabs>
          <w:tab w:val="left" w:pos="1710"/>
        </w:tabs>
        <w:rPr>
          <w:sz w:val="24"/>
          <w:szCs w:val="24"/>
        </w:rPr>
      </w:pPr>
      <w:r w:rsidRPr="00061BEC">
        <w:rPr>
          <w:sz w:val="24"/>
          <w:szCs w:val="24"/>
          <w:highlight w:val="yellow"/>
        </w:rPr>
        <w:t>Ex</w:t>
      </w:r>
      <w:r w:rsidR="00061BEC" w:rsidRPr="00061BEC">
        <w:rPr>
          <w:sz w:val="24"/>
          <w:szCs w:val="24"/>
          <w:highlight w:val="yellow"/>
        </w:rPr>
        <w:t> :  0xff se trouve a l’adresse 00000000 et c donc 000000c</w:t>
      </w:r>
    </w:p>
    <w:p w14:paraId="55B8B4D2" w14:textId="30171E42" w:rsidR="00D15645" w:rsidRDefault="00D15645" w:rsidP="00B56FC9">
      <w:pPr>
        <w:tabs>
          <w:tab w:val="left" w:pos="1710"/>
        </w:tabs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1F0A578" w14:textId="77777777" w:rsidR="00061BEC" w:rsidRPr="00D15645" w:rsidRDefault="00061BEC" w:rsidP="00D15645">
      <w:pPr>
        <w:tabs>
          <w:tab w:val="left" w:pos="1710"/>
        </w:tabs>
        <w:spacing w:after="0"/>
        <w:rPr>
          <w:sz w:val="24"/>
          <w:szCs w:val="24"/>
        </w:rPr>
      </w:pPr>
    </w:p>
    <w:p w14:paraId="063256CD" w14:textId="202A017E" w:rsidR="00061BEC" w:rsidRPr="00D15645" w:rsidRDefault="00C41ABF" w:rsidP="00D15645">
      <w:pPr>
        <w:tabs>
          <w:tab w:val="left" w:pos="1710"/>
        </w:tabs>
        <w:spacing w:after="0"/>
        <w:rPr>
          <w:i/>
          <w:iCs/>
          <w:sz w:val="32"/>
          <w:szCs w:val="32"/>
          <w:u w:val="single"/>
        </w:rPr>
      </w:pPr>
      <w:r w:rsidRPr="00D15645">
        <w:rPr>
          <w:i/>
          <w:iCs/>
          <w:sz w:val="32"/>
          <w:szCs w:val="32"/>
          <w:u w:val="single"/>
        </w:rPr>
        <w:t xml:space="preserve">les directives dans la section data </w:t>
      </w:r>
    </w:p>
    <w:p w14:paraId="4CB29291" w14:textId="77777777" w:rsidR="00D15645" w:rsidRDefault="00D15645" w:rsidP="00D15645">
      <w:pPr>
        <w:tabs>
          <w:tab w:val="left" w:pos="1710"/>
        </w:tabs>
        <w:spacing w:after="0"/>
        <w:rPr>
          <w:sz w:val="24"/>
          <w:szCs w:val="24"/>
        </w:rPr>
      </w:pPr>
    </w:p>
    <w:p w14:paraId="69C086E6" w14:textId="6EAA0E02" w:rsidR="00D15645" w:rsidRPr="00D15645" w:rsidRDefault="00C41ABF" w:rsidP="00D15645">
      <w:pPr>
        <w:tabs>
          <w:tab w:val="left" w:pos="1710"/>
        </w:tabs>
        <w:spacing w:after="0"/>
        <w:rPr>
          <w:sz w:val="24"/>
          <w:szCs w:val="24"/>
          <w:highlight w:val="yellow"/>
          <w:lang w:val="nl-BE"/>
        </w:rPr>
      </w:pPr>
      <w:r w:rsidRPr="00D15645">
        <w:rPr>
          <w:sz w:val="24"/>
          <w:szCs w:val="24"/>
          <w:highlight w:val="yellow"/>
          <w:lang w:val="nl-BE"/>
        </w:rPr>
        <w:t>db= define byte (8 bits</w:t>
      </w:r>
      <w:r w:rsidR="00FC65E0" w:rsidRPr="00D15645">
        <w:rPr>
          <w:sz w:val="24"/>
          <w:szCs w:val="24"/>
          <w:highlight w:val="yellow"/>
          <w:lang w:val="nl-BE"/>
        </w:rPr>
        <w:t>)</w:t>
      </w:r>
      <w:r w:rsidR="00D15645" w:rsidRPr="00D15645">
        <w:rPr>
          <w:sz w:val="24"/>
          <w:szCs w:val="24"/>
          <w:highlight w:val="yellow"/>
          <w:lang w:val="nl-BE"/>
        </w:rPr>
        <w:t xml:space="preserve"> </w:t>
      </w:r>
      <w:r w:rsidR="00D15645">
        <w:rPr>
          <w:sz w:val="24"/>
          <w:szCs w:val="24"/>
          <w:highlight w:val="yellow"/>
          <w:lang w:val="nl-BE"/>
        </w:rPr>
        <w:t>= byte</w:t>
      </w:r>
    </w:p>
    <w:p w14:paraId="446F7A3D" w14:textId="5463127B" w:rsidR="00FC65E0" w:rsidRPr="00D15645" w:rsidRDefault="00FC65E0" w:rsidP="00D15645">
      <w:pPr>
        <w:tabs>
          <w:tab w:val="left" w:pos="1710"/>
        </w:tabs>
        <w:spacing w:after="0"/>
        <w:rPr>
          <w:sz w:val="24"/>
          <w:szCs w:val="24"/>
          <w:highlight w:val="yellow"/>
          <w:lang w:val="nl-BE"/>
        </w:rPr>
      </w:pPr>
      <w:r w:rsidRPr="00D15645">
        <w:rPr>
          <w:sz w:val="24"/>
          <w:szCs w:val="24"/>
          <w:highlight w:val="yellow"/>
          <w:lang w:val="nl-BE"/>
        </w:rPr>
        <w:t>dw=define word (16 bits)</w:t>
      </w:r>
      <w:r w:rsidR="00D15645">
        <w:rPr>
          <w:sz w:val="24"/>
          <w:szCs w:val="24"/>
          <w:highlight w:val="yellow"/>
          <w:lang w:val="nl-BE"/>
        </w:rPr>
        <w:t>= word</w:t>
      </w:r>
    </w:p>
    <w:p w14:paraId="36CC60B1" w14:textId="0ACEE416" w:rsidR="00FC65E0" w:rsidRDefault="00FC65E0" w:rsidP="00D15645">
      <w:pPr>
        <w:tabs>
          <w:tab w:val="left" w:pos="1710"/>
        </w:tabs>
        <w:spacing w:after="0"/>
        <w:rPr>
          <w:sz w:val="24"/>
          <w:szCs w:val="24"/>
          <w:lang w:val="nl-BE"/>
        </w:rPr>
      </w:pPr>
      <w:r w:rsidRPr="00D15645">
        <w:rPr>
          <w:sz w:val="24"/>
          <w:szCs w:val="24"/>
          <w:highlight w:val="yellow"/>
          <w:lang w:val="nl-BE"/>
        </w:rPr>
        <w:t>dd= define double word (32 bits</w:t>
      </w:r>
      <w:r w:rsidRPr="00AE0D56">
        <w:rPr>
          <w:sz w:val="24"/>
          <w:szCs w:val="24"/>
          <w:highlight w:val="yellow"/>
          <w:lang w:val="nl-BE"/>
        </w:rPr>
        <w:t>)</w:t>
      </w:r>
      <w:r w:rsidR="0041451E" w:rsidRPr="00AE0D56">
        <w:rPr>
          <w:sz w:val="24"/>
          <w:szCs w:val="24"/>
          <w:highlight w:val="yellow"/>
          <w:lang w:val="nl-BE"/>
        </w:rPr>
        <w:t xml:space="preserve"> = </w:t>
      </w:r>
      <w:r w:rsidR="00AE0D56" w:rsidRPr="00AE0D56">
        <w:rPr>
          <w:sz w:val="24"/>
          <w:szCs w:val="24"/>
          <w:highlight w:val="yellow"/>
          <w:lang w:val="nl-BE"/>
        </w:rPr>
        <w:t>dword</w:t>
      </w:r>
    </w:p>
    <w:p w14:paraId="5D1205D7" w14:textId="1776F5C1" w:rsidR="0041451E" w:rsidRDefault="0041451E" w:rsidP="00D15645">
      <w:pPr>
        <w:tabs>
          <w:tab w:val="left" w:pos="1710"/>
        </w:tabs>
        <w:spacing w:after="0"/>
        <w:rPr>
          <w:sz w:val="24"/>
          <w:szCs w:val="24"/>
          <w:lang w:val="nl-BE"/>
        </w:rPr>
      </w:pPr>
    </w:p>
    <w:p w14:paraId="783FEAFC" w14:textId="77777777" w:rsidR="00A70734" w:rsidRDefault="0041451E" w:rsidP="00A70734">
      <w:pPr>
        <w:tabs>
          <w:tab w:val="left" w:pos="1710"/>
        </w:tabs>
        <w:spacing w:after="0"/>
        <w:rPr>
          <w:sz w:val="24"/>
          <w:szCs w:val="24"/>
        </w:rPr>
      </w:pPr>
      <w:r w:rsidRPr="0041451E">
        <w:rPr>
          <w:sz w:val="24"/>
          <w:szCs w:val="24"/>
        </w:rPr>
        <w:t>la syntaxe dans la section .</w:t>
      </w:r>
      <w:r>
        <w:rPr>
          <w:sz w:val="24"/>
          <w:szCs w:val="24"/>
        </w:rPr>
        <w:t>data sera donc</w:t>
      </w:r>
    </w:p>
    <w:p w14:paraId="4E1AF3EF" w14:textId="77777777" w:rsidR="00A70734" w:rsidRDefault="00A70734" w:rsidP="00A70734">
      <w:pPr>
        <w:tabs>
          <w:tab w:val="left" w:pos="1710"/>
        </w:tabs>
        <w:spacing w:after="0"/>
        <w:rPr>
          <w:sz w:val="24"/>
          <w:szCs w:val="24"/>
          <w:lang w:val="fr-FR"/>
        </w:rPr>
      </w:pPr>
    </w:p>
    <w:p w14:paraId="7A358319" w14:textId="7D94BCC6" w:rsidR="00A70734" w:rsidRPr="00A70734" w:rsidRDefault="00A70734" w:rsidP="00A70734">
      <w:pPr>
        <w:tabs>
          <w:tab w:val="left" w:pos="1710"/>
        </w:tabs>
        <w:spacing w:after="0"/>
        <w:jc w:val="center"/>
        <w:rPr>
          <w:color w:val="FF0000"/>
          <w:sz w:val="24"/>
          <w:szCs w:val="24"/>
        </w:rPr>
      </w:pPr>
      <w:r w:rsidRPr="00A70734">
        <w:rPr>
          <w:color w:val="FF0000"/>
          <w:sz w:val="24"/>
          <w:szCs w:val="24"/>
          <w:lang w:val="fr-FR"/>
        </w:rPr>
        <w:t xml:space="preserve">variable   </w:t>
      </w:r>
      <w:r w:rsidRPr="00A70734">
        <w:rPr>
          <w:color w:val="FF0000"/>
          <w:sz w:val="24"/>
          <w:szCs w:val="24"/>
          <w:lang w:val="fr-FR"/>
        </w:rPr>
        <w:tab/>
      </w:r>
      <w:r w:rsidRPr="00A70734">
        <w:rPr>
          <w:color w:val="FF0000"/>
          <w:sz w:val="24"/>
          <w:szCs w:val="24"/>
          <w:lang w:val="fr-FR"/>
        </w:rPr>
        <w:t xml:space="preserve">  [db|dw|dd]   </w:t>
      </w:r>
      <w:r w:rsidRPr="00A70734">
        <w:rPr>
          <w:color w:val="FF0000"/>
          <w:sz w:val="24"/>
          <w:szCs w:val="24"/>
          <w:lang w:val="fr-FR"/>
        </w:rPr>
        <w:tab/>
      </w:r>
      <w:r w:rsidRPr="00A70734">
        <w:rPr>
          <w:color w:val="FF0000"/>
          <w:sz w:val="24"/>
          <w:szCs w:val="24"/>
          <w:lang w:val="fr-FR"/>
        </w:rPr>
        <w:t xml:space="preserve">  valeur</w:t>
      </w:r>
    </w:p>
    <w:p w14:paraId="76AAAB10" w14:textId="099DB3B1" w:rsidR="0041451E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9E42D7" wp14:editId="3B16955A">
            <wp:simplePos x="0" y="0"/>
            <wp:positionH relativeFrom="column">
              <wp:posOffset>981075</wp:posOffset>
            </wp:positionH>
            <wp:positionV relativeFrom="paragraph">
              <wp:posOffset>201930</wp:posOffset>
            </wp:positionV>
            <wp:extent cx="3409950" cy="1273175"/>
            <wp:effectExtent l="0" t="0" r="0" b="3175"/>
            <wp:wrapTight wrapText="bothSides">
              <wp:wrapPolygon edited="0">
                <wp:start x="0" y="0"/>
                <wp:lineTo x="0" y="21331"/>
                <wp:lineTo x="21479" y="21331"/>
                <wp:lineTo x="21479" y="0"/>
                <wp:lineTo x="0" y="0"/>
              </wp:wrapPolygon>
            </wp:wrapTight>
            <wp:docPr id="2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4"/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061C1">
        <w:rPr>
          <w:b/>
          <w:bCs/>
          <w:sz w:val="24"/>
          <w:szCs w:val="24"/>
        </w:rPr>
        <w:t>ex</w:t>
      </w:r>
      <w:r>
        <w:rPr>
          <w:b/>
          <w:bCs/>
          <w:sz w:val="24"/>
          <w:szCs w:val="24"/>
        </w:rPr>
        <w:t> :</w:t>
      </w:r>
    </w:p>
    <w:p w14:paraId="076F9070" w14:textId="020331C9" w:rsidR="00E061C1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</w:p>
    <w:p w14:paraId="4F99A1D8" w14:textId="08589850" w:rsidR="00E061C1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</w:p>
    <w:p w14:paraId="49D7E4F1" w14:textId="7A76CE02" w:rsidR="00E061C1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</w:p>
    <w:p w14:paraId="3ACA2879" w14:textId="787F8CA2" w:rsidR="00E061C1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</w:p>
    <w:p w14:paraId="50432B85" w14:textId="3BE97325" w:rsidR="00E061C1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</w:p>
    <w:p w14:paraId="05F32684" w14:textId="5C1941C9" w:rsidR="00E061C1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</w:p>
    <w:p w14:paraId="4FFD9FD3" w14:textId="4FE93965" w:rsidR="00E061C1" w:rsidRDefault="00E061C1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</w:p>
    <w:p w14:paraId="414BA611" w14:textId="6A906DD8" w:rsidR="00E061C1" w:rsidRDefault="00A93E17" w:rsidP="00D15645">
      <w:pPr>
        <w:tabs>
          <w:tab w:val="left" w:pos="1710"/>
        </w:tabs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Pour mettre une nouvelle valeur en mémoire on utilise : </w:t>
      </w:r>
    </w:p>
    <w:p w14:paraId="41D2F80C" w14:textId="43552359" w:rsidR="00A93E17" w:rsidRDefault="00A93E17" w:rsidP="00D15645">
      <w:pPr>
        <w:tabs>
          <w:tab w:val="left" w:pos="1710"/>
        </w:tabs>
        <w:spacing w:after="0"/>
        <w:rPr>
          <w:sz w:val="24"/>
          <w:szCs w:val="24"/>
        </w:rPr>
      </w:pPr>
      <w:r w:rsidRPr="009C4319">
        <w:rPr>
          <w:sz w:val="24"/>
          <w:szCs w:val="24"/>
        </w:rPr>
        <w:t>Mov  dword [ex1],</w:t>
      </w:r>
      <w:r w:rsidR="009C4319" w:rsidRPr="009C4319">
        <w:rPr>
          <w:sz w:val="24"/>
          <w:szCs w:val="24"/>
        </w:rPr>
        <w:t>0x77</w:t>
      </w:r>
    </w:p>
    <w:p w14:paraId="3439E779" w14:textId="17D941DF" w:rsidR="009C4319" w:rsidRDefault="009C4319" w:rsidP="00D15645">
      <w:pPr>
        <w:tabs>
          <w:tab w:val="left" w:pos="1710"/>
        </w:tabs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Dans la mémoire on copiera donc 0x77 a l’emplacement de ex1 </w:t>
      </w:r>
    </w:p>
    <w:p w14:paraId="04C0C9CD" w14:textId="3FC8DD64" w:rsidR="006C4DBA" w:rsidRDefault="006C4DBA" w:rsidP="00D15645">
      <w:pPr>
        <w:tabs>
          <w:tab w:val="left" w:pos="1710"/>
        </w:tabs>
        <w:spacing w:after="0"/>
        <w:rPr>
          <w:sz w:val="24"/>
          <w:szCs w:val="24"/>
        </w:rPr>
      </w:pPr>
      <w:r w:rsidRPr="00AE0D56">
        <w:rPr>
          <w:sz w:val="24"/>
          <w:szCs w:val="24"/>
          <w:highlight w:val="yellow"/>
        </w:rPr>
        <w:t xml:space="preserve">Les [] sont obligatoire pour copier en mémoire ainsi que </w:t>
      </w:r>
      <w:r w:rsidR="005D54F1" w:rsidRPr="00AE0D56">
        <w:rPr>
          <w:sz w:val="24"/>
          <w:szCs w:val="24"/>
          <w:highlight w:val="yellow"/>
        </w:rPr>
        <w:t xml:space="preserve">les directives afin de savoir le nombre de bits </w:t>
      </w:r>
      <w:r w:rsidR="00AE0D56" w:rsidRPr="00AE0D56">
        <w:rPr>
          <w:sz w:val="24"/>
          <w:szCs w:val="24"/>
          <w:highlight w:val="yellow"/>
        </w:rPr>
        <w:t>à</w:t>
      </w:r>
      <w:r w:rsidR="005D54F1" w:rsidRPr="00AE0D56">
        <w:rPr>
          <w:sz w:val="24"/>
          <w:szCs w:val="24"/>
          <w:highlight w:val="yellow"/>
        </w:rPr>
        <w:t xml:space="preserve"> prendre dans ca la c’est </w:t>
      </w:r>
      <w:r w:rsidR="00AE0D56">
        <w:rPr>
          <w:sz w:val="24"/>
          <w:szCs w:val="24"/>
          <w:highlight w:val="yellow"/>
        </w:rPr>
        <w:t>32</w:t>
      </w:r>
      <w:r w:rsidR="005D54F1" w:rsidRPr="00AE0D56">
        <w:rPr>
          <w:sz w:val="24"/>
          <w:szCs w:val="24"/>
          <w:highlight w:val="yellow"/>
        </w:rPr>
        <w:t xml:space="preserve"> bites don</w:t>
      </w:r>
      <w:r w:rsidR="00AE0D56">
        <w:rPr>
          <w:sz w:val="24"/>
          <w:szCs w:val="24"/>
          <w:highlight w:val="yellow"/>
        </w:rPr>
        <w:t>c</w:t>
      </w:r>
      <w:r w:rsidR="005D54F1" w:rsidRPr="00AE0D56">
        <w:rPr>
          <w:sz w:val="24"/>
          <w:szCs w:val="24"/>
          <w:highlight w:val="yellow"/>
        </w:rPr>
        <w:t xml:space="preserve"> </w:t>
      </w:r>
      <w:r w:rsidR="00AE0D56">
        <w:rPr>
          <w:sz w:val="24"/>
          <w:szCs w:val="24"/>
          <w:highlight w:val="yellow"/>
        </w:rPr>
        <w:t>4</w:t>
      </w:r>
      <w:r w:rsidR="005D54F1" w:rsidRPr="00AE0D56">
        <w:rPr>
          <w:sz w:val="24"/>
          <w:szCs w:val="24"/>
          <w:highlight w:val="yellow"/>
        </w:rPr>
        <w:t xml:space="preserve"> octets</w:t>
      </w:r>
      <w:r w:rsidR="00AE0D56">
        <w:rPr>
          <w:sz w:val="24"/>
          <w:szCs w:val="24"/>
          <w:highlight w:val="yellow"/>
        </w:rPr>
        <w:t xml:space="preserve">(car </w:t>
      </w:r>
      <w:r w:rsidR="0098018C">
        <w:rPr>
          <w:sz w:val="24"/>
          <w:szCs w:val="24"/>
          <w:highlight w:val="yellow"/>
        </w:rPr>
        <w:t>dd)</w:t>
      </w:r>
      <w:r w:rsidR="005D54F1" w:rsidRPr="00AE0D56">
        <w:rPr>
          <w:sz w:val="24"/>
          <w:szCs w:val="24"/>
          <w:highlight w:val="yellow"/>
        </w:rPr>
        <w:t xml:space="preserve"> </w:t>
      </w:r>
      <w:r w:rsidR="00AE0D56" w:rsidRPr="00AE0D56">
        <w:rPr>
          <w:sz w:val="24"/>
          <w:szCs w:val="24"/>
          <w:highlight w:val="yellow"/>
        </w:rPr>
        <w:t xml:space="preserve">la valeur commencer donc a ex1 et se terminera lorsque cela fera </w:t>
      </w:r>
      <w:r w:rsidR="0098018C">
        <w:rPr>
          <w:sz w:val="24"/>
          <w:szCs w:val="24"/>
          <w:highlight w:val="yellow"/>
        </w:rPr>
        <w:t>4</w:t>
      </w:r>
      <w:r w:rsidR="00AE0D56" w:rsidRPr="00AE0D56">
        <w:rPr>
          <w:sz w:val="24"/>
          <w:szCs w:val="24"/>
          <w:highlight w:val="yellow"/>
        </w:rPr>
        <w:t xml:space="preserve"> octets</w:t>
      </w:r>
      <w:r>
        <w:rPr>
          <w:sz w:val="24"/>
          <w:szCs w:val="24"/>
        </w:rPr>
        <w:t xml:space="preserve"> </w:t>
      </w:r>
    </w:p>
    <w:p w14:paraId="3FFB3C5F" w14:textId="77777777" w:rsidR="0098018C" w:rsidRDefault="0098018C" w:rsidP="0098018C">
      <w:pPr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</w:rPr>
      </w:pPr>
    </w:p>
    <w:p w14:paraId="50C87440" w14:textId="73D4A643" w:rsidR="0098018C" w:rsidRPr="0098018C" w:rsidRDefault="0098018C" w:rsidP="0098018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2673"/>
          <w:sz w:val="24"/>
          <w:szCs w:val="24"/>
          <w:lang w:eastAsia="fr-BE"/>
        </w:rPr>
      </w:pPr>
      <w:r w:rsidRPr="0098018C">
        <w:rPr>
          <w:rFonts w:ascii="Times New Roman" w:eastAsia="+mn-ea" w:hAnsi="Times New Roman" w:cs="Times New Roman"/>
          <w:color w:val="000000"/>
          <w:sz w:val="24"/>
          <w:szCs w:val="24"/>
          <w:lang w:eastAsia="fr-BE"/>
        </w:rPr>
        <w:t>mov dword [ex7],0x77</w:t>
      </w:r>
    </w:p>
    <w:p w14:paraId="07AB1133" w14:textId="77777777" w:rsidR="0098018C" w:rsidRDefault="0098018C" w:rsidP="0098018C">
      <w:pPr>
        <w:numPr>
          <w:ilvl w:val="1"/>
          <w:numId w:val="2"/>
        </w:numPr>
        <w:spacing w:after="0" w:line="240" w:lineRule="auto"/>
        <w:ind w:left="2606"/>
        <w:contextualSpacing/>
        <w:textAlignment w:val="baseline"/>
        <w:rPr>
          <w:rFonts w:ascii="Times New Roman" w:eastAsia="Times New Roman" w:hAnsi="Times New Roman" w:cs="Times New Roman"/>
          <w:color w:val="003399"/>
          <w:sz w:val="24"/>
          <w:szCs w:val="24"/>
          <w:lang w:eastAsia="fr-BE"/>
        </w:rPr>
      </w:pPr>
      <w:r w:rsidRPr="0098018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BE"/>
        </w:rPr>
        <w:t>Copie la valeur 77</w:t>
      </w:r>
      <w:r w:rsidRPr="0098018C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vertAlign w:val="subscript"/>
          <w:lang w:val="fr-FR" w:eastAsia="fr-BE"/>
        </w:rPr>
        <w:t>16</w:t>
      </w:r>
      <w:r w:rsidRPr="0098018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BE"/>
        </w:rPr>
        <w:t xml:space="preserve"> en mémoire sur 4 octets à partir de l’adresse « ex7 » </w:t>
      </w:r>
    </w:p>
    <w:p w14:paraId="3DF8E58C" w14:textId="7BDA7AEF" w:rsidR="0098018C" w:rsidRPr="0098018C" w:rsidRDefault="0098018C" w:rsidP="0098018C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3399"/>
          <w:sz w:val="24"/>
          <w:szCs w:val="24"/>
          <w:lang w:eastAsia="fr-BE"/>
        </w:rPr>
      </w:pPr>
      <w:r w:rsidRPr="0098018C">
        <w:rPr>
          <w:rFonts w:ascii="Times New Roman" w:eastAsia="+mn-ea" w:hAnsi="Times New Roman" w:cs="Times New Roman"/>
          <w:color w:val="000000"/>
          <w:sz w:val="24"/>
          <w:szCs w:val="24"/>
          <w:lang w:eastAsia="fr-BE"/>
        </w:rPr>
        <w:t>mov word [ex5],0x55</w:t>
      </w:r>
    </w:p>
    <w:p w14:paraId="108AEF5F" w14:textId="2447CEDF" w:rsidR="0098018C" w:rsidRPr="0098018C" w:rsidRDefault="0098018C" w:rsidP="0098018C">
      <w:pPr>
        <w:numPr>
          <w:ilvl w:val="1"/>
          <w:numId w:val="2"/>
        </w:numPr>
        <w:spacing w:after="0" w:line="240" w:lineRule="auto"/>
        <w:ind w:left="2606"/>
        <w:contextualSpacing/>
        <w:textAlignment w:val="baseline"/>
        <w:rPr>
          <w:rFonts w:ascii="Times New Roman" w:eastAsia="Times New Roman" w:hAnsi="Times New Roman" w:cs="Times New Roman"/>
          <w:color w:val="003399"/>
          <w:sz w:val="24"/>
          <w:szCs w:val="24"/>
          <w:lang w:eastAsia="fr-BE"/>
        </w:rPr>
      </w:pPr>
      <w:r w:rsidRPr="0098018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BE"/>
        </w:rPr>
        <w:t>Copie la valeur 55</w:t>
      </w:r>
      <w:r w:rsidRPr="0098018C">
        <w:rPr>
          <w:rFonts w:ascii="Times New Roman" w:eastAsia="Times New Roman" w:hAnsi="Times New Roman" w:cs="Times New Roman"/>
          <w:color w:val="000000"/>
          <w:position w:val="-14"/>
          <w:sz w:val="24"/>
          <w:szCs w:val="24"/>
          <w:vertAlign w:val="subscript"/>
          <w:lang w:val="fr-FR" w:eastAsia="fr-BE"/>
        </w:rPr>
        <w:t>16</w:t>
      </w:r>
      <w:r w:rsidRPr="0098018C"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BE"/>
        </w:rPr>
        <w:t xml:space="preserve"> en mémoire sur 2 octets à partir de l’adresse « ex5 »</w:t>
      </w:r>
    </w:p>
    <w:p w14:paraId="71D809FD" w14:textId="40077B20" w:rsidR="0098018C" w:rsidRDefault="0098018C" w:rsidP="0098018C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BE"/>
        </w:rPr>
      </w:pPr>
    </w:p>
    <w:p w14:paraId="7A0B5DB7" w14:textId="21172AF8" w:rsidR="006E5E65" w:rsidRDefault="006E5E65" w:rsidP="0098018C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val="fr-FR" w:eastAsia="fr-BE"/>
        </w:rPr>
      </w:pPr>
    </w:p>
    <w:p w14:paraId="10D83EBE" w14:textId="66D84DAD" w:rsidR="006E5E65" w:rsidRPr="006E5E65" w:rsidRDefault="006E5E65" w:rsidP="006E5E65">
      <w:pPr>
        <w:spacing w:after="0" w:line="240" w:lineRule="auto"/>
        <w:contextualSpacing/>
        <w:jc w:val="center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BE"/>
        </w:rPr>
      </w:pPr>
      <w:r w:rsidRPr="006E5E65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val="fr-FR" w:eastAsia="fr-BE"/>
        </w:rPr>
        <w:t>La différence entre 2 instructions</w:t>
      </w:r>
    </w:p>
    <w:p w14:paraId="7D787062" w14:textId="77777777" w:rsidR="0098018C" w:rsidRPr="0098018C" w:rsidRDefault="0098018C" w:rsidP="0098018C">
      <w:pPr>
        <w:spacing w:after="0" w:line="240" w:lineRule="auto"/>
        <w:contextualSpacing/>
        <w:textAlignment w:val="baseline"/>
        <w:rPr>
          <w:rFonts w:ascii="Times New Roman" w:eastAsia="Times New Roman" w:hAnsi="Times New Roman" w:cs="Times New Roman"/>
          <w:color w:val="003399"/>
          <w:sz w:val="24"/>
          <w:szCs w:val="24"/>
          <w:lang w:eastAsia="fr-BE"/>
        </w:rPr>
      </w:pPr>
    </w:p>
    <w:p w14:paraId="60CAFFFE" w14:textId="79A0DE69" w:rsidR="004F6E78" w:rsidRPr="004F6E78" w:rsidRDefault="004F6E78" w:rsidP="004F6E78">
      <w:pPr>
        <w:numPr>
          <w:ilvl w:val="0"/>
          <w:numId w:val="3"/>
        </w:numPr>
        <w:tabs>
          <w:tab w:val="left" w:pos="1050"/>
        </w:tabs>
        <w:rPr>
          <w:sz w:val="24"/>
          <w:szCs w:val="24"/>
        </w:rPr>
      </w:pPr>
      <w:r w:rsidRPr="004F6E78">
        <w:rPr>
          <w:b/>
          <w:bCs/>
          <w:sz w:val="24"/>
          <w:szCs w:val="24"/>
        </w:rPr>
        <w:t>mov ebx,ex1</w:t>
      </w:r>
      <w:r w:rsidRPr="004F6E78">
        <w:rPr>
          <w:b/>
          <w:bCs/>
          <w:sz w:val="24"/>
          <w:szCs w:val="24"/>
        </w:rPr>
        <w:t xml:space="preserve"> </w:t>
      </w:r>
      <w:r w:rsidRPr="004F6E78">
        <w:rPr>
          <w:b/>
          <w:bCs/>
          <w:sz w:val="24"/>
          <w:szCs w:val="24"/>
        </w:rPr>
        <w:br/>
        <w:t xml:space="preserve"> </w:t>
      </w:r>
      <w:r w:rsidRPr="004F6E78">
        <w:rPr>
          <w:b/>
          <w:bCs/>
          <w:sz w:val="24"/>
          <w:szCs w:val="24"/>
        </w:rPr>
        <w:tab/>
      </w:r>
      <w:r w:rsidRPr="004F6E78">
        <w:rPr>
          <w:sz w:val="24"/>
          <w:szCs w:val="24"/>
        </w:rPr>
        <w:t>Copie l’adresse « ex1 » dans le registre ebx sur 4 octets (32 bits)</w:t>
      </w:r>
    </w:p>
    <w:p w14:paraId="66CB9FEB" w14:textId="77777777" w:rsidR="004F6E78" w:rsidRPr="004F6E78" w:rsidRDefault="004F6E78" w:rsidP="004F6E78">
      <w:pPr>
        <w:numPr>
          <w:ilvl w:val="0"/>
          <w:numId w:val="3"/>
        </w:numPr>
        <w:tabs>
          <w:tab w:val="num" w:pos="720"/>
          <w:tab w:val="left" w:pos="1050"/>
        </w:tabs>
        <w:rPr>
          <w:b/>
          <w:bCs/>
          <w:sz w:val="24"/>
          <w:szCs w:val="24"/>
        </w:rPr>
      </w:pPr>
      <w:r w:rsidRPr="004F6E78">
        <w:rPr>
          <w:b/>
          <w:bCs/>
          <w:sz w:val="24"/>
          <w:szCs w:val="24"/>
        </w:rPr>
        <w:t>mov byte [ebx],0x33</w:t>
      </w:r>
    </w:p>
    <w:p w14:paraId="451F4810" w14:textId="2F1D7C57" w:rsidR="004F6E78" w:rsidRPr="004F6E78" w:rsidRDefault="004F6E78" w:rsidP="004F6E78">
      <w:pPr>
        <w:tabs>
          <w:tab w:val="left" w:pos="1050"/>
        </w:tabs>
        <w:rPr>
          <w:sz w:val="24"/>
          <w:szCs w:val="24"/>
        </w:rPr>
      </w:pPr>
      <w:r w:rsidRPr="004F6E78">
        <w:rPr>
          <w:b/>
          <w:bCs/>
          <w:sz w:val="24"/>
          <w:szCs w:val="24"/>
        </w:rPr>
        <w:tab/>
      </w:r>
      <w:r w:rsidRPr="004F6E78">
        <w:rPr>
          <w:sz w:val="24"/>
          <w:szCs w:val="24"/>
        </w:rPr>
        <w:t>Copie</w:t>
      </w:r>
      <w:r w:rsidRPr="004F6E78">
        <w:rPr>
          <w:sz w:val="24"/>
          <w:szCs w:val="24"/>
        </w:rPr>
        <w:t xml:space="preserve"> </w:t>
      </w:r>
      <w:r w:rsidRPr="004F6E78">
        <w:rPr>
          <w:sz w:val="24"/>
          <w:szCs w:val="24"/>
        </w:rPr>
        <w:t>la valeur 33</w:t>
      </w:r>
      <w:r w:rsidRPr="004F6E78">
        <w:rPr>
          <w:sz w:val="24"/>
          <w:szCs w:val="24"/>
          <w:vertAlign w:val="subscript"/>
        </w:rPr>
        <w:t>16</w:t>
      </w:r>
      <w:r w:rsidRPr="004F6E78">
        <w:rPr>
          <w:sz w:val="24"/>
          <w:szCs w:val="24"/>
        </w:rPr>
        <w:t xml:space="preserve"> en mémoire sur 1 octet à l’adresse donnée par la valeur du registre ebx</w:t>
      </w:r>
    </w:p>
    <w:p w14:paraId="64F2AD6F" w14:textId="75030054" w:rsidR="003472C4" w:rsidRDefault="003472C4" w:rsidP="004F6E78">
      <w:pPr>
        <w:tabs>
          <w:tab w:val="left" w:pos="1050"/>
        </w:tabs>
        <w:rPr>
          <w:sz w:val="24"/>
          <w:szCs w:val="24"/>
        </w:rPr>
      </w:pPr>
    </w:p>
    <w:p w14:paraId="5A57CA91" w14:textId="2ABB950E" w:rsidR="003472C4" w:rsidRDefault="003472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9520D7A" w14:textId="3D9AF15C" w:rsidR="0098018C" w:rsidRDefault="00A26DAA" w:rsidP="003472C4">
      <w:pPr>
        <w:rPr>
          <w:sz w:val="24"/>
          <w:szCs w:val="24"/>
        </w:rPr>
      </w:pPr>
      <w:r>
        <w:rPr>
          <w:sz w:val="24"/>
          <w:szCs w:val="24"/>
        </w:rPr>
        <w:t>Voc</w:t>
      </w:r>
    </w:p>
    <w:p w14:paraId="7C2A3AAC" w14:textId="20814127" w:rsidR="00A26DAA" w:rsidRDefault="00A26DAA" w:rsidP="003472C4">
      <w:pPr>
        <w:rPr>
          <w:sz w:val="24"/>
          <w:szCs w:val="24"/>
        </w:rPr>
      </w:pPr>
      <w:r>
        <w:rPr>
          <w:sz w:val="24"/>
          <w:szCs w:val="24"/>
        </w:rPr>
        <w:t>Bus d’adresse : l’endroit ou on trouvera l’emplacement de la valeur</w:t>
      </w:r>
      <w:r w:rsidR="00F841B8">
        <w:rPr>
          <w:sz w:val="24"/>
          <w:szCs w:val="24"/>
        </w:rPr>
        <w:t xml:space="preserve"> </w:t>
      </w:r>
    </w:p>
    <w:p w14:paraId="15CEF513" w14:textId="19AD3130" w:rsidR="00A26DAA" w:rsidRDefault="00A26DAA" w:rsidP="003472C4">
      <w:pPr>
        <w:rPr>
          <w:sz w:val="24"/>
          <w:szCs w:val="24"/>
        </w:rPr>
      </w:pPr>
      <w:r>
        <w:rPr>
          <w:sz w:val="24"/>
          <w:szCs w:val="24"/>
        </w:rPr>
        <w:t>Bu</w:t>
      </w:r>
      <w:r w:rsidR="00F841B8">
        <w:rPr>
          <w:sz w:val="24"/>
          <w:szCs w:val="24"/>
        </w:rPr>
        <w:t>s</w:t>
      </w:r>
      <w:r>
        <w:rPr>
          <w:sz w:val="24"/>
          <w:szCs w:val="24"/>
        </w:rPr>
        <w:t xml:space="preserve"> de données : l’endroit ou on trouvera la valeur</w:t>
      </w:r>
    </w:p>
    <w:p w14:paraId="50DCBC99" w14:textId="16168A80" w:rsidR="00A26DAA" w:rsidRPr="00990666" w:rsidRDefault="00A26DAA" w:rsidP="003472C4">
      <w:pPr>
        <w:rPr>
          <w:sz w:val="24"/>
          <w:szCs w:val="24"/>
          <w:lang w:val="nl-BE"/>
        </w:rPr>
      </w:pPr>
      <w:r w:rsidRPr="00990666">
        <w:rPr>
          <w:sz w:val="24"/>
          <w:szCs w:val="24"/>
          <w:lang w:val="nl-BE"/>
        </w:rPr>
        <w:t xml:space="preserve">RAM : </w:t>
      </w:r>
      <w:r w:rsidR="00990666" w:rsidRPr="00990666">
        <w:rPr>
          <w:lang w:val="nl-BE"/>
        </w:rPr>
        <w:t>RAM (Random Access Memory)</w:t>
      </w:r>
    </w:p>
    <w:p w14:paraId="59C4FBD9" w14:textId="3A154BBC" w:rsidR="00640C69" w:rsidRDefault="00640C69" w:rsidP="003472C4">
      <w:pPr>
        <w:rPr>
          <w:sz w:val="24"/>
          <w:szCs w:val="24"/>
        </w:rPr>
      </w:pPr>
      <w:r>
        <w:rPr>
          <w:sz w:val="24"/>
          <w:szCs w:val="24"/>
        </w:rPr>
        <w:t xml:space="preserve">Le </w:t>
      </w:r>
      <w:r w:rsidR="00A57530">
        <w:rPr>
          <w:sz w:val="24"/>
          <w:szCs w:val="24"/>
        </w:rPr>
        <w:t>processeur</w:t>
      </w:r>
      <w:r>
        <w:rPr>
          <w:sz w:val="24"/>
          <w:szCs w:val="24"/>
        </w:rPr>
        <w:t xml:space="preserve"> (CPU) : contient </w:t>
      </w:r>
      <w:r w:rsidR="00A57530">
        <w:rPr>
          <w:sz w:val="24"/>
          <w:szCs w:val="24"/>
        </w:rPr>
        <w:t>les registres</w:t>
      </w:r>
    </w:p>
    <w:p w14:paraId="16E9D727" w14:textId="5E6AD48E" w:rsidR="00A57530" w:rsidRPr="004F6E78" w:rsidRDefault="00A57530" w:rsidP="003472C4">
      <w:pPr>
        <w:rPr>
          <w:sz w:val="24"/>
          <w:szCs w:val="24"/>
        </w:rPr>
      </w:pPr>
      <w:r>
        <w:rPr>
          <w:sz w:val="24"/>
          <w:szCs w:val="24"/>
        </w:rPr>
        <w:t>Bus de contrôle : permet de contrôler le type de l’opération sur le bus (ex read or write)</w:t>
      </w:r>
    </w:p>
    <w:sectPr w:rsidR="00A57530" w:rsidRPr="004F6E78" w:rsidSect="00DB1839">
      <w:pgSz w:w="11906" w:h="16838"/>
      <w:pgMar w:top="72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2C42C2" w14:textId="77777777" w:rsidR="00DB1839" w:rsidRDefault="00DB1839" w:rsidP="00DB1839">
      <w:pPr>
        <w:spacing w:after="0" w:line="240" w:lineRule="auto"/>
      </w:pPr>
      <w:r>
        <w:separator/>
      </w:r>
    </w:p>
  </w:endnote>
  <w:endnote w:type="continuationSeparator" w:id="0">
    <w:p w14:paraId="52119845" w14:textId="77777777" w:rsidR="00DB1839" w:rsidRDefault="00DB1839" w:rsidP="00DB1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+mn-ea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20C2E5" w14:textId="77777777" w:rsidR="00DB1839" w:rsidRDefault="00DB1839" w:rsidP="00DB1839">
      <w:pPr>
        <w:spacing w:after="0" w:line="240" w:lineRule="auto"/>
      </w:pPr>
      <w:r>
        <w:separator/>
      </w:r>
    </w:p>
  </w:footnote>
  <w:footnote w:type="continuationSeparator" w:id="0">
    <w:p w14:paraId="4BCDD533" w14:textId="77777777" w:rsidR="00DB1839" w:rsidRDefault="00DB1839" w:rsidP="00DB18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E5214"/>
    <w:multiLevelType w:val="hybridMultilevel"/>
    <w:tmpl w:val="35CC46A0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3137FE"/>
    <w:multiLevelType w:val="hybridMultilevel"/>
    <w:tmpl w:val="9878D5E4"/>
    <w:lvl w:ilvl="0" w:tplc="19B813F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58809432"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DDB023FA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8F5408CE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16C022B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4300CC7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A7FAC352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C49E9EA8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1368F3E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" w15:restartNumberingAfterBreak="0">
    <w:nsid w:val="733F193C"/>
    <w:multiLevelType w:val="hybridMultilevel"/>
    <w:tmpl w:val="7742BD1A"/>
    <w:lvl w:ilvl="0" w:tplc="34A627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56E3CE8"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42E3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65C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03C64A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9892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03E5D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78C33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F27C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2A"/>
    <w:rsid w:val="00061BEC"/>
    <w:rsid w:val="00084205"/>
    <w:rsid w:val="00136E05"/>
    <w:rsid w:val="001F3F64"/>
    <w:rsid w:val="0028732A"/>
    <w:rsid w:val="00290DE8"/>
    <w:rsid w:val="003472C4"/>
    <w:rsid w:val="0041451E"/>
    <w:rsid w:val="00427AD7"/>
    <w:rsid w:val="00483EDC"/>
    <w:rsid w:val="004F6E78"/>
    <w:rsid w:val="00501775"/>
    <w:rsid w:val="0051005B"/>
    <w:rsid w:val="005D54F1"/>
    <w:rsid w:val="00640C69"/>
    <w:rsid w:val="006C4DBA"/>
    <w:rsid w:val="006E5E65"/>
    <w:rsid w:val="00806A1E"/>
    <w:rsid w:val="008C1D22"/>
    <w:rsid w:val="00927219"/>
    <w:rsid w:val="0098018C"/>
    <w:rsid w:val="00990666"/>
    <w:rsid w:val="009C4319"/>
    <w:rsid w:val="00A26DAA"/>
    <w:rsid w:val="00A57530"/>
    <w:rsid w:val="00A70734"/>
    <w:rsid w:val="00A93E17"/>
    <w:rsid w:val="00AB48E2"/>
    <w:rsid w:val="00AE0D56"/>
    <w:rsid w:val="00B56FC9"/>
    <w:rsid w:val="00B5734A"/>
    <w:rsid w:val="00BE4DB7"/>
    <w:rsid w:val="00C41ABF"/>
    <w:rsid w:val="00CE64B6"/>
    <w:rsid w:val="00D15645"/>
    <w:rsid w:val="00DA7779"/>
    <w:rsid w:val="00DB1839"/>
    <w:rsid w:val="00DC30A7"/>
    <w:rsid w:val="00E061C1"/>
    <w:rsid w:val="00F00B5E"/>
    <w:rsid w:val="00F841B8"/>
    <w:rsid w:val="00FC65E0"/>
    <w:rsid w:val="00FE3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2D79D"/>
  <w15:chartTrackingRefBased/>
  <w15:docId w15:val="{E3AF1877-9E37-4A3B-925A-56C1FFA8F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B1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B1839"/>
  </w:style>
  <w:style w:type="paragraph" w:styleId="Pieddepage">
    <w:name w:val="footer"/>
    <w:basedOn w:val="Normal"/>
    <w:link w:val="PieddepageCar"/>
    <w:uiPriority w:val="99"/>
    <w:unhideWhenUsed/>
    <w:rsid w:val="00DB1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B1839"/>
  </w:style>
  <w:style w:type="paragraph" w:styleId="Paragraphedeliste">
    <w:name w:val="List Paragraph"/>
    <w:basedOn w:val="Normal"/>
    <w:uiPriority w:val="34"/>
    <w:qFormat/>
    <w:rsid w:val="00B573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8008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99836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7907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18701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952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4396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27298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30360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4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238806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727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96075">
          <w:marLeft w:val="331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85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C4D677-5291-4B25-BC89-6DAB935A9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Rzine</dc:creator>
  <cp:keywords/>
  <dc:description/>
  <cp:lastModifiedBy>Hamza Rzine</cp:lastModifiedBy>
  <cp:revision>41</cp:revision>
  <dcterms:created xsi:type="dcterms:W3CDTF">2021-09-29T14:53:00Z</dcterms:created>
  <dcterms:modified xsi:type="dcterms:W3CDTF">2021-09-29T15:27:00Z</dcterms:modified>
</cp:coreProperties>
</file>