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3A79" w14:textId="4F52D06D" w:rsidR="00C1764C" w:rsidRPr="003E17A4" w:rsidRDefault="003E17A4" w:rsidP="003E17A4">
      <w:pPr>
        <w:jc w:val="center"/>
        <w:rPr>
          <w:u w:val="single"/>
        </w:rPr>
      </w:pPr>
      <w:r w:rsidRPr="003E17A4">
        <w:rPr>
          <w:u w:val="single"/>
        </w:rPr>
        <w:t>Une société d’autobus</w:t>
      </w:r>
    </w:p>
    <w:p w14:paraId="1C34CB89" w14:textId="3339315B" w:rsidR="008326DE" w:rsidRDefault="003E17A4" w:rsidP="008326DE">
      <w:pPr>
        <w:pStyle w:val="Paragraphedeliste"/>
        <w:numPr>
          <w:ilvl w:val="0"/>
          <w:numId w:val="1"/>
        </w:numPr>
      </w:pPr>
      <w:r>
        <w:t>Quelles sont les dépendances fonctionnelles ?</w:t>
      </w:r>
    </w:p>
    <w:p w14:paraId="3427397D" w14:textId="6FBE0DA0" w:rsidR="008326DE" w:rsidRDefault="008326DE" w:rsidP="008326DE">
      <w:pPr>
        <w:pStyle w:val="Paragraphedeliste"/>
        <w:numPr>
          <w:ilvl w:val="1"/>
          <w:numId w:val="1"/>
        </w:numPr>
      </w:pPr>
      <w:r>
        <w:t>Dépendances fonctionnelles « simple »</w:t>
      </w:r>
    </w:p>
    <w:p w14:paraId="4FC0442F" w14:textId="77777777" w:rsidR="008326DE" w:rsidRDefault="00A27DAC" w:rsidP="008326DE">
      <w:pPr>
        <w:ind w:left="1416"/>
      </w:pPr>
      <w:r>
        <w:t>Véhicule -&gt; Modèle</w:t>
      </w:r>
      <w:r>
        <w:br/>
        <w:t>Ligne -&gt; Dépôt</w:t>
      </w:r>
      <w:r>
        <w:br/>
        <w:t>Modèle -&gt; Marque</w:t>
      </w:r>
      <w:r>
        <w:br/>
        <w:t>Parcours -&gt; Véhicule</w:t>
      </w:r>
      <w:r w:rsidR="008326DE">
        <w:br/>
        <w:t>Arrêt -&gt; Localité</w:t>
      </w:r>
      <w:r w:rsidR="008326DE">
        <w:br/>
        <w:t>Parcours -&gt; Ligne</w:t>
      </w:r>
      <w:r w:rsidR="008326DE">
        <w:br/>
        <w:t>Localité -&gt; Dépôt</w:t>
      </w:r>
      <w:r w:rsidR="008326DE">
        <w:br/>
        <w:t>Véhicule -&gt; Dépôt</w:t>
      </w:r>
    </w:p>
    <w:p w14:paraId="70465138" w14:textId="77777777" w:rsidR="002B5F04" w:rsidRDefault="008326DE" w:rsidP="002B5F04">
      <w:pPr>
        <w:pStyle w:val="Paragraphedeliste"/>
        <w:numPr>
          <w:ilvl w:val="1"/>
          <w:numId w:val="1"/>
        </w:numPr>
      </w:pPr>
      <w:r>
        <w:t>Dépendances fonctionnelles « complexe »</w:t>
      </w:r>
    </w:p>
    <w:p w14:paraId="234EACC6" w14:textId="54A6D72A" w:rsidR="008326DE" w:rsidRDefault="002B5F04" w:rsidP="002B5F04">
      <w:pPr>
        <w:pStyle w:val="Paragraphedeliste"/>
        <w:ind w:left="1440"/>
      </w:pPr>
      <w:r>
        <w:br/>
      </w:r>
      <w:r w:rsidR="008326DE">
        <w:t>Parcours, Arrêt -&gt; Heure</w:t>
      </w:r>
    </w:p>
    <w:p w14:paraId="7DA35635" w14:textId="4A2CC7A7" w:rsidR="002B5F04" w:rsidRDefault="002B5F04" w:rsidP="008326DE">
      <w:pPr>
        <w:pStyle w:val="Paragraphedeliste"/>
        <w:ind w:left="1440"/>
      </w:pPr>
      <w:r>
        <w:t>Parcours, Heure -&gt; Arrêt</w:t>
      </w:r>
    </w:p>
    <w:p w14:paraId="22F4A581" w14:textId="4588B6C2" w:rsidR="002B5F04" w:rsidRDefault="002B5F04" w:rsidP="008326DE">
      <w:pPr>
        <w:pStyle w:val="Paragraphedeliste"/>
        <w:ind w:left="1440"/>
      </w:pPr>
      <w:r>
        <w:t>(</w:t>
      </w:r>
      <w:r w:rsidR="008326DE">
        <w:t>Véhicule, Arrêt -&gt; Heure</w:t>
      </w:r>
      <w:r>
        <w:t>)</w:t>
      </w:r>
    </w:p>
    <w:p w14:paraId="6DECBAA1" w14:textId="588D6166" w:rsidR="002B5F04" w:rsidRDefault="002B5F04" w:rsidP="002B5F04">
      <w:pPr>
        <w:pStyle w:val="Paragraphedeliste"/>
        <w:ind w:left="1440"/>
      </w:pPr>
      <w:r>
        <w:t>(Véhicule, Heure -&gt; Arrêt)</w:t>
      </w:r>
    </w:p>
    <w:p w14:paraId="597E2CE6" w14:textId="72186D2A" w:rsidR="002B5F04" w:rsidRDefault="002B5F04" w:rsidP="000972CA">
      <w:pPr>
        <w:pStyle w:val="Paragraphedeliste"/>
        <w:ind w:left="1440"/>
      </w:pPr>
      <w:r>
        <w:t>Ligne, Arrêt, Heure -&gt; Parcours</w:t>
      </w:r>
    </w:p>
    <w:p w14:paraId="654AE6CA" w14:textId="25A50AFD" w:rsidR="00A27DAC" w:rsidRDefault="00A27DAC" w:rsidP="000972CA">
      <w:pPr>
        <w:pStyle w:val="Paragraphedeliste"/>
        <w:numPr>
          <w:ilvl w:val="0"/>
          <w:numId w:val="1"/>
        </w:numPr>
      </w:pPr>
      <w:r>
        <w:t>Quelles sont les clés-candidates (en fonction de l’énoncé et du contexte) ?</w:t>
      </w:r>
    </w:p>
    <w:p w14:paraId="5BAF9844" w14:textId="4FC29419" w:rsidR="000972CA" w:rsidRDefault="000972CA" w:rsidP="002B5F04">
      <w:r>
        <w:t>Parcours, Arrêt</w:t>
      </w:r>
    </w:p>
    <w:p w14:paraId="4E85AB65" w14:textId="7DEA62AD" w:rsidR="000972CA" w:rsidRDefault="000972CA" w:rsidP="002B5F04">
      <w:r>
        <w:t>Parcours, Heure</w:t>
      </w:r>
    </w:p>
    <w:p w14:paraId="1766B8DC" w14:textId="6958D336" w:rsidR="000972CA" w:rsidRDefault="000972CA" w:rsidP="002B5F04">
      <w:r>
        <w:t>Ligne, Arrêt, Heure</w:t>
      </w:r>
    </w:p>
    <w:p w14:paraId="7661D393" w14:textId="220B2437" w:rsidR="000972CA" w:rsidRDefault="000972CA" w:rsidP="000972CA">
      <w:pPr>
        <w:pStyle w:val="Paragraphedeliste"/>
        <w:numPr>
          <w:ilvl w:val="0"/>
          <w:numId w:val="1"/>
        </w:numPr>
      </w:pPr>
      <w:r>
        <w:t>Choisissez, parmi celles-ci, une clé qui vous semble la plus naturelle possible comme clé primaire.</w:t>
      </w:r>
    </w:p>
    <w:p w14:paraId="2079066F" w14:textId="77777777" w:rsidR="000972CA" w:rsidRDefault="000972CA" w:rsidP="000972CA"/>
    <w:sectPr w:rsidR="00097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678D3"/>
    <w:multiLevelType w:val="hybridMultilevel"/>
    <w:tmpl w:val="03BC926A"/>
    <w:lvl w:ilvl="0" w:tplc="080C0019">
      <w:start w:val="1"/>
      <w:numFmt w:val="lowerLetter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4E433A"/>
    <w:multiLevelType w:val="hybridMultilevel"/>
    <w:tmpl w:val="5F7ED09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393888">
    <w:abstractNumId w:val="1"/>
  </w:num>
  <w:num w:numId="2" w16cid:durableId="198523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A4"/>
    <w:rsid w:val="000972CA"/>
    <w:rsid w:val="0019263C"/>
    <w:rsid w:val="002B5F04"/>
    <w:rsid w:val="003E17A4"/>
    <w:rsid w:val="008326DE"/>
    <w:rsid w:val="00A27DAC"/>
    <w:rsid w:val="00C1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AF13"/>
  <w15:chartTrackingRefBased/>
  <w15:docId w15:val="{39F4F170-B5A8-418D-8252-51C95B7B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D'haeyere</dc:creator>
  <cp:keywords/>
  <dc:description/>
  <cp:lastModifiedBy>Corentin D'haeyere</cp:lastModifiedBy>
  <cp:revision>2</cp:revision>
  <dcterms:created xsi:type="dcterms:W3CDTF">2022-11-16T13:11:00Z</dcterms:created>
  <dcterms:modified xsi:type="dcterms:W3CDTF">2022-11-17T13:07:00Z</dcterms:modified>
</cp:coreProperties>
</file>