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5FAB" w:rsidRPr="00F47354" w:rsidRDefault="00EE026F">
      <w:pPr>
        <w:pStyle w:val="Standard"/>
        <w:jc w:val="center"/>
        <w:rPr>
          <w:b/>
          <w:bCs/>
          <w:sz w:val="28"/>
          <w:szCs w:val="28"/>
        </w:rPr>
      </w:pPr>
      <w:r w:rsidRPr="00F47354">
        <w:rPr>
          <w:b/>
          <w:bCs/>
          <w:sz w:val="28"/>
          <w:szCs w:val="28"/>
        </w:rPr>
        <w:t>Lessons for robot tele-control, mapping and navigation in ROS</w:t>
      </w:r>
    </w:p>
    <w:p w:rsidR="00E15FAB" w:rsidRPr="00F47354" w:rsidRDefault="00E15FAB">
      <w:pPr>
        <w:pStyle w:val="Standard"/>
        <w:rPr>
          <w:sz w:val="28"/>
          <w:szCs w:val="28"/>
        </w:rPr>
      </w:pPr>
    </w:p>
    <w:p w:rsidR="00E15FAB" w:rsidRPr="00F47354" w:rsidRDefault="00EE026F">
      <w:pPr>
        <w:pStyle w:val="Standard"/>
        <w:jc w:val="both"/>
        <w:rPr>
          <w:sz w:val="28"/>
          <w:szCs w:val="28"/>
        </w:rPr>
      </w:pPr>
      <w:r w:rsidRPr="00F47354">
        <w:rPr>
          <w:sz w:val="28"/>
          <w:szCs w:val="28"/>
        </w:rPr>
        <w:t>These lessons are designed for high school students and college students. They cover material for working with the Robot Operating System - ROS.</w:t>
      </w:r>
    </w:p>
    <w:p w:rsidR="00F47354" w:rsidRPr="00F47354" w:rsidRDefault="00F47354">
      <w:pPr>
        <w:pStyle w:val="Standard"/>
        <w:jc w:val="both"/>
        <w:rPr>
          <w:sz w:val="28"/>
          <w:szCs w:val="28"/>
        </w:rPr>
      </w:pPr>
    </w:p>
    <w:p w:rsidR="00F47354" w:rsidRPr="00665C35" w:rsidRDefault="00F47354" w:rsidP="00665C35">
      <w:pPr>
        <w:pStyle w:val="Textbody"/>
        <w:spacing w:after="0" w:line="240" w:lineRule="auto"/>
        <w:jc w:val="both"/>
        <w:rPr>
          <w:rFonts w:ascii="Times New Roman" w:hAnsi="Times New Roman"/>
          <w:color w:val="000000"/>
          <w:sz w:val="28"/>
          <w:szCs w:val="28"/>
        </w:rPr>
      </w:pPr>
      <w:r w:rsidRPr="00665C35">
        <w:rPr>
          <w:rFonts w:ascii="Times New Roman" w:hAnsi="Times New Roman"/>
          <w:color w:val="000000"/>
          <w:sz w:val="28"/>
          <w:szCs w:val="28"/>
        </w:rPr>
        <w:t>All modern electronic and mechatronic devices are controlled by computer programs - software. Robots are complex machines that usually require more special and complex software solutions. Therefore, the robot operating system-ROS was created. Its goal is to provide ready-made software libraries and solutions for easy robot programming.</w:t>
      </w:r>
    </w:p>
    <w:p w:rsidR="00E15FAB" w:rsidRPr="00F47354" w:rsidRDefault="00E15FAB">
      <w:pPr>
        <w:pStyle w:val="Standard"/>
        <w:jc w:val="both"/>
        <w:rPr>
          <w:sz w:val="28"/>
          <w:szCs w:val="28"/>
        </w:rPr>
      </w:pPr>
    </w:p>
    <w:p w:rsidR="00E15FAB" w:rsidRPr="0044108C" w:rsidRDefault="00EE026F" w:rsidP="0044108C">
      <w:pPr>
        <w:pStyle w:val="Standard"/>
        <w:numPr>
          <w:ilvl w:val="0"/>
          <w:numId w:val="10"/>
        </w:numPr>
        <w:jc w:val="both"/>
        <w:rPr>
          <w:b/>
          <w:sz w:val="28"/>
          <w:szCs w:val="28"/>
        </w:rPr>
      </w:pPr>
      <w:r w:rsidRPr="0044108C">
        <w:rPr>
          <w:b/>
          <w:sz w:val="28"/>
          <w:szCs w:val="28"/>
        </w:rPr>
        <w:t>What is ROS?</w:t>
      </w:r>
    </w:p>
    <w:p w:rsidR="00E15FAB" w:rsidRPr="00F47354" w:rsidRDefault="00EE026F">
      <w:pPr>
        <w:pStyle w:val="Standard"/>
        <w:jc w:val="both"/>
        <w:rPr>
          <w:sz w:val="28"/>
          <w:szCs w:val="28"/>
        </w:rPr>
      </w:pPr>
      <w:r w:rsidRPr="00F47354">
        <w:rPr>
          <w:sz w:val="28"/>
          <w:szCs w:val="28"/>
        </w:rPr>
        <w:t>The Robot Operating System - ROS is designed to control robots, drives, machines and more. The main components in ROS are packages, nodes, topics, services and messages. ROS is a meta-operating system and is installed on other operating systems such as Linux (recommended) or Windows.</w:t>
      </w:r>
    </w:p>
    <w:p w:rsidR="00E15FAB" w:rsidRPr="00F47354" w:rsidRDefault="00EE026F">
      <w:pPr>
        <w:pStyle w:val="Standard"/>
        <w:jc w:val="both"/>
        <w:rPr>
          <w:sz w:val="28"/>
          <w:szCs w:val="28"/>
        </w:rPr>
      </w:pPr>
      <w:r w:rsidRPr="00F47354">
        <w:rPr>
          <w:sz w:val="28"/>
          <w:szCs w:val="28"/>
        </w:rPr>
        <w:t>Software in ROS is organized in packages. A package might contain ROS nodes, a ROS-independent library, a dataset, configuration files, a third-party piece of software, or anything else that logically constitutes a useful module. The goal of these packages it to provide this useful functionality in an easy-to-consume manner so that software can be easily reused. In general, ROS packages follow a "Goldilocks" principle: enough functionality to be useful, but not too much that the package is heavyweight and difficult to use from other software.</w:t>
      </w:r>
    </w:p>
    <w:p w:rsidR="00E15FAB" w:rsidRPr="00F47354" w:rsidRDefault="00EE026F">
      <w:pPr>
        <w:pStyle w:val="Standard"/>
        <w:jc w:val="both"/>
        <w:rPr>
          <w:sz w:val="28"/>
          <w:szCs w:val="28"/>
        </w:rPr>
      </w:pPr>
      <w:r w:rsidRPr="00F47354">
        <w:rPr>
          <w:sz w:val="28"/>
          <w:szCs w:val="28"/>
        </w:rPr>
        <w:t>A node is a process that performs computation. Nodes are combined together into a graph and communicate with one another using streaming topics, RPC services, and the Parameter Server. These nodes are meant to operate at a fine-grained scale; a robot control system will usually comprise many nodes. For example, one node controls a laser range-finder, one Node controls the robot's wheel motors, one node performs localization, one node performs path planning, one node provides a graphical view of the system, and so on.</w:t>
      </w:r>
    </w:p>
    <w:p w:rsidR="00E15FAB" w:rsidRPr="00F47354" w:rsidRDefault="00EE026F">
      <w:pPr>
        <w:pStyle w:val="Standard"/>
        <w:jc w:val="both"/>
        <w:rPr>
          <w:sz w:val="28"/>
          <w:szCs w:val="28"/>
        </w:rPr>
      </w:pPr>
      <w:r w:rsidRPr="00F47354">
        <w:rPr>
          <w:sz w:val="28"/>
          <w:szCs w:val="28"/>
        </w:rPr>
        <w:t>ROS services are designed to provide two-way communication between nodes, based on the principle of request / response. They are used to automate some processes during robot control.</w:t>
      </w:r>
    </w:p>
    <w:p w:rsidR="00E15FAB" w:rsidRPr="00F47354" w:rsidRDefault="00EE026F">
      <w:pPr>
        <w:pStyle w:val="Standard"/>
        <w:jc w:val="both"/>
        <w:rPr>
          <w:sz w:val="28"/>
          <w:szCs w:val="28"/>
        </w:rPr>
      </w:pPr>
      <w:r w:rsidRPr="00F47354">
        <w:rPr>
          <w:sz w:val="28"/>
          <w:szCs w:val="28"/>
        </w:rPr>
        <w:t>Nodes communicate with each other by publishing messages to topics.</w:t>
      </w:r>
    </w:p>
    <w:p w:rsidR="00E15FAB" w:rsidRPr="00F47354" w:rsidRDefault="00EE026F">
      <w:pPr>
        <w:pStyle w:val="Standard"/>
        <w:jc w:val="both"/>
        <w:rPr>
          <w:sz w:val="28"/>
          <w:szCs w:val="28"/>
        </w:rPr>
      </w:pPr>
      <w:r w:rsidRPr="00F47354">
        <w:rPr>
          <w:sz w:val="28"/>
          <w:szCs w:val="28"/>
        </w:rPr>
        <w:t>A message is a simple data structure, comprising typed fields. Standard primitive types (integer, floating point, boolean, etc.) are supported, as are arrays of primitive types. Messages can include arbitrarily nested structures and arrays (much like C structs).  Nodes can also exchange a request and response message as part of a ROS service call. These request and response messages are defined in srv files.</w:t>
      </w:r>
    </w:p>
    <w:p w:rsidR="00E15FAB" w:rsidRPr="00F47354" w:rsidRDefault="00E15FAB">
      <w:pPr>
        <w:pStyle w:val="Standard"/>
        <w:jc w:val="both"/>
        <w:rPr>
          <w:sz w:val="28"/>
          <w:szCs w:val="28"/>
        </w:rPr>
      </w:pPr>
    </w:p>
    <w:p w:rsidR="00E15FAB" w:rsidRPr="0044108C" w:rsidRDefault="00EE026F" w:rsidP="0044108C">
      <w:pPr>
        <w:pStyle w:val="Standard"/>
        <w:numPr>
          <w:ilvl w:val="0"/>
          <w:numId w:val="10"/>
        </w:numPr>
        <w:jc w:val="both"/>
        <w:rPr>
          <w:b/>
          <w:sz w:val="28"/>
          <w:szCs w:val="28"/>
        </w:rPr>
      </w:pPr>
      <w:r w:rsidRPr="0044108C">
        <w:rPr>
          <w:b/>
          <w:sz w:val="28"/>
          <w:szCs w:val="28"/>
        </w:rPr>
        <w:t>Ubuntu terminal and ROS commands.</w:t>
      </w:r>
    </w:p>
    <w:p w:rsidR="00E15FAB" w:rsidRPr="00F47354" w:rsidRDefault="00EE026F">
      <w:pPr>
        <w:pStyle w:val="Standard"/>
        <w:jc w:val="both"/>
        <w:rPr>
          <w:sz w:val="28"/>
          <w:szCs w:val="28"/>
        </w:rPr>
      </w:pPr>
      <w:r w:rsidRPr="00665C35">
        <w:rPr>
          <w:rFonts w:ascii="Times New Roman" w:hAnsi="Times New Roman"/>
          <w:color w:val="000000"/>
          <w:sz w:val="28"/>
          <w:szCs w:val="28"/>
        </w:rPr>
        <w:t xml:space="preserve">Because Ubuntu Linux is the recommended operating system for working with ROS, we use it in these tutorials. To work with ROS we must use the Linux terminal shown in </w:t>
      </w:r>
      <w:r w:rsidRPr="00665C35">
        <w:rPr>
          <w:rFonts w:ascii="Times New Roman" w:hAnsi="Times New Roman"/>
          <w:color w:val="000000"/>
          <w:sz w:val="28"/>
          <w:szCs w:val="28"/>
        </w:rPr>
        <w:lastRenderedPageBreak/>
        <w:t>Figure 1. The terminal in Linux is a basic tool for accessing, processing files, working with devices, installing / uninstalling programs</w:t>
      </w:r>
      <w:r w:rsidR="00BA174E">
        <w:rPr>
          <w:rFonts w:ascii="Times New Roman" w:hAnsi="Times New Roman"/>
          <w:color w:val="000000"/>
          <w:sz w:val="28"/>
          <w:szCs w:val="28"/>
          <w:lang w:val="bg-BG"/>
        </w:rPr>
        <w:t xml:space="preserve">, </w:t>
      </w:r>
      <w:r w:rsidR="00BA174E">
        <w:rPr>
          <w:rFonts w:ascii="Times New Roman" w:hAnsi="Times New Roman"/>
          <w:color w:val="000000"/>
          <w:sz w:val="28"/>
          <w:szCs w:val="28"/>
        </w:rPr>
        <w:t>running scripts and applications,</w:t>
      </w:r>
      <w:r w:rsidRPr="00665C35">
        <w:rPr>
          <w:rFonts w:ascii="Times New Roman" w:hAnsi="Times New Roman"/>
          <w:color w:val="000000"/>
          <w:sz w:val="28"/>
          <w:szCs w:val="28"/>
        </w:rPr>
        <w:t xml:space="preserve"> and more. In the terminal through special </w:t>
      </w:r>
      <w:r w:rsidR="00BA174E" w:rsidRPr="00665C35">
        <w:rPr>
          <w:rFonts w:ascii="Times New Roman" w:hAnsi="Times New Roman"/>
          <w:color w:val="000000"/>
          <w:sz w:val="28"/>
          <w:szCs w:val="28"/>
        </w:rPr>
        <w:t>commands,</w:t>
      </w:r>
      <w:r w:rsidRPr="00665C35">
        <w:rPr>
          <w:rFonts w:ascii="Times New Roman" w:hAnsi="Times New Roman"/>
          <w:color w:val="000000"/>
          <w:sz w:val="28"/>
          <w:szCs w:val="28"/>
        </w:rPr>
        <w:t xml:space="preserve"> we can start programs in ROS, to check the active nodes, topics, services and</w:t>
      </w:r>
      <w:r w:rsidRPr="00F47354">
        <w:rPr>
          <w:sz w:val="28"/>
          <w:szCs w:val="28"/>
        </w:rPr>
        <w:t xml:space="preserve"> to visualize messages with data from different topics.</w:t>
      </w:r>
    </w:p>
    <w:p w:rsidR="00E15FAB" w:rsidRPr="00F47354" w:rsidRDefault="00F47354">
      <w:pPr>
        <w:pStyle w:val="Standard"/>
        <w:rPr>
          <w:sz w:val="28"/>
          <w:szCs w:val="28"/>
        </w:rPr>
      </w:pPr>
      <w:r>
        <w:rPr>
          <w:noProof/>
          <w:lang w:eastAsia="en-US" w:bidi="ar-SA"/>
        </w:rPr>
        <mc:AlternateContent>
          <mc:Choice Requires="wps">
            <w:drawing>
              <wp:anchor distT="0" distB="0" distL="114300" distR="114300" simplePos="0" relativeHeight="251660288" behindDoc="0" locked="0" layoutInCell="1" allowOverlap="1" wp14:anchorId="2A60CCB4" wp14:editId="5E99D3A8">
                <wp:simplePos x="0" y="0"/>
                <wp:positionH relativeFrom="column">
                  <wp:posOffset>46990</wp:posOffset>
                </wp:positionH>
                <wp:positionV relativeFrom="paragraph">
                  <wp:posOffset>1761490</wp:posOffset>
                </wp:positionV>
                <wp:extent cx="27711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rsidR="00F47354" w:rsidRPr="008D3DD4" w:rsidRDefault="00F47354" w:rsidP="00F47354">
                            <w:pPr>
                              <w:pStyle w:val="Caption"/>
                              <w:rPr>
                                <w:noProof/>
                                <w:sz w:val="28"/>
                                <w:szCs w:val="28"/>
                              </w:rPr>
                            </w:pPr>
                            <w:r>
                              <w:t xml:space="preserve">Figure </w:t>
                            </w:r>
                            <w:r w:rsidR="00215836">
                              <w:fldChar w:fldCharType="begin"/>
                            </w:r>
                            <w:r w:rsidR="00215836">
                              <w:instrText xml:space="preserve"> SEQ Figure \* ARABIC </w:instrText>
                            </w:r>
                            <w:r w:rsidR="00215836">
                              <w:fldChar w:fldCharType="separate"/>
                            </w:r>
                            <w:r w:rsidR="009559EE">
                              <w:rPr>
                                <w:noProof/>
                              </w:rPr>
                              <w:t>1</w:t>
                            </w:r>
                            <w:r w:rsidR="00215836">
                              <w:rPr>
                                <w:noProof/>
                              </w:rPr>
                              <w:fldChar w:fldCharType="end"/>
                            </w:r>
                            <w:r>
                              <w:rPr>
                                <w:lang w:val="bg-BG"/>
                              </w:rPr>
                              <w:t xml:space="preserve">. </w:t>
                            </w:r>
                            <w:r>
                              <w:t>Linux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60CCB4" id="_x0000_t202" coordsize="21600,21600" o:spt="202" path="m,l,21600r21600,l21600,xe">
                <v:stroke joinstyle="miter"/>
                <v:path gradientshapeok="t" o:connecttype="rect"/>
              </v:shapetype>
              <v:shape id="Text Box 11" o:spid="_x0000_s1026" type="#_x0000_t202" style="position:absolute;margin-left:3.7pt;margin-top:138.7pt;width:218.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" stroked="f">
                <v:textbox style="mso-fit-shape-to-text:t" inset="0,0,0,0">
                  <w:txbxContent>
                    <w:p w:rsidR="00F47354" w:rsidRPr="008D3DD4" w:rsidRDefault="00F47354" w:rsidP="00F47354">
                      <w:pPr>
                        <w:pStyle w:val="Caption"/>
                        <w:rPr>
                          <w:noProof/>
                          <w:sz w:val="28"/>
                          <w:szCs w:val="28"/>
                        </w:rPr>
                      </w:pPr>
                      <w:r>
                        <w:t xml:space="preserve">Figure </w:t>
                      </w:r>
                      <w:fldSimple w:instr=" SEQ Figure \* ARABIC ">
                        <w:r w:rsidR="009559EE">
                          <w:rPr>
                            <w:noProof/>
                          </w:rPr>
                          <w:t>1</w:t>
                        </w:r>
                      </w:fldSimple>
                      <w:r>
                        <w:rPr>
                          <w:lang w:val="bg-BG"/>
                        </w:rPr>
                        <w:t xml:space="preserve">. </w:t>
                      </w:r>
                      <w:r>
                        <w:t>Linux terminal.</w:t>
                      </w:r>
                    </w:p>
                  </w:txbxContent>
                </v:textbox>
                <w10:wrap type="topAndBottom"/>
              </v:shape>
            </w:pict>
          </mc:Fallback>
        </mc:AlternateContent>
      </w:r>
      <w:r w:rsidR="00EE026F" w:rsidRPr="00F47354">
        <w:rPr>
          <w:noProof/>
          <w:sz w:val="28"/>
          <w:szCs w:val="28"/>
          <w:lang w:eastAsia="en-US" w:bidi="ar-SA"/>
        </w:rPr>
        <w:drawing>
          <wp:anchor distT="0" distB="0" distL="114300" distR="114300" simplePos="0" relativeHeight="251658240" behindDoc="0" locked="0" layoutInCell="1" allowOverlap="1">
            <wp:simplePos x="0" y="0"/>
            <wp:positionH relativeFrom="column">
              <wp:posOffset>47548</wp:posOffset>
            </wp:positionH>
            <wp:positionV relativeFrom="paragraph">
              <wp:posOffset>76352</wp:posOffset>
            </wp:positionV>
            <wp:extent cx="2771272" cy="1628637"/>
            <wp:effectExtent l="0" t="0" r="0" b="0"/>
            <wp:wrapTopAndBottom/>
            <wp:docPr id="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t="12798" r="56236" b="41470"/>
                    <a:stretch>
                      <a:fillRect/>
                    </a:stretch>
                  </pic:blipFill>
                  <pic:spPr>
                    <a:xfrm>
                      <a:off x="0" y="0"/>
                      <a:ext cx="2771272" cy="1628637"/>
                    </a:xfrm>
                    <a:prstGeom prst="rect">
                      <a:avLst/>
                    </a:prstGeom>
                  </pic:spPr>
                </pic:pic>
              </a:graphicData>
            </a:graphic>
          </wp:anchor>
        </w:drawing>
      </w:r>
      <w:r w:rsidR="00EE026F" w:rsidRPr="00F47354">
        <w:rPr>
          <w:sz w:val="28"/>
          <w:szCs w:val="28"/>
        </w:rPr>
        <w:t>Some of the most used commands are:</w:t>
      </w:r>
    </w:p>
    <w:p w:rsidR="00E15FAB" w:rsidRPr="00F47354" w:rsidRDefault="00EE026F">
      <w:pPr>
        <w:pStyle w:val="Textbody"/>
        <w:spacing w:after="0" w:line="288" w:lineRule="auto"/>
        <w:jc w:val="both"/>
        <w:rPr>
          <w:sz w:val="28"/>
          <w:szCs w:val="28"/>
        </w:rPr>
      </w:pPr>
      <w:r w:rsidRPr="00665C35">
        <w:rPr>
          <w:rFonts w:ascii="Times New Roman" w:hAnsi="Times New Roman"/>
          <w:b/>
          <w:color w:val="000000"/>
          <w:sz w:val="28"/>
          <w:szCs w:val="28"/>
        </w:rPr>
        <w:t>rosrun package_name node_name</w:t>
      </w:r>
      <w:r w:rsidRPr="00F47354">
        <w:rPr>
          <w:rFonts w:ascii="Times New Roman" w:hAnsi="Times New Roman"/>
          <w:color w:val="000000"/>
          <w:sz w:val="28"/>
          <w:szCs w:val="28"/>
        </w:rPr>
        <w:t xml:space="preserve"> – start a ROS node</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roslaunch package_name launch_file_name</w:t>
      </w:r>
      <w:r w:rsidRPr="00F47354">
        <w:rPr>
          <w:rFonts w:ascii="Times New Roman" w:hAnsi="Times New Roman"/>
          <w:color w:val="000000"/>
          <w:sz w:val="28"/>
          <w:szCs w:val="28"/>
        </w:rPr>
        <w:t xml:space="preserve"> – start a launch file</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rosnode list</w:t>
      </w:r>
      <w:r w:rsidRPr="00F47354">
        <w:rPr>
          <w:rFonts w:ascii="Times New Roman" w:hAnsi="Times New Roman"/>
          <w:color w:val="000000"/>
          <w:sz w:val="28"/>
          <w:szCs w:val="28"/>
        </w:rPr>
        <w:t xml:space="preserve"> – list all active nodes</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rosnode info /node_name</w:t>
      </w:r>
      <w:r w:rsidRPr="00F47354">
        <w:rPr>
          <w:rFonts w:ascii="Times New Roman" w:hAnsi="Times New Roman"/>
          <w:color w:val="000000"/>
          <w:sz w:val="28"/>
          <w:szCs w:val="28"/>
        </w:rPr>
        <w:t xml:space="preserve"> – show information about a node</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rostopic list</w:t>
      </w:r>
      <w:r w:rsidRPr="00F47354">
        <w:rPr>
          <w:rFonts w:ascii="Times New Roman" w:hAnsi="Times New Roman"/>
          <w:color w:val="000000"/>
          <w:sz w:val="28"/>
          <w:szCs w:val="28"/>
        </w:rPr>
        <w:t xml:space="preserve"> – list all active topics</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rostopic info /topic_name</w:t>
      </w:r>
      <w:r w:rsidRPr="00F47354">
        <w:rPr>
          <w:rFonts w:ascii="Times New Roman" w:hAnsi="Times New Roman"/>
          <w:color w:val="000000"/>
          <w:sz w:val="28"/>
          <w:szCs w:val="28"/>
        </w:rPr>
        <w:t xml:space="preserve"> – show information about a topic</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rostopic echo /topic_name</w:t>
      </w:r>
      <w:r w:rsidRPr="00F47354">
        <w:rPr>
          <w:rFonts w:ascii="Times New Roman" w:hAnsi="Times New Roman"/>
          <w:color w:val="000000"/>
          <w:sz w:val="28"/>
          <w:szCs w:val="28"/>
        </w:rPr>
        <w:t xml:space="preserve"> – show the data transmitted in a topic</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rostopic pub /topic name massege_type „messege data“</w:t>
      </w:r>
      <w:r w:rsidRPr="00F47354">
        <w:rPr>
          <w:rFonts w:ascii="Times New Roman" w:hAnsi="Times New Roman"/>
          <w:color w:val="000000"/>
          <w:sz w:val="28"/>
          <w:szCs w:val="28"/>
        </w:rPr>
        <w:t xml:space="preserve"> - publish a message in a topic</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rosservice list</w:t>
      </w:r>
      <w:r w:rsidRPr="00F47354">
        <w:rPr>
          <w:rFonts w:ascii="Times New Roman" w:hAnsi="Times New Roman"/>
          <w:color w:val="000000"/>
          <w:sz w:val="28"/>
          <w:szCs w:val="28"/>
        </w:rPr>
        <w:t xml:space="preserve"> – list all available services</w:t>
      </w:r>
    </w:p>
    <w:p w:rsidR="00E15FAB" w:rsidRPr="00F47354" w:rsidRDefault="00EE026F">
      <w:pPr>
        <w:pStyle w:val="Textbody"/>
        <w:spacing w:after="0" w:line="288" w:lineRule="auto"/>
        <w:jc w:val="both"/>
        <w:rPr>
          <w:rFonts w:ascii="Times New Roman" w:hAnsi="Times New Roman"/>
          <w:color w:val="000000"/>
          <w:sz w:val="28"/>
          <w:szCs w:val="28"/>
        </w:rPr>
      </w:pPr>
      <w:r w:rsidRPr="00665C35">
        <w:rPr>
          <w:rFonts w:ascii="Times New Roman" w:hAnsi="Times New Roman"/>
          <w:b/>
          <w:color w:val="000000"/>
          <w:sz w:val="28"/>
          <w:szCs w:val="28"/>
        </w:rPr>
        <w:t>rosservice call /service_name param</w:t>
      </w:r>
      <w:r w:rsidRPr="00F47354">
        <w:rPr>
          <w:rFonts w:ascii="Times New Roman" w:hAnsi="Times New Roman"/>
          <w:color w:val="000000"/>
          <w:sz w:val="28"/>
          <w:szCs w:val="28"/>
        </w:rPr>
        <w:t xml:space="preserve"> – call a service and parameter (some services don’t require parameters)</w:t>
      </w:r>
    </w:p>
    <w:p w:rsidR="00E15FAB" w:rsidRDefault="00E15FAB">
      <w:pPr>
        <w:pStyle w:val="Standard"/>
        <w:rPr>
          <w:sz w:val="28"/>
          <w:szCs w:val="28"/>
        </w:rPr>
      </w:pPr>
    </w:p>
    <w:p w:rsidR="00903649" w:rsidRDefault="00903649">
      <w:pPr>
        <w:pStyle w:val="Standard"/>
        <w:rPr>
          <w:sz w:val="28"/>
          <w:szCs w:val="28"/>
        </w:rPr>
      </w:pPr>
      <w:r>
        <w:rPr>
          <w:sz w:val="28"/>
          <w:szCs w:val="28"/>
        </w:rPr>
        <w:t>If we want to run a node from a given package in ROS, as an example we can use the following command:</w:t>
      </w:r>
    </w:p>
    <w:p w:rsidR="00903649" w:rsidRPr="002C3E74" w:rsidRDefault="00903649" w:rsidP="00903649">
      <w:pPr>
        <w:pStyle w:val="Textbody"/>
        <w:spacing w:line="240" w:lineRule="auto"/>
        <w:rPr>
          <w:rFonts w:ascii="Times New Roman" w:hAnsi="Times New Roman"/>
          <w:b/>
          <w:sz w:val="28"/>
          <w:szCs w:val="28"/>
        </w:rPr>
      </w:pPr>
      <w:r w:rsidRPr="002C3E74">
        <w:rPr>
          <w:rFonts w:ascii="Times New Roman" w:hAnsi="Times New Roman"/>
          <w:b/>
          <w:sz w:val="28"/>
          <w:szCs w:val="28"/>
        </w:rPr>
        <w:t>rosrun turtlesim turtlesim_node</w:t>
      </w:r>
    </w:p>
    <w:p w:rsidR="00903649" w:rsidRDefault="00903649" w:rsidP="003623A5">
      <w:pPr>
        <w:pStyle w:val="Standard"/>
        <w:jc w:val="both"/>
        <w:rPr>
          <w:rFonts w:ascii="Times New Roman" w:hAnsi="Times New Roman"/>
          <w:sz w:val="28"/>
          <w:szCs w:val="28"/>
        </w:rPr>
      </w:pPr>
      <w:r>
        <w:rPr>
          <w:sz w:val="28"/>
          <w:szCs w:val="28"/>
        </w:rPr>
        <w:t xml:space="preserve">We can see that the name of the used package is </w:t>
      </w:r>
      <w:r w:rsidRPr="002C3E74">
        <w:rPr>
          <w:rFonts w:ascii="Times New Roman" w:hAnsi="Times New Roman"/>
          <w:b/>
          <w:sz w:val="28"/>
          <w:szCs w:val="28"/>
        </w:rPr>
        <w:t>turtlesim</w:t>
      </w:r>
      <w:r>
        <w:rPr>
          <w:rFonts w:ascii="Times New Roman" w:hAnsi="Times New Roman"/>
          <w:sz w:val="28"/>
          <w:szCs w:val="28"/>
        </w:rPr>
        <w:t xml:space="preserve"> and the name of the started node is </w:t>
      </w:r>
      <w:r w:rsidRPr="002C3E74">
        <w:rPr>
          <w:rFonts w:ascii="Times New Roman" w:hAnsi="Times New Roman"/>
          <w:b/>
          <w:sz w:val="28"/>
          <w:szCs w:val="28"/>
        </w:rPr>
        <w:t>turtlesim_node</w:t>
      </w:r>
      <w:r>
        <w:rPr>
          <w:rFonts w:ascii="Times New Roman" w:hAnsi="Times New Roman"/>
          <w:sz w:val="28"/>
          <w:szCs w:val="28"/>
        </w:rPr>
        <w:t xml:space="preserve">. </w:t>
      </w:r>
      <w:r w:rsidR="003623A5">
        <w:rPr>
          <w:rFonts w:ascii="Times New Roman" w:hAnsi="Times New Roman"/>
          <w:sz w:val="28"/>
          <w:szCs w:val="28"/>
        </w:rPr>
        <w:t>In this way, we can run any node, located in any package. However, this method runs only a single node and it is not suitable and comfortable when we have to work with several nodes.</w:t>
      </w:r>
    </w:p>
    <w:p w:rsidR="003623A5" w:rsidRDefault="003623A5" w:rsidP="003623A5">
      <w:pPr>
        <w:pStyle w:val="Standard"/>
        <w:jc w:val="both"/>
        <w:rPr>
          <w:rFonts w:ascii="Times New Roman" w:hAnsi="Times New Roman"/>
          <w:sz w:val="28"/>
          <w:szCs w:val="28"/>
        </w:rPr>
      </w:pPr>
      <w:r>
        <w:rPr>
          <w:rFonts w:ascii="Times New Roman" w:hAnsi="Times New Roman"/>
          <w:sz w:val="28"/>
          <w:szCs w:val="28"/>
        </w:rPr>
        <w:t>ROS provides a method for running multiple node by using files of type ‘launch’. When we want to run that king of files, we have to use the ‘roslaunch’ command. An example for usage of this command is:</w:t>
      </w:r>
    </w:p>
    <w:p w:rsidR="003623A5" w:rsidRPr="002C3E74" w:rsidRDefault="003623A5" w:rsidP="003623A5">
      <w:pPr>
        <w:pStyle w:val="Textbody"/>
        <w:spacing w:line="240" w:lineRule="auto"/>
        <w:rPr>
          <w:rFonts w:ascii="Times New Roman" w:hAnsi="Times New Roman"/>
          <w:b/>
          <w:sz w:val="28"/>
          <w:szCs w:val="28"/>
        </w:rPr>
      </w:pPr>
      <w:r w:rsidRPr="002C3E74">
        <w:rPr>
          <w:rFonts w:ascii="Times New Roman" w:hAnsi="Times New Roman"/>
          <w:b/>
          <w:sz w:val="28"/>
          <w:szCs w:val="28"/>
        </w:rPr>
        <w:t>roslaunch turtlebot3_gazebo turtlebot3_empty_world.launch</w:t>
      </w:r>
    </w:p>
    <w:p w:rsidR="003623A5" w:rsidRPr="003623A5" w:rsidRDefault="003623A5" w:rsidP="003623A5">
      <w:pPr>
        <w:pStyle w:val="Standard"/>
        <w:jc w:val="both"/>
        <w:rPr>
          <w:rFonts w:ascii="Times New Roman" w:hAnsi="Times New Roman"/>
          <w:sz w:val="28"/>
          <w:szCs w:val="28"/>
        </w:rPr>
      </w:pPr>
      <w:r>
        <w:rPr>
          <w:rFonts w:ascii="Times New Roman" w:hAnsi="Times New Roman"/>
          <w:sz w:val="28"/>
          <w:szCs w:val="28"/>
        </w:rPr>
        <w:lastRenderedPageBreak/>
        <w:t xml:space="preserve">Here, like the way we run node, first is the name of the package, where is located the file, then is the name of the file and its extension ‘.launch’. </w:t>
      </w:r>
      <w:r w:rsidR="00A154A3">
        <w:rPr>
          <w:rFonts w:ascii="Times New Roman" w:hAnsi="Times New Roman"/>
          <w:sz w:val="28"/>
          <w:szCs w:val="28"/>
        </w:rPr>
        <w:t xml:space="preserve">This </w:t>
      </w:r>
      <w:r w:rsidR="00A154A3" w:rsidRPr="00A154A3">
        <w:rPr>
          <w:rFonts w:ascii="Times New Roman" w:hAnsi="Times New Roman"/>
          <w:sz w:val="28"/>
          <w:szCs w:val="28"/>
        </w:rPr>
        <w:t>file</w:t>
      </w:r>
      <w:r w:rsidR="00A154A3">
        <w:rPr>
          <w:rFonts w:ascii="Times New Roman" w:hAnsi="Times New Roman"/>
          <w:sz w:val="28"/>
          <w:szCs w:val="28"/>
        </w:rPr>
        <w:t xml:space="preserve"> type</w:t>
      </w:r>
      <w:r w:rsidR="00A154A3" w:rsidRPr="00A154A3">
        <w:rPr>
          <w:rFonts w:ascii="Times New Roman" w:hAnsi="Times New Roman"/>
          <w:sz w:val="28"/>
          <w:szCs w:val="28"/>
        </w:rPr>
        <w:t xml:space="preserve"> is often used because it allows you to run multiple programs and set specific parameters for each program at the same time.</w:t>
      </w:r>
      <w:r>
        <w:rPr>
          <w:rFonts w:ascii="Times New Roman" w:hAnsi="Times New Roman"/>
          <w:sz w:val="28"/>
          <w:szCs w:val="28"/>
        </w:rPr>
        <w:t xml:space="preserve"> </w:t>
      </w:r>
    </w:p>
    <w:p w:rsidR="003623A5" w:rsidRDefault="003623A5" w:rsidP="003623A5">
      <w:pPr>
        <w:pStyle w:val="Standard"/>
        <w:jc w:val="both"/>
        <w:rPr>
          <w:sz w:val="28"/>
          <w:szCs w:val="28"/>
        </w:rPr>
      </w:pPr>
    </w:p>
    <w:p w:rsidR="00A154A3" w:rsidRDefault="00A154A3" w:rsidP="003623A5">
      <w:pPr>
        <w:pStyle w:val="Standard"/>
        <w:jc w:val="both"/>
        <w:rPr>
          <w:rFonts w:ascii="Times New Roman" w:hAnsi="Times New Roman"/>
          <w:sz w:val="28"/>
          <w:szCs w:val="28"/>
        </w:rPr>
      </w:pPr>
      <w:r w:rsidRPr="00A154A3">
        <w:rPr>
          <w:sz w:val="28"/>
          <w:szCs w:val="28"/>
        </w:rPr>
        <w:t xml:space="preserve">In addition to commands for starting </w:t>
      </w:r>
      <w:r>
        <w:rPr>
          <w:sz w:val="28"/>
          <w:szCs w:val="28"/>
        </w:rPr>
        <w:t>nodes</w:t>
      </w:r>
      <w:r w:rsidRPr="00A154A3">
        <w:rPr>
          <w:sz w:val="28"/>
          <w:szCs w:val="28"/>
        </w:rPr>
        <w:t>, commands for providing information are also very useful. These commands help the developer to</w:t>
      </w:r>
      <w:r>
        <w:rPr>
          <w:sz w:val="28"/>
          <w:szCs w:val="28"/>
        </w:rPr>
        <w:t xml:space="preserve"> navigate the full</w:t>
      </w:r>
      <w:r w:rsidRPr="00A154A3">
        <w:rPr>
          <w:sz w:val="28"/>
          <w:szCs w:val="28"/>
        </w:rPr>
        <w:t xml:space="preserve"> picture and check which programs are running, which topics are active and additional information about them. For example, the </w:t>
      </w:r>
      <w:r w:rsidRPr="00A154A3">
        <w:rPr>
          <w:b/>
          <w:sz w:val="28"/>
          <w:szCs w:val="28"/>
        </w:rPr>
        <w:t>rostopic list</w:t>
      </w:r>
      <w:r w:rsidRPr="00A154A3">
        <w:rPr>
          <w:sz w:val="28"/>
          <w:szCs w:val="28"/>
        </w:rPr>
        <w:t xml:space="preserve"> command shows all started topics.</w:t>
      </w:r>
      <w:r>
        <w:rPr>
          <w:sz w:val="28"/>
          <w:szCs w:val="28"/>
        </w:rPr>
        <w:t xml:space="preserve"> </w:t>
      </w:r>
      <w:r w:rsidRPr="00146C2B">
        <w:rPr>
          <w:rFonts w:ascii="Times New Roman" w:hAnsi="Times New Roman"/>
          <w:b/>
          <w:sz w:val="28"/>
          <w:szCs w:val="28"/>
        </w:rPr>
        <w:t>rostopic info /cmd_vel</w:t>
      </w:r>
      <w:r>
        <w:rPr>
          <w:rFonts w:ascii="Times New Roman" w:hAnsi="Times New Roman"/>
          <w:sz w:val="28"/>
          <w:szCs w:val="28"/>
        </w:rPr>
        <w:t xml:space="preserve"> command will show all the information about the topic like: nodes, which are publishing the topic, subscribed nodes, massage type and others. By this method, we can gather information about every active topic and to track its connections. This method is used also for nodes and services.</w:t>
      </w:r>
    </w:p>
    <w:p w:rsidR="00A154A3" w:rsidRDefault="00A154A3" w:rsidP="003623A5">
      <w:pPr>
        <w:pStyle w:val="Standard"/>
        <w:jc w:val="both"/>
        <w:rPr>
          <w:rFonts w:ascii="Times New Roman" w:hAnsi="Times New Roman"/>
          <w:sz w:val="28"/>
          <w:szCs w:val="28"/>
        </w:rPr>
      </w:pPr>
      <w:r>
        <w:rPr>
          <w:rFonts w:ascii="Times New Roman" w:hAnsi="Times New Roman"/>
          <w:sz w:val="28"/>
          <w:szCs w:val="28"/>
        </w:rPr>
        <w:t xml:space="preserve">The third type of commands is used for direct interaction between user and ROS </w:t>
      </w:r>
      <w:r w:rsidR="007B04B0">
        <w:rPr>
          <w:rFonts w:ascii="Times New Roman" w:hAnsi="Times New Roman"/>
          <w:sz w:val="28"/>
          <w:szCs w:val="28"/>
        </w:rPr>
        <w:t xml:space="preserve">nodes. These methods give the ability to visualize the transmitted data into the topics or to send data in topic, and to call a service. An example for publishing data in topic is as follows: </w:t>
      </w:r>
    </w:p>
    <w:p w:rsidR="007B04B0" w:rsidRDefault="007B04B0" w:rsidP="003623A5">
      <w:pPr>
        <w:pStyle w:val="Standard"/>
        <w:jc w:val="both"/>
        <w:rPr>
          <w:rFonts w:ascii="Times New Roman" w:hAnsi="Times New Roman"/>
          <w:sz w:val="28"/>
          <w:szCs w:val="28"/>
        </w:rPr>
      </w:pPr>
      <w:r w:rsidRPr="00146C2B">
        <w:rPr>
          <w:rFonts w:ascii="Times New Roman" w:hAnsi="Times New Roman"/>
          <w:b/>
          <w:color w:val="000000"/>
          <w:sz w:val="28"/>
          <w:szCs w:val="28"/>
        </w:rPr>
        <w:t>rostopic pub -r 10 /cmd_vel geometry_msgs/Twist  '{linear:  {x: 0.1, y: 0.0, z: 0.0}, angular: {x: 0.0,y: 0.0,z: 0.0}}'</w:t>
      </w:r>
    </w:p>
    <w:p w:rsidR="007B04B0" w:rsidRPr="007B04B0" w:rsidRDefault="007B04B0" w:rsidP="003623A5">
      <w:pPr>
        <w:pStyle w:val="Standard"/>
        <w:jc w:val="both"/>
        <w:rPr>
          <w:sz w:val="28"/>
          <w:szCs w:val="28"/>
        </w:rPr>
      </w:pPr>
      <w:r>
        <w:rPr>
          <w:sz w:val="28"/>
          <w:szCs w:val="28"/>
        </w:rPr>
        <w:t xml:space="preserve">In this example, we are publishing a message in the topic </w:t>
      </w:r>
      <w:r w:rsidRPr="00030710">
        <w:rPr>
          <w:rFonts w:ascii="Times New Roman" w:hAnsi="Times New Roman"/>
          <w:b/>
          <w:sz w:val="28"/>
          <w:szCs w:val="28"/>
        </w:rPr>
        <w:t>cmd_vel</w:t>
      </w:r>
      <w:r>
        <w:rPr>
          <w:rFonts w:ascii="Times New Roman" w:hAnsi="Times New Roman"/>
          <w:sz w:val="28"/>
          <w:szCs w:val="28"/>
        </w:rPr>
        <w:t xml:space="preserve">, message type is </w:t>
      </w:r>
      <w:r w:rsidRPr="00D801FC">
        <w:rPr>
          <w:rFonts w:ascii="Times New Roman" w:hAnsi="Times New Roman"/>
          <w:color w:val="000000"/>
          <w:sz w:val="28"/>
          <w:szCs w:val="28"/>
        </w:rPr>
        <w:t>geometry_msgs/Twist</w:t>
      </w:r>
      <w:r>
        <w:rPr>
          <w:rFonts w:ascii="Times New Roman" w:hAnsi="Times New Roman"/>
          <w:color w:val="000000"/>
          <w:sz w:val="28"/>
          <w:szCs w:val="28"/>
        </w:rPr>
        <w:t xml:space="preserve"> and message parameters are two vectors linear and angular. Each vector consists data for robot movement. Other important parameter for publishing data in topic is </w:t>
      </w:r>
      <w:r w:rsidRPr="00146C2B">
        <w:rPr>
          <w:rFonts w:ascii="Times New Roman" w:hAnsi="Times New Roman"/>
          <w:b/>
          <w:color w:val="000000"/>
          <w:sz w:val="28"/>
          <w:szCs w:val="28"/>
        </w:rPr>
        <w:t>-r 10</w:t>
      </w:r>
      <w:r>
        <w:rPr>
          <w:rFonts w:ascii="Times New Roman" w:hAnsi="Times New Roman"/>
          <w:color w:val="000000"/>
          <w:sz w:val="28"/>
          <w:szCs w:val="28"/>
        </w:rPr>
        <w:t>. This parameter activates the Rate mode – continuous publishing if the message with given frequency (the digit sets the frequency). If we do not use that parameter, then the active mode is Latching mode (the default mode). In this mode the message is published once and then the process stops.</w:t>
      </w:r>
      <w:bookmarkStart w:id="0" w:name="_GoBack"/>
      <w:bookmarkEnd w:id="0"/>
    </w:p>
    <w:p w:rsidR="00903649" w:rsidRPr="00F47354" w:rsidRDefault="00903649">
      <w:pPr>
        <w:pStyle w:val="Standard"/>
        <w:rPr>
          <w:sz w:val="28"/>
          <w:szCs w:val="28"/>
        </w:rPr>
      </w:pPr>
    </w:p>
    <w:p w:rsidR="00E15FAB" w:rsidRPr="00F47354" w:rsidRDefault="00EE026F">
      <w:pPr>
        <w:pStyle w:val="Standard"/>
        <w:rPr>
          <w:sz w:val="28"/>
          <w:szCs w:val="28"/>
        </w:rPr>
      </w:pPr>
      <w:r w:rsidRPr="00665C35">
        <w:rPr>
          <w:rFonts w:ascii="Times New Roman" w:hAnsi="Times New Roman"/>
          <w:color w:val="000000"/>
          <w:sz w:val="28"/>
          <w:szCs w:val="28"/>
        </w:rPr>
        <w:t xml:space="preserve">We have already </w:t>
      </w:r>
      <w:r w:rsidR="00F47354" w:rsidRPr="00665C35">
        <w:rPr>
          <w:rFonts w:ascii="Times New Roman" w:hAnsi="Times New Roman"/>
          <w:color w:val="000000"/>
          <w:sz w:val="28"/>
          <w:szCs w:val="28"/>
        </w:rPr>
        <w:t>been</w:t>
      </w:r>
      <w:r w:rsidRPr="00665C35">
        <w:rPr>
          <w:rFonts w:ascii="Times New Roman" w:hAnsi="Times New Roman"/>
          <w:color w:val="000000"/>
          <w:sz w:val="28"/>
          <w:szCs w:val="28"/>
        </w:rPr>
        <w:t xml:space="preserve"> acquainted with the main components for working with ROS and</w:t>
      </w:r>
      <w:r w:rsidRPr="00F47354">
        <w:rPr>
          <w:sz w:val="28"/>
          <w:szCs w:val="28"/>
        </w:rPr>
        <w:t xml:space="preserve"> we can move on to work with robots and some of the popular ROS packages.</w:t>
      </w:r>
    </w:p>
    <w:p w:rsidR="00E15FAB" w:rsidRDefault="00E15FAB">
      <w:pPr>
        <w:pStyle w:val="Standard"/>
        <w:rPr>
          <w:sz w:val="28"/>
          <w:szCs w:val="28"/>
        </w:rPr>
      </w:pPr>
    </w:p>
    <w:p w:rsidR="00F47354" w:rsidRPr="0044108C" w:rsidRDefault="00F47354" w:rsidP="0044108C">
      <w:pPr>
        <w:pStyle w:val="Standard"/>
        <w:numPr>
          <w:ilvl w:val="0"/>
          <w:numId w:val="10"/>
        </w:numPr>
        <w:jc w:val="both"/>
        <w:rPr>
          <w:b/>
          <w:sz w:val="28"/>
          <w:szCs w:val="28"/>
        </w:rPr>
      </w:pPr>
      <w:r w:rsidRPr="0044108C">
        <w:rPr>
          <w:b/>
          <w:sz w:val="28"/>
          <w:szCs w:val="28"/>
        </w:rPr>
        <w:t>ROS tools and applications</w:t>
      </w:r>
    </w:p>
    <w:p w:rsidR="00F47354" w:rsidRPr="00F47354" w:rsidRDefault="00F47354" w:rsidP="00F47354">
      <w:pPr>
        <w:pStyle w:val="Standard"/>
        <w:rPr>
          <w:sz w:val="28"/>
          <w:szCs w:val="28"/>
        </w:rPr>
      </w:pPr>
      <w:r w:rsidRPr="00665C35">
        <w:rPr>
          <w:rFonts w:ascii="Times New Roman" w:hAnsi="Times New Roman"/>
          <w:color w:val="000000"/>
          <w:sz w:val="28"/>
          <w:szCs w:val="28"/>
        </w:rPr>
        <w:t>As part of the ROS, it is often necessary to use some specialized tools and applications.</w:t>
      </w:r>
      <w:r w:rsidRPr="00F47354">
        <w:rPr>
          <w:sz w:val="28"/>
          <w:szCs w:val="28"/>
        </w:rPr>
        <w:t xml:space="preserve"> The most commonly used ones are:</w:t>
      </w:r>
    </w:p>
    <w:p w:rsidR="00F47354" w:rsidRPr="00F47354" w:rsidRDefault="00F47354" w:rsidP="00F47354">
      <w:pPr>
        <w:pStyle w:val="Standard"/>
        <w:numPr>
          <w:ilvl w:val="0"/>
          <w:numId w:val="9"/>
        </w:numPr>
        <w:rPr>
          <w:sz w:val="28"/>
          <w:szCs w:val="28"/>
        </w:rPr>
      </w:pPr>
      <w:r w:rsidRPr="00665C35">
        <w:rPr>
          <w:b/>
          <w:sz w:val="28"/>
          <w:szCs w:val="28"/>
        </w:rPr>
        <w:t>Gazebo</w:t>
      </w:r>
      <w:r w:rsidR="00665C35">
        <w:rPr>
          <w:sz w:val="28"/>
          <w:szCs w:val="28"/>
        </w:rPr>
        <w:t xml:space="preserve">: </w:t>
      </w:r>
      <w:r w:rsidR="00665C35" w:rsidRPr="00F47354">
        <w:rPr>
          <w:sz w:val="28"/>
          <w:szCs w:val="28"/>
        </w:rPr>
        <w:t>application</w:t>
      </w:r>
      <w:r w:rsidR="00665C35">
        <w:rPr>
          <w:sz w:val="28"/>
          <w:szCs w:val="28"/>
        </w:rPr>
        <w:t xml:space="preserve"> for</w:t>
      </w:r>
      <w:r w:rsidRPr="00F47354">
        <w:rPr>
          <w:sz w:val="28"/>
          <w:szCs w:val="28"/>
        </w:rPr>
        <w:t xml:space="preserve"> robot simulation.</w:t>
      </w:r>
    </w:p>
    <w:p w:rsidR="00F47354" w:rsidRPr="00F47354" w:rsidRDefault="00F47354" w:rsidP="00F47354">
      <w:pPr>
        <w:pStyle w:val="Standard"/>
        <w:ind w:left="709"/>
        <w:rPr>
          <w:sz w:val="28"/>
          <w:szCs w:val="28"/>
        </w:rPr>
      </w:pPr>
      <w:r w:rsidRPr="00F47354">
        <w:rPr>
          <w:sz w:val="28"/>
          <w:szCs w:val="28"/>
        </w:rPr>
        <w:t xml:space="preserve">This application specializes in simulating robots and creating simulated environments. Through </w:t>
      </w:r>
      <w:r w:rsidR="00665C35" w:rsidRPr="00F47354">
        <w:rPr>
          <w:sz w:val="28"/>
          <w:szCs w:val="28"/>
        </w:rPr>
        <w:t>it,</w:t>
      </w:r>
      <w:r w:rsidRPr="00F47354">
        <w:rPr>
          <w:sz w:val="28"/>
          <w:szCs w:val="28"/>
        </w:rPr>
        <w:t xml:space="preserve"> we can test and e</w:t>
      </w:r>
      <w:r>
        <w:rPr>
          <w:sz w:val="28"/>
          <w:szCs w:val="28"/>
        </w:rPr>
        <w:t xml:space="preserve">xperiment with virtual robot models </w:t>
      </w:r>
      <w:r w:rsidRPr="00F47354">
        <w:rPr>
          <w:sz w:val="28"/>
          <w:szCs w:val="28"/>
        </w:rPr>
        <w:t>those we want to control. We can also create our own virtual robot.</w:t>
      </w:r>
    </w:p>
    <w:p w:rsidR="00F47354" w:rsidRPr="00F47354" w:rsidRDefault="00F47354" w:rsidP="00F47354">
      <w:pPr>
        <w:pStyle w:val="Standard"/>
        <w:numPr>
          <w:ilvl w:val="0"/>
          <w:numId w:val="9"/>
        </w:numPr>
        <w:rPr>
          <w:sz w:val="28"/>
          <w:szCs w:val="28"/>
        </w:rPr>
      </w:pPr>
      <w:r w:rsidRPr="00665C35">
        <w:rPr>
          <w:b/>
          <w:sz w:val="28"/>
          <w:szCs w:val="28"/>
        </w:rPr>
        <w:t>Rviz</w:t>
      </w:r>
      <w:r w:rsidR="00665C35">
        <w:rPr>
          <w:sz w:val="28"/>
          <w:szCs w:val="28"/>
        </w:rPr>
        <w:t>:</w:t>
      </w:r>
      <w:r w:rsidRPr="00F47354">
        <w:rPr>
          <w:sz w:val="28"/>
          <w:szCs w:val="28"/>
        </w:rPr>
        <w:t xml:space="preserve"> real-time data visualization tool.</w:t>
      </w:r>
    </w:p>
    <w:p w:rsidR="00F47354" w:rsidRPr="00F47354" w:rsidRDefault="00F47354" w:rsidP="00F47354">
      <w:pPr>
        <w:pStyle w:val="Standard"/>
        <w:ind w:left="709"/>
        <w:rPr>
          <w:sz w:val="28"/>
          <w:szCs w:val="28"/>
        </w:rPr>
      </w:pPr>
      <w:r w:rsidRPr="00F47354">
        <w:rPr>
          <w:sz w:val="28"/>
          <w:szCs w:val="28"/>
        </w:rPr>
        <w:t>Rviz is a very useful tool that visualizes data from all topics in ROS. With this tool, we can monitor what data is received from different sensors, compare and analyze them. Here is also visualized the model of the robot we use, the map made if any, the trajectory traveled and others.</w:t>
      </w:r>
    </w:p>
    <w:p w:rsidR="00F47354" w:rsidRPr="00F47354" w:rsidRDefault="00F47354" w:rsidP="00F47354">
      <w:pPr>
        <w:pStyle w:val="Standard"/>
        <w:numPr>
          <w:ilvl w:val="0"/>
          <w:numId w:val="9"/>
        </w:numPr>
        <w:rPr>
          <w:sz w:val="28"/>
          <w:szCs w:val="28"/>
        </w:rPr>
      </w:pPr>
      <w:r w:rsidRPr="00F47354">
        <w:rPr>
          <w:sz w:val="28"/>
          <w:szCs w:val="28"/>
        </w:rPr>
        <w:lastRenderedPageBreak/>
        <w:t>Tool for visualization of ROS nodes, topics and services and the connections between them</w:t>
      </w:r>
      <w:r w:rsidR="00665C35">
        <w:rPr>
          <w:sz w:val="28"/>
          <w:szCs w:val="28"/>
        </w:rPr>
        <w:t xml:space="preserve"> -</w:t>
      </w:r>
      <w:r w:rsidRPr="00F47354">
        <w:rPr>
          <w:sz w:val="28"/>
          <w:szCs w:val="28"/>
        </w:rPr>
        <w:t xml:space="preserve"> </w:t>
      </w:r>
      <w:r w:rsidRPr="00665C35">
        <w:rPr>
          <w:b/>
          <w:sz w:val="28"/>
          <w:szCs w:val="28"/>
        </w:rPr>
        <w:t>rqt_graph</w:t>
      </w:r>
      <w:r w:rsidRPr="00F47354">
        <w:rPr>
          <w:sz w:val="28"/>
          <w:szCs w:val="28"/>
        </w:rPr>
        <w:t>.</w:t>
      </w:r>
    </w:p>
    <w:p w:rsidR="00F47354" w:rsidRDefault="00F47354" w:rsidP="00F47354">
      <w:pPr>
        <w:pStyle w:val="Standard"/>
        <w:ind w:left="709"/>
        <w:rPr>
          <w:sz w:val="28"/>
          <w:szCs w:val="28"/>
        </w:rPr>
      </w:pPr>
      <w:r w:rsidRPr="00F47354">
        <w:rPr>
          <w:sz w:val="28"/>
          <w:szCs w:val="28"/>
        </w:rPr>
        <w:t xml:space="preserve">With the help of this </w:t>
      </w:r>
      <w:r w:rsidR="00665C35" w:rsidRPr="00F47354">
        <w:rPr>
          <w:sz w:val="28"/>
          <w:szCs w:val="28"/>
        </w:rPr>
        <w:t>tool,</w:t>
      </w:r>
      <w:r w:rsidRPr="00F47354">
        <w:rPr>
          <w:sz w:val="28"/>
          <w:szCs w:val="28"/>
        </w:rPr>
        <w:t xml:space="preserve"> we can easily navigate in the current state of all active nodes, topics and more. The tool shows the relationships between the nod</w:t>
      </w:r>
      <w:r>
        <w:rPr>
          <w:sz w:val="28"/>
          <w:szCs w:val="28"/>
        </w:rPr>
        <w:t xml:space="preserve">es, and gives a clear idea of </w:t>
      </w:r>
      <w:r w:rsidRPr="00F47354">
        <w:rPr>
          <w:sz w:val="28"/>
          <w:szCs w:val="28"/>
        </w:rPr>
        <w:t>the principle of operation of a control system. This tool can detect irregularities, improve algorithms and track the operation of a system.</w:t>
      </w:r>
    </w:p>
    <w:p w:rsidR="00F47354" w:rsidRPr="00F47354" w:rsidRDefault="00F47354">
      <w:pPr>
        <w:pStyle w:val="Standard"/>
        <w:rPr>
          <w:sz w:val="28"/>
          <w:szCs w:val="28"/>
        </w:rPr>
      </w:pPr>
    </w:p>
    <w:p w:rsidR="00E15FAB" w:rsidRPr="0044108C" w:rsidRDefault="00EE026F" w:rsidP="0044108C">
      <w:pPr>
        <w:pStyle w:val="Standard"/>
        <w:numPr>
          <w:ilvl w:val="0"/>
          <w:numId w:val="10"/>
        </w:numPr>
        <w:jc w:val="both"/>
        <w:rPr>
          <w:b/>
          <w:sz w:val="28"/>
          <w:szCs w:val="28"/>
        </w:rPr>
      </w:pPr>
      <w:r w:rsidRPr="0044108C">
        <w:rPr>
          <w:b/>
          <w:sz w:val="28"/>
          <w:szCs w:val="28"/>
        </w:rPr>
        <w:t>Tele-Control of Mobile Robot - Control of a simulated mobile robot via keyboard and/or joystick.</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Tele-control is a method of controlling a robot directly by an operator. This type of control is usually used for initial tests of a robot, for learning and memorizing movements, and for mapping. The process of tele-control is expressed in direct commands to the robot. For example, we send a command to a mobile robot to move forward at a certain speed and this continues until we issue a stop command. In this way, simulated robots can be controlled in a simulation environment.</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In </w:t>
      </w:r>
      <w:r w:rsidR="00665C35" w:rsidRPr="00F47354">
        <w:rPr>
          <w:rFonts w:ascii="Times New Roman" w:hAnsi="Times New Roman"/>
          <w:color w:val="000000"/>
          <w:sz w:val="28"/>
          <w:szCs w:val="28"/>
        </w:rPr>
        <w:t>ROS,</w:t>
      </w:r>
      <w:r w:rsidRPr="00F47354">
        <w:rPr>
          <w:rFonts w:ascii="Times New Roman" w:hAnsi="Times New Roman"/>
          <w:color w:val="000000"/>
          <w:sz w:val="28"/>
          <w:szCs w:val="28"/>
        </w:rPr>
        <w:t xml:space="preserve"> it is accepted to use a standard topic called </w:t>
      </w:r>
      <w:r w:rsidRPr="00665C35">
        <w:rPr>
          <w:rFonts w:ascii="Times New Roman" w:hAnsi="Times New Roman"/>
          <w:b/>
          <w:color w:val="000000"/>
          <w:sz w:val="28"/>
          <w:szCs w:val="28"/>
        </w:rPr>
        <w:t>cmd_vel</w:t>
      </w:r>
      <w:r w:rsidRPr="00F47354">
        <w:rPr>
          <w:rFonts w:ascii="Times New Roman" w:hAnsi="Times New Roman"/>
          <w:color w:val="000000"/>
          <w:sz w:val="28"/>
          <w:szCs w:val="28"/>
        </w:rPr>
        <w:t xml:space="preserve"> to drive a mobile robot. In order to control a mobile robot, we need to have a program that publishes data in this topic. There are various ways to tele-control a robot: through keyboard commands and through joystick commands.</w:t>
      </w:r>
    </w:p>
    <w:p w:rsidR="00E15FAB" w:rsidRPr="00F47354" w:rsidRDefault="00BA174E" w:rsidP="00665C35">
      <w:pPr>
        <w:pStyle w:val="Textbody"/>
        <w:spacing w:after="0" w:line="240" w:lineRule="auto"/>
        <w:jc w:val="both"/>
        <w:rPr>
          <w:rFonts w:ascii="Times New Roman" w:hAnsi="Times New Roman"/>
          <w:color w:val="000000"/>
          <w:sz w:val="28"/>
          <w:szCs w:val="28"/>
        </w:rPr>
      </w:pPr>
      <w:r>
        <w:rPr>
          <w:rFonts w:ascii="Times New Roman" w:hAnsi="Times New Roman"/>
          <w:color w:val="000000"/>
          <w:sz w:val="28"/>
          <w:szCs w:val="28"/>
        </w:rPr>
        <w:t>T</w:t>
      </w:r>
      <w:r w:rsidR="00EE026F" w:rsidRPr="00F47354">
        <w:rPr>
          <w:rFonts w:ascii="Times New Roman" w:hAnsi="Times New Roman"/>
          <w:color w:val="000000"/>
          <w:sz w:val="28"/>
          <w:szCs w:val="28"/>
        </w:rPr>
        <w:t xml:space="preserve">he program </w:t>
      </w:r>
      <w:r w:rsidR="00EE026F" w:rsidRPr="00665C35">
        <w:rPr>
          <w:rFonts w:ascii="Times New Roman" w:hAnsi="Times New Roman"/>
          <w:b/>
          <w:color w:val="000000"/>
          <w:sz w:val="28"/>
          <w:szCs w:val="28"/>
        </w:rPr>
        <w:t>teleop_twist_keyboard</w:t>
      </w:r>
      <w:r w:rsidRPr="00BA174E">
        <w:rPr>
          <w:rFonts w:ascii="Times New Roman" w:hAnsi="Times New Roman"/>
          <w:color w:val="000000"/>
          <w:sz w:val="28"/>
          <w:szCs w:val="28"/>
        </w:rPr>
        <w:t>, provides teleoperation functions by using the keyboard</w:t>
      </w:r>
      <w:r w:rsidR="00EE026F" w:rsidRPr="00BA174E">
        <w:rPr>
          <w:rFonts w:ascii="Times New Roman" w:hAnsi="Times New Roman"/>
          <w:color w:val="000000"/>
          <w:sz w:val="28"/>
          <w:szCs w:val="28"/>
        </w:rPr>
        <w:t xml:space="preserve">. </w:t>
      </w:r>
      <w:r w:rsidR="00EE026F" w:rsidRPr="00F47354">
        <w:rPr>
          <w:rFonts w:ascii="Times New Roman" w:hAnsi="Times New Roman"/>
          <w:color w:val="000000"/>
          <w:sz w:val="28"/>
          <w:szCs w:val="28"/>
        </w:rPr>
        <w:t xml:space="preserve">This program reads the keys on the keyboard and sends data to the </w:t>
      </w:r>
      <w:r w:rsidR="00EE026F" w:rsidRPr="00665C35">
        <w:rPr>
          <w:rFonts w:ascii="Times New Roman" w:hAnsi="Times New Roman"/>
          <w:b/>
          <w:color w:val="000000"/>
          <w:sz w:val="28"/>
          <w:szCs w:val="28"/>
        </w:rPr>
        <w:t>cmd_vel</w:t>
      </w:r>
      <w:r w:rsidR="00EE026F" w:rsidRPr="00F47354">
        <w:rPr>
          <w:rFonts w:ascii="Times New Roman" w:hAnsi="Times New Roman"/>
          <w:color w:val="000000"/>
          <w:sz w:val="28"/>
          <w:szCs w:val="28"/>
        </w:rPr>
        <w:t xml:space="preserve"> topic according to preset parameters.</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The joystick control program works in the same way. </w:t>
      </w:r>
      <w:r w:rsidR="00BA174E" w:rsidRPr="00F47354">
        <w:rPr>
          <w:rFonts w:ascii="Times New Roman" w:hAnsi="Times New Roman"/>
          <w:color w:val="000000"/>
          <w:sz w:val="28"/>
          <w:szCs w:val="28"/>
        </w:rPr>
        <w:t>It is</w:t>
      </w:r>
      <w:r w:rsidRPr="00F47354">
        <w:rPr>
          <w:rFonts w:ascii="Times New Roman" w:hAnsi="Times New Roman"/>
          <w:color w:val="000000"/>
          <w:sz w:val="28"/>
          <w:szCs w:val="28"/>
        </w:rPr>
        <w:t xml:space="preserve"> </w:t>
      </w:r>
      <w:r w:rsidR="00BA174E">
        <w:rPr>
          <w:rFonts w:ascii="Times New Roman" w:hAnsi="Times New Roman"/>
          <w:color w:val="000000"/>
          <w:sz w:val="28"/>
          <w:szCs w:val="28"/>
        </w:rPr>
        <w:t>name</w:t>
      </w:r>
      <w:r w:rsidRPr="00F47354">
        <w:rPr>
          <w:rFonts w:ascii="Times New Roman" w:hAnsi="Times New Roman"/>
          <w:color w:val="000000"/>
          <w:sz w:val="28"/>
          <w:szCs w:val="28"/>
        </w:rPr>
        <w:t xml:space="preserve">d </w:t>
      </w:r>
      <w:r w:rsidRPr="00665C35">
        <w:rPr>
          <w:rFonts w:ascii="Times New Roman" w:hAnsi="Times New Roman"/>
          <w:b/>
          <w:color w:val="000000"/>
          <w:sz w:val="28"/>
          <w:szCs w:val="28"/>
        </w:rPr>
        <w:t>teleop_twist_joy</w:t>
      </w:r>
      <w:r w:rsidRPr="00F47354">
        <w:rPr>
          <w:rFonts w:ascii="Times New Roman" w:hAnsi="Times New Roman"/>
          <w:color w:val="000000"/>
          <w:sz w:val="28"/>
          <w:szCs w:val="28"/>
        </w:rPr>
        <w:t>. This program reads the data from the joystick buttons and converts it into robot control data.</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In this </w:t>
      </w:r>
      <w:r w:rsidR="00BA174E" w:rsidRPr="00F47354">
        <w:rPr>
          <w:rFonts w:ascii="Times New Roman" w:hAnsi="Times New Roman"/>
          <w:color w:val="000000"/>
          <w:sz w:val="28"/>
          <w:szCs w:val="28"/>
        </w:rPr>
        <w:t>tutorial,</w:t>
      </w:r>
      <w:r w:rsidRPr="00F47354">
        <w:rPr>
          <w:rFonts w:ascii="Times New Roman" w:hAnsi="Times New Roman"/>
          <w:color w:val="000000"/>
          <w:sz w:val="28"/>
          <w:szCs w:val="28"/>
        </w:rPr>
        <w:t xml:space="preserve"> we will use the simulation of the robot turtlebot3, in a similar way the simulations of the robots husky and turtlebot2 can be used.</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The robot simulation in a simulation environment must be started initially. This is done by executing the following command in the terminal:</w:t>
      </w:r>
    </w:p>
    <w:p w:rsidR="00E15FAB" w:rsidRPr="00F47354" w:rsidRDefault="00EE026F">
      <w:pPr>
        <w:pStyle w:val="HTMLPreformatted"/>
        <w:shd w:val="clear" w:color="auto" w:fill="000000"/>
        <w:spacing w:line="288" w:lineRule="auto"/>
        <w:ind w:left="360"/>
        <w:jc w:val="both"/>
        <w:rPr>
          <w:color w:val="000000"/>
          <w:sz w:val="28"/>
          <w:szCs w:val="28"/>
        </w:rPr>
      </w:pPr>
      <w:r w:rsidRPr="00F47354">
        <w:rPr>
          <w:rStyle w:val="HTMLCode"/>
          <w:color w:val="FFFFFF"/>
          <w:sz w:val="28"/>
          <w:szCs w:val="28"/>
        </w:rPr>
        <w:t>export TURTLEBOT3_MODEL=burger</w:t>
      </w:r>
    </w:p>
    <w:p w:rsidR="00E15FAB" w:rsidRPr="00F47354" w:rsidRDefault="00EE026F">
      <w:pPr>
        <w:pStyle w:val="HTMLPreformatted"/>
        <w:shd w:val="clear" w:color="auto" w:fill="000000"/>
        <w:spacing w:line="288" w:lineRule="auto"/>
        <w:ind w:left="360"/>
        <w:jc w:val="both"/>
        <w:rPr>
          <w:color w:val="000000"/>
          <w:sz w:val="28"/>
          <w:szCs w:val="28"/>
        </w:rPr>
      </w:pPr>
      <w:r w:rsidRPr="00F47354">
        <w:rPr>
          <w:rStyle w:val="HTMLCode"/>
          <w:color w:val="FFFFFF"/>
          <w:sz w:val="28"/>
          <w:szCs w:val="28"/>
        </w:rPr>
        <w:t>roslaunch turtlebot3_gazebo turtlebot3_world.launch</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After executing the given command, the simulated world of the robot shown in Figure 2 is loaded.</w:t>
      </w:r>
      <w:r w:rsidR="00F47354">
        <w:rPr>
          <w:rFonts w:ascii="Times New Roman" w:hAnsi="Times New Roman"/>
          <w:color w:val="000000"/>
          <w:sz w:val="28"/>
          <w:szCs w:val="28"/>
        </w:rPr>
        <w:t xml:space="preserve"> </w:t>
      </w:r>
      <w:r w:rsidR="00F47354" w:rsidRPr="00F47354">
        <w:rPr>
          <w:rFonts w:ascii="Times New Roman" w:hAnsi="Times New Roman"/>
          <w:color w:val="000000"/>
          <w:sz w:val="28"/>
          <w:szCs w:val="28"/>
        </w:rPr>
        <w:t>Gazebo application and the simulated models of the robot and the world around it</w:t>
      </w:r>
      <w:r w:rsidR="00F47354">
        <w:rPr>
          <w:rFonts w:ascii="Times New Roman" w:hAnsi="Times New Roman"/>
          <w:color w:val="000000"/>
          <w:sz w:val="28"/>
          <w:szCs w:val="28"/>
        </w:rPr>
        <w:t xml:space="preserve"> can be seen in the figure</w:t>
      </w:r>
      <w:r w:rsidR="00F47354" w:rsidRPr="00F47354">
        <w:rPr>
          <w:rFonts w:ascii="Times New Roman" w:hAnsi="Times New Roman"/>
          <w:color w:val="000000"/>
          <w:sz w:val="28"/>
          <w:szCs w:val="28"/>
        </w:rPr>
        <w:t>.</w:t>
      </w:r>
    </w:p>
    <w:p w:rsidR="00F47354" w:rsidRDefault="00EE026F" w:rsidP="00F47354">
      <w:pPr>
        <w:pStyle w:val="Textbody"/>
        <w:keepNext/>
        <w:spacing w:after="0" w:line="288" w:lineRule="auto"/>
        <w:jc w:val="both"/>
      </w:pPr>
      <w:r w:rsidRPr="00F47354">
        <w:rPr>
          <w:rFonts w:ascii="Times New Roman" w:hAnsi="Times New Roman"/>
          <w:noProof/>
          <w:color w:val="000000"/>
          <w:sz w:val="28"/>
          <w:szCs w:val="28"/>
          <w:lang w:eastAsia="en-US" w:bidi="ar-SA"/>
        </w:rPr>
        <w:lastRenderedPageBreak/>
        <w:drawing>
          <wp:inline distT="0" distB="0" distL="0" distR="0">
            <wp:extent cx="5353050" cy="2552700"/>
            <wp:effectExtent l="0" t="0" r="0" b="0"/>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353610" cy="2552967"/>
                    </a:xfrm>
                    <a:prstGeom prst="rect">
                      <a:avLst/>
                    </a:prstGeom>
                    <a:noFill/>
                    <a:ln>
                      <a:noFill/>
                      <a:prstDash/>
                    </a:ln>
                  </pic:spPr>
                </pic:pic>
              </a:graphicData>
            </a:graphic>
          </wp:inline>
        </w:drawing>
      </w:r>
    </w:p>
    <w:p w:rsidR="00E15FAB" w:rsidRPr="00F47354" w:rsidRDefault="00F47354" w:rsidP="00F47354">
      <w:pPr>
        <w:pStyle w:val="Caption"/>
        <w:jc w:val="both"/>
        <w:rPr>
          <w:rFonts w:ascii="Times New Roman" w:hAnsi="Times New Roman"/>
          <w:color w:val="000000"/>
          <w:sz w:val="28"/>
          <w:szCs w:val="28"/>
        </w:rPr>
      </w:pPr>
      <w:r>
        <w:t xml:space="preserve">Figure </w:t>
      </w:r>
      <w:r w:rsidR="00215836">
        <w:fldChar w:fldCharType="begin"/>
      </w:r>
      <w:r w:rsidR="00215836">
        <w:instrText xml:space="preserve"> SEQ Figure \* ARABIC </w:instrText>
      </w:r>
      <w:r w:rsidR="00215836">
        <w:fldChar w:fldCharType="separate"/>
      </w:r>
      <w:r w:rsidR="009559EE">
        <w:rPr>
          <w:noProof/>
        </w:rPr>
        <w:t>2</w:t>
      </w:r>
      <w:r w:rsidR="00215836">
        <w:rPr>
          <w:noProof/>
        </w:rPr>
        <w:fldChar w:fldCharType="end"/>
      </w:r>
      <w:r>
        <w:t xml:space="preserve">. </w:t>
      </w:r>
      <w:r w:rsidRPr="00CE2B9A">
        <w:t>Gazebo application and the simulated models of the robot and the world around it.</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When we have a robot running, we can now start one of the tele-control programs. In this tutorial we will look at remote control with a keyboard, because it does not require a joystick. To run the keyboard control program in a separate terminal, you must run the following command:</w:t>
      </w:r>
    </w:p>
    <w:p w:rsidR="00E15FAB" w:rsidRPr="00F47354" w:rsidRDefault="00EE026F">
      <w:pPr>
        <w:pStyle w:val="HTMLPreformatted"/>
        <w:shd w:val="clear" w:color="auto" w:fill="000000"/>
        <w:rPr>
          <w:sz w:val="28"/>
          <w:szCs w:val="28"/>
        </w:rPr>
      </w:pPr>
      <w:r w:rsidRPr="00F47354">
        <w:rPr>
          <w:sz w:val="28"/>
          <w:szCs w:val="28"/>
        </w:rPr>
        <w:t>export TURTLEBOT3_MODEL=burger</w:t>
      </w:r>
    </w:p>
    <w:p w:rsidR="00E15FAB" w:rsidRPr="00F47354" w:rsidRDefault="00EE026F">
      <w:pPr>
        <w:pStyle w:val="HTMLPreformatted"/>
        <w:shd w:val="clear" w:color="auto" w:fill="000000"/>
        <w:spacing w:line="288" w:lineRule="auto"/>
        <w:jc w:val="both"/>
        <w:rPr>
          <w:color w:val="000000"/>
          <w:sz w:val="28"/>
          <w:szCs w:val="28"/>
        </w:rPr>
      </w:pPr>
      <w:r w:rsidRPr="00F47354">
        <w:rPr>
          <w:rStyle w:val="HTMLCode"/>
          <w:color w:val="FFFFFF"/>
          <w:sz w:val="28"/>
          <w:szCs w:val="28"/>
        </w:rPr>
        <w:t>roslaunch turtlebot3_teleop turtlebot3_teleop_key.launch</w:t>
      </w:r>
    </w:p>
    <w:p w:rsidR="00E15FAB" w:rsidRPr="00F47354" w:rsidRDefault="00665C35" w:rsidP="00665C35">
      <w:pPr>
        <w:pStyle w:val="Textbody"/>
        <w:spacing w:after="0" w:line="240" w:lineRule="auto"/>
        <w:jc w:val="both"/>
        <w:rPr>
          <w:rFonts w:ascii="Times New Roman" w:hAnsi="Times New Roman"/>
          <w:color w:val="000000"/>
          <w:sz w:val="28"/>
          <w:szCs w:val="28"/>
        </w:rPr>
      </w:pPr>
      <w:r>
        <w:rPr>
          <w:noProof/>
          <w:lang w:eastAsia="en-US" w:bidi="ar-SA"/>
        </w:rPr>
        <mc:AlternateContent>
          <mc:Choice Requires="wps">
            <w:drawing>
              <wp:anchor distT="0" distB="0" distL="114300" distR="114300" simplePos="0" relativeHeight="251662336" behindDoc="0" locked="0" layoutInCell="1" allowOverlap="1" wp14:anchorId="13361E2E" wp14:editId="1E30939E">
                <wp:simplePos x="0" y="0"/>
                <wp:positionH relativeFrom="column">
                  <wp:posOffset>112395</wp:posOffset>
                </wp:positionH>
                <wp:positionV relativeFrom="paragraph">
                  <wp:posOffset>3005455</wp:posOffset>
                </wp:positionV>
                <wp:extent cx="3530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530600" cy="635"/>
                        </a:xfrm>
                        <a:prstGeom prst="rect">
                          <a:avLst/>
                        </a:prstGeom>
                        <a:solidFill>
                          <a:prstClr val="white"/>
                        </a:solidFill>
                        <a:ln>
                          <a:noFill/>
                        </a:ln>
                      </wps:spPr>
                      <wps:txbx>
                        <w:txbxContent>
                          <w:p w:rsidR="00F47354" w:rsidRPr="007D1561" w:rsidRDefault="00F47354" w:rsidP="00F47354">
                            <w:pPr>
                              <w:pStyle w:val="Caption"/>
                              <w:rPr>
                                <w:rFonts w:ascii="Times New Roman" w:hAnsi="Times New Roman"/>
                                <w:noProof/>
                                <w:color w:val="000000"/>
                                <w:sz w:val="28"/>
                                <w:szCs w:val="28"/>
                              </w:rPr>
                            </w:pPr>
                            <w:r>
                              <w:t xml:space="preserve">Figure </w:t>
                            </w:r>
                            <w:r w:rsidR="00215836">
                              <w:fldChar w:fldCharType="begin"/>
                            </w:r>
                            <w:r w:rsidR="00215836">
                              <w:instrText xml:space="preserve"> SEQ Figure \* ARABIC </w:instrText>
                            </w:r>
                            <w:r w:rsidR="00215836">
                              <w:fldChar w:fldCharType="separate"/>
                            </w:r>
                            <w:r w:rsidR="009559EE">
                              <w:rPr>
                                <w:noProof/>
                              </w:rPr>
                              <w:t>3</w:t>
                            </w:r>
                            <w:r w:rsidR="00215836">
                              <w:rPr>
                                <w:noProof/>
                              </w:rPr>
                              <w:fldChar w:fldCharType="end"/>
                            </w:r>
                            <w:r>
                              <w:t>. Terminal for tele-control f Turtlebot3.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1E2E" id="Text Box 12" o:spid="_x0000_s1027" type="#_x0000_t202" style="position:absolute;left:0;text-align:left;margin-left:8.85pt;margin-top:236.65pt;width:27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" stroked="f">
                <v:textbox style="mso-fit-shape-to-text:t" inset="0,0,0,0">
                  <w:txbxContent>
                    <w:p w:rsidR="00F47354" w:rsidRPr="007D1561" w:rsidRDefault="00F47354" w:rsidP="00F47354">
                      <w:pPr>
                        <w:pStyle w:val="Caption"/>
                        <w:rPr>
                          <w:rFonts w:ascii="Times New Roman" w:hAnsi="Times New Roman"/>
                          <w:noProof/>
                          <w:color w:val="000000"/>
                          <w:sz w:val="28"/>
                          <w:szCs w:val="28"/>
                        </w:rPr>
                      </w:pPr>
                      <w:r>
                        <w:t xml:space="preserve">Figure </w:t>
                      </w:r>
                      <w:fldSimple w:instr=" SEQ Figure \* ARABIC ">
                        <w:r w:rsidR="009559EE">
                          <w:rPr>
                            <w:noProof/>
                          </w:rPr>
                          <w:t>3</w:t>
                        </w:r>
                      </w:fldSimple>
                      <w:r>
                        <w:t>. Terminal for tele-control f Turtlebot3.</w:t>
                      </w:r>
                    </w:p>
                  </w:txbxContent>
                </v:textbox>
                <w10:wrap type="topAndBottom"/>
              </v:shape>
            </w:pict>
          </mc:Fallback>
        </mc:AlternateContent>
      </w:r>
      <w:r w:rsidRPr="00F47354">
        <w:rPr>
          <w:rFonts w:ascii="Times New Roman" w:hAnsi="Times New Roman"/>
          <w:noProof/>
          <w:color w:val="000000"/>
          <w:sz w:val="28"/>
          <w:szCs w:val="28"/>
          <w:lang w:eastAsia="en-US" w:bidi="ar-SA"/>
        </w:rPr>
        <w:drawing>
          <wp:anchor distT="0" distB="0" distL="114300" distR="114300" simplePos="0" relativeHeight="2" behindDoc="0" locked="0" layoutInCell="1" allowOverlap="1">
            <wp:simplePos x="0" y="0"/>
            <wp:positionH relativeFrom="column">
              <wp:posOffset>60960</wp:posOffset>
            </wp:positionH>
            <wp:positionV relativeFrom="paragraph">
              <wp:posOffset>628015</wp:posOffset>
            </wp:positionV>
            <wp:extent cx="3352800" cy="2381250"/>
            <wp:effectExtent l="0" t="0" r="0" b="0"/>
            <wp:wrapTopAndBottom/>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57285" t="19328" r="4350" b="31944"/>
                    <a:stretch>
                      <a:fillRect/>
                    </a:stretch>
                  </pic:blipFill>
                  <pic:spPr>
                    <a:xfrm>
                      <a:off x="0" y="0"/>
                      <a:ext cx="3352800" cy="2381250"/>
                    </a:xfrm>
                    <a:prstGeom prst="rect">
                      <a:avLst/>
                    </a:prstGeom>
                  </pic:spPr>
                </pic:pic>
              </a:graphicData>
            </a:graphic>
            <wp14:sizeRelH relativeFrom="margin">
              <wp14:pctWidth>0</wp14:pctWidth>
            </wp14:sizeRelH>
            <wp14:sizeRelV relativeFrom="margin">
              <wp14:pctHeight>0</wp14:pctHeight>
            </wp14:sizeRelV>
          </wp:anchor>
        </w:drawing>
      </w:r>
      <w:r w:rsidR="00EE026F" w:rsidRPr="00F47354">
        <w:rPr>
          <w:rFonts w:ascii="Times New Roman" w:hAnsi="Times New Roman"/>
          <w:color w:val="000000"/>
          <w:sz w:val="28"/>
          <w:szCs w:val="28"/>
        </w:rPr>
        <w:t>When the command is executed, instructions for working with the keyboard keys are displayed in the terminal (see Figure 3). As you can see in the figure, the keys used are: w, a, s, d, x.</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From the explanations in the </w:t>
      </w:r>
      <w:r w:rsidR="00F47354" w:rsidRPr="00F47354">
        <w:rPr>
          <w:rFonts w:ascii="Times New Roman" w:hAnsi="Times New Roman"/>
          <w:color w:val="000000"/>
          <w:sz w:val="28"/>
          <w:szCs w:val="28"/>
        </w:rPr>
        <w:t>terminal,</w:t>
      </w:r>
      <w:r w:rsidRPr="00F47354">
        <w:rPr>
          <w:rFonts w:ascii="Times New Roman" w:hAnsi="Times New Roman"/>
          <w:color w:val="000000"/>
          <w:sz w:val="28"/>
          <w:szCs w:val="28"/>
        </w:rPr>
        <w:t xml:space="preserve"> it is clear that one keystroke</w:t>
      </w:r>
      <w:r w:rsidR="00F47354">
        <w:rPr>
          <w:rFonts w:ascii="Times New Roman" w:hAnsi="Times New Roman"/>
          <w:color w:val="000000"/>
          <w:sz w:val="28"/>
          <w:szCs w:val="28"/>
        </w:rPr>
        <w:t xml:space="preserve"> </w:t>
      </w:r>
      <w:r w:rsidR="00F47354" w:rsidRPr="00665C35">
        <w:rPr>
          <w:rFonts w:ascii="Times New Roman" w:hAnsi="Times New Roman"/>
          <w:color w:val="000000"/>
          <w:sz w:val="28"/>
          <w:szCs w:val="28"/>
        </w:rPr>
        <w:t xml:space="preserve">„w x, a, d” </w:t>
      </w:r>
      <w:r w:rsidRPr="00F47354">
        <w:rPr>
          <w:rFonts w:ascii="Times New Roman" w:hAnsi="Times New Roman"/>
          <w:color w:val="000000"/>
          <w:sz w:val="28"/>
          <w:szCs w:val="28"/>
        </w:rPr>
        <w:t xml:space="preserve">increases or decreases the speed of the robot. </w:t>
      </w:r>
      <w:r w:rsidR="00F47354" w:rsidRPr="00F47354">
        <w:rPr>
          <w:rFonts w:ascii="Times New Roman" w:hAnsi="Times New Roman"/>
          <w:color w:val="000000"/>
          <w:sz w:val="28"/>
          <w:szCs w:val="28"/>
        </w:rPr>
        <w:t>Therefore,</w:t>
      </w:r>
      <w:r w:rsidRPr="00F47354">
        <w:rPr>
          <w:rFonts w:ascii="Times New Roman" w:hAnsi="Times New Roman"/>
          <w:color w:val="000000"/>
          <w:sz w:val="28"/>
          <w:szCs w:val="28"/>
        </w:rPr>
        <w:t xml:space="preserve"> once we start pressing the specified keys, the program sends commands to the robot and it starts moving. </w:t>
      </w:r>
      <w:r w:rsidR="00F47354" w:rsidRPr="00F47354">
        <w:rPr>
          <w:rFonts w:ascii="Times New Roman" w:hAnsi="Times New Roman"/>
          <w:color w:val="000000"/>
          <w:sz w:val="28"/>
          <w:szCs w:val="28"/>
        </w:rPr>
        <w:t>Therefore,</w:t>
      </w:r>
      <w:r w:rsidRPr="00F47354">
        <w:rPr>
          <w:rFonts w:ascii="Times New Roman" w:hAnsi="Times New Roman"/>
          <w:color w:val="000000"/>
          <w:sz w:val="28"/>
          <w:szCs w:val="28"/>
        </w:rPr>
        <w:t xml:space="preserve"> we ca</w:t>
      </w:r>
      <w:r w:rsidR="00F47354">
        <w:rPr>
          <w:rFonts w:ascii="Times New Roman" w:hAnsi="Times New Roman"/>
          <w:color w:val="000000"/>
          <w:sz w:val="28"/>
          <w:szCs w:val="28"/>
        </w:rPr>
        <w:t>n now control the robot and move</w:t>
      </w:r>
      <w:r w:rsidRPr="00F47354">
        <w:rPr>
          <w:rFonts w:ascii="Times New Roman" w:hAnsi="Times New Roman"/>
          <w:color w:val="000000"/>
          <w:sz w:val="28"/>
          <w:szCs w:val="28"/>
        </w:rPr>
        <w:t xml:space="preserve"> it wherever we want.</w:t>
      </w:r>
      <w:r w:rsidR="00F47354">
        <w:rPr>
          <w:rFonts w:ascii="Times New Roman" w:hAnsi="Times New Roman"/>
          <w:color w:val="000000"/>
          <w:sz w:val="28"/>
          <w:szCs w:val="28"/>
        </w:rPr>
        <w:t xml:space="preserve"> Robot movement can be seen in the Gazebo simulation.</w:t>
      </w:r>
    </w:p>
    <w:p w:rsidR="00E15FAB" w:rsidRPr="00F47354" w:rsidRDefault="00E15FAB">
      <w:pPr>
        <w:pStyle w:val="Textbody"/>
        <w:spacing w:after="0" w:line="288" w:lineRule="auto"/>
        <w:jc w:val="both"/>
        <w:rPr>
          <w:rFonts w:ascii="Times New Roman" w:hAnsi="Times New Roman"/>
          <w:color w:val="000000"/>
          <w:sz w:val="28"/>
          <w:szCs w:val="28"/>
        </w:rPr>
      </w:pPr>
    </w:p>
    <w:p w:rsidR="00E15FAB" w:rsidRPr="0044108C" w:rsidRDefault="00EE026F" w:rsidP="0044108C">
      <w:pPr>
        <w:pStyle w:val="Standard"/>
        <w:numPr>
          <w:ilvl w:val="0"/>
          <w:numId w:val="10"/>
        </w:numPr>
        <w:jc w:val="both"/>
        <w:rPr>
          <w:b/>
          <w:sz w:val="28"/>
          <w:szCs w:val="28"/>
        </w:rPr>
      </w:pPr>
      <w:r w:rsidRPr="0044108C">
        <w:rPr>
          <w:b/>
          <w:sz w:val="28"/>
          <w:szCs w:val="28"/>
        </w:rPr>
        <w:t>SLAM Map Building by tele controlling the simulated robot in the simulated environment.</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As mentioned above, tele-control can be used for mapping. Mapping is a method of creating a map of a room or environment, using various software tools and algorithms. In mobile robots, mapping serves as the basis of the Navigation and Localization systems. By circling the space and using sensors to measure distance (laser, infrared, ultrasonic, etc.), the robot can automatically create a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In this tutorial, we will learn about the process of creating a map using ROS packages for localization and mapping. As in the tutorial above, we will use the turtlebot3 robot simulation. After we have executed the commands and steps from the previous lesson (the simulation of turtlebot3 is loaded and the tele-control program is started), now the following command should be started in a new terminal:</w:t>
      </w:r>
    </w:p>
    <w:p w:rsidR="00E15FAB" w:rsidRPr="00F47354" w:rsidRDefault="00EE026F">
      <w:pPr>
        <w:pStyle w:val="HTMLPreformatted"/>
        <w:shd w:val="clear" w:color="auto" w:fill="000000"/>
        <w:rPr>
          <w:color w:val="FFFFFF"/>
          <w:sz w:val="28"/>
          <w:szCs w:val="28"/>
        </w:rPr>
      </w:pPr>
      <w:r w:rsidRPr="00F47354">
        <w:rPr>
          <w:color w:val="FFFFFF"/>
          <w:sz w:val="28"/>
          <w:szCs w:val="28"/>
        </w:rPr>
        <w:t>export TURTLEBOT3_MODEL=burger</w:t>
      </w:r>
    </w:p>
    <w:p w:rsidR="00E15FAB" w:rsidRPr="00F47354" w:rsidRDefault="00EE026F">
      <w:pPr>
        <w:pStyle w:val="HTMLPreformatted"/>
        <w:shd w:val="clear" w:color="auto" w:fill="000000"/>
        <w:spacing w:line="288" w:lineRule="auto"/>
        <w:jc w:val="both"/>
        <w:rPr>
          <w:rFonts w:ascii="Times New Roman" w:hAnsi="Times New Roman"/>
          <w:color w:val="FFFFFF"/>
          <w:sz w:val="28"/>
          <w:szCs w:val="28"/>
        </w:rPr>
      </w:pPr>
      <w:r w:rsidRPr="00F47354">
        <w:rPr>
          <w:rFonts w:ascii="Times New Roman" w:hAnsi="Times New Roman"/>
          <w:color w:val="FFFFFF"/>
          <w:sz w:val="28"/>
          <w:szCs w:val="28"/>
        </w:rPr>
        <w:t>roslaunch turtlebot3_slam turtlebot3_slam.launch slam_methods:=gmapping</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This command opens a window of the Rviz tool, where the data from all topics are displayed, including the created map. Now we have to use the tele-control method to go around the whole space around the robot until a complete map with good details is formed, as in Figure 4.</w:t>
      </w:r>
    </w:p>
    <w:p w:rsidR="00F47354" w:rsidRDefault="00EE026F" w:rsidP="00F47354">
      <w:pPr>
        <w:pStyle w:val="Textbody"/>
        <w:keepNext/>
        <w:spacing w:after="0" w:line="288" w:lineRule="auto"/>
        <w:jc w:val="both"/>
      </w:pPr>
      <w:r w:rsidRPr="00F47354">
        <w:rPr>
          <w:rFonts w:ascii="Times New Roman" w:hAnsi="Times New Roman"/>
          <w:noProof/>
          <w:color w:val="000000"/>
          <w:sz w:val="28"/>
          <w:szCs w:val="28"/>
          <w:lang w:eastAsia="en-US" w:bidi="ar-SA"/>
        </w:rPr>
        <w:drawing>
          <wp:inline distT="0" distB="0" distL="0" distR="0">
            <wp:extent cx="5768309" cy="2474640"/>
            <wp:effectExtent l="0" t="0" r="3841" b="1860"/>
            <wp:docPr id="4" name="Picture 1" descr="https://emanual.robotis.com/assets/images/platform/turtlebot3/simulation/virtual_slam.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68309" cy="2474640"/>
                    </a:xfrm>
                    <a:prstGeom prst="rect">
                      <a:avLst/>
                    </a:prstGeom>
                    <a:noFill/>
                    <a:ln>
                      <a:noFill/>
                      <a:prstDash/>
                    </a:ln>
                  </pic:spPr>
                </pic:pic>
              </a:graphicData>
            </a:graphic>
          </wp:inline>
        </w:drawing>
      </w:r>
    </w:p>
    <w:p w:rsidR="00E15FAB" w:rsidRPr="00F47354" w:rsidRDefault="00F47354" w:rsidP="00F47354">
      <w:pPr>
        <w:pStyle w:val="Caption"/>
        <w:jc w:val="both"/>
        <w:rPr>
          <w:rFonts w:ascii="Times New Roman" w:hAnsi="Times New Roman"/>
          <w:color w:val="000000"/>
          <w:sz w:val="28"/>
          <w:szCs w:val="28"/>
        </w:rPr>
      </w:pPr>
      <w:r>
        <w:t xml:space="preserve">Figure </w:t>
      </w:r>
      <w:r w:rsidR="00215836">
        <w:fldChar w:fldCharType="begin"/>
      </w:r>
      <w:r w:rsidR="00215836">
        <w:instrText xml:space="preserve"> SEQ Figure \* ARABIC </w:instrText>
      </w:r>
      <w:r w:rsidR="00215836">
        <w:fldChar w:fldCharType="separate"/>
      </w:r>
      <w:r w:rsidR="009559EE">
        <w:rPr>
          <w:noProof/>
        </w:rPr>
        <w:t>4</w:t>
      </w:r>
      <w:r w:rsidR="00215836">
        <w:rPr>
          <w:noProof/>
        </w:rPr>
        <w:fldChar w:fldCharType="end"/>
      </w:r>
      <w:r>
        <w:t>. Gazebo and Rviz, created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When we have a well-made map, the last step of the mapping process remains - saving the map. To perform this step we need to open a new terminal and execute the following command:</w:t>
      </w:r>
    </w:p>
    <w:p w:rsidR="00E15FAB" w:rsidRPr="00F47354" w:rsidRDefault="00EE026F">
      <w:pPr>
        <w:pStyle w:val="HTMLPreformatted"/>
        <w:shd w:val="clear" w:color="auto" w:fill="000000"/>
        <w:spacing w:line="288" w:lineRule="auto"/>
        <w:jc w:val="both"/>
        <w:rPr>
          <w:color w:val="000000"/>
          <w:sz w:val="28"/>
          <w:szCs w:val="28"/>
        </w:rPr>
      </w:pPr>
      <w:r w:rsidRPr="00F47354">
        <w:rPr>
          <w:rStyle w:val="HTMLCode"/>
          <w:color w:val="FFFFFF"/>
          <w:sz w:val="28"/>
          <w:szCs w:val="28"/>
        </w:rPr>
        <w:t xml:space="preserve">rosrun map_server map_saver </w:t>
      </w:r>
      <w:r w:rsidRPr="00F47354">
        <w:rPr>
          <w:rStyle w:val="nt"/>
          <w:rFonts w:ascii="Times New Roman" w:hAnsi="Times New Roman"/>
          <w:color w:val="22B3EB"/>
          <w:sz w:val="28"/>
          <w:szCs w:val="28"/>
        </w:rPr>
        <w:t>-f</w:t>
      </w:r>
      <w:r w:rsidRPr="00F47354">
        <w:rPr>
          <w:rStyle w:val="HTMLCode"/>
          <w:color w:val="FFFFFF"/>
          <w:sz w:val="28"/>
          <w:szCs w:val="28"/>
        </w:rPr>
        <w:t xml:space="preserve">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This command saves the data of the map in two files in the “HOME” directory. We can easily specify the location where to save these files, as well as the file names. This is done by entering the desired location after the ‘~’ sign, and the words after the last slash are taken as the name of the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lastRenderedPageBreak/>
        <w:t>Thus, once we have a map, we can use it to control the robot by setting a desired destination and using the ROS navigation package.</w:t>
      </w:r>
    </w:p>
    <w:p w:rsidR="00E15FAB" w:rsidRPr="00F47354" w:rsidRDefault="00E15FAB">
      <w:pPr>
        <w:pStyle w:val="Textbody"/>
        <w:spacing w:after="0" w:line="288" w:lineRule="auto"/>
        <w:jc w:val="both"/>
        <w:rPr>
          <w:rFonts w:ascii="Times New Roman" w:hAnsi="Times New Roman"/>
          <w:color w:val="000000"/>
          <w:sz w:val="28"/>
          <w:szCs w:val="28"/>
        </w:rPr>
      </w:pPr>
    </w:p>
    <w:p w:rsidR="00E15FAB" w:rsidRPr="0044108C" w:rsidRDefault="00EE026F" w:rsidP="0044108C">
      <w:pPr>
        <w:pStyle w:val="Standard"/>
        <w:numPr>
          <w:ilvl w:val="0"/>
          <w:numId w:val="10"/>
        </w:numPr>
        <w:jc w:val="both"/>
        <w:rPr>
          <w:b/>
          <w:sz w:val="28"/>
          <w:szCs w:val="28"/>
        </w:rPr>
      </w:pPr>
      <w:r w:rsidRPr="0044108C">
        <w:rPr>
          <w:b/>
          <w:sz w:val="28"/>
          <w:szCs w:val="28"/>
        </w:rPr>
        <w:t>Control the simulated robot to perform Autonomous Navigation of a Known Map to a user selected point on the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Autonomous navigation is the process of moving a mobile robot independently from one place to another. During movement, the system detects the presence of obstacles, calculates the current location of the robot and determines the shortest path to the set destination. In this </w:t>
      </w:r>
      <w:r w:rsidR="00F47354" w:rsidRPr="00F47354">
        <w:rPr>
          <w:rFonts w:ascii="Times New Roman" w:hAnsi="Times New Roman"/>
          <w:color w:val="000000"/>
          <w:sz w:val="28"/>
          <w:szCs w:val="28"/>
        </w:rPr>
        <w:t>tutorial,</w:t>
      </w:r>
      <w:r w:rsidRPr="00F47354">
        <w:rPr>
          <w:rFonts w:ascii="Times New Roman" w:hAnsi="Times New Roman"/>
          <w:color w:val="000000"/>
          <w:sz w:val="28"/>
          <w:szCs w:val="28"/>
        </w:rPr>
        <w:t xml:space="preserve"> we use the ROS package for autonomous navigation.</w:t>
      </w:r>
    </w:p>
    <w:p w:rsidR="00665C35" w:rsidRDefault="00665C35" w:rsidP="00665C35">
      <w:pPr>
        <w:pStyle w:val="Textbody"/>
        <w:spacing w:after="0" w:line="240" w:lineRule="auto"/>
        <w:jc w:val="both"/>
        <w:rPr>
          <w:rFonts w:ascii="Times New Roman" w:hAnsi="Times New Roman"/>
          <w:color w:val="000000"/>
          <w:sz w:val="28"/>
          <w:szCs w:val="28"/>
        </w:rPr>
      </w:pP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Now, just like in the mapping lesson, we have to start the simulation of the turtlebot3 robot, and it is not necessary to start the tele-control program (the navigation system will control the robot itself). The next step is to start the navigation system programs with the following command in a new terminal:</w:t>
      </w:r>
    </w:p>
    <w:p w:rsidR="00E15FAB" w:rsidRPr="00F47354" w:rsidRDefault="00EE026F" w:rsidP="00665C35">
      <w:pPr>
        <w:pStyle w:val="HTMLPreformatted"/>
        <w:shd w:val="clear" w:color="auto" w:fill="000000"/>
        <w:rPr>
          <w:color w:val="FFFFFF"/>
          <w:sz w:val="28"/>
          <w:szCs w:val="28"/>
        </w:rPr>
      </w:pPr>
      <w:r w:rsidRPr="00F47354">
        <w:rPr>
          <w:color w:val="FFFFFF"/>
          <w:sz w:val="28"/>
          <w:szCs w:val="28"/>
        </w:rPr>
        <w:t>export TURTLEBOT3_MODEL=burger</w:t>
      </w:r>
    </w:p>
    <w:p w:rsidR="00E15FAB" w:rsidRPr="00F47354" w:rsidRDefault="00EE026F" w:rsidP="00665C35">
      <w:pPr>
        <w:pStyle w:val="HTMLPreformatted"/>
        <w:shd w:val="clear" w:color="auto" w:fill="000000"/>
        <w:rPr>
          <w:color w:val="000000"/>
          <w:sz w:val="28"/>
          <w:szCs w:val="28"/>
        </w:rPr>
      </w:pPr>
      <w:r w:rsidRPr="00F47354">
        <w:rPr>
          <w:rStyle w:val="HTMLCode"/>
          <w:color w:val="FFFFFF"/>
          <w:sz w:val="28"/>
          <w:szCs w:val="28"/>
        </w:rPr>
        <w:t>roslaunch turtlebot3_navigation turtlebot3_navigation.launch map_file:</w:t>
      </w:r>
      <w:r w:rsidRPr="00F47354">
        <w:rPr>
          <w:rStyle w:val="o"/>
          <w:rFonts w:ascii="Times New Roman" w:hAnsi="Times New Roman"/>
          <w:color w:val="ACC500"/>
          <w:sz w:val="28"/>
          <w:szCs w:val="28"/>
        </w:rPr>
        <w:t>=</w:t>
      </w:r>
      <w:r w:rsidRPr="00F47354">
        <w:rPr>
          <w:rStyle w:val="nv"/>
          <w:rFonts w:ascii="Times New Roman" w:hAnsi="Times New Roman"/>
          <w:color w:val="22B3EB"/>
          <w:sz w:val="28"/>
          <w:szCs w:val="28"/>
        </w:rPr>
        <w:t>$HOME</w:t>
      </w:r>
      <w:r w:rsidRPr="00F47354">
        <w:rPr>
          <w:rStyle w:val="HTMLCode"/>
          <w:color w:val="FFFFFF"/>
          <w:sz w:val="28"/>
          <w:szCs w:val="28"/>
        </w:rPr>
        <w:t>/map.yaml</w:t>
      </w:r>
    </w:p>
    <w:p w:rsidR="00E15FAB" w:rsidRPr="00F47354" w:rsidRDefault="00E15FAB">
      <w:pPr>
        <w:pStyle w:val="Textbody"/>
        <w:spacing w:after="0" w:line="288" w:lineRule="auto"/>
        <w:jc w:val="both"/>
        <w:rPr>
          <w:rFonts w:ascii="Times New Roman" w:hAnsi="Times New Roman"/>
          <w:color w:val="000000"/>
          <w:sz w:val="28"/>
          <w:szCs w:val="28"/>
        </w:rPr>
      </w:pPr>
    </w:p>
    <w:p w:rsidR="00403CCA" w:rsidRDefault="0044108C" w:rsidP="00665C35">
      <w:pPr>
        <w:pStyle w:val="Textbody"/>
        <w:spacing w:after="0" w:line="240" w:lineRule="auto"/>
        <w:jc w:val="both"/>
        <w:rPr>
          <w:rFonts w:ascii="Times New Roman" w:hAnsi="Times New Roman"/>
          <w:color w:val="000000"/>
          <w:sz w:val="28"/>
          <w:szCs w:val="28"/>
        </w:rPr>
      </w:pPr>
      <w:r w:rsidRPr="00665C35">
        <w:rPr>
          <w:rFonts w:ascii="Times New Roman" w:hAnsi="Times New Roman"/>
          <w:noProof/>
          <w:color w:val="000000"/>
          <w:sz w:val="28"/>
          <w:szCs w:val="28"/>
          <w:lang w:eastAsia="en-US" w:bidi="ar-SA"/>
        </w:rPr>
        <mc:AlternateContent>
          <mc:Choice Requires="wps">
            <w:drawing>
              <wp:anchor distT="0" distB="0" distL="114300" distR="114300" simplePos="0" relativeHeight="251676672" behindDoc="0" locked="0" layoutInCell="1" allowOverlap="1" wp14:anchorId="1B37541B" wp14:editId="34A25A10">
                <wp:simplePos x="0" y="0"/>
                <wp:positionH relativeFrom="column">
                  <wp:posOffset>0</wp:posOffset>
                </wp:positionH>
                <wp:positionV relativeFrom="paragraph">
                  <wp:posOffset>3979545</wp:posOffset>
                </wp:positionV>
                <wp:extent cx="44176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417695" cy="635"/>
                        </a:xfrm>
                        <a:prstGeom prst="rect">
                          <a:avLst/>
                        </a:prstGeom>
                        <a:solidFill>
                          <a:prstClr val="white"/>
                        </a:solidFill>
                        <a:ln>
                          <a:noFill/>
                        </a:ln>
                      </wps:spPr>
                      <wps:txbx>
                        <w:txbxContent>
                          <w:p w:rsidR="0044108C" w:rsidRPr="00E8003E" w:rsidRDefault="0044108C" w:rsidP="0044108C">
                            <w:pPr>
                              <w:pStyle w:val="Caption"/>
                              <w:rPr>
                                <w:rFonts w:ascii="Times New Roman" w:hAnsi="Times New Roman"/>
                                <w:noProof/>
                                <w:color w:val="000000"/>
                                <w:sz w:val="28"/>
                                <w:szCs w:val="28"/>
                              </w:rPr>
                            </w:pPr>
                            <w:r>
                              <w:t>Figure 5. Starting the navigation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7541B" id="Text Box 18" o:spid="_x0000_s1028" type="#_x0000_t202" style="position:absolute;left:0;text-align:left;margin-left:0;margin-top:313.35pt;width:347.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svLwIAAGY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" stroked="f">
                <v:textbox style="mso-fit-shape-to-text:t" inset="0,0,0,0">
                  <w:txbxContent>
                    <w:p w:rsidR="0044108C" w:rsidRPr="00E8003E" w:rsidRDefault="0044108C" w:rsidP="0044108C">
                      <w:pPr>
                        <w:pStyle w:val="Caption"/>
                        <w:rPr>
                          <w:rFonts w:ascii="Times New Roman" w:hAnsi="Times New Roman"/>
                          <w:noProof/>
                          <w:color w:val="000000"/>
                          <w:sz w:val="28"/>
                          <w:szCs w:val="28"/>
                        </w:rPr>
                      </w:pPr>
                      <w:r>
                        <w:t>Figure 5</w:t>
                      </w:r>
                      <w:r>
                        <w:t>. Starting the navigation packages.</w:t>
                      </w:r>
                    </w:p>
                  </w:txbxContent>
                </v:textbox>
                <w10:wrap type="topAndBottom"/>
              </v:shape>
            </w:pict>
          </mc:Fallback>
        </mc:AlternateContent>
      </w:r>
      <w:r w:rsidRPr="00223360">
        <w:rPr>
          <w:noProof/>
          <w:sz w:val="28"/>
          <w:szCs w:val="28"/>
          <w:lang w:eastAsia="en-US" w:bidi="ar-SA"/>
        </w:rPr>
        <w:drawing>
          <wp:anchor distT="0" distB="0" distL="114300" distR="114300" simplePos="0" relativeHeight="251672576" behindDoc="0" locked="0" layoutInCell="1" allowOverlap="1" wp14:anchorId="1D44BC22" wp14:editId="70F220BE">
            <wp:simplePos x="0" y="0"/>
            <wp:positionH relativeFrom="column">
              <wp:posOffset>0</wp:posOffset>
            </wp:positionH>
            <wp:positionV relativeFrom="margin">
              <wp:posOffset>4467860</wp:posOffset>
            </wp:positionV>
            <wp:extent cx="3959992" cy="3209361"/>
            <wp:effectExtent l="0" t="0" r="2408" b="0"/>
            <wp:wrapTopAndBottom/>
            <wp:docPr id="1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r="30594"/>
                    <a:stretch>
                      <a:fillRect/>
                    </a:stretch>
                  </pic:blipFill>
                  <pic:spPr>
                    <a:xfrm>
                      <a:off x="0" y="0"/>
                      <a:ext cx="3959992" cy="3209361"/>
                    </a:xfrm>
                    <a:prstGeom prst="rect">
                      <a:avLst/>
                    </a:prstGeom>
                    <a:noFill/>
                    <a:ln>
                      <a:noFill/>
                      <a:prstDash/>
                    </a:ln>
                  </pic:spPr>
                </pic:pic>
              </a:graphicData>
            </a:graphic>
          </wp:anchor>
        </w:drawing>
      </w:r>
      <w:r w:rsidR="00EE026F" w:rsidRPr="00F47354">
        <w:rPr>
          <w:rFonts w:ascii="Times New Roman" w:hAnsi="Times New Roman"/>
          <w:color w:val="000000"/>
          <w:sz w:val="28"/>
          <w:szCs w:val="28"/>
        </w:rPr>
        <w:t>This command, in addition to starting the navigation packs, tells the navigation system which map to use. In our example, we saved a map named ‘map’ located in the ‘HOME’ directory, and now we tell the navigation system to use that map.</w:t>
      </w:r>
    </w:p>
    <w:p w:rsidR="0044108C" w:rsidRDefault="0044108C" w:rsidP="00665C35">
      <w:pPr>
        <w:pStyle w:val="Textbody"/>
        <w:spacing w:after="0" w:line="240" w:lineRule="auto"/>
        <w:jc w:val="both"/>
        <w:rPr>
          <w:rFonts w:ascii="Times New Roman" w:hAnsi="Times New Roman"/>
          <w:color w:val="000000"/>
          <w:sz w:val="28"/>
          <w:szCs w:val="28"/>
        </w:rPr>
      </w:pPr>
    </w:p>
    <w:p w:rsidR="007E5588" w:rsidRDefault="007E5588" w:rsidP="00665C35">
      <w:pPr>
        <w:pStyle w:val="Textbody"/>
        <w:spacing w:after="0" w:line="240" w:lineRule="auto"/>
        <w:jc w:val="both"/>
        <w:rPr>
          <w:rFonts w:ascii="Times New Roman" w:hAnsi="Times New Roman"/>
          <w:color w:val="000000"/>
          <w:sz w:val="28"/>
          <w:szCs w:val="28"/>
        </w:rPr>
      </w:pPr>
      <w:r w:rsidRPr="007E5588">
        <w:rPr>
          <w:rFonts w:ascii="Times New Roman" w:hAnsi="Times New Roman"/>
          <w:color w:val="000000"/>
          <w:sz w:val="28"/>
          <w:szCs w:val="28"/>
        </w:rPr>
        <w:lastRenderedPageBreak/>
        <w:t>After executing the above command, a window opens in Rviz, where the specified map, the location of the robot and the data from the</w:t>
      </w:r>
      <w:r w:rsidR="00773A9C">
        <w:rPr>
          <w:rFonts w:ascii="Times New Roman" w:hAnsi="Times New Roman"/>
          <w:color w:val="000000"/>
          <w:sz w:val="28"/>
          <w:szCs w:val="28"/>
        </w:rPr>
        <w:t xml:space="preserve"> sensors are displayed (Figure 5</w:t>
      </w:r>
      <w:r w:rsidRPr="007E5588">
        <w:rPr>
          <w:rFonts w:ascii="Times New Roman" w:hAnsi="Times New Roman"/>
          <w:color w:val="000000"/>
          <w:sz w:val="28"/>
          <w:szCs w:val="28"/>
        </w:rPr>
        <w:t>). As can be seen from the figure, the data from the Lidar (in red) do not match the outline of the map, but there is a shift. This is due to the difference between the initial position of the robot and the saved one when creating the map.</w:t>
      </w:r>
    </w:p>
    <w:p w:rsidR="00403CCA" w:rsidRPr="00F47354" w:rsidRDefault="00403CCA">
      <w:pPr>
        <w:pStyle w:val="Textbody"/>
        <w:spacing w:after="0" w:line="288" w:lineRule="auto"/>
        <w:jc w:val="both"/>
        <w:rPr>
          <w:rFonts w:ascii="Times New Roman" w:hAnsi="Times New Roman"/>
          <w:color w:val="000000"/>
          <w:sz w:val="28"/>
          <w:szCs w:val="28"/>
        </w:rPr>
      </w:pP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If we want normal operation of the navigation system, we have to set the true initial localization of the robot in the map. This is done by using the ‘2D Pose Estimate’ button:</w:t>
      </w:r>
    </w:p>
    <w:p w:rsidR="00E15FAB" w:rsidRPr="00F47354" w:rsidRDefault="00EE026F">
      <w:pPr>
        <w:pStyle w:val="ListParagraph"/>
        <w:numPr>
          <w:ilvl w:val="0"/>
          <w:numId w:val="6"/>
        </w:numPr>
        <w:rPr>
          <w:sz w:val="28"/>
          <w:szCs w:val="28"/>
        </w:rPr>
      </w:pPr>
      <w:r w:rsidRPr="00F47354">
        <w:rPr>
          <w:sz w:val="28"/>
          <w:szCs w:val="28"/>
        </w:rPr>
        <w:t>Click the 2D Pose Estimate button in the RViz menu (figure 6).</w:t>
      </w:r>
    </w:p>
    <w:p w:rsidR="00E15FAB" w:rsidRPr="00F47354" w:rsidRDefault="00EE026F">
      <w:pPr>
        <w:pStyle w:val="ListParagraph"/>
        <w:numPr>
          <w:ilvl w:val="0"/>
          <w:numId w:val="6"/>
        </w:numPr>
        <w:rPr>
          <w:sz w:val="28"/>
          <w:szCs w:val="28"/>
        </w:rPr>
      </w:pPr>
      <w:r w:rsidRPr="00F47354">
        <w:rPr>
          <w:sz w:val="28"/>
          <w:szCs w:val="28"/>
        </w:rPr>
        <w:t>Click on the map where the actual robot is located and drag the large green arrow toward the direction where the robot is facing.</w:t>
      </w:r>
    </w:p>
    <w:p w:rsidR="00E15FAB" w:rsidRPr="00F47354" w:rsidRDefault="00EE026F">
      <w:pPr>
        <w:pStyle w:val="ListParagraph"/>
        <w:numPr>
          <w:ilvl w:val="0"/>
          <w:numId w:val="6"/>
        </w:numPr>
        <w:spacing w:line="288" w:lineRule="auto"/>
        <w:jc w:val="both"/>
        <w:rPr>
          <w:rFonts w:ascii="Times New Roman" w:hAnsi="Times New Roman"/>
          <w:color w:val="000000"/>
          <w:sz w:val="28"/>
          <w:szCs w:val="28"/>
        </w:rPr>
      </w:pPr>
      <w:r w:rsidRPr="00F47354">
        <w:rPr>
          <w:rFonts w:ascii="Times New Roman" w:hAnsi="Times New Roman"/>
          <w:color w:val="000000"/>
          <w:sz w:val="28"/>
          <w:szCs w:val="28"/>
        </w:rPr>
        <w:t>Repeat step 1 and 2 until the LDS sensor data is overlayed on the saved map.</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 xml:space="preserve">When we successfully set the correct location of the robot, then the outlines of the sensors and those on the </w:t>
      </w:r>
      <w:r w:rsidR="00773A9C">
        <w:rPr>
          <w:rFonts w:ascii="Times New Roman" w:hAnsi="Times New Roman"/>
          <w:color w:val="000000"/>
          <w:sz w:val="28"/>
          <w:szCs w:val="28"/>
        </w:rPr>
        <w:t>map must match exactly. Figure 7</w:t>
      </w:r>
      <w:r w:rsidRPr="00F47354">
        <w:rPr>
          <w:rFonts w:ascii="Times New Roman" w:hAnsi="Times New Roman"/>
          <w:color w:val="000000"/>
          <w:sz w:val="28"/>
          <w:szCs w:val="28"/>
        </w:rPr>
        <w:t xml:space="preserve"> shows an example with a correctly determined initial location. However, spots can be seen on the map that have been marked from the previous location of the robot.</w:t>
      </w:r>
    </w:p>
    <w:p w:rsidR="007E5588" w:rsidRDefault="007E5588" w:rsidP="007E5588">
      <w:pPr>
        <w:pStyle w:val="Textbody"/>
        <w:keepNext/>
        <w:spacing w:after="0" w:line="288" w:lineRule="auto"/>
        <w:jc w:val="both"/>
      </w:pPr>
      <w:r w:rsidRPr="00F47354">
        <w:rPr>
          <w:rFonts w:ascii="Times New Roman" w:hAnsi="Times New Roman"/>
          <w:noProof/>
          <w:color w:val="000000"/>
          <w:sz w:val="28"/>
          <w:szCs w:val="28"/>
          <w:lang w:eastAsia="en-US" w:bidi="ar-SA"/>
        </w:rPr>
        <w:drawing>
          <wp:inline distT="0" distB="0" distL="0" distR="0" wp14:anchorId="182C8922" wp14:editId="7F95ADAC">
            <wp:extent cx="5768309" cy="660928"/>
            <wp:effectExtent l="0" t="0" r="3841" b="5822"/>
            <wp:docPr id="6" name="Picture 2" descr="https://emanual.robotis.com/assets/images/platform/turtlebot3/navigation/2d_pose_butto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68309" cy="660928"/>
                    </a:xfrm>
                    <a:prstGeom prst="rect">
                      <a:avLst/>
                    </a:prstGeom>
                    <a:noFill/>
                    <a:ln>
                      <a:noFill/>
                      <a:prstDash/>
                    </a:ln>
                  </pic:spPr>
                </pic:pic>
              </a:graphicData>
            </a:graphic>
          </wp:inline>
        </w:drawing>
      </w:r>
    </w:p>
    <w:p w:rsidR="007E5588" w:rsidRPr="00F47354" w:rsidRDefault="007E5588" w:rsidP="007E5588">
      <w:pPr>
        <w:pStyle w:val="Caption"/>
        <w:jc w:val="both"/>
        <w:rPr>
          <w:rFonts w:ascii="Times New Roman" w:hAnsi="Times New Roman"/>
          <w:color w:val="000000"/>
          <w:sz w:val="28"/>
          <w:szCs w:val="28"/>
        </w:rPr>
      </w:pPr>
      <w:r>
        <w:t xml:space="preserve">Figure </w:t>
      </w:r>
      <w:fldSimple w:instr=" SEQ Figure \* ARABIC ">
        <w:r>
          <w:rPr>
            <w:noProof/>
          </w:rPr>
          <w:t>6</w:t>
        </w:r>
      </w:fldSimple>
      <w:r>
        <w:t>. Rviz button menu.</w:t>
      </w: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To remove old data fingerprints we need to run the following command in a new terminal:</w:t>
      </w:r>
    </w:p>
    <w:p w:rsidR="00E15FAB" w:rsidRPr="00F47354" w:rsidRDefault="00773A9C">
      <w:pPr>
        <w:pStyle w:val="HTMLPreformatted"/>
        <w:shd w:val="clear" w:color="auto" w:fill="000000"/>
        <w:spacing w:line="288" w:lineRule="auto"/>
        <w:jc w:val="both"/>
        <w:rPr>
          <w:rFonts w:ascii="Times New Roman" w:hAnsi="Times New Roman"/>
          <w:color w:val="FFFFFF"/>
          <w:sz w:val="28"/>
          <w:szCs w:val="28"/>
        </w:rPr>
      </w:pPr>
      <w:r w:rsidRPr="00665C35">
        <w:rPr>
          <w:rFonts w:ascii="Times New Roman" w:hAnsi="Times New Roman"/>
          <w:noProof/>
          <w:color w:val="000000"/>
          <w:sz w:val="28"/>
          <w:szCs w:val="28"/>
          <w:lang w:eastAsia="en-US" w:bidi="ar-SA"/>
        </w:rPr>
        <mc:AlternateContent>
          <mc:Choice Requires="wps">
            <w:drawing>
              <wp:anchor distT="0" distB="0" distL="114300" distR="114300" simplePos="0" relativeHeight="251674624" behindDoc="0" locked="0" layoutInCell="1" allowOverlap="1" wp14:anchorId="2D7FDB7D" wp14:editId="1D1410B2">
                <wp:simplePos x="0" y="0"/>
                <wp:positionH relativeFrom="column">
                  <wp:posOffset>3810</wp:posOffset>
                </wp:positionH>
                <wp:positionV relativeFrom="paragraph">
                  <wp:posOffset>3342005</wp:posOffset>
                </wp:positionV>
                <wp:extent cx="44176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417695" cy="635"/>
                        </a:xfrm>
                        <a:prstGeom prst="rect">
                          <a:avLst/>
                        </a:prstGeom>
                        <a:solidFill>
                          <a:prstClr val="white"/>
                        </a:solidFill>
                        <a:ln>
                          <a:noFill/>
                        </a:ln>
                      </wps:spPr>
                      <wps:txbx>
                        <w:txbxContent>
                          <w:p w:rsidR="0044108C" w:rsidRPr="00E8003E" w:rsidRDefault="0044108C" w:rsidP="0044108C">
                            <w:pPr>
                              <w:pStyle w:val="Caption"/>
                              <w:rPr>
                                <w:rFonts w:ascii="Times New Roman" w:hAnsi="Times New Roman"/>
                                <w:noProof/>
                                <w:color w:val="000000"/>
                                <w:sz w:val="28"/>
                                <w:szCs w:val="28"/>
                              </w:rPr>
                            </w:pPr>
                            <w:r>
                              <w:t xml:space="preserve">Figure </w:t>
                            </w:r>
                            <w:r w:rsidR="00773A9C">
                              <w:t>7</w:t>
                            </w:r>
                            <w:r>
                              <w:t>. Successfully set initial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FDB7D" id="Text Box 14" o:spid="_x0000_s1029" type="#_x0000_t202" style="position:absolute;left:0;text-align:left;margin-left:.3pt;margin-top:263.15pt;width:34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6gMAIAAGYEAAAOAAAAZHJzL2Uyb0RvYy54bWysVMFu2zAMvQ/YPwi6L07aNO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" stroked="f">
                <v:textbox style="mso-fit-shape-to-text:t" inset="0,0,0,0">
                  <w:txbxContent>
                    <w:p w:rsidR="0044108C" w:rsidRPr="00E8003E" w:rsidRDefault="0044108C" w:rsidP="0044108C">
                      <w:pPr>
                        <w:pStyle w:val="Caption"/>
                        <w:rPr>
                          <w:rFonts w:ascii="Times New Roman" w:hAnsi="Times New Roman"/>
                          <w:noProof/>
                          <w:color w:val="000000"/>
                          <w:sz w:val="28"/>
                          <w:szCs w:val="28"/>
                        </w:rPr>
                      </w:pPr>
                      <w:r>
                        <w:t xml:space="preserve">Figure </w:t>
                      </w:r>
                      <w:r w:rsidR="00773A9C">
                        <w:t>7</w:t>
                      </w:r>
                      <w:r>
                        <w:t>. Successfully set initial position.</w:t>
                      </w:r>
                    </w:p>
                  </w:txbxContent>
                </v:textbox>
                <w10:wrap type="topAndBottom"/>
              </v:shape>
            </w:pict>
          </mc:Fallback>
        </mc:AlternateContent>
      </w:r>
      <w:r w:rsidRPr="00F47354">
        <w:rPr>
          <w:rFonts w:ascii="Times New Roman" w:hAnsi="Times New Roman"/>
          <w:noProof/>
          <w:color w:val="000000"/>
          <w:sz w:val="28"/>
          <w:szCs w:val="28"/>
          <w:lang w:eastAsia="en-US" w:bidi="ar-SA"/>
        </w:rPr>
        <w:drawing>
          <wp:anchor distT="0" distB="0" distL="114300" distR="114300" simplePos="0" relativeHeight="6" behindDoc="0" locked="0" layoutInCell="1" allowOverlap="1">
            <wp:simplePos x="0" y="0"/>
            <wp:positionH relativeFrom="column">
              <wp:posOffset>3810</wp:posOffset>
            </wp:positionH>
            <wp:positionV relativeFrom="margin">
              <wp:posOffset>4899660</wp:posOffset>
            </wp:positionV>
            <wp:extent cx="3924300" cy="3038475"/>
            <wp:effectExtent l="0" t="0" r="0" b="9525"/>
            <wp:wrapTopAndBottom/>
            <wp:docPr id="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r="30376"/>
                    <a:stretch>
                      <a:fillRect/>
                    </a:stretch>
                  </pic:blipFill>
                  <pic:spPr>
                    <a:xfrm>
                      <a:off x="0" y="0"/>
                      <a:ext cx="3924300" cy="3038475"/>
                    </a:xfrm>
                    <a:prstGeom prst="rect">
                      <a:avLst/>
                    </a:prstGeom>
                  </pic:spPr>
                </pic:pic>
              </a:graphicData>
            </a:graphic>
            <wp14:sizeRelH relativeFrom="margin">
              <wp14:pctWidth>0</wp14:pctWidth>
            </wp14:sizeRelH>
            <wp14:sizeRelV relativeFrom="margin">
              <wp14:pctHeight>0</wp14:pctHeight>
            </wp14:sizeRelV>
          </wp:anchor>
        </w:drawing>
      </w:r>
      <w:r w:rsidR="00EE026F" w:rsidRPr="00F47354">
        <w:rPr>
          <w:rFonts w:ascii="Times New Roman" w:hAnsi="Times New Roman"/>
          <w:color w:val="FFFFFF"/>
          <w:sz w:val="28"/>
          <w:szCs w:val="28"/>
        </w:rPr>
        <w:t>rosservice call /move_base/clear_costmaps</w:t>
      </w:r>
    </w:p>
    <w:p w:rsidR="00E15FAB" w:rsidRPr="00F47354" w:rsidRDefault="00E15FAB">
      <w:pPr>
        <w:pStyle w:val="Textbody"/>
        <w:spacing w:after="0" w:line="288" w:lineRule="auto"/>
        <w:jc w:val="both"/>
        <w:rPr>
          <w:rFonts w:ascii="Times New Roman" w:hAnsi="Times New Roman"/>
          <w:color w:val="000000"/>
          <w:sz w:val="28"/>
          <w:szCs w:val="28"/>
        </w:rPr>
      </w:pP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lastRenderedPageBreak/>
        <w:t xml:space="preserve">This command clears all old data from the map and after executing </w:t>
      </w:r>
      <w:r w:rsidR="00773A9C" w:rsidRPr="00F47354">
        <w:rPr>
          <w:rFonts w:ascii="Times New Roman" w:hAnsi="Times New Roman"/>
          <w:color w:val="000000"/>
          <w:sz w:val="28"/>
          <w:szCs w:val="28"/>
        </w:rPr>
        <w:t>it,</w:t>
      </w:r>
      <w:r w:rsidRPr="00F47354">
        <w:rPr>
          <w:rFonts w:ascii="Times New Roman" w:hAnsi="Times New Roman"/>
          <w:color w:val="000000"/>
          <w:sz w:val="28"/>
          <w:szCs w:val="28"/>
        </w:rPr>
        <w:t xml:space="preserve"> we can start setting desired positions where the robot should go. Then set the desired destination to reach.</w:t>
      </w:r>
    </w:p>
    <w:p w:rsidR="00E15FAB" w:rsidRPr="00F47354" w:rsidRDefault="00EE026F">
      <w:pPr>
        <w:pStyle w:val="Standard"/>
        <w:numPr>
          <w:ilvl w:val="0"/>
          <w:numId w:val="7"/>
        </w:numPr>
        <w:rPr>
          <w:sz w:val="28"/>
          <w:szCs w:val="28"/>
        </w:rPr>
      </w:pPr>
      <w:r w:rsidRPr="00F47354">
        <w:rPr>
          <w:sz w:val="28"/>
          <w:szCs w:val="28"/>
        </w:rPr>
        <w:t>Set Navigation Goal</w:t>
      </w:r>
    </w:p>
    <w:p w:rsidR="00E15FAB" w:rsidRPr="00F47354" w:rsidRDefault="00EE026F">
      <w:pPr>
        <w:pStyle w:val="ListParagraph"/>
        <w:numPr>
          <w:ilvl w:val="0"/>
          <w:numId w:val="8"/>
        </w:numPr>
        <w:rPr>
          <w:sz w:val="28"/>
          <w:szCs w:val="28"/>
        </w:rPr>
      </w:pPr>
      <w:r w:rsidRPr="00F47354">
        <w:rPr>
          <w:sz w:val="28"/>
          <w:szCs w:val="28"/>
        </w:rPr>
        <w:t>Click the 2D Nav Goal b</w:t>
      </w:r>
      <w:r w:rsidR="007E5588">
        <w:rPr>
          <w:sz w:val="28"/>
          <w:szCs w:val="28"/>
        </w:rPr>
        <w:t xml:space="preserve">utton in the RViz menu (figure </w:t>
      </w:r>
      <w:r w:rsidR="00773A9C">
        <w:rPr>
          <w:sz w:val="28"/>
          <w:szCs w:val="28"/>
        </w:rPr>
        <w:t>8</w:t>
      </w:r>
      <w:r w:rsidRPr="00F47354">
        <w:rPr>
          <w:sz w:val="28"/>
          <w:szCs w:val="28"/>
        </w:rPr>
        <w:t>).</w:t>
      </w:r>
    </w:p>
    <w:p w:rsidR="009559EE" w:rsidRDefault="00EE026F" w:rsidP="009559EE">
      <w:pPr>
        <w:keepNext/>
      </w:pPr>
      <w:r w:rsidRPr="00F47354">
        <w:rPr>
          <w:noProof/>
          <w:sz w:val="28"/>
          <w:szCs w:val="28"/>
          <w:lang w:eastAsia="en-US" w:bidi="ar-SA"/>
        </w:rPr>
        <w:drawing>
          <wp:inline distT="0" distB="0" distL="0" distR="0">
            <wp:extent cx="5768309" cy="660928"/>
            <wp:effectExtent l="0" t="0" r="3841" b="5822"/>
            <wp:docPr id="9" name="Picture 5" descr="https://emanual.robotis.com/assets/images/platform/turtlebot3/navigation/2d_nav_goal_butto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68309" cy="660928"/>
                    </a:xfrm>
                    <a:prstGeom prst="rect">
                      <a:avLst/>
                    </a:prstGeom>
                    <a:noFill/>
                    <a:ln>
                      <a:noFill/>
                      <a:prstDash/>
                    </a:ln>
                  </pic:spPr>
                </pic:pic>
              </a:graphicData>
            </a:graphic>
          </wp:inline>
        </w:drawing>
      </w:r>
    </w:p>
    <w:p w:rsidR="00E15FAB" w:rsidRPr="00F47354" w:rsidRDefault="009559EE" w:rsidP="009559EE">
      <w:pPr>
        <w:pStyle w:val="Caption"/>
        <w:rPr>
          <w:sz w:val="28"/>
          <w:szCs w:val="28"/>
        </w:rPr>
      </w:pPr>
      <w:r>
        <w:t xml:space="preserve">Figure </w:t>
      </w:r>
      <w:r w:rsidR="00773A9C">
        <w:t>8</w:t>
      </w:r>
      <w:r>
        <w:t>. R</w:t>
      </w:r>
      <w:r w:rsidR="007E5588">
        <w:t>v</w:t>
      </w:r>
      <w:r>
        <w:t>iz</w:t>
      </w:r>
      <w:r w:rsidR="007E5588">
        <w:t xml:space="preserve"> button</w:t>
      </w:r>
      <w:r>
        <w:t xml:space="preserve"> menu.</w:t>
      </w:r>
    </w:p>
    <w:p w:rsidR="00E15FAB" w:rsidRPr="00F47354" w:rsidRDefault="00773A9C">
      <w:pPr>
        <w:pStyle w:val="ListParagraph"/>
        <w:numPr>
          <w:ilvl w:val="0"/>
          <w:numId w:val="8"/>
        </w:numPr>
        <w:spacing w:line="288" w:lineRule="auto"/>
        <w:jc w:val="both"/>
        <w:rPr>
          <w:rFonts w:ascii="Times New Roman" w:hAnsi="Times New Roman"/>
          <w:color w:val="000000"/>
          <w:sz w:val="28"/>
          <w:szCs w:val="28"/>
        </w:rPr>
      </w:pPr>
      <w:r w:rsidRPr="00665C35">
        <w:rPr>
          <w:rFonts w:ascii="Times New Roman" w:hAnsi="Times New Roman"/>
          <w:noProof/>
          <w:color w:val="000000"/>
          <w:sz w:val="28"/>
          <w:szCs w:val="28"/>
          <w:lang w:eastAsia="en-US" w:bidi="ar-SA"/>
        </w:rPr>
        <mc:AlternateContent>
          <mc:Choice Requires="wps">
            <w:drawing>
              <wp:anchor distT="0" distB="0" distL="114300" distR="114300" simplePos="0" relativeHeight="251668480" behindDoc="0" locked="0" layoutInCell="1" allowOverlap="1" wp14:anchorId="61CAF556" wp14:editId="4232DE13">
                <wp:simplePos x="0" y="0"/>
                <wp:positionH relativeFrom="column">
                  <wp:posOffset>0</wp:posOffset>
                </wp:positionH>
                <wp:positionV relativeFrom="paragraph">
                  <wp:posOffset>3576320</wp:posOffset>
                </wp:positionV>
                <wp:extent cx="553910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rsidR="009559EE" w:rsidRPr="009674E8" w:rsidRDefault="009559EE" w:rsidP="009559EE">
                            <w:pPr>
                              <w:pStyle w:val="Caption"/>
                              <w:rPr>
                                <w:rFonts w:ascii="Times New Roman" w:hAnsi="Times New Roman"/>
                                <w:noProof/>
                                <w:color w:val="000000"/>
                                <w:sz w:val="28"/>
                                <w:szCs w:val="28"/>
                              </w:rPr>
                            </w:pPr>
                            <w:r>
                              <w:t xml:space="preserve">Figure </w:t>
                            </w:r>
                            <w:r w:rsidR="00773A9C">
                              <w:t>9</w:t>
                            </w:r>
                            <w:r>
                              <w:t>. Setting goal for the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AF556" id="Text Box 15" o:spid="_x0000_s1030" type="#_x0000_t202" style="position:absolute;left:0;text-align:left;margin-left:0;margin-top:281.6pt;width:436.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" stroked="f">
                <v:textbox style="mso-fit-shape-to-text:t" inset="0,0,0,0">
                  <w:txbxContent>
                    <w:p w:rsidR="009559EE" w:rsidRPr="009674E8" w:rsidRDefault="009559EE" w:rsidP="009559EE">
                      <w:pPr>
                        <w:pStyle w:val="Caption"/>
                        <w:rPr>
                          <w:rFonts w:ascii="Times New Roman" w:hAnsi="Times New Roman"/>
                          <w:noProof/>
                          <w:color w:val="000000"/>
                          <w:sz w:val="28"/>
                          <w:szCs w:val="28"/>
                        </w:rPr>
                      </w:pPr>
                      <w:r>
                        <w:t xml:space="preserve">Figure </w:t>
                      </w:r>
                      <w:r w:rsidR="00773A9C">
                        <w:t>9</w:t>
                      </w:r>
                      <w:r>
                        <w:t>. Setting goal for the navigation.</w:t>
                      </w:r>
                    </w:p>
                  </w:txbxContent>
                </v:textbox>
                <w10:wrap type="topAndBottom"/>
              </v:shape>
            </w:pict>
          </mc:Fallback>
        </mc:AlternateContent>
      </w:r>
      <w:r w:rsidRPr="00F47354">
        <w:rPr>
          <w:rFonts w:ascii="Times New Roman" w:hAnsi="Times New Roman"/>
          <w:noProof/>
          <w:color w:val="000000"/>
          <w:sz w:val="28"/>
          <w:szCs w:val="28"/>
          <w:lang w:eastAsia="en-US" w:bidi="ar-SA"/>
        </w:rPr>
        <w:drawing>
          <wp:anchor distT="0" distB="0" distL="114300" distR="114300" simplePos="0" relativeHeight="251670528" behindDoc="0" locked="0" layoutInCell="1" allowOverlap="1" wp14:anchorId="64CDD56A" wp14:editId="478130E7">
            <wp:simplePos x="0" y="0"/>
            <wp:positionH relativeFrom="column">
              <wp:posOffset>3810</wp:posOffset>
            </wp:positionH>
            <wp:positionV relativeFrom="page">
              <wp:posOffset>3009900</wp:posOffset>
            </wp:positionV>
            <wp:extent cx="5539105" cy="3115310"/>
            <wp:effectExtent l="0" t="0" r="4445" b="8890"/>
            <wp:wrapTopAndBottom/>
            <wp:docPr id="10"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539105" cy="3115310"/>
                    </a:xfrm>
                    <a:prstGeom prst="rect">
                      <a:avLst/>
                    </a:prstGeom>
                  </pic:spPr>
                </pic:pic>
              </a:graphicData>
            </a:graphic>
          </wp:anchor>
        </w:drawing>
      </w:r>
      <w:r w:rsidR="00EE026F" w:rsidRPr="00F47354">
        <w:rPr>
          <w:rFonts w:ascii="Times New Roman" w:hAnsi="Times New Roman"/>
          <w:color w:val="000000"/>
          <w:sz w:val="28"/>
          <w:szCs w:val="28"/>
        </w:rPr>
        <w:t>Click on the map to set the destination of the robot and drag the green arrow toward the direction where the</w:t>
      </w:r>
      <w:r>
        <w:rPr>
          <w:rFonts w:ascii="Times New Roman" w:hAnsi="Times New Roman"/>
          <w:color w:val="000000"/>
          <w:sz w:val="28"/>
          <w:szCs w:val="28"/>
        </w:rPr>
        <w:t xml:space="preserve"> robot will be facing (figure 9</w:t>
      </w:r>
      <w:r w:rsidR="00EE026F" w:rsidRPr="00F47354">
        <w:rPr>
          <w:rFonts w:ascii="Times New Roman" w:hAnsi="Times New Roman"/>
          <w:color w:val="000000"/>
          <w:sz w:val="28"/>
          <w:szCs w:val="28"/>
        </w:rPr>
        <w:t>).</w:t>
      </w:r>
    </w:p>
    <w:p w:rsidR="00E15FAB" w:rsidRDefault="00E15FAB">
      <w:pPr>
        <w:pStyle w:val="ListParagraph"/>
        <w:spacing w:line="288" w:lineRule="auto"/>
        <w:ind w:left="0"/>
        <w:jc w:val="both"/>
        <w:rPr>
          <w:rFonts w:ascii="Times New Roman" w:hAnsi="Times New Roman"/>
          <w:color w:val="000000"/>
          <w:sz w:val="28"/>
          <w:szCs w:val="28"/>
        </w:rPr>
      </w:pPr>
    </w:p>
    <w:p w:rsidR="00E15FAB" w:rsidRPr="00F47354" w:rsidRDefault="00EE026F" w:rsidP="00665C35">
      <w:pPr>
        <w:pStyle w:val="Textbody"/>
        <w:spacing w:after="0" w:line="240" w:lineRule="auto"/>
        <w:jc w:val="both"/>
        <w:rPr>
          <w:rFonts w:ascii="Times New Roman" w:hAnsi="Times New Roman"/>
          <w:color w:val="000000"/>
          <w:sz w:val="28"/>
          <w:szCs w:val="28"/>
        </w:rPr>
      </w:pPr>
      <w:r w:rsidRPr="00F47354">
        <w:rPr>
          <w:rFonts w:ascii="Times New Roman" w:hAnsi="Times New Roman"/>
          <w:color w:val="000000"/>
          <w:sz w:val="28"/>
          <w:szCs w:val="28"/>
        </w:rPr>
        <w:t>Wait until the robot reaches the desired destination and orientation. When the robot successfully completes the task in the terminal where the navigation node is started, the message "Goal reached" is displayed. After writing this message we can set the next destination and orientation. On the map we can see the location and orientation of the robot, the generated path to the target and the trajectory of the robot.</w:t>
      </w:r>
    </w:p>
    <w:p w:rsidR="00E15FAB" w:rsidRPr="00F47354" w:rsidRDefault="00E15FAB">
      <w:pPr>
        <w:pStyle w:val="ListParagraph"/>
        <w:spacing w:line="288" w:lineRule="auto"/>
        <w:ind w:left="0"/>
        <w:jc w:val="both"/>
        <w:rPr>
          <w:rFonts w:ascii="Times New Roman" w:hAnsi="Times New Roman"/>
          <w:color w:val="000000"/>
          <w:sz w:val="28"/>
          <w:szCs w:val="28"/>
        </w:rPr>
      </w:pPr>
    </w:p>
    <w:p w:rsidR="00E15FAB" w:rsidRPr="00F47354" w:rsidRDefault="00EE026F">
      <w:pPr>
        <w:ind w:left="360"/>
        <w:rPr>
          <w:sz w:val="28"/>
          <w:szCs w:val="28"/>
        </w:rPr>
      </w:pPr>
      <w:r w:rsidRPr="00F47354">
        <w:rPr>
          <w:sz w:val="28"/>
          <w:szCs w:val="28"/>
          <w:lang w:val="bg-BG"/>
        </w:rPr>
        <w:t xml:space="preserve">An example for Turtlebot3 Navigation is available in: </w:t>
      </w:r>
      <w:hyperlink r:id="rId16" w:history="1">
        <w:r w:rsidRPr="00F47354">
          <w:rPr>
            <w:rStyle w:val="Hyperlink"/>
            <w:sz w:val="28"/>
            <w:szCs w:val="28"/>
            <w:lang w:val="bg-BG"/>
          </w:rPr>
          <w:t>https://www.youtube.com/watch?v=VYlMywwYALU&amp;ab_channel=ROBOTISOpenSourceTeam</w:t>
        </w:r>
      </w:hyperlink>
    </w:p>
    <w:p w:rsidR="00E15FAB" w:rsidRPr="00F47354" w:rsidRDefault="00E15FAB">
      <w:pPr>
        <w:pStyle w:val="Textbody"/>
        <w:spacing w:after="0" w:line="288" w:lineRule="auto"/>
        <w:jc w:val="both"/>
        <w:rPr>
          <w:rFonts w:ascii="Times New Roman" w:hAnsi="Times New Roman"/>
          <w:color w:val="000000"/>
          <w:sz w:val="28"/>
          <w:szCs w:val="28"/>
          <w:lang w:val="bg-BG"/>
        </w:rPr>
      </w:pPr>
    </w:p>
    <w:sectPr w:rsidR="00E15FAB" w:rsidRPr="00F47354">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836" w:rsidRDefault="00215836">
      <w:r>
        <w:separator/>
      </w:r>
    </w:p>
  </w:endnote>
  <w:endnote w:type="continuationSeparator" w:id="0">
    <w:p w:rsidR="00215836" w:rsidRDefault="002158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Liberation Serif">
    <w:altName w:val="Times New Roman"/>
    <w:charset w:val="00"/>
    <w:family w:val="roman"/>
    <w:pitch w:val="variable"/>
  </w:font>
  <w:font w:name="Noto Sans CJK SC">
    <w:charset w:val="00"/>
    <w:family w:val="auto"/>
    <w:pitch w:val="variable"/>
  </w:font>
  <w:font w:name="Lohit Devanagari">
    <w:altName w:val="Times New Roman"/>
    <w:charset w:val="00"/>
    <w:family w:val="auto"/>
    <w:pitch w:val="variable"/>
  </w:font>
  <w:font w:name="Liberation Sans">
    <w:charset w:val="00"/>
    <w:family w:val="swiss"/>
    <w:pitch w:val="variable"/>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836" w:rsidRDefault="00215836">
      <w:r>
        <w:rPr>
          <w:color w:val="000000"/>
        </w:rPr>
        <w:separator/>
      </w:r>
    </w:p>
  </w:footnote>
  <w:footnote w:type="continuationSeparator" w:id="0">
    <w:p w:rsidR="00215836" w:rsidRDefault="002158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751EB"/>
    <w:multiLevelType w:val="hybridMultilevel"/>
    <w:tmpl w:val="61520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3030F1"/>
    <w:multiLevelType w:val="multilevel"/>
    <w:tmpl w:val="960E1B10"/>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0A14F0"/>
    <w:multiLevelType w:val="multilevel"/>
    <w:tmpl w:val="DAB86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C238A5"/>
    <w:multiLevelType w:val="multilevel"/>
    <w:tmpl w:val="85823F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1357A8"/>
    <w:multiLevelType w:val="multilevel"/>
    <w:tmpl w:val="16B480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E8D56A5"/>
    <w:multiLevelType w:val="multilevel"/>
    <w:tmpl w:val="76089D0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D324062"/>
    <w:multiLevelType w:val="multilevel"/>
    <w:tmpl w:val="71DEDD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C705AD3"/>
    <w:multiLevelType w:val="hybridMultilevel"/>
    <w:tmpl w:val="1F9E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7F3FC5"/>
    <w:multiLevelType w:val="multilevel"/>
    <w:tmpl w:val="3F4E09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E8A50AE"/>
    <w:multiLevelType w:val="multilevel"/>
    <w:tmpl w:val="B8B0EA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4"/>
  </w:num>
  <w:num w:numId="2">
    <w:abstractNumId w:val="5"/>
  </w:num>
  <w:num w:numId="3">
    <w:abstractNumId w:val="9"/>
  </w:num>
  <w:num w:numId="4">
    <w:abstractNumId w:val="8"/>
  </w:num>
  <w:num w:numId="5">
    <w:abstractNumId w:val="6"/>
  </w:num>
  <w:num w:numId="6">
    <w:abstractNumId w:val="2"/>
  </w:num>
  <w:num w:numId="7">
    <w:abstractNumId w:val="1"/>
  </w:num>
  <w:num w:numId="8">
    <w:abstractNumId w:val="3"/>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FAB"/>
    <w:rsid w:val="00215836"/>
    <w:rsid w:val="003623A5"/>
    <w:rsid w:val="00403CCA"/>
    <w:rsid w:val="0044108C"/>
    <w:rsid w:val="005B1765"/>
    <w:rsid w:val="00665C35"/>
    <w:rsid w:val="00773A9C"/>
    <w:rsid w:val="007B04B0"/>
    <w:rsid w:val="007E5588"/>
    <w:rsid w:val="00903649"/>
    <w:rsid w:val="009559EE"/>
    <w:rsid w:val="009A1293"/>
    <w:rsid w:val="00A154A3"/>
    <w:rsid w:val="00BA174E"/>
    <w:rsid w:val="00E15FAB"/>
    <w:rsid w:val="00EE026F"/>
    <w:rsid w:val="00F47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98E6"/>
  <w15:docId w15:val="{B604581A-47F4-4C98-9C84-A132C07A8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styleId="ListParagraph">
    <w:name w:val="List Paragraph"/>
    <w:basedOn w:val="Normal"/>
    <w:pPr>
      <w:ind w:left="720"/>
    </w:pPr>
  </w:style>
  <w:style w:type="character" w:styleId="HTMLCode">
    <w:name w:val="HTML Code"/>
    <w:basedOn w:val="DefaultParagraphFont"/>
    <w:rPr>
      <w:rFonts w:ascii="Courier New" w:eastAsia="Times New Roman" w:hAnsi="Courier New" w:cs="Courier New"/>
      <w:sz w:val="20"/>
      <w:szCs w:val="20"/>
    </w:rPr>
  </w:style>
  <w:style w:type="character" w:customStyle="1" w:styleId="BulletSymbols">
    <w:name w:val="Bullet Symbols"/>
    <w:rPr>
      <w:rFonts w:ascii="OpenSymbol" w:eastAsia="OpenSymbol" w:hAnsi="OpenSymbol" w:cs="OpenSymbol"/>
    </w:rPr>
  </w:style>
  <w:style w:type="character" w:customStyle="1" w:styleId="nt">
    <w:name w:val="nt"/>
    <w:basedOn w:val="DefaultParagraphFont"/>
  </w:style>
  <w:style w:type="character" w:customStyle="1" w:styleId="o">
    <w:name w:val="o"/>
    <w:basedOn w:val="DefaultParagraphFont"/>
  </w:style>
  <w:style w:type="character" w:customStyle="1" w:styleId="nv">
    <w:name w:val="nv"/>
    <w:basedOn w:val="DefaultParagraphFont"/>
  </w:style>
  <w:style w:type="character" w:styleId="Hyperlink">
    <w:name w:val="Hyperlink"/>
    <w:basedOn w:val="DefaultParagraphFont"/>
    <w:rPr>
      <w:color w:val="0563C1"/>
      <w:u w:val="single"/>
    </w:r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watch?v=VYlMywwYALU&amp;ab_channel=ROBOTISOpenSourceTe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2401</Words>
  <Characters>13690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Chikurtev</dc:creator>
  <cp:lastModifiedBy>Denis Chikurtev</cp:lastModifiedBy>
  <cp:revision>6</cp:revision>
  <dcterms:created xsi:type="dcterms:W3CDTF">2021-10-05T10:42:00Z</dcterms:created>
  <dcterms:modified xsi:type="dcterms:W3CDTF">2021-10-05T12:49:00Z</dcterms:modified>
</cp:coreProperties>
</file>