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13. README Técnico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Agro360 — README Técnico</w:t>
      </w:r>
    </w:p>
    <w:p>
      <w:pPr>
        <w:pStyle w:val="Heading2"/>
        <w:spacing w:after="80" w:before="160"/>
        <w:rPr>
          <w:color w:val="00467F"/>
        </w:rPr>
      </w:pPr>
      <w:r>
        <w:t xml:space="preserve">Descripción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Sistema web de caracterización predial agropecuaria. Formulario de 9 pasos, multirol, envío directo al servidor, generación de PDF, notificaciones por correo.</w:t>
      </w:r>
    </w:p>
    <w:p>
      <w:pPr>
        <w:pStyle w:val="Heading2"/>
        <w:spacing w:after="80" w:before="160"/>
        <w:rPr>
          <w:color w:val="00467F"/>
        </w:rPr>
      </w:pPr>
      <w:r>
        <w:t xml:space="preserve">Requisitos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20.x+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pnpm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8.x+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2.x+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Cuenta Supabase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 Free o Pro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Cuenta Vercel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Plan Hobby o Pro</w:t>
            </w:r>
          </w:p>
        </w:tc>
      </w:tr>
    </w:tbl>
    <w:p>
      <w:pPr>
        <w:pStyle w:val="Heading2"/>
        <w:spacing w:after="80" w:before="160"/>
        <w:rPr>
          <w:color w:val="00467F"/>
        </w:rPr>
      </w:pPr>
      <w:r>
        <w:t xml:space="preserve">Instalación rápida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git clone &lt;repo-url&gt; agro-360
cd agro-360
pnpm install
cp .env.local.example .env.local
# Completar variables en .env.local
pnpm dev</w:t>
      </w:r>
    </w:p>
    <w:p>
      <w:pPr>
        <w:pStyle w:val="Heading2"/>
        <w:spacing w:after="80" w:before="160"/>
        <w:rPr>
          <w:color w:val="00467F"/>
        </w:rPr>
      </w:pPr>
      <w:r>
        <w:t xml:space="preserve">Variables de entorno requeridas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NEXT_PUBLIC_SUPABASE_URL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NEXT_PUBLIC_SUPABASE_ANON_KEY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SUPABASE_SERVICE_ROLE_KEY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NEXT_PUBLIC_APP_URL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SMTP_HOST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SMTP_USER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SMTP_PASS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SMTP_FROM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NEXT_PUBLIC_TURNSTILE_SITE_KEY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TURNSTILE_SECRET_KEY</w:t>
      </w:r>
    </w:p>
    <w:p>
      <w:pPr>
        <w:pStyle w:val="Heading2"/>
        <w:spacing w:after="80" w:before="160"/>
        <w:rPr>
          <w:color w:val="00467F"/>
        </w:rPr>
      </w:pPr>
      <w:r>
        <w:t xml:space="preserve">Scripts disponibles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pnpm dev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Servidor de desarrollo (Turbopack)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pnpm build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Build de producción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pnpm start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Iniciar build de producción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pnpm lint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ESLint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npx tsc --noEmit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TypeCheck sin emitir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npx prisma generate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Regenerar cliente Prisma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2026-04-28T17:15:32.343Z</dcterms:created>
  <dcterms:modified xsi:type="dcterms:W3CDTF">2026-04-28T17:15:32.343Z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