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Network Simulator — Progress Summary</w:t>
      </w:r>
    </w:p>
    <w:p>
      <w:r>
        <w:t>Date: 2026-07-17. Goal: wire two go-ethereum p2p.Server nodes over marcopolo/simnet and run a test. A small personal tool, not a full server.</w:t>
      </w:r>
    </w:p>
    <w:p>
      <w:pPr>
        <w:pStyle w:val="Heading2"/>
      </w:pPr>
      <w:r>
        <w:t>1. Completed</w:t>
      </w:r>
    </w:p>
    <w:p>
      <w:r>
        <w:t>Cloned go-ethereum (.../go-ethereum) and marcopolo/simnet (.../simnet); both build and their tests pass. Patched geth p2p.Config with a ListenFunc hook (config.go) and made Server.Start() use it (server.go). Implemented the simtcp stream layer: a connection-oriented net.Listener + net.Conn over simnet's datagram transport, with a SYN/SYN-ACK handshake, length-prefixed framing, MTU chunking, and FIN close. Listener/Conn Addr return *net.TCPAddr so geth is happy. Verified that simnet delivers datagrams reliably and in order (blocking SimConn + static latency), so the stream sees no loss or reordering.</w:t>
      </w:r>
    </w:p>
    <w:p>
      <w:pPr>
        <w:pStyle w:val="Heading2"/>
      </w:pPr>
      <w:r>
        <w:t>2. Open task resolved — two nodes wired + test passing</w:t>
      </w:r>
    </w:p>
    <w:p>
      <w:r>
        <w:t>geth-simnet/two_node_test.go: one Simnet (20 ms latency), two simtcp nodes (30303/30304), two p2p.Server instances — A listens (simtcp listener), B static-dials A (simtcp dialer). A "sim" protocol exchanges ping/pong; the test asserts PeerCount==1 and that "ping" crossed the link. Result: --- PASS: TestTwoNodesOverSimnet (0.19s).</w:t>
      </w:r>
    </w:p>
    <w:p>
      <w:pPr>
        <w:pStyle w:val="Heading2"/>
      </w:pPr>
      <w:r>
        <w:t>3. Bugs found and fixed (both were in the test, not simtcp)</w:t>
      </w:r>
    </w:p>
    <w:p>
      <w:r>
        <w:t>Size-0 payload: the test built p2p.Msg by hand without setting Size; rlpxTransport.WriteMsg copies exactly Size bytes, so 0 bytes were sent and the peer got (code 0)(size 0) EOF. Fix: send with p2p.Send, which computes Size. Premature teardown: the handler returned nil immediately, which geth treats as a clean protocol shutdown and disconnects the peer. Fix: handlers block on a quit channel until after the assertions, then close(quit) before srv.Stop().</w:t>
      </w:r>
    </w:p>
    <w:p>
      <w:pPr>
        <w:pStyle w:val="Heading2"/>
      </w:pPr>
      <w:r>
        <w:t>4. Key decisions</w:t>
      </w:r>
    </w:p>
    <w:p>
      <w:r>
        <w:t>Minimal geth patch via Config.ListenFunc rather than a white-box p2p test. Reuse geth's existing Dialer (NodeDialer) hook for outbound; only the listener needed the patch. Node addresses match what geth advertises (127.0.0.1 + listener port) so the dialer lookup hits the right simnet node.</w:t>
      </w:r>
    </w:p>
    <w:p>
      <w:pPr>
        <w:pStyle w:val="Heading2"/>
      </w:pPr>
      <w:r>
        <w:t>5. Code changes</w:t>
      </w:r>
    </w:p>
    <w:p>
      <w:pPr>
        <w:pStyle w:val="ListBullet"/>
      </w:pPr>
      <w:r>
        <w:t>go-ethereum/p2p/config.go: +ListenFunc field, +"net" import.</w:t>
      </w:r>
    </w:p>
    <w:p>
      <w:pPr>
        <w:pStyle w:val="ListBullet"/>
      </w:pPr>
      <w:r>
        <w:t>go-ethereum/p2p/server.go: Start() defaults listenFunc from Config.ListenFunc.</w:t>
      </w:r>
    </w:p>
    <w:p>
      <w:pPr>
        <w:pStyle w:val="ListBullet"/>
      </w:pPr>
      <w:r>
        <w:t>geth-simnet/go.mod: require + replace go-ethereum =&gt; ../go-ethereum; go mod tidy.</w:t>
      </w:r>
    </w:p>
    <w:p>
      <w:pPr>
        <w:pStyle w:val="ListBullet"/>
      </w:pPr>
      <w:r>
        <w:t>geth-simnet/simtcp/simtcp.go: stream layer; temporary fmt.Printf debug removed.</w:t>
      </w:r>
    </w:p>
    <w:p>
      <w:pPr>
        <w:pStyle w:val="ListBullet"/>
      </w:pPr>
      <w:r>
        <w:t>geth-simnet/two_node_test.go: protocols rewritten to p2p.Send; added quit channel.</w:t>
      </w:r>
    </w:p>
    <w:p>
      <w:pPr>
        <w:pStyle w:val="Heading2"/>
      </w:pPr>
      <w:r>
        <w:t>6. Unresolved / next steps</w:t>
      </w:r>
    </w:p>
    <w:p>
      <w:r>
        <w:t>Debug artifacts cleaned up (_testout.txt removed, fmt.Printf removed). Natural next step: model specific simulations (latency/bandwidth/partition, 3+ nodes) on top of the working link. simtcp assumes reliable in-order delivery (no seq/retransmission); fine for default simnet, but revisit if packet loss is simulated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