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111" w:rsidRDefault="00E74111" w:rsidP="00E74111">
      <w:pPr>
        <w:rPr>
          <w:sz w:val="36"/>
          <w:szCs w:val="36"/>
        </w:rPr>
      </w:pPr>
      <w:r>
        <w:rPr>
          <w:sz w:val="36"/>
          <w:szCs w:val="36"/>
        </w:rPr>
        <w:t>Уважаемы руководители подразделений Комитета!</w:t>
      </w:r>
    </w:p>
    <w:p w:rsidR="00E74111" w:rsidRDefault="00E74111" w:rsidP="00E74111">
      <w:pPr>
        <w:rPr>
          <w:sz w:val="36"/>
          <w:szCs w:val="36"/>
        </w:rPr>
      </w:pPr>
    </w:p>
    <w:p w:rsidR="00E74111" w:rsidRDefault="00E74111" w:rsidP="00E74111">
      <w:pPr>
        <w:rPr>
          <w:sz w:val="36"/>
          <w:szCs w:val="36"/>
        </w:rPr>
      </w:pPr>
      <w:r>
        <w:rPr>
          <w:sz w:val="36"/>
          <w:szCs w:val="36"/>
        </w:rPr>
        <w:t>Большая просьба не забывать расписывать организационно-распорядительные документы на своих подчиненных.</w:t>
      </w:r>
    </w:p>
    <w:p w:rsidR="00E74111" w:rsidRDefault="00E74111" w:rsidP="00E74111">
      <w:pPr>
        <w:rPr>
          <w:sz w:val="36"/>
          <w:szCs w:val="36"/>
        </w:rPr>
      </w:pPr>
      <w:r>
        <w:rPr>
          <w:sz w:val="36"/>
          <w:szCs w:val="36"/>
        </w:rPr>
        <w:t>Распространение приказов и распоряжений в Комитете идет только через ЕСЭДД.</w:t>
      </w:r>
    </w:p>
    <w:p w:rsidR="00E74111" w:rsidRDefault="00E74111" w:rsidP="00E74111">
      <w:pPr>
        <w:rPr>
          <w:sz w:val="36"/>
          <w:szCs w:val="36"/>
        </w:rPr>
      </w:pPr>
      <w:r>
        <w:rPr>
          <w:sz w:val="36"/>
          <w:szCs w:val="36"/>
        </w:rPr>
        <w:t>В список рассылки, обычно, включается только начальник подразделения.</w:t>
      </w:r>
    </w:p>
    <w:p w:rsidR="00E74111" w:rsidRDefault="00E74111" w:rsidP="00E74111">
      <w:pPr>
        <w:rPr>
          <w:sz w:val="36"/>
          <w:szCs w:val="36"/>
        </w:rPr>
      </w:pPr>
      <w:r>
        <w:rPr>
          <w:sz w:val="36"/>
          <w:szCs w:val="36"/>
        </w:rPr>
        <w:t>Дальнейшая ответственность по распространению документа по своему подразделению лежит руководителе подразделения.</w:t>
      </w:r>
    </w:p>
    <w:p w:rsidR="00E74111" w:rsidRDefault="00E74111" w:rsidP="00E74111">
      <w:pPr>
        <w:rPr>
          <w:sz w:val="36"/>
          <w:szCs w:val="36"/>
        </w:rPr>
      </w:pPr>
    </w:p>
    <w:p w:rsidR="00E74111" w:rsidRDefault="00E74111" w:rsidP="00E74111">
      <w:pPr>
        <w:rPr>
          <w:sz w:val="36"/>
          <w:szCs w:val="36"/>
        </w:rPr>
      </w:pPr>
      <w:r>
        <w:rPr>
          <w:sz w:val="36"/>
          <w:szCs w:val="36"/>
        </w:rPr>
        <w:t xml:space="preserve">Для тех, кто еще не </w:t>
      </w:r>
      <w:proofErr w:type="gramStart"/>
      <w:r>
        <w:rPr>
          <w:sz w:val="36"/>
          <w:szCs w:val="36"/>
        </w:rPr>
        <w:t>знает</w:t>
      </w:r>
      <w:proofErr w:type="gramEnd"/>
      <w:r>
        <w:rPr>
          <w:sz w:val="36"/>
          <w:szCs w:val="36"/>
        </w:rPr>
        <w:t xml:space="preserve"> как:</w:t>
      </w:r>
    </w:p>
    <w:p w:rsidR="00E74111" w:rsidRDefault="00E74111" w:rsidP="00E74111">
      <w:pPr>
        <w:rPr>
          <w:sz w:val="36"/>
          <w:szCs w:val="36"/>
        </w:rPr>
      </w:pPr>
    </w:p>
    <w:p w:rsidR="00E74111" w:rsidRDefault="00E74111" w:rsidP="00E74111">
      <w:pPr>
        <w:rPr>
          <w:sz w:val="36"/>
          <w:szCs w:val="36"/>
        </w:rPr>
      </w:pPr>
      <w:r>
        <w:rPr>
          <w:sz w:val="36"/>
          <w:szCs w:val="36"/>
        </w:rPr>
        <w:t xml:space="preserve">Заходим в </w:t>
      </w:r>
      <w:proofErr w:type="spellStart"/>
      <w:r>
        <w:rPr>
          <w:sz w:val="36"/>
          <w:szCs w:val="36"/>
        </w:rPr>
        <w:t>виджет</w:t>
      </w:r>
      <w:proofErr w:type="spellEnd"/>
      <w:r>
        <w:rPr>
          <w:sz w:val="36"/>
          <w:szCs w:val="36"/>
        </w:rPr>
        <w:t xml:space="preserve"> «Орд для ознакомления»</w:t>
      </w:r>
    </w:p>
    <w:p w:rsidR="00E74111" w:rsidRDefault="00E74111" w:rsidP="00E74111"/>
    <w:p w:rsidR="00E74111" w:rsidRDefault="00E74111" w:rsidP="00E74111">
      <w:r>
        <w:rPr>
          <w:noProof/>
          <w:lang w:eastAsia="ru-RU"/>
        </w:rPr>
        <w:drawing>
          <wp:inline distT="0" distB="0" distL="0" distR="0">
            <wp:extent cx="9662634" cy="2055487"/>
            <wp:effectExtent l="0" t="0" r="0" b="2540"/>
            <wp:docPr id="4" name="Рисунок 4" descr="cid:image001.png@01CFFE5F.7F5D4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id:image001.png@01CFFE5F.7F5D418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111" cy="207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11" w:rsidRDefault="00E74111" w:rsidP="00E74111"/>
    <w:p w:rsidR="00E74111" w:rsidRDefault="00E74111" w:rsidP="00E74111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Открываем документ, смотрим вложение. Внимательно изучаем вложение. </w:t>
      </w:r>
    </w:p>
    <w:p w:rsidR="00E74111" w:rsidRDefault="00E74111" w:rsidP="00E74111">
      <w:pPr>
        <w:rPr>
          <w:sz w:val="36"/>
          <w:szCs w:val="36"/>
        </w:rPr>
      </w:pPr>
      <w:r>
        <w:rPr>
          <w:sz w:val="36"/>
          <w:szCs w:val="36"/>
        </w:rPr>
        <w:t>Далее нажимаем кнопку «Создать список рассылки»</w:t>
      </w:r>
    </w:p>
    <w:p w:rsidR="00E74111" w:rsidRDefault="00E74111" w:rsidP="00E74111">
      <w:pPr>
        <w:rPr>
          <w:sz w:val="36"/>
          <w:szCs w:val="36"/>
        </w:rPr>
      </w:pPr>
    </w:p>
    <w:p w:rsidR="00E74111" w:rsidRDefault="00E74111" w:rsidP="00E74111">
      <w:r>
        <w:rPr>
          <w:noProof/>
          <w:lang w:eastAsia="ru-RU"/>
        </w:rPr>
        <w:drawing>
          <wp:inline distT="0" distB="0" distL="0" distR="0">
            <wp:extent cx="9478022" cy="4190212"/>
            <wp:effectExtent l="0" t="0" r="0" b="1270"/>
            <wp:docPr id="3" name="Рисунок 3" descr="cid:image002.png@01CFFE5F.7F5D4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cid:image002.png@01CFFE5F.7F5D41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776" cy="419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11" w:rsidRDefault="00E74111" w:rsidP="00E74111"/>
    <w:p w:rsidR="00E74111" w:rsidRDefault="00E74111" w:rsidP="00E74111">
      <w:pPr>
        <w:rPr>
          <w:sz w:val="36"/>
          <w:szCs w:val="36"/>
        </w:rPr>
      </w:pPr>
      <w:r>
        <w:rPr>
          <w:sz w:val="36"/>
          <w:szCs w:val="36"/>
        </w:rPr>
        <w:t>В поле «Получатели» вводим список своих сотрудников которым ОРД нужен в работе. В поле резолюция пишем резолюцию. Нажимаем «Сохранить и вернуться»</w:t>
      </w:r>
    </w:p>
    <w:p w:rsidR="00E74111" w:rsidRDefault="00E74111" w:rsidP="00E74111"/>
    <w:p w:rsidR="00E74111" w:rsidRDefault="00E74111" w:rsidP="00E74111">
      <w:r>
        <w:rPr>
          <w:noProof/>
          <w:lang w:eastAsia="ru-RU"/>
        </w:rPr>
        <w:lastRenderedPageBreak/>
        <w:drawing>
          <wp:inline distT="0" distB="0" distL="0" distR="0">
            <wp:extent cx="8597677" cy="3463242"/>
            <wp:effectExtent l="0" t="0" r="0" b="4445"/>
            <wp:docPr id="2" name="Рисунок 2" descr="cid:image003.png@01CFFE5F.FEC90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id:image003.png@01CFFE5F.FEC9099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9556" cy="34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11" w:rsidRDefault="00E74111" w:rsidP="00E74111"/>
    <w:p w:rsidR="00E74111" w:rsidRDefault="00E74111" w:rsidP="00E74111"/>
    <w:p w:rsidR="00E74111" w:rsidRDefault="00E74111" w:rsidP="00E74111">
      <w:pPr>
        <w:rPr>
          <w:sz w:val="36"/>
          <w:szCs w:val="36"/>
        </w:rPr>
      </w:pPr>
      <w:r>
        <w:rPr>
          <w:sz w:val="36"/>
          <w:szCs w:val="36"/>
        </w:rPr>
        <w:t xml:space="preserve">После этого нажимаем «Ознакомлен» что бы документ ушел из </w:t>
      </w:r>
      <w:proofErr w:type="spellStart"/>
      <w:r>
        <w:rPr>
          <w:sz w:val="36"/>
          <w:szCs w:val="36"/>
        </w:rPr>
        <w:t>виджета</w:t>
      </w:r>
      <w:proofErr w:type="spellEnd"/>
      <w:r>
        <w:rPr>
          <w:sz w:val="36"/>
          <w:szCs w:val="36"/>
        </w:rPr>
        <w:t xml:space="preserve"> «ОРД на ознакомления». </w:t>
      </w:r>
    </w:p>
    <w:p w:rsidR="00E74111" w:rsidRDefault="00E74111" w:rsidP="00E74111">
      <w:pPr>
        <w:rPr>
          <w:sz w:val="36"/>
          <w:szCs w:val="36"/>
        </w:rPr>
      </w:pPr>
    </w:p>
    <w:p w:rsidR="00E74111" w:rsidRDefault="00E74111" w:rsidP="00E74111">
      <w:pPr>
        <w:rPr>
          <w:sz w:val="36"/>
          <w:szCs w:val="36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557622" cy="3654225"/>
            <wp:effectExtent l="0" t="0" r="5715" b="3810"/>
            <wp:docPr id="1" name="Рисунок 1" descr="cid:image004.png@01CFFE5F.FEC90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cid:image004.png@01CFFE5F.FEC9099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5407" cy="366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74111" w:rsidRDefault="00E74111" w:rsidP="00E74111"/>
    <w:p w:rsidR="00E63B77" w:rsidRDefault="00E63B77"/>
    <w:sectPr w:rsidR="00E63B77" w:rsidSect="00E7411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11"/>
    <w:rsid w:val="006B14DB"/>
    <w:rsid w:val="00E63B77"/>
    <w:rsid w:val="00E7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C7C99-235C-4A55-9790-908C9DA7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111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9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2.png@01CFFE5F.7F5D418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4.png@01CFFE5F.FEC90990" TargetMode="External"/><Relationship Id="rId5" Type="http://schemas.openxmlformats.org/officeDocument/2006/relationships/image" Target="cid:image001.png@01CFFE5F.7F5D418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3.png@01CFFE5F.FEC909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Кравец Дмитрий Игоревич</dc:creator>
  <cp:keywords/>
  <dc:description/>
  <cp:lastModifiedBy>Кравец Дмитрий Игоревич</cp:lastModifiedBy>
  <cp:revision>1</cp:revision>
  <dcterms:created xsi:type="dcterms:W3CDTF">2014-11-19T06:53:00Z</dcterms:created>
  <dcterms:modified xsi:type="dcterms:W3CDTF">2014-11-19T06:55:00Z</dcterms:modified>
</cp:coreProperties>
</file>