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254" w:rsidRPr="00943DA6" w:rsidRDefault="00FF2254" w:rsidP="00943DA6">
      <w:pPr>
        <w:spacing w:line="360" w:lineRule="auto"/>
        <w:jc w:val="center"/>
        <w:rPr>
          <w:rStyle w:val="Uwydatnienie"/>
          <w:rFonts w:ascii="Times New Roman" w:hAnsi="Times New Roman" w:cs="Times New Roman"/>
          <w:i w:val="0"/>
          <w:color w:val="000000"/>
          <w:sz w:val="48"/>
          <w:szCs w:val="48"/>
          <w:shd w:val="clear" w:color="auto" w:fill="FFFFFF"/>
        </w:rPr>
      </w:pPr>
      <w:r w:rsidRPr="00943DA6">
        <w:rPr>
          <w:rStyle w:val="Uwydatnienie"/>
          <w:rFonts w:ascii="Times New Roman" w:hAnsi="Times New Roman" w:cs="Times New Roman"/>
          <w:i w:val="0"/>
          <w:color w:val="000000"/>
          <w:sz w:val="48"/>
          <w:szCs w:val="48"/>
          <w:shd w:val="clear" w:color="auto" w:fill="FFFFFF"/>
        </w:rPr>
        <w:t>TITLE</w:t>
      </w:r>
    </w:p>
    <w:p w:rsidR="00FF2254" w:rsidRPr="00943DA6" w:rsidRDefault="00FF2254" w:rsidP="00943DA6">
      <w:pPr>
        <w:spacing w:line="360" w:lineRule="auto"/>
        <w:rPr>
          <w:rStyle w:val="Uwydatnienie"/>
          <w:rFonts w:ascii="Times New Roman" w:hAnsi="Times New Roman" w:cs="Times New Roman"/>
          <w:i w:val="0"/>
          <w:color w:val="000000"/>
          <w:sz w:val="24"/>
          <w:szCs w:val="24"/>
          <w:shd w:val="clear" w:color="auto" w:fill="FFFFFF"/>
        </w:rPr>
      </w:pPr>
      <w:r w:rsidRPr="00943DA6">
        <w:rPr>
          <w:rStyle w:val="Uwydatnienie"/>
          <w:rFonts w:ascii="Times New Roman" w:hAnsi="Times New Roman" w:cs="Times New Roman"/>
          <w:i w:val="0"/>
          <w:color w:val="000000"/>
          <w:sz w:val="24"/>
          <w:szCs w:val="24"/>
          <w:shd w:val="clear" w:color="auto" w:fill="FFFFFF"/>
        </w:rPr>
        <w:t>Human Energy Metabolism</w:t>
      </w:r>
      <w:r w:rsidR="00A13C8E">
        <w:rPr>
          <w:rStyle w:val="Uwydatnienie"/>
          <w:rFonts w:ascii="Times New Roman" w:hAnsi="Times New Roman" w:cs="Times New Roman"/>
          <w:i w:val="0"/>
          <w:color w:val="000000"/>
          <w:sz w:val="24"/>
          <w:szCs w:val="24"/>
          <w:shd w:val="clear" w:color="auto" w:fill="FFFFFF"/>
        </w:rPr>
        <w:t xml:space="preserve"> (HEM)</w:t>
      </w:r>
      <w:r w:rsidRPr="00943DA6">
        <w:rPr>
          <w:rStyle w:val="Uwydatnienie"/>
          <w:rFonts w:ascii="Times New Roman" w:hAnsi="Times New Roman" w:cs="Times New Roman"/>
          <w:i w:val="0"/>
          <w:color w:val="000000"/>
          <w:sz w:val="24"/>
          <w:szCs w:val="24"/>
          <w:shd w:val="clear" w:color="auto" w:fill="FFFFFF"/>
        </w:rPr>
        <w:t xml:space="preserve"> </w:t>
      </w:r>
      <w:proofErr w:type="gramStart"/>
      <w:r w:rsidRPr="00943DA6">
        <w:rPr>
          <w:rStyle w:val="Uwydatnienie"/>
          <w:rFonts w:ascii="Times New Roman" w:hAnsi="Times New Roman" w:cs="Times New Roman"/>
          <w:i w:val="0"/>
          <w:color w:val="000000"/>
          <w:sz w:val="24"/>
          <w:szCs w:val="24"/>
          <w:shd w:val="clear" w:color="auto" w:fill="FFFFFF"/>
        </w:rPr>
        <w:t>can be expressed</w:t>
      </w:r>
      <w:proofErr w:type="gramEnd"/>
      <w:r w:rsidRPr="00943DA6">
        <w:rPr>
          <w:rStyle w:val="Uwydatnienie"/>
          <w:rFonts w:ascii="Times New Roman" w:hAnsi="Times New Roman" w:cs="Times New Roman"/>
          <w:i w:val="0"/>
          <w:color w:val="000000"/>
          <w:sz w:val="24"/>
          <w:szCs w:val="24"/>
          <w:shd w:val="clear" w:color="auto" w:fill="FFFFFF"/>
        </w:rPr>
        <w:t xml:space="preserve"> quantitatively: </w:t>
      </w:r>
    </w:p>
    <w:p w:rsidR="00FF2254" w:rsidRPr="00943DA6" w:rsidRDefault="00FF2254" w:rsidP="00943DA6">
      <w:pPr>
        <w:spacing w:line="360" w:lineRule="auto"/>
        <w:jc w:val="center"/>
        <w:rPr>
          <w:rStyle w:val="Uwydatnienie"/>
          <w:rFonts w:ascii="Times New Roman" w:eastAsiaTheme="minorEastAsia" w:hAnsi="Times New Roman" w:cs="Times New Roman"/>
          <w:i w:val="0"/>
          <w:iCs w:val="0"/>
          <w:color w:val="000000"/>
          <w:sz w:val="24"/>
          <w:szCs w:val="24"/>
          <w:shd w:val="clear" w:color="auto" w:fill="FFFFFF"/>
        </w:rPr>
      </w:pPr>
      <m:oMathPara>
        <m:oMath>
          <m:sSub>
            <m:sSubPr>
              <m:ctrlPr>
                <w:rPr>
                  <w:rFonts w:ascii="Cambria Math" w:eastAsiaTheme="minorEastAsia" w:hAnsi="Cambria Math" w:cs="Times New Roman"/>
                  <w:color w:val="000000"/>
                  <w:sz w:val="24"/>
                  <w:szCs w:val="24"/>
                  <w:shd w:val="clear" w:color="auto" w:fill="FFFFFF"/>
                </w:rPr>
              </m:ctrlPr>
            </m:sSubPr>
            <m:e>
              <m:r>
                <m:rPr>
                  <m:sty m:val="p"/>
                </m:rPr>
                <w:rPr>
                  <w:rStyle w:val="Uwydatnienie"/>
                  <w:rFonts w:ascii="Cambria Math" w:eastAsiaTheme="minorEastAsia" w:hAnsi="Cambria Math" w:cs="Times New Roman"/>
                  <w:color w:val="000000"/>
                  <w:sz w:val="24"/>
                  <w:szCs w:val="24"/>
                  <w:shd w:val="clear" w:color="auto" w:fill="FFFFFF"/>
                </w:rPr>
                <m:t>E</m:t>
              </m:r>
            </m:e>
            <m:sub>
              <m:r>
                <m:rPr>
                  <m:sty m:val="p"/>
                </m:rPr>
                <w:rPr>
                  <w:rStyle w:val="Uwydatnienie"/>
                  <w:rFonts w:ascii="Cambria Math" w:eastAsiaTheme="minorEastAsia" w:hAnsi="Cambria Math" w:cs="Times New Roman"/>
                  <w:color w:val="000000"/>
                  <w:sz w:val="24"/>
                  <w:szCs w:val="24"/>
                  <w:shd w:val="clear" w:color="auto" w:fill="FFFFFF"/>
                </w:rPr>
                <m:t>I</m:t>
              </m:r>
            </m:sub>
          </m:sSub>
          <m:r>
            <m:rPr>
              <m:sty m:val="p"/>
            </m:rPr>
            <w:rPr>
              <w:rStyle w:val="Uwydatnienie"/>
              <w:rFonts w:ascii="Cambria Math" w:eastAsiaTheme="minorEastAsia" w:hAnsi="Cambria Math" w:cs="Times New Roman"/>
              <w:color w:val="000000"/>
              <w:sz w:val="24"/>
              <w:szCs w:val="24"/>
              <w:shd w:val="clear" w:color="auto" w:fill="FFFFFF"/>
            </w:rPr>
            <m:t>=</m:t>
          </m:r>
          <m:sSub>
            <m:sSubPr>
              <m:ctrlPr>
                <w:rPr>
                  <w:rFonts w:ascii="Cambria Math" w:eastAsiaTheme="minorEastAsia" w:hAnsi="Cambria Math" w:cs="Times New Roman"/>
                  <w:color w:val="000000"/>
                  <w:sz w:val="24"/>
                  <w:szCs w:val="24"/>
                  <w:shd w:val="clear" w:color="auto" w:fill="FFFFFF"/>
                </w:rPr>
              </m:ctrlPr>
            </m:sSubPr>
            <m:e>
              <m:r>
                <m:rPr>
                  <m:sty m:val="p"/>
                </m:rPr>
                <w:rPr>
                  <w:rStyle w:val="Uwydatnienie"/>
                  <w:rFonts w:ascii="Cambria Math" w:eastAsiaTheme="minorEastAsia" w:hAnsi="Cambria Math" w:cs="Times New Roman"/>
                  <w:color w:val="000000"/>
                  <w:sz w:val="24"/>
                  <w:szCs w:val="24"/>
                  <w:shd w:val="clear" w:color="auto" w:fill="FFFFFF"/>
                </w:rPr>
                <m:t>E</m:t>
              </m:r>
            </m:e>
            <m:sub>
              <m:r>
                <m:rPr>
                  <m:sty m:val="p"/>
                </m:rPr>
                <w:rPr>
                  <w:rStyle w:val="Uwydatnienie"/>
                  <w:rFonts w:ascii="Cambria Math" w:eastAsiaTheme="minorEastAsia" w:hAnsi="Cambria Math" w:cs="Times New Roman"/>
                  <w:color w:val="000000"/>
                  <w:sz w:val="24"/>
                  <w:szCs w:val="24"/>
                  <w:shd w:val="clear" w:color="auto" w:fill="FFFFFF"/>
                </w:rPr>
                <m:t>E</m:t>
              </m:r>
            </m:sub>
          </m:sSub>
          <m:r>
            <m:rPr>
              <m:sty m:val="p"/>
            </m:rPr>
            <w:rPr>
              <w:rStyle w:val="Uwydatnienie"/>
              <w:rFonts w:ascii="Cambria Math" w:eastAsiaTheme="minorEastAsia" w:hAnsi="Cambria Math" w:cs="Times New Roman"/>
              <w:color w:val="000000"/>
              <w:sz w:val="24"/>
              <w:szCs w:val="24"/>
              <w:shd w:val="clear" w:color="auto" w:fill="FFFFFF"/>
            </w:rPr>
            <m:t>+</m:t>
          </m:r>
          <m:sSub>
            <m:sSubPr>
              <m:ctrlPr>
                <w:rPr>
                  <w:rFonts w:ascii="Cambria Math" w:eastAsiaTheme="minorEastAsia" w:hAnsi="Cambria Math" w:cs="Times New Roman"/>
                  <w:color w:val="000000"/>
                  <w:sz w:val="24"/>
                  <w:szCs w:val="24"/>
                  <w:shd w:val="clear" w:color="auto" w:fill="FFFFFF"/>
                </w:rPr>
              </m:ctrlPr>
            </m:sSubPr>
            <m:e>
              <m:r>
                <m:rPr>
                  <m:sty m:val="p"/>
                </m:rPr>
                <w:rPr>
                  <w:rStyle w:val="Uwydatnienie"/>
                  <w:rFonts w:ascii="Cambria Math" w:eastAsiaTheme="minorEastAsia" w:hAnsi="Cambria Math" w:cs="Times New Roman"/>
                  <w:color w:val="000000"/>
                  <w:sz w:val="24"/>
                  <w:szCs w:val="24"/>
                  <w:shd w:val="clear" w:color="auto" w:fill="FFFFFF"/>
                </w:rPr>
                <m:t>E</m:t>
              </m:r>
            </m:e>
            <m:sub>
              <m:r>
                <m:rPr>
                  <m:sty m:val="p"/>
                </m:rPr>
                <w:rPr>
                  <w:rStyle w:val="Uwydatnienie"/>
                  <w:rFonts w:ascii="Cambria Math" w:eastAsiaTheme="minorEastAsia" w:hAnsi="Cambria Math" w:cs="Times New Roman"/>
                  <w:color w:val="000000"/>
                  <w:sz w:val="24"/>
                  <w:szCs w:val="24"/>
                  <w:shd w:val="clear" w:color="auto" w:fill="FFFFFF"/>
                </w:rPr>
                <m:t>S</m:t>
              </m:r>
            </m:sub>
          </m:sSub>
        </m:oMath>
      </m:oMathPara>
    </w:p>
    <w:p w:rsidR="00FF2254" w:rsidRPr="00943DA6" w:rsidRDefault="00FF2254" w:rsidP="00943DA6">
      <w:pPr>
        <w:spacing w:line="360" w:lineRule="auto"/>
        <w:rPr>
          <w:rStyle w:val="Uwydatnienie"/>
          <w:rFonts w:ascii="Times New Roman" w:hAnsi="Times New Roman" w:cs="Times New Roman"/>
          <w:i w:val="0"/>
          <w:color w:val="000000"/>
          <w:sz w:val="24"/>
          <w:szCs w:val="24"/>
          <w:shd w:val="clear" w:color="auto" w:fill="FFFFFF"/>
        </w:rPr>
      </w:pPr>
      <w:r w:rsidRPr="00943DA6">
        <w:rPr>
          <w:rStyle w:val="Uwydatnienie"/>
          <w:rFonts w:ascii="Times New Roman" w:hAnsi="Times New Roman" w:cs="Times New Roman"/>
          <w:i w:val="0"/>
          <w:color w:val="000000"/>
          <w:sz w:val="24"/>
          <w:szCs w:val="24"/>
          <w:shd w:val="clear" w:color="auto" w:fill="FFFFFF"/>
        </w:rPr>
        <w:t xml:space="preserve">Energy Intake, </w:t>
      </w:r>
      <w:r w:rsidRPr="00943DA6">
        <w:rPr>
          <w:rStyle w:val="Uwydatnienie"/>
          <w:rFonts w:ascii="Times New Roman" w:eastAsiaTheme="minorEastAsia" w:hAnsi="Times New Roman" w:cs="Times New Roman"/>
          <w:i w:val="0"/>
          <w:iCs w:val="0"/>
          <w:color w:val="000000"/>
          <w:sz w:val="24"/>
          <w:szCs w:val="24"/>
          <w:shd w:val="clear" w:color="auto" w:fill="FFFFFF"/>
        </w:rPr>
        <w:t>E</w:t>
      </w:r>
      <w:r w:rsidRPr="00943DA6">
        <w:rPr>
          <w:rStyle w:val="Uwydatnienie"/>
          <w:rFonts w:ascii="Times New Roman" w:eastAsiaTheme="minorEastAsia" w:hAnsi="Times New Roman" w:cs="Times New Roman"/>
          <w:i w:val="0"/>
          <w:iCs w:val="0"/>
          <w:color w:val="000000"/>
          <w:sz w:val="24"/>
          <w:szCs w:val="24"/>
          <w:shd w:val="clear" w:color="auto" w:fill="FFFFFF"/>
          <w:vertAlign w:val="subscript"/>
        </w:rPr>
        <w:t>I</w:t>
      </w:r>
      <w:r w:rsidRPr="00943DA6">
        <w:rPr>
          <w:rStyle w:val="Uwydatnienie"/>
          <w:rFonts w:ascii="Times New Roman" w:hAnsi="Times New Roman" w:cs="Times New Roman"/>
          <w:i w:val="0"/>
          <w:color w:val="000000"/>
          <w:sz w:val="24"/>
          <w:szCs w:val="24"/>
          <w:shd w:val="clear" w:color="auto" w:fill="FFFFFF"/>
        </w:rPr>
        <w:t>, is the amount of calories ingested (</w:t>
      </w:r>
      <w:r w:rsidR="00BE4B8C">
        <w:rPr>
          <w:rStyle w:val="Uwydatnienie"/>
          <w:rFonts w:ascii="Times New Roman" w:hAnsi="Times New Roman" w:cs="Times New Roman"/>
          <w:i w:val="0"/>
          <w:color w:val="000000"/>
          <w:sz w:val="24"/>
          <w:szCs w:val="24"/>
          <w:shd w:val="clear" w:color="auto" w:fill="FFFFFF"/>
        </w:rPr>
        <w:t>Hall</w:t>
      </w:r>
      <w:r w:rsidRPr="00943DA6">
        <w:rPr>
          <w:rStyle w:val="Uwydatnienie"/>
          <w:rFonts w:ascii="Times New Roman" w:hAnsi="Times New Roman" w:cs="Times New Roman"/>
          <w:i w:val="0"/>
          <w:color w:val="000000"/>
          <w:sz w:val="24"/>
          <w:szCs w:val="24"/>
          <w:shd w:val="clear" w:color="auto" w:fill="FFFFFF"/>
        </w:rPr>
        <w:t>, 2012). Energy Stored, E</w:t>
      </w:r>
      <w:r w:rsidRPr="00943DA6">
        <w:rPr>
          <w:rStyle w:val="Uwydatnienie"/>
          <w:rFonts w:ascii="Times New Roman" w:hAnsi="Times New Roman" w:cs="Times New Roman"/>
          <w:i w:val="0"/>
          <w:color w:val="000000"/>
          <w:sz w:val="24"/>
          <w:szCs w:val="24"/>
          <w:shd w:val="clear" w:color="auto" w:fill="FFFFFF"/>
          <w:vertAlign w:val="subscript"/>
        </w:rPr>
        <w:t>S</w:t>
      </w:r>
      <w:r w:rsidRPr="00943DA6">
        <w:rPr>
          <w:rStyle w:val="Uwydatnienie"/>
          <w:rFonts w:ascii="Times New Roman" w:hAnsi="Times New Roman" w:cs="Times New Roman"/>
          <w:i w:val="0"/>
          <w:color w:val="000000"/>
          <w:sz w:val="24"/>
          <w:szCs w:val="24"/>
          <w:shd w:val="clear" w:color="auto" w:fill="FFFFFF"/>
        </w:rPr>
        <w:t xml:space="preserve"> “reflects net changes in the body mass of carbohydrate, protein and fat” (</w:t>
      </w:r>
      <w:r w:rsidR="00BE4B8C">
        <w:rPr>
          <w:rStyle w:val="Uwydatnienie"/>
          <w:rFonts w:ascii="Times New Roman" w:hAnsi="Times New Roman" w:cs="Times New Roman"/>
          <w:i w:val="0"/>
          <w:color w:val="000000"/>
          <w:sz w:val="24"/>
          <w:szCs w:val="24"/>
          <w:shd w:val="clear" w:color="auto" w:fill="FFFFFF"/>
        </w:rPr>
        <w:t>Hall</w:t>
      </w:r>
      <w:r w:rsidRPr="00943DA6">
        <w:rPr>
          <w:rStyle w:val="Uwydatnienie"/>
          <w:rFonts w:ascii="Times New Roman" w:hAnsi="Times New Roman" w:cs="Times New Roman"/>
          <w:i w:val="0"/>
          <w:color w:val="000000"/>
          <w:sz w:val="24"/>
          <w:szCs w:val="24"/>
          <w:shd w:val="clear" w:color="auto" w:fill="FFFFFF"/>
        </w:rPr>
        <w:t xml:space="preserve">, 2012). Energy </w:t>
      </w:r>
      <w:proofErr w:type="spellStart"/>
      <w:r w:rsidRPr="00943DA6">
        <w:rPr>
          <w:rStyle w:val="Uwydatnienie"/>
          <w:rFonts w:ascii="Times New Roman" w:hAnsi="Times New Roman" w:cs="Times New Roman"/>
          <w:i w:val="0"/>
          <w:color w:val="000000"/>
          <w:sz w:val="24"/>
          <w:szCs w:val="24"/>
          <w:shd w:val="clear" w:color="auto" w:fill="FFFFFF"/>
        </w:rPr>
        <w:t>Expendture</w:t>
      </w:r>
      <w:proofErr w:type="spellEnd"/>
      <w:r w:rsidRPr="00943DA6">
        <w:rPr>
          <w:rStyle w:val="Uwydatnienie"/>
          <w:rFonts w:ascii="Times New Roman" w:hAnsi="Times New Roman" w:cs="Times New Roman"/>
          <w:i w:val="0"/>
          <w:color w:val="000000"/>
          <w:sz w:val="24"/>
          <w:szCs w:val="24"/>
          <w:shd w:val="clear" w:color="auto" w:fill="FFFFFF"/>
        </w:rPr>
        <w:t xml:space="preserve">, </w:t>
      </w:r>
      <w:r w:rsidRPr="00943DA6">
        <w:rPr>
          <w:rStyle w:val="Uwydatnienie"/>
          <w:rFonts w:ascii="Times New Roman" w:eastAsiaTheme="minorEastAsia" w:hAnsi="Times New Roman" w:cs="Times New Roman"/>
          <w:i w:val="0"/>
          <w:iCs w:val="0"/>
          <w:color w:val="000000"/>
          <w:sz w:val="24"/>
          <w:szCs w:val="24"/>
          <w:shd w:val="clear" w:color="auto" w:fill="FFFFFF"/>
        </w:rPr>
        <w:t>E</w:t>
      </w:r>
      <w:r w:rsidRPr="00943DA6">
        <w:rPr>
          <w:rStyle w:val="Uwydatnienie"/>
          <w:rFonts w:ascii="Times New Roman" w:eastAsiaTheme="minorEastAsia" w:hAnsi="Times New Roman" w:cs="Times New Roman"/>
          <w:i w:val="0"/>
          <w:iCs w:val="0"/>
          <w:color w:val="000000"/>
          <w:sz w:val="24"/>
          <w:szCs w:val="24"/>
          <w:shd w:val="clear" w:color="auto" w:fill="FFFFFF"/>
          <w:vertAlign w:val="subscript"/>
        </w:rPr>
        <w:t xml:space="preserve">E </w:t>
      </w:r>
      <w:r w:rsidRPr="00943DA6">
        <w:rPr>
          <w:rStyle w:val="Uwydatnienie"/>
          <w:rFonts w:ascii="Times New Roman" w:hAnsi="Times New Roman" w:cs="Times New Roman"/>
          <w:i w:val="0"/>
          <w:color w:val="000000"/>
          <w:sz w:val="24"/>
          <w:szCs w:val="24"/>
          <w:shd w:val="clear" w:color="auto" w:fill="FFFFFF"/>
        </w:rPr>
        <w:t>can be subdivided into three parts</w:t>
      </w:r>
    </w:p>
    <w:p w:rsidR="00FF2254" w:rsidRPr="00943DA6" w:rsidRDefault="00FF2254" w:rsidP="00943DA6">
      <w:pPr>
        <w:spacing w:line="360" w:lineRule="auto"/>
        <w:jc w:val="center"/>
        <w:rPr>
          <w:rStyle w:val="Uwydatnienie"/>
          <w:rFonts w:ascii="Times New Roman" w:hAnsi="Times New Roman" w:cs="Times New Roman"/>
          <w:i w:val="0"/>
          <w:color w:val="000000"/>
          <w:sz w:val="24"/>
          <w:szCs w:val="24"/>
          <w:shd w:val="clear" w:color="auto" w:fill="FFFFFF"/>
        </w:rPr>
      </w:pPr>
      <m:oMathPara>
        <m:oMath>
          <m:sSub>
            <m:sSubPr>
              <m:ctrlPr>
                <w:rPr>
                  <w:rFonts w:ascii="Cambria Math" w:eastAsiaTheme="minorEastAsia" w:hAnsi="Cambria Math" w:cs="Times New Roman"/>
                  <w:color w:val="000000"/>
                  <w:sz w:val="24"/>
                  <w:szCs w:val="24"/>
                  <w:shd w:val="clear" w:color="auto" w:fill="FFFFFF"/>
                </w:rPr>
              </m:ctrlPr>
            </m:sSubPr>
            <m:e>
              <m:r>
                <m:rPr>
                  <m:sty m:val="p"/>
                </m:rPr>
                <w:rPr>
                  <w:rStyle w:val="Uwydatnienie"/>
                  <w:rFonts w:ascii="Cambria Math" w:eastAsiaTheme="minorEastAsia" w:hAnsi="Cambria Math" w:cs="Times New Roman"/>
                  <w:color w:val="000000"/>
                  <w:sz w:val="24"/>
                  <w:szCs w:val="24"/>
                  <w:shd w:val="clear" w:color="auto" w:fill="FFFFFF"/>
                </w:rPr>
                <m:t>E</m:t>
              </m:r>
            </m:e>
            <m:sub>
              <m:r>
                <m:rPr>
                  <m:sty m:val="p"/>
                </m:rPr>
                <w:rPr>
                  <w:rStyle w:val="Uwydatnienie"/>
                  <w:rFonts w:ascii="Cambria Math" w:eastAsiaTheme="minorEastAsia" w:hAnsi="Cambria Math" w:cs="Times New Roman"/>
                  <w:color w:val="000000"/>
                  <w:sz w:val="24"/>
                  <w:szCs w:val="24"/>
                  <w:shd w:val="clear" w:color="auto" w:fill="FFFFFF"/>
                  <w:vertAlign w:val="subscript"/>
                </w:rPr>
                <m:t>E</m:t>
              </m:r>
            </m:sub>
          </m:sSub>
          <m:r>
            <m:rPr>
              <m:sty m:val="p"/>
            </m:rPr>
            <w:rPr>
              <w:rStyle w:val="Uwydatnienie"/>
              <w:rFonts w:ascii="Cambria Math" w:eastAsiaTheme="minorEastAsia" w:hAnsi="Cambria Math" w:cs="Times New Roman"/>
              <w:color w:val="000000"/>
              <w:sz w:val="24"/>
              <w:szCs w:val="24"/>
              <w:shd w:val="clear" w:color="auto" w:fill="FFFFFF"/>
            </w:rPr>
            <m:t>=REE+TEF+AEE</m:t>
          </m:r>
        </m:oMath>
      </m:oMathPara>
    </w:p>
    <w:p w:rsidR="00FF2254" w:rsidRPr="00943DA6" w:rsidRDefault="00FF2254" w:rsidP="00943DA6">
      <w:pPr>
        <w:spacing w:line="360" w:lineRule="auto"/>
        <w:rPr>
          <w:rStyle w:val="Uwydatnienie"/>
          <w:rFonts w:ascii="Times New Roman" w:hAnsi="Times New Roman" w:cs="Times New Roman"/>
          <w:i w:val="0"/>
          <w:color w:val="000000"/>
          <w:sz w:val="24"/>
          <w:szCs w:val="24"/>
          <w:shd w:val="clear" w:color="auto" w:fill="FFFFFF"/>
        </w:rPr>
      </w:pPr>
      <w:r w:rsidRPr="00943DA6">
        <w:rPr>
          <w:rStyle w:val="Uwydatnienie"/>
          <w:rFonts w:ascii="Times New Roman" w:hAnsi="Times New Roman" w:cs="Times New Roman"/>
          <w:i w:val="0"/>
          <w:color w:val="000000"/>
          <w:sz w:val="24"/>
          <w:szCs w:val="24"/>
          <w:shd w:val="clear" w:color="auto" w:fill="FFFFFF"/>
        </w:rPr>
        <w:t>Resting Energy Expenditure (REE) is the rate of energy at rest, influenced by body size and composition. Thermic Effect of Food (TEF) represents “digestion and processing of ingested food” (</w:t>
      </w:r>
      <w:r w:rsidR="00BE4B8C">
        <w:rPr>
          <w:rStyle w:val="Uwydatnienie"/>
          <w:rFonts w:ascii="Times New Roman" w:hAnsi="Times New Roman" w:cs="Times New Roman"/>
          <w:i w:val="0"/>
          <w:color w:val="000000"/>
          <w:sz w:val="24"/>
          <w:szCs w:val="24"/>
          <w:shd w:val="clear" w:color="auto" w:fill="FFFFFF"/>
        </w:rPr>
        <w:t>Hall</w:t>
      </w:r>
      <w:r w:rsidRPr="00943DA6">
        <w:rPr>
          <w:rStyle w:val="Uwydatnienie"/>
          <w:rFonts w:ascii="Times New Roman" w:hAnsi="Times New Roman" w:cs="Times New Roman"/>
          <w:i w:val="0"/>
          <w:color w:val="000000"/>
          <w:sz w:val="24"/>
          <w:szCs w:val="24"/>
          <w:shd w:val="clear" w:color="auto" w:fill="FFFFFF"/>
        </w:rPr>
        <w:t>, 2012). Activity Energy Expenditure (AEE)</w:t>
      </w:r>
      <w:proofErr w:type="gramStart"/>
      <w:r w:rsidRPr="00943DA6">
        <w:rPr>
          <w:rStyle w:val="Uwydatnienie"/>
          <w:rFonts w:ascii="Times New Roman" w:hAnsi="Times New Roman" w:cs="Times New Roman"/>
          <w:i w:val="0"/>
          <w:color w:val="000000"/>
          <w:sz w:val="24"/>
          <w:szCs w:val="24"/>
          <w:shd w:val="clear" w:color="auto" w:fill="FFFFFF"/>
        </w:rPr>
        <w:t>,  is</w:t>
      </w:r>
      <w:proofErr w:type="gramEnd"/>
      <w:r w:rsidRPr="00943DA6">
        <w:rPr>
          <w:rStyle w:val="Uwydatnienie"/>
          <w:rFonts w:ascii="Times New Roman" w:hAnsi="Times New Roman" w:cs="Times New Roman"/>
          <w:i w:val="0"/>
          <w:color w:val="000000"/>
          <w:sz w:val="24"/>
          <w:szCs w:val="24"/>
          <w:shd w:val="clear" w:color="auto" w:fill="FFFFFF"/>
        </w:rPr>
        <w:t xml:space="preserve"> ‘Energy Expenditure Rate during activity’ (</w:t>
      </w:r>
      <w:r w:rsidR="00BE4B8C">
        <w:rPr>
          <w:rStyle w:val="Uwydatnienie"/>
          <w:rFonts w:ascii="Times New Roman" w:hAnsi="Times New Roman" w:cs="Times New Roman"/>
          <w:i w:val="0"/>
          <w:color w:val="000000"/>
          <w:sz w:val="24"/>
          <w:szCs w:val="24"/>
          <w:shd w:val="clear" w:color="auto" w:fill="FFFFFF"/>
        </w:rPr>
        <w:t>Hall</w:t>
      </w:r>
      <w:r w:rsidRPr="00943DA6">
        <w:rPr>
          <w:rStyle w:val="Uwydatnienie"/>
          <w:rFonts w:ascii="Times New Roman" w:hAnsi="Times New Roman" w:cs="Times New Roman"/>
          <w:i w:val="0"/>
          <w:color w:val="000000"/>
          <w:sz w:val="24"/>
          <w:szCs w:val="24"/>
          <w:shd w:val="clear" w:color="auto" w:fill="FFFFFF"/>
        </w:rPr>
        <w:t xml:space="preserve">, 2012). Both equations </w:t>
      </w:r>
      <w:proofErr w:type="gramStart"/>
      <w:r w:rsidRPr="00943DA6">
        <w:rPr>
          <w:rStyle w:val="Uwydatnienie"/>
          <w:rFonts w:ascii="Times New Roman" w:hAnsi="Times New Roman" w:cs="Times New Roman"/>
          <w:i w:val="0"/>
          <w:color w:val="000000"/>
          <w:sz w:val="24"/>
          <w:szCs w:val="24"/>
          <w:shd w:val="clear" w:color="auto" w:fill="FFFFFF"/>
        </w:rPr>
        <w:t>can be combined</w:t>
      </w:r>
      <w:proofErr w:type="gramEnd"/>
      <w:r w:rsidRPr="00943DA6">
        <w:rPr>
          <w:rStyle w:val="Uwydatnienie"/>
          <w:rFonts w:ascii="Times New Roman" w:hAnsi="Times New Roman" w:cs="Times New Roman"/>
          <w:i w:val="0"/>
          <w:color w:val="000000"/>
          <w:sz w:val="24"/>
          <w:szCs w:val="24"/>
          <w:shd w:val="clear" w:color="auto" w:fill="FFFFFF"/>
        </w:rPr>
        <w:t>:</w:t>
      </w:r>
    </w:p>
    <w:p w:rsidR="00FF2254" w:rsidRPr="00943DA6" w:rsidRDefault="00FF2254" w:rsidP="00943DA6">
      <w:pPr>
        <w:spacing w:line="360" w:lineRule="auto"/>
        <w:jc w:val="center"/>
        <w:rPr>
          <w:rStyle w:val="Uwydatnienie"/>
          <w:rFonts w:ascii="Times New Roman" w:eastAsiaTheme="minorEastAsia" w:hAnsi="Times New Roman" w:cs="Times New Roman"/>
          <w:i w:val="0"/>
          <w:iCs w:val="0"/>
          <w:color w:val="000000"/>
          <w:sz w:val="24"/>
          <w:szCs w:val="24"/>
          <w:shd w:val="clear" w:color="auto" w:fill="FFFFFF"/>
        </w:rPr>
      </w:pPr>
      <m:oMathPara>
        <m:oMath>
          <m:sSub>
            <m:sSubPr>
              <m:ctrlPr>
                <w:rPr>
                  <w:rFonts w:ascii="Cambria Math" w:eastAsiaTheme="minorEastAsia" w:hAnsi="Cambria Math" w:cs="Times New Roman"/>
                  <w:color w:val="000000"/>
                  <w:sz w:val="24"/>
                  <w:szCs w:val="24"/>
                  <w:shd w:val="clear" w:color="auto" w:fill="FFFFFF"/>
                </w:rPr>
              </m:ctrlPr>
            </m:sSubPr>
            <m:e>
              <m:r>
                <m:rPr>
                  <m:sty m:val="p"/>
                </m:rPr>
                <w:rPr>
                  <w:rStyle w:val="Uwydatnienie"/>
                  <w:rFonts w:ascii="Cambria Math" w:eastAsiaTheme="minorEastAsia" w:hAnsi="Cambria Math" w:cs="Times New Roman"/>
                  <w:color w:val="000000"/>
                  <w:sz w:val="24"/>
                  <w:szCs w:val="24"/>
                  <w:shd w:val="clear" w:color="auto" w:fill="FFFFFF"/>
                </w:rPr>
                <m:t>E</m:t>
              </m:r>
            </m:e>
            <m:sub>
              <m:r>
                <m:rPr>
                  <m:sty m:val="p"/>
                </m:rPr>
                <w:rPr>
                  <w:rStyle w:val="Uwydatnienie"/>
                  <w:rFonts w:ascii="Cambria Math" w:eastAsiaTheme="minorEastAsia" w:hAnsi="Cambria Math" w:cs="Times New Roman"/>
                  <w:color w:val="000000"/>
                  <w:sz w:val="24"/>
                  <w:szCs w:val="24"/>
                  <w:shd w:val="clear" w:color="auto" w:fill="FFFFFF"/>
                </w:rPr>
                <m:t>I</m:t>
              </m:r>
            </m:sub>
          </m:sSub>
          <m:r>
            <m:rPr>
              <m:sty m:val="p"/>
            </m:rPr>
            <w:rPr>
              <w:rStyle w:val="Uwydatnienie"/>
              <w:rFonts w:ascii="Cambria Math" w:eastAsiaTheme="minorEastAsia" w:hAnsi="Cambria Math" w:cs="Times New Roman"/>
              <w:color w:val="000000"/>
              <w:sz w:val="24"/>
              <w:szCs w:val="24"/>
              <w:shd w:val="clear" w:color="auto" w:fill="FFFFFF"/>
            </w:rPr>
            <m:t>=REE+TEF+AEE+</m:t>
          </m:r>
          <m:sSub>
            <m:sSubPr>
              <m:ctrlPr>
                <w:rPr>
                  <w:rFonts w:ascii="Cambria Math" w:eastAsiaTheme="minorEastAsia" w:hAnsi="Cambria Math" w:cs="Times New Roman"/>
                  <w:color w:val="000000"/>
                  <w:sz w:val="24"/>
                  <w:szCs w:val="24"/>
                  <w:shd w:val="clear" w:color="auto" w:fill="FFFFFF"/>
                </w:rPr>
              </m:ctrlPr>
            </m:sSubPr>
            <m:e>
              <m:r>
                <m:rPr>
                  <m:sty m:val="p"/>
                </m:rPr>
                <w:rPr>
                  <w:rStyle w:val="Uwydatnienie"/>
                  <w:rFonts w:ascii="Cambria Math" w:eastAsiaTheme="minorEastAsia" w:hAnsi="Cambria Math" w:cs="Times New Roman"/>
                  <w:color w:val="000000"/>
                  <w:sz w:val="24"/>
                  <w:szCs w:val="24"/>
                  <w:shd w:val="clear" w:color="auto" w:fill="FFFFFF"/>
                </w:rPr>
                <m:t>E</m:t>
              </m:r>
            </m:e>
            <m:sub>
              <m:r>
                <m:rPr>
                  <m:sty m:val="p"/>
                </m:rPr>
                <w:rPr>
                  <w:rStyle w:val="Uwydatnienie"/>
                  <w:rFonts w:ascii="Cambria Math" w:eastAsiaTheme="minorEastAsia" w:hAnsi="Cambria Math" w:cs="Times New Roman"/>
                  <w:color w:val="000000"/>
                  <w:sz w:val="24"/>
                  <w:szCs w:val="24"/>
                  <w:shd w:val="clear" w:color="auto" w:fill="FFFFFF"/>
                </w:rPr>
                <m:t>S</m:t>
              </m:r>
            </m:sub>
          </m:sSub>
        </m:oMath>
      </m:oMathPara>
    </w:p>
    <w:p w:rsidR="00FF2254" w:rsidRPr="00943DA6" w:rsidRDefault="00FF2254" w:rsidP="00943DA6">
      <w:pPr>
        <w:spacing w:line="360" w:lineRule="auto"/>
        <w:rPr>
          <w:rFonts w:ascii="Times New Roman" w:hAnsi="Times New Roman" w:cs="Times New Roman"/>
          <w:sz w:val="24"/>
          <w:szCs w:val="24"/>
        </w:rPr>
      </w:pPr>
      <w:r w:rsidRPr="00943DA6">
        <w:rPr>
          <w:rStyle w:val="Uwydatnienie"/>
          <w:rFonts w:ascii="Times New Roman" w:hAnsi="Times New Roman" w:cs="Times New Roman"/>
          <w:i w:val="0"/>
          <w:color w:val="000000"/>
          <w:sz w:val="24"/>
          <w:szCs w:val="24"/>
          <w:shd w:val="clear" w:color="auto" w:fill="FFFFFF"/>
        </w:rPr>
        <w:t xml:space="preserve">For body weight </w:t>
      </w:r>
      <w:proofErr w:type="gramStart"/>
      <w:r w:rsidRPr="00943DA6">
        <w:rPr>
          <w:rStyle w:val="Uwydatnienie"/>
          <w:rFonts w:ascii="Times New Roman" w:hAnsi="Times New Roman" w:cs="Times New Roman"/>
          <w:i w:val="0"/>
          <w:color w:val="000000"/>
          <w:sz w:val="24"/>
          <w:szCs w:val="24"/>
          <w:shd w:val="clear" w:color="auto" w:fill="FFFFFF"/>
        </w:rPr>
        <w:t>maintenance</w:t>
      </w:r>
      <w:proofErr w:type="gramEnd"/>
      <w:r w:rsidRPr="00943DA6">
        <w:rPr>
          <w:rStyle w:val="Uwydatnienie"/>
          <w:rFonts w:ascii="Times New Roman" w:hAnsi="Times New Roman" w:cs="Times New Roman"/>
          <w:i w:val="0"/>
          <w:color w:val="000000"/>
          <w:sz w:val="24"/>
          <w:szCs w:val="24"/>
          <w:shd w:val="clear" w:color="auto" w:fill="FFFFFF"/>
        </w:rPr>
        <w:t xml:space="preserve"> </w:t>
      </w:r>
      <w:r w:rsidRPr="00943DA6">
        <w:rPr>
          <w:rStyle w:val="Uwydatnienie"/>
          <w:rFonts w:ascii="Times New Roman" w:eastAsiaTheme="minorEastAsia" w:hAnsi="Times New Roman" w:cs="Times New Roman"/>
          <w:i w:val="0"/>
          <w:iCs w:val="0"/>
          <w:color w:val="000000"/>
          <w:sz w:val="24"/>
          <w:szCs w:val="24"/>
          <w:shd w:val="clear" w:color="auto" w:fill="FFFFFF"/>
        </w:rPr>
        <w:t>E</w:t>
      </w:r>
      <w:r w:rsidRPr="00943DA6">
        <w:rPr>
          <w:rStyle w:val="Uwydatnienie"/>
          <w:rFonts w:ascii="Times New Roman" w:eastAsiaTheme="minorEastAsia" w:hAnsi="Times New Roman" w:cs="Times New Roman"/>
          <w:i w:val="0"/>
          <w:iCs w:val="0"/>
          <w:color w:val="000000"/>
          <w:sz w:val="24"/>
          <w:szCs w:val="24"/>
          <w:shd w:val="clear" w:color="auto" w:fill="FFFFFF"/>
          <w:vertAlign w:val="subscript"/>
        </w:rPr>
        <w:t>I</w:t>
      </w:r>
      <w:r w:rsidRPr="00943DA6">
        <w:rPr>
          <w:rStyle w:val="Uwydatnienie"/>
          <w:rFonts w:ascii="Times New Roman" w:hAnsi="Times New Roman" w:cs="Times New Roman"/>
          <w:i w:val="0"/>
          <w:color w:val="000000"/>
          <w:sz w:val="24"/>
          <w:szCs w:val="24"/>
          <w:shd w:val="clear" w:color="auto" w:fill="FFFFFF"/>
        </w:rPr>
        <w:t xml:space="preserve"> should be equal to </w:t>
      </w:r>
      <w:r w:rsidRPr="00943DA6">
        <w:rPr>
          <w:rStyle w:val="Uwydatnienie"/>
          <w:rFonts w:ascii="Times New Roman" w:eastAsiaTheme="minorEastAsia" w:hAnsi="Times New Roman" w:cs="Times New Roman"/>
          <w:i w:val="0"/>
          <w:iCs w:val="0"/>
          <w:color w:val="000000"/>
          <w:sz w:val="24"/>
          <w:szCs w:val="24"/>
          <w:shd w:val="clear" w:color="auto" w:fill="FFFFFF"/>
        </w:rPr>
        <w:t>E</w:t>
      </w:r>
      <w:r w:rsidRPr="00943DA6">
        <w:rPr>
          <w:rStyle w:val="Uwydatnienie"/>
          <w:rFonts w:ascii="Times New Roman" w:eastAsiaTheme="minorEastAsia" w:hAnsi="Times New Roman" w:cs="Times New Roman"/>
          <w:i w:val="0"/>
          <w:iCs w:val="0"/>
          <w:color w:val="000000"/>
          <w:sz w:val="24"/>
          <w:szCs w:val="24"/>
          <w:shd w:val="clear" w:color="auto" w:fill="FFFFFF"/>
          <w:vertAlign w:val="subscript"/>
        </w:rPr>
        <w:t>E</w:t>
      </w:r>
      <w:r w:rsidRPr="00943DA6">
        <w:rPr>
          <w:rStyle w:val="Uwydatnienie"/>
          <w:rFonts w:ascii="Times New Roman" w:hAnsi="Times New Roman" w:cs="Times New Roman"/>
          <w:i w:val="0"/>
          <w:color w:val="000000"/>
          <w:sz w:val="24"/>
          <w:szCs w:val="24"/>
          <w:shd w:val="clear" w:color="auto" w:fill="FFFFFF"/>
        </w:rPr>
        <w:t>. “</w:t>
      </w:r>
      <w:r w:rsidRPr="00943DA6">
        <w:rPr>
          <w:rFonts w:ascii="Times New Roman" w:hAnsi="Times New Roman" w:cs="Times New Roman"/>
          <w:color w:val="000000"/>
          <w:sz w:val="24"/>
          <w:szCs w:val="24"/>
          <w:shd w:val="clear" w:color="auto" w:fill="FFFFFF"/>
        </w:rPr>
        <w:t>Any imbalance between the intake and utilization of these macronutrients will lead to an alteration in body composition” (</w:t>
      </w:r>
      <w:r w:rsidR="00BE4B8C">
        <w:rPr>
          <w:rStyle w:val="Uwydatnienie"/>
          <w:rFonts w:ascii="Times New Roman" w:hAnsi="Times New Roman" w:cs="Times New Roman"/>
          <w:i w:val="0"/>
          <w:color w:val="000000"/>
          <w:sz w:val="24"/>
          <w:szCs w:val="24"/>
          <w:shd w:val="clear" w:color="auto" w:fill="FFFFFF"/>
        </w:rPr>
        <w:t>Hall</w:t>
      </w:r>
      <w:r w:rsidRPr="00943DA6">
        <w:rPr>
          <w:rFonts w:ascii="Times New Roman" w:hAnsi="Times New Roman" w:cs="Times New Roman"/>
          <w:color w:val="000000"/>
          <w:sz w:val="24"/>
          <w:szCs w:val="24"/>
          <w:shd w:val="clear" w:color="auto" w:fill="FFFFFF"/>
        </w:rPr>
        <w:t>, 2012)</w:t>
      </w:r>
      <w:r w:rsidRPr="00943DA6">
        <w:rPr>
          <w:rStyle w:val="Uwydatnienie"/>
          <w:rFonts w:ascii="Times New Roman" w:hAnsi="Times New Roman" w:cs="Times New Roman"/>
          <w:i w:val="0"/>
          <w:color w:val="000000"/>
          <w:sz w:val="24"/>
          <w:szCs w:val="24"/>
          <w:shd w:val="clear" w:color="auto" w:fill="FFFFFF"/>
        </w:rPr>
        <w:t>. Quantitatively we can interpret E</w:t>
      </w:r>
      <w:r w:rsidRPr="00943DA6">
        <w:rPr>
          <w:rStyle w:val="Uwydatnienie"/>
          <w:rFonts w:ascii="Times New Roman" w:hAnsi="Times New Roman" w:cs="Times New Roman"/>
          <w:i w:val="0"/>
          <w:color w:val="000000"/>
          <w:sz w:val="24"/>
          <w:szCs w:val="24"/>
          <w:shd w:val="clear" w:color="auto" w:fill="FFFFFF"/>
          <w:vertAlign w:val="subscript"/>
        </w:rPr>
        <w:t>S</w:t>
      </w:r>
      <w:r w:rsidRPr="00943DA6">
        <w:rPr>
          <w:rStyle w:val="Uwydatnienie"/>
          <w:rFonts w:ascii="Times New Roman" w:hAnsi="Times New Roman" w:cs="Times New Roman"/>
          <w:i w:val="0"/>
          <w:color w:val="000000"/>
          <w:sz w:val="24"/>
          <w:szCs w:val="24"/>
          <w:shd w:val="clear" w:color="auto" w:fill="FFFFFF"/>
        </w:rPr>
        <w:t xml:space="preserve"> to represent this alteration. We obtain E</w:t>
      </w:r>
      <w:r w:rsidRPr="00943DA6">
        <w:rPr>
          <w:rStyle w:val="Uwydatnienie"/>
          <w:rFonts w:ascii="Times New Roman" w:hAnsi="Times New Roman" w:cs="Times New Roman"/>
          <w:i w:val="0"/>
          <w:color w:val="000000"/>
          <w:sz w:val="24"/>
          <w:szCs w:val="24"/>
          <w:shd w:val="clear" w:color="auto" w:fill="FFFFFF"/>
          <w:vertAlign w:val="subscript"/>
        </w:rPr>
        <w:t>S</w:t>
      </w:r>
      <w:r w:rsidRPr="00943DA6">
        <w:rPr>
          <w:rStyle w:val="Uwydatnienie"/>
          <w:rFonts w:ascii="Times New Roman" w:hAnsi="Times New Roman" w:cs="Times New Roman"/>
          <w:i w:val="0"/>
          <w:color w:val="000000"/>
          <w:sz w:val="24"/>
          <w:szCs w:val="24"/>
          <w:shd w:val="clear" w:color="auto" w:fill="FFFFFF"/>
        </w:rPr>
        <w:t xml:space="preserve"> &gt; 0 when </w:t>
      </w:r>
      <w:r w:rsidRPr="00943DA6">
        <w:rPr>
          <w:rStyle w:val="Uwydatnienie"/>
          <w:rFonts w:ascii="Times New Roman" w:eastAsiaTheme="minorEastAsia" w:hAnsi="Times New Roman" w:cs="Times New Roman"/>
          <w:i w:val="0"/>
          <w:iCs w:val="0"/>
          <w:color w:val="000000"/>
          <w:sz w:val="24"/>
          <w:szCs w:val="24"/>
          <w:shd w:val="clear" w:color="auto" w:fill="FFFFFF"/>
        </w:rPr>
        <w:t>E</w:t>
      </w:r>
      <w:r w:rsidRPr="00943DA6">
        <w:rPr>
          <w:rStyle w:val="Uwydatnienie"/>
          <w:rFonts w:ascii="Times New Roman" w:eastAsiaTheme="minorEastAsia" w:hAnsi="Times New Roman" w:cs="Times New Roman"/>
          <w:i w:val="0"/>
          <w:iCs w:val="0"/>
          <w:color w:val="000000"/>
          <w:sz w:val="24"/>
          <w:szCs w:val="24"/>
          <w:shd w:val="clear" w:color="auto" w:fill="FFFFFF"/>
          <w:vertAlign w:val="subscript"/>
        </w:rPr>
        <w:t>I</w:t>
      </w:r>
      <w:r w:rsidRPr="00943DA6">
        <w:rPr>
          <w:rStyle w:val="Uwydatnienie"/>
          <w:rFonts w:ascii="Times New Roman" w:hAnsi="Times New Roman" w:cs="Times New Roman"/>
          <w:i w:val="0"/>
          <w:color w:val="000000"/>
          <w:sz w:val="24"/>
          <w:szCs w:val="24"/>
          <w:shd w:val="clear" w:color="auto" w:fill="FFFFFF"/>
        </w:rPr>
        <w:t xml:space="preserve"> &gt; </w:t>
      </w:r>
      <w:r w:rsidRPr="00943DA6">
        <w:rPr>
          <w:rStyle w:val="Uwydatnienie"/>
          <w:rFonts w:ascii="Times New Roman" w:eastAsiaTheme="minorEastAsia" w:hAnsi="Times New Roman" w:cs="Times New Roman"/>
          <w:i w:val="0"/>
          <w:iCs w:val="0"/>
          <w:color w:val="000000"/>
          <w:sz w:val="24"/>
          <w:szCs w:val="24"/>
          <w:shd w:val="clear" w:color="auto" w:fill="FFFFFF"/>
        </w:rPr>
        <w:t>E</w:t>
      </w:r>
      <w:r w:rsidRPr="00943DA6">
        <w:rPr>
          <w:rStyle w:val="Uwydatnienie"/>
          <w:rFonts w:ascii="Times New Roman" w:eastAsiaTheme="minorEastAsia" w:hAnsi="Times New Roman" w:cs="Times New Roman"/>
          <w:i w:val="0"/>
          <w:iCs w:val="0"/>
          <w:color w:val="000000"/>
          <w:sz w:val="24"/>
          <w:szCs w:val="24"/>
          <w:shd w:val="clear" w:color="auto" w:fill="FFFFFF"/>
          <w:vertAlign w:val="subscript"/>
        </w:rPr>
        <w:t>E</w:t>
      </w:r>
      <w:r w:rsidRPr="00943DA6">
        <w:rPr>
          <w:rStyle w:val="Uwydatnienie"/>
          <w:rFonts w:ascii="Times New Roman" w:hAnsi="Times New Roman" w:cs="Times New Roman"/>
          <w:i w:val="0"/>
          <w:color w:val="000000"/>
          <w:sz w:val="24"/>
          <w:szCs w:val="24"/>
          <w:shd w:val="clear" w:color="auto" w:fill="FFFFFF"/>
        </w:rPr>
        <w:t>, and E</w:t>
      </w:r>
      <w:r w:rsidRPr="00943DA6">
        <w:rPr>
          <w:rStyle w:val="Uwydatnienie"/>
          <w:rFonts w:ascii="Times New Roman" w:hAnsi="Times New Roman" w:cs="Times New Roman"/>
          <w:i w:val="0"/>
          <w:color w:val="000000"/>
          <w:sz w:val="24"/>
          <w:szCs w:val="24"/>
          <w:shd w:val="clear" w:color="auto" w:fill="FFFFFF"/>
          <w:vertAlign w:val="subscript"/>
        </w:rPr>
        <w:t>S</w:t>
      </w:r>
      <w:r w:rsidR="00BE4B8C">
        <w:rPr>
          <w:rStyle w:val="Uwydatnienie"/>
          <w:rFonts w:ascii="Times New Roman" w:hAnsi="Times New Roman" w:cs="Times New Roman"/>
          <w:i w:val="0"/>
          <w:color w:val="000000"/>
          <w:sz w:val="24"/>
          <w:szCs w:val="24"/>
          <w:shd w:val="clear" w:color="auto" w:fill="FFFFFF"/>
        </w:rPr>
        <w:t xml:space="preserve"> &lt; 0 </w:t>
      </w:r>
      <w:r w:rsidRPr="00943DA6">
        <w:rPr>
          <w:rStyle w:val="Uwydatnienie"/>
          <w:rFonts w:ascii="Times New Roman" w:hAnsi="Times New Roman" w:cs="Times New Roman"/>
          <w:i w:val="0"/>
          <w:color w:val="000000"/>
          <w:sz w:val="24"/>
          <w:szCs w:val="24"/>
          <w:shd w:val="clear" w:color="auto" w:fill="FFFFFF"/>
        </w:rPr>
        <w:t xml:space="preserve">when </w:t>
      </w:r>
      <w:r w:rsidRPr="00943DA6">
        <w:rPr>
          <w:rStyle w:val="Uwydatnienie"/>
          <w:rFonts w:ascii="Times New Roman" w:eastAsiaTheme="minorEastAsia" w:hAnsi="Times New Roman" w:cs="Times New Roman"/>
          <w:i w:val="0"/>
          <w:iCs w:val="0"/>
          <w:color w:val="000000"/>
          <w:sz w:val="24"/>
          <w:szCs w:val="24"/>
          <w:shd w:val="clear" w:color="auto" w:fill="FFFFFF"/>
        </w:rPr>
        <w:t>E</w:t>
      </w:r>
      <w:r w:rsidRPr="00943DA6">
        <w:rPr>
          <w:rStyle w:val="Uwydatnienie"/>
          <w:rFonts w:ascii="Times New Roman" w:eastAsiaTheme="minorEastAsia" w:hAnsi="Times New Roman" w:cs="Times New Roman"/>
          <w:i w:val="0"/>
          <w:iCs w:val="0"/>
          <w:color w:val="000000"/>
          <w:sz w:val="24"/>
          <w:szCs w:val="24"/>
          <w:shd w:val="clear" w:color="auto" w:fill="FFFFFF"/>
          <w:vertAlign w:val="subscript"/>
        </w:rPr>
        <w:t>I</w:t>
      </w:r>
      <w:r w:rsidRPr="00943DA6">
        <w:rPr>
          <w:rStyle w:val="Uwydatnienie"/>
          <w:rFonts w:ascii="Times New Roman" w:hAnsi="Times New Roman" w:cs="Times New Roman"/>
          <w:i w:val="0"/>
          <w:color w:val="000000"/>
          <w:sz w:val="24"/>
          <w:szCs w:val="24"/>
          <w:shd w:val="clear" w:color="auto" w:fill="FFFFFF"/>
        </w:rPr>
        <w:t xml:space="preserve"> &lt; </w:t>
      </w:r>
      <w:r w:rsidRPr="00943DA6">
        <w:rPr>
          <w:rStyle w:val="Uwydatnienie"/>
          <w:rFonts w:ascii="Times New Roman" w:eastAsiaTheme="minorEastAsia" w:hAnsi="Times New Roman" w:cs="Times New Roman"/>
          <w:i w:val="0"/>
          <w:iCs w:val="0"/>
          <w:color w:val="000000"/>
          <w:sz w:val="24"/>
          <w:szCs w:val="24"/>
          <w:shd w:val="clear" w:color="auto" w:fill="FFFFFF"/>
        </w:rPr>
        <w:t>E</w:t>
      </w:r>
      <w:r w:rsidRPr="00943DA6">
        <w:rPr>
          <w:rStyle w:val="Uwydatnienie"/>
          <w:rFonts w:ascii="Times New Roman" w:eastAsiaTheme="minorEastAsia" w:hAnsi="Times New Roman" w:cs="Times New Roman"/>
          <w:i w:val="0"/>
          <w:iCs w:val="0"/>
          <w:color w:val="000000"/>
          <w:sz w:val="24"/>
          <w:szCs w:val="24"/>
          <w:shd w:val="clear" w:color="auto" w:fill="FFFFFF"/>
          <w:vertAlign w:val="subscript"/>
        </w:rPr>
        <w:t>E</w:t>
      </w:r>
      <w:r w:rsidRPr="00943DA6">
        <w:rPr>
          <w:rStyle w:val="Uwydatnienie"/>
          <w:rFonts w:ascii="Times New Roman" w:hAnsi="Times New Roman" w:cs="Times New Roman"/>
          <w:i w:val="0"/>
          <w:color w:val="000000"/>
          <w:sz w:val="24"/>
          <w:szCs w:val="24"/>
          <w:shd w:val="clear" w:color="auto" w:fill="FFFFFF"/>
        </w:rPr>
        <w:t xml:space="preserve">. Positive balance for prolonged </w:t>
      </w:r>
      <w:proofErr w:type="gramStart"/>
      <w:r w:rsidRPr="00943DA6">
        <w:rPr>
          <w:rStyle w:val="Uwydatnienie"/>
          <w:rFonts w:ascii="Times New Roman" w:hAnsi="Times New Roman" w:cs="Times New Roman"/>
          <w:i w:val="0"/>
          <w:color w:val="000000"/>
          <w:sz w:val="24"/>
          <w:szCs w:val="24"/>
          <w:shd w:val="clear" w:color="auto" w:fill="FFFFFF"/>
        </w:rPr>
        <w:t>period of time</w:t>
      </w:r>
      <w:proofErr w:type="gramEnd"/>
      <w:r w:rsidRPr="00943DA6">
        <w:rPr>
          <w:rStyle w:val="Uwydatnienie"/>
          <w:rFonts w:ascii="Times New Roman" w:hAnsi="Times New Roman" w:cs="Times New Roman"/>
          <w:i w:val="0"/>
          <w:color w:val="000000"/>
          <w:sz w:val="24"/>
          <w:szCs w:val="24"/>
          <w:shd w:val="clear" w:color="auto" w:fill="FFFFFF"/>
        </w:rPr>
        <w:t xml:space="preserve"> </w:t>
      </w:r>
      <w:r w:rsidR="00BE4B8C">
        <w:rPr>
          <w:rStyle w:val="Uwydatnienie"/>
          <w:rFonts w:ascii="Times New Roman" w:hAnsi="Times New Roman" w:cs="Times New Roman"/>
          <w:i w:val="0"/>
          <w:color w:val="000000"/>
          <w:sz w:val="24"/>
          <w:szCs w:val="24"/>
          <w:shd w:val="clear" w:color="auto" w:fill="FFFFFF"/>
        </w:rPr>
        <w:t>causes measurable weight gain (</w:t>
      </w:r>
      <w:proofErr w:type="spellStart"/>
      <w:r w:rsidRPr="00943DA6">
        <w:rPr>
          <w:rStyle w:val="Uwydatnienie"/>
          <w:rFonts w:ascii="Times New Roman" w:hAnsi="Times New Roman" w:cs="Times New Roman"/>
          <w:i w:val="0"/>
          <w:color w:val="000000"/>
          <w:sz w:val="24"/>
          <w:szCs w:val="24"/>
          <w:shd w:val="clear" w:color="auto" w:fill="FFFFFF"/>
        </w:rPr>
        <w:t>Galgani</w:t>
      </w:r>
      <w:proofErr w:type="spellEnd"/>
      <w:r w:rsidRPr="00943DA6">
        <w:rPr>
          <w:rStyle w:val="Uwydatnienie"/>
          <w:rFonts w:ascii="Times New Roman" w:hAnsi="Times New Roman" w:cs="Times New Roman"/>
          <w:i w:val="0"/>
          <w:color w:val="000000"/>
          <w:sz w:val="24"/>
          <w:szCs w:val="24"/>
          <w:shd w:val="clear" w:color="auto" w:fill="FFFFFF"/>
        </w:rPr>
        <w:t xml:space="preserve"> and </w:t>
      </w:r>
      <w:proofErr w:type="spellStart"/>
      <w:r w:rsidRPr="00943DA6">
        <w:rPr>
          <w:rStyle w:val="Uwydatnienie"/>
          <w:rFonts w:ascii="Times New Roman" w:hAnsi="Times New Roman" w:cs="Times New Roman"/>
          <w:i w:val="0"/>
          <w:color w:val="000000"/>
          <w:sz w:val="24"/>
          <w:szCs w:val="24"/>
          <w:shd w:val="clear" w:color="auto" w:fill="FFFFFF"/>
        </w:rPr>
        <w:t>Revussin</w:t>
      </w:r>
      <w:proofErr w:type="spellEnd"/>
      <w:r w:rsidRPr="00943DA6">
        <w:rPr>
          <w:rStyle w:val="Uwydatnienie"/>
          <w:rFonts w:ascii="Times New Roman" w:hAnsi="Times New Roman" w:cs="Times New Roman"/>
          <w:i w:val="0"/>
          <w:color w:val="000000"/>
          <w:sz w:val="24"/>
          <w:szCs w:val="24"/>
          <w:shd w:val="clear" w:color="auto" w:fill="FFFFFF"/>
        </w:rPr>
        <w:t>, 2008). In this investigation we are going to consider whether positive energy balance results in higher Body Mass Index (BMI), Wai</w:t>
      </w:r>
      <w:r w:rsidR="00361EC1">
        <w:rPr>
          <w:rStyle w:val="Uwydatnienie"/>
          <w:rFonts w:ascii="Times New Roman" w:hAnsi="Times New Roman" w:cs="Times New Roman"/>
          <w:i w:val="0"/>
          <w:color w:val="000000"/>
          <w:sz w:val="24"/>
          <w:szCs w:val="24"/>
          <w:shd w:val="clear" w:color="auto" w:fill="FFFFFF"/>
        </w:rPr>
        <w:t xml:space="preserve">st to Hip Ratio (WHR) </w:t>
      </w:r>
      <w:r w:rsidR="00A227E7">
        <w:rPr>
          <w:rStyle w:val="Uwydatnienie"/>
          <w:rFonts w:ascii="Times New Roman" w:hAnsi="Times New Roman" w:cs="Times New Roman"/>
          <w:i w:val="0"/>
          <w:color w:val="000000"/>
          <w:sz w:val="24"/>
          <w:szCs w:val="24"/>
          <w:shd w:val="clear" w:color="auto" w:fill="FFFFFF"/>
        </w:rPr>
        <w:t>and/</w:t>
      </w:r>
      <w:r w:rsidR="004E71E7">
        <w:rPr>
          <w:rStyle w:val="Uwydatnienie"/>
          <w:rFonts w:ascii="Times New Roman" w:hAnsi="Times New Roman" w:cs="Times New Roman"/>
          <w:i w:val="0"/>
          <w:color w:val="000000"/>
          <w:sz w:val="24"/>
          <w:szCs w:val="24"/>
          <w:shd w:val="clear" w:color="auto" w:fill="FFFFFF"/>
        </w:rPr>
        <w:t>or</w:t>
      </w:r>
      <w:r w:rsidR="00361EC1">
        <w:rPr>
          <w:rStyle w:val="Uwydatnienie"/>
          <w:rFonts w:ascii="Times New Roman" w:hAnsi="Times New Roman" w:cs="Times New Roman"/>
          <w:i w:val="0"/>
          <w:color w:val="000000"/>
          <w:sz w:val="24"/>
          <w:szCs w:val="24"/>
          <w:shd w:val="clear" w:color="auto" w:fill="FFFFFF"/>
        </w:rPr>
        <w:t xml:space="preserve"> Body F</w:t>
      </w:r>
      <w:r w:rsidRPr="00943DA6">
        <w:rPr>
          <w:rStyle w:val="Uwydatnienie"/>
          <w:rFonts w:ascii="Times New Roman" w:hAnsi="Times New Roman" w:cs="Times New Roman"/>
          <w:i w:val="0"/>
          <w:color w:val="000000"/>
          <w:sz w:val="24"/>
          <w:szCs w:val="24"/>
          <w:shd w:val="clear" w:color="auto" w:fill="FFFFFF"/>
        </w:rPr>
        <w:t>at percentage</w:t>
      </w:r>
      <w:r w:rsidR="00361EC1">
        <w:rPr>
          <w:rStyle w:val="Uwydatnienie"/>
          <w:rFonts w:ascii="Times New Roman" w:hAnsi="Times New Roman" w:cs="Times New Roman"/>
          <w:i w:val="0"/>
          <w:color w:val="000000"/>
          <w:sz w:val="24"/>
          <w:szCs w:val="24"/>
          <w:shd w:val="clear" w:color="auto" w:fill="FFFFFF"/>
        </w:rPr>
        <w:t xml:space="preserve"> (</w:t>
      </w:r>
      <w:proofErr w:type="gramStart"/>
      <w:r w:rsidR="00361EC1">
        <w:rPr>
          <w:rStyle w:val="Uwydatnienie"/>
          <w:rFonts w:ascii="Times New Roman" w:hAnsi="Times New Roman" w:cs="Times New Roman"/>
          <w:i w:val="0"/>
          <w:color w:val="000000"/>
          <w:sz w:val="24"/>
          <w:szCs w:val="24"/>
          <w:shd w:val="clear" w:color="auto" w:fill="FFFFFF"/>
        </w:rPr>
        <w:t>BF%</w:t>
      </w:r>
      <w:proofErr w:type="gramEnd"/>
      <w:r w:rsidR="00361EC1">
        <w:rPr>
          <w:rStyle w:val="Uwydatnienie"/>
          <w:rFonts w:ascii="Times New Roman" w:hAnsi="Times New Roman" w:cs="Times New Roman"/>
          <w:i w:val="0"/>
          <w:color w:val="000000"/>
          <w:sz w:val="24"/>
          <w:szCs w:val="24"/>
          <w:shd w:val="clear" w:color="auto" w:fill="FFFFFF"/>
        </w:rPr>
        <w:t>)</w:t>
      </w:r>
      <w:r w:rsidRPr="00943DA6">
        <w:rPr>
          <w:rStyle w:val="Uwydatnienie"/>
          <w:rFonts w:ascii="Times New Roman" w:hAnsi="Times New Roman" w:cs="Times New Roman"/>
          <w:i w:val="0"/>
          <w:color w:val="000000"/>
          <w:sz w:val="24"/>
          <w:szCs w:val="24"/>
          <w:shd w:val="clear" w:color="auto" w:fill="FFFFFF"/>
        </w:rPr>
        <w:t xml:space="preserve"> in males and</w:t>
      </w:r>
      <w:r w:rsidR="00A227E7">
        <w:rPr>
          <w:rStyle w:val="Uwydatnienie"/>
          <w:rFonts w:ascii="Times New Roman" w:hAnsi="Times New Roman" w:cs="Times New Roman"/>
          <w:i w:val="0"/>
          <w:color w:val="000000"/>
          <w:sz w:val="24"/>
          <w:szCs w:val="24"/>
          <w:shd w:val="clear" w:color="auto" w:fill="FFFFFF"/>
        </w:rPr>
        <w:t>/or</w:t>
      </w:r>
      <w:r w:rsidRPr="00943DA6">
        <w:rPr>
          <w:rStyle w:val="Uwydatnienie"/>
          <w:rFonts w:ascii="Times New Roman" w:hAnsi="Times New Roman" w:cs="Times New Roman"/>
          <w:i w:val="0"/>
          <w:color w:val="000000"/>
          <w:sz w:val="24"/>
          <w:szCs w:val="24"/>
          <w:shd w:val="clear" w:color="auto" w:fill="FFFFFF"/>
        </w:rPr>
        <w:t xml:space="preserve"> females. In this </w:t>
      </w:r>
      <w:proofErr w:type="gramStart"/>
      <w:r w:rsidRPr="00943DA6">
        <w:rPr>
          <w:rStyle w:val="Uwydatnienie"/>
          <w:rFonts w:ascii="Times New Roman" w:hAnsi="Times New Roman" w:cs="Times New Roman"/>
          <w:i w:val="0"/>
          <w:color w:val="000000"/>
          <w:sz w:val="24"/>
          <w:szCs w:val="24"/>
          <w:shd w:val="clear" w:color="auto" w:fill="FFFFFF"/>
        </w:rPr>
        <w:t>experiment</w:t>
      </w:r>
      <w:proofErr w:type="gramEnd"/>
      <w:r w:rsidRPr="00943DA6">
        <w:rPr>
          <w:rStyle w:val="Uwydatnienie"/>
          <w:rFonts w:ascii="Times New Roman" w:hAnsi="Times New Roman" w:cs="Times New Roman"/>
          <w:i w:val="0"/>
          <w:color w:val="000000"/>
          <w:sz w:val="24"/>
          <w:szCs w:val="24"/>
          <w:shd w:val="clear" w:color="auto" w:fill="FFFFFF"/>
        </w:rPr>
        <w:t xml:space="preserve"> TEF was excluded due to limitations in availability of equipment required. As discussed by Reed and Hill (1996) </w:t>
      </w:r>
      <w:r w:rsidRPr="00943DA6">
        <w:rPr>
          <w:rFonts w:ascii="Times New Roman" w:hAnsi="Times New Roman" w:cs="Times New Roman"/>
          <w:sz w:val="24"/>
          <w:szCs w:val="24"/>
        </w:rPr>
        <w:t xml:space="preserve">ventilated-hood indirect calorimetry system </w:t>
      </w:r>
      <w:proofErr w:type="gramStart"/>
      <w:r w:rsidRPr="00943DA6">
        <w:rPr>
          <w:rFonts w:ascii="Times New Roman" w:hAnsi="Times New Roman" w:cs="Times New Roman"/>
          <w:sz w:val="24"/>
          <w:szCs w:val="24"/>
        </w:rPr>
        <w:t>is needed</w:t>
      </w:r>
      <w:proofErr w:type="gramEnd"/>
      <w:r w:rsidRPr="00943DA6">
        <w:rPr>
          <w:rFonts w:ascii="Times New Roman" w:hAnsi="Times New Roman" w:cs="Times New Roman"/>
          <w:sz w:val="24"/>
          <w:szCs w:val="24"/>
        </w:rPr>
        <w:t xml:space="preserve"> to calculate the accurate Resting Metabolic Rate in first place, so that the rest of the procedures are v</w:t>
      </w:r>
      <w:r w:rsidR="00943DA6">
        <w:rPr>
          <w:rFonts w:ascii="Times New Roman" w:hAnsi="Times New Roman" w:cs="Times New Roman"/>
          <w:sz w:val="24"/>
          <w:szCs w:val="24"/>
        </w:rPr>
        <w:t>alid. For collecting other data</w:t>
      </w:r>
      <w:r w:rsidRPr="00943DA6">
        <w:rPr>
          <w:rFonts w:ascii="Times New Roman" w:hAnsi="Times New Roman" w:cs="Times New Roman"/>
          <w:sz w:val="24"/>
          <w:szCs w:val="24"/>
        </w:rPr>
        <w:t xml:space="preserve"> cheap, quick, easy and non-invasive methods </w:t>
      </w:r>
      <w:proofErr w:type="gramStart"/>
      <w:r w:rsidRPr="00943DA6">
        <w:rPr>
          <w:rFonts w:ascii="Times New Roman" w:hAnsi="Times New Roman" w:cs="Times New Roman"/>
          <w:sz w:val="24"/>
          <w:szCs w:val="24"/>
        </w:rPr>
        <w:t>were used</w:t>
      </w:r>
      <w:proofErr w:type="gramEnd"/>
      <w:r w:rsidRPr="00943DA6">
        <w:rPr>
          <w:rFonts w:ascii="Times New Roman" w:hAnsi="Times New Roman" w:cs="Times New Roman"/>
          <w:sz w:val="24"/>
          <w:szCs w:val="24"/>
        </w:rPr>
        <w:t>.</w:t>
      </w:r>
    </w:p>
    <w:p w:rsidR="00FF2254" w:rsidRPr="00FF2254" w:rsidRDefault="00FF2254" w:rsidP="00943DA6">
      <w:pPr>
        <w:spacing w:line="360" w:lineRule="auto"/>
        <w:rPr>
          <w:rFonts w:ascii="Times New Roman" w:hAnsi="Times New Roman" w:cs="Times New Roman"/>
          <w:sz w:val="36"/>
          <w:szCs w:val="36"/>
        </w:rPr>
      </w:pPr>
      <w:r w:rsidRPr="00FF2254">
        <w:rPr>
          <w:rFonts w:ascii="Times New Roman" w:hAnsi="Times New Roman" w:cs="Times New Roman"/>
          <w:sz w:val="36"/>
          <w:szCs w:val="36"/>
        </w:rPr>
        <w:t>Methods</w:t>
      </w:r>
    </w:p>
    <w:p w:rsidR="00FF2254" w:rsidRPr="00943DA6" w:rsidRDefault="00FF2254" w:rsidP="00943DA6">
      <w:pPr>
        <w:pStyle w:val="Akapitzlist"/>
        <w:numPr>
          <w:ilvl w:val="0"/>
          <w:numId w:val="2"/>
        </w:numPr>
        <w:spacing w:line="360" w:lineRule="auto"/>
        <w:rPr>
          <w:rFonts w:ascii="Times New Roman" w:hAnsi="Times New Roman" w:cs="Times New Roman"/>
          <w:sz w:val="36"/>
          <w:szCs w:val="36"/>
        </w:rPr>
      </w:pPr>
      <w:r w:rsidRPr="00943DA6">
        <w:rPr>
          <w:rFonts w:ascii="Times New Roman" w:hAnsi="Times New Roman" w:cs="Times New Roman"/>
          <w:sz w:val="36"/>
          <w:szCs w:val="36"/>
        </w:rPr>
        <w:t>Calculation of</w:t>
      </w:r>
      <w:r w:rsidR="00943DA6">
        <w:rPr>
          <w:rFonts w:ascii="Times New Roman" w:hAnsi="Times New Roman" w:cs="Times New Roman"/>
          <w:sz w:val="36"/>
          <w:szCs w:val="36"/>
        </w:rPr>
        <w:t xml:space="preserve"> Energy Intake</w:t>
      </w:r>
    </w:p>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 xml:space="preserve">Each of the 50 participants involved (48 females and 12 males) kept a food diary for a 48-hour period (Figure 1.1). The average of the total energy content (kcal) form two days was calculated. </w:t>
      </w:r>
    </w:p>
    <w:p w:rsidR="00FF2254" w:rsidRPr="00943DA6" w:rsidRDefault="00943DA6" w:rsidP="00943DA6">
      <w:pPr>
        <w:pStyle w:val="Akapitzlist"/>
        <w:numPr>
          <w:ilvl w:val="0"/>
          <w:numId w:val="2"/>
        </w:numPr>
        <w:spacing w:line="360" w:lineRule="auto"/>
        <w:rPr>
          <w:rFonts w:ascii="Times New Roman" w:hAnsi="Times New Roman" w:cs="Times New Roman"/>
          <w:sz w:val="36"/>
          <w:szCs w:val="36"/>
        </w:rPr>
      </w:pPr>
      <w:r>
        <w:rPr>
          <w:rFonts w:ascii="Times New Roman" w:hAnsi="Times New Roman" w:cs="Times New Roman"/>
          <w:sz w:val="36"/>
          <w:szCs w:val="36"/>
        </w:rPr>
        <w:lastRenderedPageBreak/>
        <w:t>Energy Expenditure</w:t>
      </w:r>
    </w:p>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 xml:space="preserve">Each participant kept an activity diary for a </w:t>
      </w:r>
      <w:proofErr w:type="gramStart"/>
      <w:r w:rsidRPr="00FF2254">
        <w:rPr>
          <w:rFonts w:ascii="Times New Roman" w:hAnsi="Times New Roman" w:cs="Times New Roman"/>
          <w:sz w:val="24"/>
          <w:szCs w:val="24"/>
        </w:rPr>
        <w:t>48 hour</w:t>
      </w:r>
      <w:proofErr w:type="gramEnd"/>
      <w:r w:rsidRPr="00FF2254">
        <w:rPr>
          <w:rFonts w:ascii="Times New Roman" w:hAnsi="Times New Roman" w:cs="Times New Roman"/>
          <w:sz w:val="24"/>
          <w:szCs w:val="24"/>
        </w:rPr>
        <w:t xml:space="preserve"> period (Figure 1.2). The average from two days was calculated. Height of each individual </w:t>
      </w:r>
      <w:proofErr w:type="gramStart"/>
      <w:r w:rsidRPr="00FF2254">
        <w:rPr>
          <w:rFonts w:ascii="Times New Roman" w:hAnsi="Times New Roman" w:cs="Times New Roman"/>
          <w:sz w:val="24"/>
          <w:szCs w:val="24"/>
        </w:rPr>
        <w:t>was measured</w:t>
      </w:r>
      <w:proofErr w:type="gramEnd"/>
      <w:r w:rsidRPr="00FF2254">
        <w:rPr>
          <w:rFonts w:ascii="Times New Roman" w:hAnsi="Times New Roman" w:cs="Times New Roman"/>
          <w:sz w:val="24"/>
          <w:szCs w:val="24"/>
        </w:rPr>
        <w:t xml:space="preserve"> using the </w:t>
      </w:r>
      <w:proofErr w:type="spellStart"/>
      <w:r w:rsidRPr="00FF2254">
        <w:rPr>
          <w:rFonts w:ascii="Times New Roman" w:hAnsi="Times New Roman" w:cs="Times New Roman"/>
          <w:sz w:val="24"/>
          <w:szCs w:val="24"/>
        </w:rPr>
        <w:t>stadiometer</w:t>
      </w:r>
      <w:proofErr w:type="spellEnd"/>
      <w:r w:rsidRPr="00FF2254">
        <w:rPr>
          <w:rFonts w:ascii="Times New Roman" w:hAnsi="Times New Roman" w:cs="Times New Roman"/>
          <w:sz w:val="24"/>
          <w:szCs w:val="24"/>
        </w:rPr>
        <w:t xml:space="preserve">. Each participant stand bare feet in a natural position and the height </w:t>
      </w:r>
      <w:proofErr w:type="gramStart"/>
      <w:r w:rsidRPr="00FF2254">
        <w:rPr>
          <w:rFonts w:ascii="Times New Roman" w:hAnsi="Times New Roman" w:cs="Times New Roman"/>
          <w:sz w:val="24"/>
          <w:szCs w:val="24"/>
        </w:rPr>
        <w:t>was noted</w:t>
      </w:r>
      <w:proofErr w:type="gramEnd"/>
      <w:r w:rsidRPr="00FF2254">
        <w:rPr>
          <w:rFonts w:ascii="Times New Roman" w:hAnsi="Times New Roman" w:cs="Times New Roman"/>
          <w:sz w:val="24"/>
          <w:szCs w:val="24"/>
        </w:rPr>
        <w:t xml:space="preserve">. Resting Energy Expenditure (REE) </w:t>
      </w:r>
      <w:proofErr w:type="gramStart"/>
      <w:r w:rsidRPr="00FF2254">
        <w:rPr>
          <w:rFonts w:ascii="Times New Roman" w:hAnsi="Times New Roman" w:cs="Times New Roman"/>
          <w:sz w:val="24"/>
          <w:szCs w:val="24"/>
        </w:rPr>
        <w:t>was measured</w:t>
      </w:r>
      <w:proofErr w:type="gramEnd"/>
      <w:r w:rsidRPr="00FF2254">
        <w:rPr>
          <w:rFonts w:ascii="Times New Roman" w:hAnsi="Times New Roman" w:cs="Times New Roman"/>
          <w:sz w:val="24"/>
          <w:szCs w:val="24"/>
        </w:rPr>
        <w:t xml:space="preserve"> using a spirometer for five minutes placing a mouthpiece removed from a Milton fluid in the mouth and clipping the nose. Each subject was breathing from spirometer for 5 minutes. Each individual </w:t>
      </w:r>
      <w:proofErr w:type="gramStart"/>
      <w:r w:rsidRPr="00FF2254">
        <w:rPr>
          <w:rFonts w:ascii="Times New Roman" w:hAnsi="Times New Roman" w:cs="Times New Roman"/>
          <w:sz w:val="24"/>
          <w:szCs w:val="24"/>
        </w:rPr>
        <w:t>was told</w:t>
      </w:r>
      <w:proofErr w:type="gramEnd"/>
      <w:r w:rsidRPr="00FF2254">
        <w:rPr>
          <w:rFonts w:ascii="Times New Roman" w:hAnsi="Times New Roman" w:cs="Times New Roman"/>
          <w:sz w:val="24"/>
          <w:szCs w:val="24"/>
        </w:rPr>
        <w:t xml:space="preserve"> to relax breath in from the spirometer at the start and exhale into the spirometer at the end of time. Oxygen volume inhaled </w:t>
      </w:r>
      <w:proofErr w:type="gramStart"/>
      <w:r w:rsidRPr="00FF2254">
        <w:rPr>
          <w:rFonts w:ascii="Times New Roman" w:hAnsi="Times New Roman" w:cs="Times New Roman"/>
          <w:sz w:val="24"/>
          <w:szCs w:val="24"/>
        </w:rPr>
        <w:t>was subtracted</w:t>
      </w:r>
      <w:proofErr w:type="gramEnd"/>
      <w:r w:rsidRPr="00FF2254">
        <w:rPr>
          <w:rFonts w:ascii="Times New Roman" w:hAnsi="Times New Roman" w:cs="Times New Roman"/>
          <w:sz w:val="24"/>
          <w:szCs w:val="24"/>
        </w:rPr>
        <w:t xml:space="preserve"> from the initial volume of oxygen present in the spirometer. Then each litre of oxygen inhaled </w:t>
      </w:r>
      <w:proofErr w:type="gramStart"/>
      <w:r w:rsidRPr="00FF2254">
        <w:rPr>
          <w:rFonts w:ascii="Times New Roman" w:hAnsi="Times New Roman" w:cs="Times New Roman"/>
          <w:sz w:val="24"/>
          <w:szCs w:val="24"/>
        </w:rPr>
        <w:t>was converted</w:t>
      </w:r>
      <w:proofErr w:type="gramEnd"/>
      <w:r w:rsidRPr="00FF2254">
        <w:rPr>
          <w:rFonts w:ascii="Times New Roman" w:hAnsi="Times New Roman" w:cs="Times New Roman"/>
          <w:sz w:val="24"/>
          <w:szCs w:val="24"/>
        </w:rPr>
        <w:t xml:space="preserve"> into kcal of energy knowing that each litre produces 4.8 kcal of energy. </w:t>
      </w:r>
      <w:proofErr w:type="gramStart"/>
      <w:r w:rsidRPr="00FF2254">
        <w:rPr>
          <w:rFonts w:ascii="Times New Roman" w:hAnsi="Times New Roman" w:cs="Times New Roman"/>
          <w:sz w:val="24"/>
          <w:szCs w:val="24"/>
        </w:rPr>
        <w:t>Therefore</w:t>
      </w:r>
      <w:proofErr w:type="gramEnd"/>
      <w:r w:rsidRPr="00FF2254">
        <w:rPr>
          <w:rFonts w:ascii="Times New Roman" w:hAnsi="Times New Roman" w:cs="Times New Roman"/>
          <w:sz w:val="24"/>
          <w:szCs w:val="24"/>
        </w:rPr>
        <w:t xml:space="preserve"> by knowing the average number of calories used per minute, results were scaled into the 24 hour period of time to obtain REE. This allowed </w:t>
      </w:r>
      <w:proofErr w:type="gramStart"/>
      <w:r w:rsidRPr="00FF2254">
        <w:rPr>
          <w:rFonts w:ascii="Times New Roman" w:hAnsi="Times New Roman" w:cs="Times New Roman"/>
          <w:sz w:val="24"/>
          <w:szCs w:val="24"/>
        </w:rPr>
        <w:t>to calculate</w:t>
      </w:r>
      <w:proofErr w:type="gramEnd"/>
      <w:r w:rsidRPr="00FF2254">
        <w:rPr>
          <w:rFonts w:ascii="Times New Roman" w:hAnsi="Times New Roman" w:cs="Times New Roman"/>
          <w:sz w:val="24"/>
          <w:szCs w:val="24"/>
        </w:rPr>
        <w:t xml:space="preserve"> the Total Energy Expenditure (TEE) by multiplying REE with daily activity factor.</w:t>
      </w:r>
    </w:p>
    <w:p w:rsidR="00FF2254" w:rsidRPr="00943DA6" w:rsidRDefault="00943DA6" w:rsidP="00943DA6">
      <w:pPr>
        <w:pStyle w:val="Akapitzlist"/>
        <w:numPr>
          <w:ilvl w:val="0"/>
          <w:numId w:val="2"/>
        </w:numPr>
        <w:spacing w:line="360" w:lineRule="auto"/>
        <w:rPr>
          <w:rFonts w:ascii="Times New Roman" w:hAnsi="Times New Roman" w:cs="Times New Roman"/>
          <w:sz w:val="36"/>
          <w:szCs w:val="36"/>
        </w:rPr>
      </w:pPr>
      <w:r>
        <w:rPr>
          <w:rFonts w:ascii="Times New Roman" w:hAnsi="Times New Roman" w:cs="Times New Roman"/>
          <w:sz w:val="36"/>
          <w:szCs w:val="36"/>
        </w:rPr>
        <w:t>Energy Stored</w:t>
      </w:r>
    </w:p>
    <w:p w:rsidR="00FF2254" w:rsidRPr="00943DA6"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 xml:space="preserve">Weight and </w:t>
      </w:r>
      <w:proofErr w:type="gramStart"/>
      <w:r w:rsidR="00361EC1">
        <w:rPr>
          <w:rFonts w:ascii="Times New Roman" w:hAnsi="Times New Roman" w:cs="Times New Roman"/>
          <w:sz w:val="24"/>
          <w:szCs w:val="24"/>
        </w:rPr>
        <w:t>BF%</w:t>
      </w:r>
      <w:proofErr w:type="gramEnd"/>
      <w:r w:rsidRPr="00FF2254">
        <w:rPr>
          <w:rFonts w:ascii="Times New Roman" w:hAnsi="Times New Roman" w:cs="Times New Roman"/>
          <w:sz w:val="24"/>
          <w:szCs w:val="24"/>
        </w:rPr>
        <w:t xml:space="preserve"> </w:t>
      </w:r>
      <w:r w:rsidR="00361EC1">
        <w:rPr>
          <w:rFonts w:ascii="Times New Roman" w:hAnsi="Times New Roman" w:cs="Times New Roman"/>
          <w:sz w:val="24"/>
          <w:szCs w:val="24"/>
        </w:rPr>
        <w:t>were</w:t>
      </w:r>
      <w:r w:rsidRPr="00FF2254">
        <w:rPr>
          <w:rFonts w:ascii="Times New Roman" w:hAnsi="Times New Roman" w:cs="Times New Roman"/>
          <w:sz w:val="24"/>
          <w:szCs w:val="24"/>
        </w:rPr>
        <w:t xml:space="preserve"> measured using a laboratory scale (</w:t>
      </w:r>
      <w:proofErr w:type="spellStart"/>
      <w:r w:rsidRPr="00FF2254">
        <w:rPr>
          <w:rFonts w:ascii="Times New Roman" w:hAnsi="Times New Roman" w:cs="Times New Roman"/>
          <w:sz w:val="24"/>
          <w:szCs w:val="24"/>
        </w:rPr>
        <w:t>Tanita</w:t>
      </w:r>
      <w:proofErr w:type="spellEnd"/>
      <w:r w:rsidRPr="00FF2254">
        <w:rPr>
          <w:rFonts w:ascii="Times New Roman" w:hAnsi="Times New Roman" w:cs="Times New Roman"/>
          <w:sz w:val="24"/>
          <w:szCs w:val="24"/>
        </w:rPr>
        <w:t>) incorporated with Bioe</w:t>
      </w:r>
      <w:r w:rsidR="00361EC1">
        <w:rPr>
          <w:rFonts w:ascii="Times New Roman" w:hAnsi="Times New Roman" w:cs="Times New Roman"/>
          <w:sz w:val="24"/>
          <w:szCs w:val="24"/>
        </w:rPr>
        <w:t>lectric Impedance Analysis</w:t>
      </w:r>
      <w:r w:rsidRPr="00FF2254">
        <w:rPr>
          <w:rFonts w:ascii="Times New Roman" w:hAnsi="Times New Roman" w:cs="Times New Roman"/>
          <w:sz w:val="24"/>
          <w:szCs w:val="24"/>
        </w:rPr>
        <w:t xml:space="preserve">. One kilogram </w:t>
      </w:r>
      <w:proofErr w:type="gramStart"/>
      <w:r w:rsidRPr="00FF2254">
        <w:rPr>
          <w:rFonts w:ascii="Times New Roman" w:hAnsi="Times New Roman" w:cs="Times New Roman"/>
          <w:sz w:val="24"/>
          <w:szCs w:val="24"/>
        </w:rPr>
        <w:t>was subtracted</w:t>
      </w:r>
      <w:proofErr w:type="gramEnd"/>
      <w:r w:rsidRPr="00FF2254">
        <w:rPr>
          <w:rFonts w:ascii="Times New Roman" w:hAnsi="Times New Roman" w:cs="Times New Roman"/>
          <w:sz w:val="24"/>
          <w:szCs w:val="24"/>
        </w:rPr>
        <w:t xml:space="preserve"> from the weight for additional clothing. From the data gathered, Body Mass Index (BMI) was calculated (Figure 1.3). Then </w:t>
      </w:r>
      <w:r w:rsidR="00361EC1">
        <w:rPr>
          <w:rFonts w:ascii="Times New Roman" w:hAnsi="Times New Roman" w:cs="Times New Roman"/>
          <w:sz w:val="24"/>
          <w:szCs w:val="24"/>
        </w:rPr>
        <w:t>WHR</w:t>
      </w:r>
      <w:r w:rsidRPr="00FF2254">
        <w:rPr>
          <w:rFonts w:ascii="Times New Roman" w:hAnsi="Times New Roman" w:cs="Times New Roman"/>
          <w:sz w:val="24"/>
          <w:szCs w:val="24"/>
        </w:rPr>
        <w:t xml:space="preserve"> was measured by noting the narrowest point on the torso and the greatest circumference at the buttocks using a </w:t>
      </w:r>
      <w:proofErr w:type="gramStart"/>
      <w:r w:rsidRPr="00FF2254">
        <w:rPr>
          <w:rFonts w:ascii="Times New Roman" w:hAnsi="Times New Roman" w:cs="Times New Roman"/>
          <w:sz w:val="24"/>
          <w:szCs w:val="24"/>
        </w:rPr>
        <w:t>tape-measure</w:t>
      </w:r>
      <w:proofErr w:type="gramEnd"/>
      <w:r w:rsidRPr="00FF2254">
        <w:rPr>
          <w:rFonts w:ascii="Times New Roman" w:hAnsi="Times New Roman" w:cs="Times New Roman"/>
          <w:sz w:val="24"/>
          <w:szCs w:val="24"/>
        </w:rPr>
        <w:t>. Those</w:t>
      </w:r>
      <w:r w:rsidR="00F3313B">
        <w:rPr>
          <w:rFonts w:ascii="Times New Roman" w:hAnsi="Times New Roman" w:cs="Times New Roman"/>
          <w:sz w:val="24"/>
          <w:szCs w:val="24"/>
        </w:rPr>
        <w:t xml:space="preserve"> two values </w:t>
      </w:r>
      <w:proofErr w:type="gramStart"/>
      <w:r w:rsidR="00F3313B">
        <w:rPr>
          <w:rFonts w:ascii="Times New Roman" w:hAnsi="Times New Roman" w:cs="Times New Roman"/>
          <w:sz w:val="24"/>
          <w:szCs w:val="24"/>
        </w:rPr>
        <w:t>w</w:t>
      </w:r>
      <w:r w:rsidRPr="00FF2254">
        <w:rPr>
          <w:rFonts w:ascii="Times New Roman" w:hAnsi="Times New Roman" w:cs="Times New Roman"/>
          <w:sz w:val="24"/>
          <w:szCs w:val="24"/>
        </w:rPr>
        <w:t>ere then divided</w:t>
      </w:r>
      <w:proofErr w:type="gramEnd"/>
      <w:r w:rsidRPr="00FF2254">
        <w:rPr>
          <w:rFonts w:ascii="Times New Roman" w:hAnsi="Times New Roman" w:cs="Times New Roman"/>
          <w:sz w:val="24"/>
          <w:szCs w:val="24"/>
        </w:rPr>
        <w:t xml:space="preserve"> respectively.</w:t>
      </w:r>
    </w:p>
    <w:p w:rsidR="00FF2254" w:rsidRPr="00FF2254" w:rsidRDefault="00943DA6" w:rsidP="00943DA6">
      <w:pPr>
        <w:spacing w:line="360" w:lineRule="auto"/>
        <w:rPr>
          <w:rFonts w:ascii="Times New Roman" w:hAnsi="Times New Roman" w:cs="Times New Roman"/>
          <w:sz w:val="36"/>
          <w:szCs w:val="36"/>
        </w:rPr>
      </w:pPr>
      <w:r>
        <w:rPr>
          <w:rFonts w:ascii="Times New Roman" w:hAnsi="Times New Roman" w:cs="Times New Roman"/>
          <w:sz w:val="36"/>
          <w:szCs w:val="36"/>
        </w:rPr>
        <w:t>Results</w:t>
      </w:r>
    </w:p>
    <w:p w:rsidR="00A13C8E" w:rsidRDefault="001514DA" w:rsidP="00943DA6">
      <w:pPr>
        <w:spacing w:line="360" w:lineRule="auto"/>
        <w:rPr>
          <w:rFonts w:ascii="Times New Roman" w:hAnsi="Times New Roman" w:cs="Times New Roman"/>
          <w:sz w:val="24"/>
          <w:szCs w:val="24"/>
        </w:rPr>
      </w:pPr>
      <w:r>
        <w:rPr>
          <w:rFonts w:ascii="Times New Roman" w:hAnsi="Times New Roman" w:cs="Times New Roman"/>
          <w:sz w:val="24"/>
          <w:szCs w:val="24"/>
        </w:rPr>
        <w:t>Table 1</w:t>
      </w:r>
      <w:r w:rsidR="00A13C8E">
        <w:rPr>
          <w:rFonts w:ascii="Times New Roman" w:hAnsi="Times New Roman" w:cs="Times New Roman"/>
          <w:sz w:val="24"/>
          <w:szCs w:val="24"/>
        </w:rPr>
        <w:t xml:space="preserve"> </w:t>
      </w:r>
      <w:r>
        <w:rPr>
          <w:rFonts w:ascii="Times New Roman" w:hAnsi="Times New Roman" w:cs="Times New Roman"/>
          <w:sz w:val="24"/>
          <w:szCs w:val="24"/>
        </w:rPr>
        <w:t>shows</w:t>
      </w:r>
      <w:r w:rsidR="00A13C8E">
        <w:rPr>
          <w:rFonts w:ascii="Times New Roman" w:hAnsi="Times New Roman" w:cs="Times New Roman"/>
          <w:sz w:val="24"/>
          <w:szCs w:val="24"/>
        </w:rPr>
        <w:t xml:space="preserve"> an example observation:</w:t>
      </w:r>
    </w:p>
    <w:tbl>
      <w:tblPr>
        <w:tblStyle w:val="Tabela-Siatka"/>
        <w:tblW w:w="0" w:type="auto"/>
        <w:tblLook w:val="04A0" w:firstRow="1" w:lastRow="0" w:firstColumn="1" w:lastColumn="0" w:noHBand="0" w:noVBand="1"/>
      </w:tblPr>
      <w:tblGrid>
        <w:gridCol w:w="1078"/>
        <w:gridCol w:w="776"/>
        <w:gridCol w:w="870"/>
        <w:gridCol w:w="923"/>
        <w:gridCol w:w="1631"/>
        <w:gridCol w:w="1805"/>
        <w:gridCol w:w="1134"/>
        <w:gridCol w:w="799"/>
      </w:tblGrid>
      <w:tr w:rsidR="00A13C8E" w:rsidRPr="00A13C8E" w:rsidTr="00A13C8E">
        <w:trPr>
          <w:trHeight w:val="255"/>
        </w:trPr>
        <w:tc>
          <w:tcPr>
            <w:tcW w:w="1078" w:type="dxa"/>
            <w:noWrap/>
            <w:hideMark/>
          </w:tcPr>
          <w:p w:rsidR="00A13C8E" w:rsidRPr="00A13C8E" w:rsidRDefault="00A13C8E" w:rsidP="00A13C8E">
            <w:pPr>
              <w:spacing w:line="360" w:lineRule="auto"/>
              <w:rPr>
                <w:rFonts w:ascii="Times New Roman" w:hAnsi="Times New Roman" w:cs="Times New Roman"/>
                <w:sz w:val="24"/>
                <w:szCs w:val="24"/>
              </w:rPr>
            </w:pPr>
            <w:r>
              <w:rPr>
                <w:rFonts w:ascii="Times New Roman" w:hAnsi="Times New Roman" w:cs="Times New Roman"/>
                <w:sz w:val="24"/>
                <w:szCs w:val="24"/>
              </w:rPr>
              <w:t>S</w:t>
            </w:r>
            <w:r w:rsidRPr="00A13C8E">
              <w:rPr>
                <w:rFonts w:ascii="Times New Roman" w:hAnsi="Times New Roman" w:cs="Times New Roman"/>
                <w:sz w:val="24"/>
                <w:szCs w:val="24"/>
              </w:rPr>
              <w:t>ex</w:t>
            </w:r>
          </w:p>
        </w:tc>
        <w:tc>
          <w:tcPr>
            <w:tcW w:w="776" w:type="dxa"/>
            <w:noWrap/>
            <w:hideMark/>
          </w:tcPr>
          <w:p w:rsidR="00A13C8E" w:rsidRPr="00A13C8E" w:rsidRDefault="00A13C8E" w:rsidP="00A13C8E">
            <w:pPr>
              <w:spacing w:line="360" w:lineRule="auto"/>
              <w:rPr>
                <w:rFonts w:ascii="Times New Roman" w:hAnsi="Times New Roman" w:cs="Times New Roman"/>
                <w:sz w:val="24"/>
                <w:szCs w:val="24"/>
              </w:rPr>
            </w:pPr>
            <w:r>
              <w:rPr>
                <w:rFonts w:ascii="Times New Roman" w:hAnsi="Times New Roman" w:cs="Times New Roman"/>
                <w:sz w:val="24"/>
                <w:szCs w:val="24"/>
              </w:rPr>
              <w:t>WHR</w:t>
            </w:r>
          </w:p>
        </w:tc>
        <w:tc>
          <w:tcPr>
            <w:tcW w:w="870" w:type="dxa"/>
            <w:noWrap/>
            <w:hideMark/>
          </w:tcPr>
          <w:p w:rsidR="00A13C8E" w:rsidRPr="00A13C8E" w:rsidRDefault="00A13C8E" w:rsidP="00A13C8E">
            <w:pPr>
              <w:spacing w:line="360" w:lineRule="auto"/>
              <w:rPr>
                <w:rFonts w:ascii="Times New Roman" w:hAnsi="Times New Roman" w:cs="Times New Roman"/>
                <w:sz w:val="24"/>
                <w:szCs w:val="24"/>
              </w:rPr>
            </w:pPr>
            <w:r w:rsidRPr="00A13C8E">
              <w:rPr>
                <w:rFonts w:ascii="Times New Roman" w:hAnsi="Times New Roman" w:cs="Times New Roman"/>
                <w:sz w:val="24"/>
                <w:szCs w:val="24"/>
              </w:rPr>
              <w:t>H</w:t>
            </w:r>
            <w:r>
              <w:rPr>
                <w:rFonts w:ascii="Times New Roman" w:hAnsi="Times New Roman" w:cs="Times New Roman"/>
                <w:sz w:val="24"/>
                <w:szCs w:val="24"/>
              </w:rPr>
              <w:t>eight [m]</w:t>
            </w:r>
          </w:p>
        </w:tc>
        <w:tc>
          <w:tcPr>
            <w:tcW w:w="923" w:type="dxa"/>
            <w:noWrap/>
            <w:hideMark/>
          </w:tcPr>
          <w:p w:rsidR="00A13C8E" w:rsidRPr="00A13C8E" w:rsidRDefault="00A13C8E" w:rsidP="00A13C8E">
            <w:pPr>
              <w:spacing w:line="360" w:lineRule="auto"/>
              <w:rPr>
                <w:rFonts w:ascii="Times New Roman" w:hAnsi="Times New Roman" w:cs="Times New Roman"/>
                <w:sz w:val="24"/>
                <w:szCs w:val="24"/>
              </w:rPr>
            </w:pPr>
            <w:r>
              <w:rPr>
                <w:rFonts w:ascii="Times New Roman" w:hAnsi="Times New Roman" w:cs="Times New Roman"/>
                <w:sz w:val="24"/>
                <w:szCs w:val="24"/>
              </w:rPr>
              <w:t>Weight [kg]</w:t>
            </w:r>
          </w:p>
        </w:tc>
        <w:tc>
          <w:tcPr>
            <w:tcW w:w="1631" w:type="dxa"/>
            <w:noWrap/>
            <w:hideMark/>
          </w:tcPr>
          <w:p w:rsidR="00A13C8E" w:rsidRPr="00A13C8E" w:rsidRDefault="00A13C8E" w:rsidP="00A13C8E">
            <w:pPr>
              <w:spacing w:line="360" w:lineRule="auto"/>
              <w:rPr>
                <w:rFonts w:ascii="Times New Roman" w:hAnsi="Times New Roman" w:cs="Times New Roman"/>
                <w:sz w:val="24"/>
                <w:szCs w:val="24"/>
              </w:rPr>
            </w:pPr>
            <w:r>
              <w:rPr>
                <w:rFonts w:ascii="Times New Roman" w:hAnsi="Times New Roman" w:cs="Times New Roman"/>
                <w:sz w:val="24"/>
                <w:szCs w:val="24"/>
              </w:rPr>
              <w:t>Energy I</w:t>
            </w:r>
            <w:r w:rsidRPr="00A13C8E">
              <w:rPr>
                <w:rFonts w:ascii="Times New Roman" w:hAnsi="Times New Roman" w:cs="Times New Roman"/>
                <w:sz w:val="24"/>
                <w:szCs w:val="24"/>
              </w:rPr>
              <w:t>ntake</w:t>
            </w:r>
            <w:r>
              <w:rPr>
                <w:rFonts w:ascii="Times New Roman" w:hAnsi="Times New Roman" w:cs="Times New Roman"/>
                <w:sz w:val="24"/>
                <w:szCs w:val="24"/>
              </w:rPr>
              <w:t xml:space="preserve"> [kcal/day]</w:t>
            </w:r>
          </w:p>
        </w:tc>
        <w:tc>
          <w:tcPr>
            <w:tcW w:w="1805" w:type="dxa"/>
            <w:noWrap/>
            <w:hideMark/>
          </w:tcPr>
          <w:p w:rsidR="00A13C8E" w:rsidRPr="00A13C8E" w:rsidRDefault="00A13C8E" w:rsidP="00A13C8E">
            <w:pPr>
              <w:spacing w:line="360" w:lineRule="auto"/>
              <w:rPr>
                <w:rFonts w:ascii="Times New Roman" w:hAnsi="Times New Roman" w:cs="Times New Roman"/>
                <w:sz w:val="24"/>
                <w:szCs w:val="24"/>
              </w:rPr>
            </w:pPr>
            <w:r>
              <w:rPr>
                <w:rFonts w:ascii="Times New Roman" w:hAnsi="Times New Roman" w:cs="Times New Roman"/>
                <w:sz w:val="24"/>
                <w:szCs w:val="24"/>
              </w:rPr>
              <w:t>Energy O</w:t>
            </w:r>
            <w:r w:rsidRPr="00A13C8E">
              <w:rPr>
                <w:rFonts w:ascii="Times New Roman" w:hAnsi="Times New Roman" w:cs="Times New Roman"/>
                <w:sz w:val="24"/>
                <w:szCs w:val="24"/>
              </w:rPr>
              <w:t>utput</w:t>
            </w:r>
            <w:r>
              <w:rPr>
                <w:rFonts w:ascii="Times New Roman" w:hAnsi="Times New Roman" w:cs="Times New Roman"/>
                <w:sz w:val="24"/>
                <w:szCs w:val="24"/>
              </w:rPr>
              <w:t xml:space="preserve"> [kcal/day]</w:t>
            </w:r>
          </w:p>
        </w:tc>
        <w:tc>
          <w:tcPr>
            <w:tcW w:w="1134" w:type="dxa"/>
            <w:noWrap/>
            <w:hideMark/>
          </w:tcPr>
          <w:p w:rsidR="00A13C8E" w:rsidRPr="00A13C8E" w:rsidRDefault="00A13C8E" w:rsidP="00A13C8E">
            <w:pPr>
              <w:spacing w:line="360" w:lineRule="auto"/>
              <w:rPr>
                <w:rFonts w:ascii="Times New Roman" w:hAnsi="Times New Roman" w:cs="Times New Roman"/>
                <w:sz w:val="24"/>
                <w:szCs w:val="24"/>
              </w:rPr>
            </w:pPr>
            <w:r>
              <w:rPr>
                <w:rFonts w:ascii="Times New Roman" w:hAnsi="Times New Roman" w:cs="Times New Roman"/>
                <w:sz w:val="24"/>
                <w:szCs w:val="24"/>
              </w:rPr>
              <w:t>Body F</w:t>
            </w:r>
            <w:r w:rsidRPr="00A13C8E">
              <w:rPr>
                <w:rFonts w:ascii="Times New Roman" w:hAnsi="Times New Roman" w:cs="Times New Roman"/>
                <w:sz w:val="24"/>
                <w:szCs w:val="24"/>
              </w:rPr>
              <w:t>at</w:t>
            </w:r>
            <w:r>
              <w:rPr>
                <w:rFonts w:ascii="Times New Roman" w:hAnsi="Times New Roman" w:cs="Times New Roman"/>
                <w:sz w:val="24"/>
                <w:szCs w:val="24"/>
              </w:rPr>
              <w:t xml:space="preserve"> </w:t>
            </w:r>
            <w:r w:rsidRPr="00A13C8E">
              <w:rPr>
                <w:rFonts w:ascii="Times New Roman" w:hAnsi="Times New Roman" w:cs="Times New Roman"/>
                <w:sz w:val="24"/>
                <w:szCs w:val="24"/>
              </w:rPr>
              <w:t>%</w:t>
            </w:r>
          </w:p>
        </w:tc>
        <w:tc>
          <w:tcPr>
            <w:tcW w:w="799" w:type="dxa"/>
            <w:noWrap/>
            <w:hideMark/>
          </w:tcPr>
          <w:p w:rsidR="00A13C8E" w:rsidRPr="00A13C8E" w:rsidRDefault="00A13C8E" w:rsidP="00A13C8E">
            <w:pPr>
              <w:spacing w:line="360" w:lineRule="auto"/>
              <w:rPr>
                <w:rFonts w:ascii="Times New Roman" w:hAnsi="Times New Roman" w:cs="Times New Roman"/>
                <w:sz w:val="24"/>
                <w:szCs w:val="24"/>
              </w:rPr>
            </w:pPr>
            <w:r w:rsidRPr="00A13C8E">
              <w:rPr>
                <w:rFonts w:ascii="Times New Roman" w:hAnsi="Times New Roman" w:cs="Times New Roman"/>
                <w:sz w:val="24"/>
                <w:szCs w:val="24"/>
              </w:rPr>
              <w:t>BMI</w:t>
            </w:r>
          </w:p>
        </w:tc>
      </w:tr>
      <w:tr w:rsidR="00A13C8E" w:rsidRPr="00A13C8E" w:rsidTr="00A13C8E">
        <w:trPr>
          <w:trHeight w:val="255"/>
        </w:trPr>
        <w:tc>
          <w:tcPr>
            <w:tcW w:w="1078" w:type="dxa"/>
            <w:noWrap/>
            <w:hideMark/>
          </w:tcPr>
          <w:p w:rsidR="00A13C8E" w:rsidRPr="00A13C8E" w:rsidRDefault="001514DA" w:rsidP="00A13C8E">
            <w:pPr>
              <w:spacing w:line="360" w:lineRule="auto"/>
              <w:rPr>
                <w:rFonts w:ascii="Times New Roman" w:hAnsi="Times New Roman" w:cs="Times New Roman"/>
                <w:sz w:val="24"/>
                <w:szCs w:val="24"/>
              </w:rPr>
            </w:pPr>
            <w:r w:rsidRPr="00A13C8E">
              <w:rPr>
                <w:rFonts w:ascii="Times New Roman" w:hAnsi="Times New Roman" w:cs="Times New Roman"/>
                <w:sz w:val="24"/>
                <w:szCs w:val="24"/>
              </w:rPr>
              <w:t>F</w:t>
            </w:r>
            <w:r w:rsidR="00A13C8E" w:rsidRPr="00A13C8E">
              <w:rPr>
                <w:rFonts w:ascii="Times New Roman" w:hAnsi="Times New Roman" w:cs="Times New Roman"/>
                <w:sz w:val="24"/>
                <w:szCs w:val="24"/>
              </w:rPr>
              <w:t>emale</w:t>
            </w:r>
          </w:p>
        </w:tc>
        <w:tc>
          <w:tcPr>
            <w:tcW w:w="776" w:type="dxa"/>
            <w:noWrap/>
            <w:hideMark/>
          </w:tcPr>
          <w:p w:rsidR="00A13C8E" w:rsidRPr="00A13C8E" w:rsidRDefault="00A13C8E" w:rsidP="00A13C8E">
            <w:pPr>
              <w:spacing w:line="360" w:lineRule="auto"/>
              <w:rPr>
                <w:rFonts w:ascii="Times New Roman" w:hAnsi="Times New Roman" w:cs="Times New Roman"/>
                <w:sz w:val="24"/>
                <w:szCs w:val="24"/>
              </w:rPr>
            </w:pPr>
            <w:r w:rsidRPr="00A13C8E">
              <w:rPr>
                <w:rFonts w:ascii="Times New Roman" w:hAnsi="Times New Roman" w:cs="Times New Roman"/>
                <w:sz w:val="24"/>
                <w:szCs w:val="24"/>
              </w:rPr>
              <w:t>0.8</w:t>
            </w:r>
          </w:p>
        </w:tc>
        <w:tc>
          <w:tcPr>
            <w:tcW w:w="870" w:type="dxa"/>
            <w:noWrap/>
            <w:hideMark/>
          </w:tcPr>
          <w:p w:rsidR="00A13C8E" w:rsidRPr="00A13C8E" w:rsidRDefault="00A13C8E" w:rsidP="00A13C8E">
            <w:pPr>
              <w:spacing w:line="360" w:lineRule="auto"/>
              <w:rPr>
                <w:rFonts w:ascii="Times New Roman" w:hAnsi="Times New Roman" w:cs="Times New Roman"/>
                <w:sz w:val="24"/>
                <w:szCs w:val="24"/>
              </w:rPr>
            </w:pPr>
            <w:r w:rsidRPr="00A13C8E">
              <w:rPr>
                <w:rFonts w:ascii="Times New Roman" w:hAnsi="Times New Roman" w:cs="Times New Roman"/>
                <w:sz w:val="24"/>
                <w:szCs w:val="24"/>
              </w:rPr>
              <w:t>1.55</w:t>
            </w:r>
          </w:p>
        </w:tc>
        <w:tc>
          <w:tcPr>
            <w:tcW w:w="923" w:type="dxa"/>
            <w:noWrap/>
            <w:hideMark/>
          </w:tcPr>
          <w:p w:rsidR="00A13C8E" w:rsidRPr="00A13C8E" w:rsidRDefault="00A13C8E" w:rsidP="00A13C8E">
            <w:pPr>
              <w:spacing w:line="360" w:lineRule="auto"/>
              <w:rPr>
                <w:rFonts w:ascii="Times New Roman" w:hAnsi="Times New Roman" w:cs="Times New Roman"/>
                <w:sz w:val="24"/>
                <w:szCs w:val="24"/>
              </w:rPr>
            </w:pPr>
            <w:r w:rsidRPr="00A13C8E">
              <w:rPr>
                <w:rFonts w:ascii="Times New Roman" w:hAnsi="Times New Roman" w:cs="Times New Roman"/>
                <w:sz w:val="24"/>
                <w:szCs w:val="24"/>
              </w:rPr>
              <w:t>57</w:t>
            </w:r>
          </w:p>
        </w:tc>
        <w:tc>
          <w:tcPr>
            <w:tcW w:w="1631" w:type="dxa"/>
            <w:noWrap/>
            <w:hideMark/>
          </w:tcPr>
          <w:p w:rsidR="00A13C8E" w:rsidRPr="00A13C8E" w:rsidRDefault="00A13C8E" w:rsidP="00A13C8E">
            <w:pPr>
              <w:spacing w:line="360" w:lineRule="auto"/>
              <w:rPr>
                <w:rFonts w:ascii="Times New Roman" w:hAnsi="Times New Roman" w:cs="Times New Roman"/>
                <w:sz w:val="24"/>
                <w:szCs w:val="24"/>
              </w:rPr>
            </w:pPr>
            <w:r w:rsidRPr="00A13C8E">
              <w:rPr>
                <w:rFonts w:ascii="Times New Roman" w:hAnsi="Times New Roman" w:cs="Times New Roman"/>
                <w:sz w:val="24"/>
                <w:szCs w:val="24"/>
              </w:rPr>
              <w:t>2073</w:t>
            </w:r>
          </w:p>
        </w:tc>
        <w:tc>
          <w:tcPr>
            <w:tcW w:w="1805" w:type="dxa"/>
            <w:noWrap/>
            <w:hideMark/>
          </w:tcPr>
          <w:p w:rsidR="00A13C8E" w:rsidRPr="00A13C8E" w:rsidRDefault="00A13C8E" w:rsidP="00A13C8E">
            <w:pPr>
              <w:spacing w:line="360" w:lineRule="auto"/>
              <w:rPr>
                <w:rFonts w:ascii="Times New Roman" w:hAnsi="Times New Roman" w:cs="Times New Roman"/>
                <w:sz w:val="24"/>
                <w:szCs w:val="24"/>
              </w:rPr>
            </w:pPr>
            <w:r w:rsidRPr="00A13C8E">
              <w:rPr>
                <w:rFonts w:ascii="Times New Roman" w:hAnsi="Times New Roman" w:cs="Times New Roman"/>
                <w:sz w:val="24"/>
                <w:szCs w:val="24"/>
              </w:rPr>
              <w:t>2073</w:t>
            </w:r>
          </w:p>
        </w:tc>
        <w:tc>
          <w:tcPr>
            <w:tcW w:w="1134" w:type="dxa"/>
            <w:noWrap/>
            <w:hideMark/>
          </w:tcPr>
          <w:p w:rsidR="00A13C8E" w:rsidRPr="00A13C8E" w:rsidRDefault="00A13C8E" w:rsidP="00A13C8E">
            <w:pPr>
              <w:spacing w:line="360" w:lineRule="auto"/>
              <w:rPr>
                <w:rFonts w:ascii="Times New Roman" w:hAnsi="Times New Roman" w:cs="Times New Roman"/>
                <w:sz w:val="24"/>
                <w:szCs w:val="24"/>
              </w:rPr>
            </w:pPr>
            <w:r w:rsidRPr="00A13C8E">
              <w:rPr>
                <w:rFonts w:ascii="Times New Roman" w:hAnsi="Times New Roman" w:cs="Times New Roman"/>
                <w:sz w:val="24"/>
                <w:szCs w:val="24"/>
              </w:rPr>
              <w:t>24.9</w:t>
            </w:r>
          </w:p>
        </w:tc>
        <w:tc>
          <w:tcPr>
            <w:tcW w:w="799" w:type="dxa"/>
            <w:noWrap/>
            <w:hideMark/>
          </w:tcPr>
          <w:p w:rsidR="00A13C8E" w:rsidRPr="00A13C8E" w:rsidRDefault="00A13C8E" w:rsidP="00A13C8E">
            <w:pPr>
              <w:spacing w:line="360" w:lineRule="auto"/>
              <w:rPr>
                <w:rFonts w:ascii="Times New Roman" w:hAnsi="Times New Roman" w:cs="Times New Roman"/>
                <w:sz w:val="24"/>
                <w:szCs w:val="24"/>
              </w:rPr>
            </w:pPr>
            <w:r w:rsidRPr="00A13C8E">
              <w:rPr>
                <w:rFonts w:ascii="Times New Roman" w:hAnsi="Times New Roman" w:cs="Times New Roman"/>
                <w:sz w:val="24"/>
                <w:szCs w:val="24"/>
              </w:rPr>
              <w:t>23.7</w:t>
            </w:r>
          </w:p>
        </w:tc>
      </w:tr>
    </w:tbl>
    <w:p w:rsidR="00A13C8E" w:rsidRDefault="001514DA" w:rsidP="001514DA">
      <w:pPr>
        <w:spacing w:line="360" w:lineRule="auto"/>
        <w:jc w:val="right"/>
        <w:rPr>
          <w:rFonts w:ascii="Times New Roman" w:hAnsi="Times New Roman" w:cs="Times New Roman"/>
          <w:sz w:val="24"/>
          <w:szCs w:val="24"/>
        </w:rPr>
      </w:pPr>
      <w:r>
        <w:rPr>
          <w:rFonts w:ascii="Times New Roman" w:hAnsi="Times New Roman" w:cs="Times New Roman"/>
          <w:sz w:val="24"/>
          <w:szCs w:val="24"/>
        </w:rPr>
        <w:t>Table 1</w:t>
      </w:r>
    </w:p>
    <w:p w:rsidR="00A13C8E" w:rsidRDefault="00A13C8E" w:rsidP="00943DA6">
      <w:pPr>
        <w:spacing w:line="360" w:lineRule="auto"/>
        <w:rPr>
          <w:rFonts w:ascii="Times New Roman" w:hAnsi="Times New Roman" w:cs="Times New Roman"/>
          <w:sz w:val="24"/>
          <w:szCs w:val="24"/>
        </w:rPr>
      </w:pPr>
      <w:r>
        <w:rPr>
          <w:rFonts w:ascii="Times New Roman" w:hAnsi="Times New Roman" w:cs="Times New Roman"/>
          <w:sz w:val="24"/>
          <w:szCs w:val="24"/>
        </w:rPr>
        <w:t>The sample is composed of 50 observations</w:t>
      </w:r>
      <w:r w:rsidR="001514DA">
        <w:rPr>
          <w:rFonts w:ascii="Times New Roman" w:hAnsi="Times New Roman" w:cs="Times New Roman"/>
          <w:sz w:val="24"/>
          <w:szCs w:val="24"/>
        </w:rPr>
        <w:t xml:space="preserve">, all of which </w:t>
      </w:r>
      <w:proofErr w:type="gramStart"/>
      <w:r w:rsidR="001514DA">
        <w:rPr>
          <w:rFonts w:ascii="Times New Roman" w:hAnsi="Times New Roman" w:cs="Times New Roman"/>
          <w:sz w:val="24"/>
          <w:szCs w:val="24"/>
        </w:rPr>
        <w:t>can be viewed</w:t>
      </w:r>
      <w:proofErr w:type="gramEnd"/>
      <w:r w:rsidR="001514DA">
        <w:rPr>
          <w:rFonts w:ascii="Times New Roman" w:hAnsi="Times New Roman" w:cs="Times New Roman"/>
          <w:sz w:val="24"/>
          <w:szCs w:val="24"/>
        </w:rPr>
        <w:t xml:space="preserve"> in the appendix D.</w:t>
      </w:r>
    </w:p>
    <w:p w:rsidR="00E702BF" w:rsidRDefault="00BE4B8C" w:rsidP="00943DA6">
      <w:pPr>
        <w:spacing w:line="360" w:lineRule="auto"/>
        <w:rPr>
          <w:rFonts w:ascii="Times New Roman" w:hAnsi="Times New Roman" w:cs="Times New Roman"/>
          <w:sz w:val="24"/>
          <w:szCs w:val="24"/>
        </w:rPr>
      </w:pPr>
      <w:r>
        <w:rPr>
          <w:rFonts w:ascii="Times New Roman" w:hAnsi="Times New Roman" w:cs="Times New Roman"/>
          <w:sz w:val="24"/>
          <w:szCs w:val="24"/>
        </w:rPr>
        <w:t>Energy Balance (E</w:t>
      </w:r>
      <w:r w:rsidR="00E702BF" w:rsidRPr="00FF2254">
        <w:rPr>
          <w:rFonts w:ascii="Times New Roman" w:hAnsi="Times New Roman" w:cs="Times New Roman"/>
          <w:sz w:val="24"/>
          <w:szCs w:val="24"/>
        </w:rPr>
        <w:t xml:space="preserve">B) </w:t>
      </w:r>
      <w:proofErr w:type="gramStart"/>
      <w:r w:rsidR="00050026">
        <w:rPr>
          <w:rFonts w:ascii="Times New Roman" w:hAnsi="Times New Roman" w:cs="Times New Roman"/>
          <w:sz w:val="24"/>
          <w:szCs w:val="24"/>
        </w:rPr>
        <w:t>is</w:t>
      </w:r>
      <w:r w:rsidR="00E702BF" w:rsidRPr="00FF2254">
        <w:rPr>
          <w:rFonts w:ascii="Times New Roman" w:hAnsi="Times New Roman" w:cs="Times New Roman"/>
          <w:sz w:val="24"/>
          <w:szCs w:val="24"/>
        </w:rPr>
        <w:t xml:space="preserve"> calculated</w:t>
      </w:r>
      <w:proofErr w:type="gramEnd"/>
      <w:r w:rsidR="00E702BF" w:rsidRPr="00FF2254">
        <w:rPr>
          <w:rFonts w:ascii="Times New Roman" w:hAnsi="Times New Roman" w:cs="Times New Roman"/>
          <w:sz w:val="24"/>
          <w:szCs w:val="24"/>
        </w:rPr>
        <w:t xml:space="preserve"> by subtracting energy output from energy intake</w:t>
      </w:r>
      <w:r w:rsidR="00050026">
        <w:rPr>
          <w:rFonts w:ascii="Times New Roman" w:hAnsi="Times New Roman" w:cs="Times New Roman"/>
          <w:sz w:val="24"/>
          <w:szCs w:val="24"/>
        </w:rPr>
        <w:t xml:space="preserve"> for</w:t>
      </w:r>
      <w:r w:rsidR="008034DA">
        <w:rPr>
          <w:rFonts w:ascii="Times New Roman" w:hAnsi="Times New Roman" w:cs="Times New Roman"/>
          <w:sz w:val="24"/>
          <w:szCs w:val="24"/>
        </w:rPr>
        <w:t xml:space="preserve"> </w:t>
      </w:r>
      <w:r w:rsidR="00A13C8E">
        <w:rPr>
          <w:rFonts w:ascii="Times New Roman" w:hAnsi="Times New Roman" w:cs="Times New Roman"/>
          <w:sz w:val="24"/>
          <w:szCs w:val="24"/>
        </w:rPr>
        <w:t xml:space="preserve">each </w:t>
      </w:r>
      <w:r w:rsidR="00050026">
        <w:rPr>
          <w:rFonts w:ascii="Times New Roman" w:hAnsi="Times New Roman" w:cs="Times New Roman"/>
          <w:sz w:val="24"/>
          <w:szCs w:val="24"/>
        </w:rPr>
        <w:t>observation</w:t>
      </w:r>
      <w:r w:rsidR="00A13C8E">
        <w:rPr>
          <w:rFonts w:ascii="Times New Roman" w:hAnsi="Times New Roman" w:cs="Times New Roman"/>
          <w:sz w:val="24"/>
          <w:szCs w:val="24"/>
        </w:rPr>
        <w:t>.</w:t>
      </w:r>
    </w:p>
    <w:p w:rsidR="00361EC1" w:rsidRDefault="00361EC1" w:rsidP="00943DA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Energy Balance </w:t>
      </w:r>
      <w:proofErr w:type="gramStart"/>
      <w:r>
        <w:rPr>
          <w:rFonts w:ascii="Times New Roman" w:hAnsi="Times New Roman" w:cs="Times New Roman"/>
          <w:sz w:val="24"/>
          <w:szCs w:val="24"/>
        </w:rPr>
        <w:t>is treated</w:t>
      </w:r>
      <w:proofErr w:type="gramEnd"/>
      <w:r>
        <w:rPr>
          <w:rFonts w:ascii="Times New Roman" w:hAnsi="Times New Roman" w:cs="Times New Roman"/>
          <w:sz w:val="24"/>
          <w:szCs w:val="24"/>
        </w:rPr>
        <w:t xml:space="preserve"> as the </w:t>
      </w:r>
      <w:r w:rsidRPr="00361EC1">
        <w:rPr>
          <w:rFonts w:ascii="Times New Roman" w:hAnsi="Times New Roman" w:cs="Times New Roman"/>
          <w:b/>
          <w:sz w:val="24"/>
          <w:szCs w:val="24"/>
        </w:rPr>
        <w:t>independent variable</w:t>
      </w:r>
      <w:r>
        <w:rPr>
          <w:rFonts w:ascii="Times New Roman" w:hAnsi="Times New Roman" w:cs="Times New Roman"/>
          <w:sz w:val="24"/>
          <w:szCs w:val="24"/>
        </w:rPr>
        <w:t xml:space="preserve">, </w:t>
      </w:r>
      <w:r w:rsidR="00A227E7">
        <w:rPr>
          <w:rFonts w:ascii="Times New Roman" w:hAnsi="Times New Roman" w:cs="Times New Roman"/>
          <w:sz w:val="24"/>
          <w:szCs w:val="24"/>
        </w:rPr>
        <w:t>because</w:t>
      </w:r>
      <w:r>
        <w:rPr>
          <w:rFonts w:ascii="Times New Roman" w:hAnsi="Times New Roman" w:cs="Times New Roman"/>
          <w:sz w:val="24"/>
          <w:szCs w:val="24"/>
        </w:rPr>
        <w:t xml:space="preserve"> it is a direct cause of body composi</w:t>
      </w:r>
      <w:r w:rsidR="008034DA">
        <w:rPr>
          <w:rFonts w:ascii="Times New Roman" w:hAnsi="Times New Roman" w:cs="Times New Roman"/>
          <w:sz w:val="24"/>
          <w:szCs w:val="24"/>
        </w:rPr>
        <w:t>tion change</w:t>
      </w:r>
      <w:r w:rsidR="00E702BF">
        <w:rPr>
          <w:rFonts w:ascii="Times New Roman" w:hAnsi="Times New Roman" w:cs="Times New Roman"/>
          <w:sz w:val="24"/>
          <w:szCs w:val="24"/>
        </w:rPr>
        <w:t xml:space="preserve">. </w:t>
      </w:r>
      <w:r>
        <w:rPr>
          <w:rFonts w:ascii="Times New Roman" w:hAnsi="Times New Roman" w:cs="Times New Roman"/>
          <w:sz w:val="24"/>
          <w:szCs w:val="24"/>
        </w:rPr>
        <w:t>WHR, BMI</w:t>
      </w:r>
      <w:r w:rsidR="00F3313B">
        <w:rPr>
          <w:rFonts w:ascii="Times New Roman" w:hAnsi="Times New Roman" w:cs="Times New Roman"/>
          <w:sz w:val="24"/>
          <w:szCs w:val="24"/>
        </w:rPr>
        <w:t xml:space="preserve"> and BF% are</w:t>
      </w:r>
      <w:r w:rsidR="001D045C">
        <w:rPr>
          <w:rFonts w:ascii="Times New Roman" w:hAnsi="Times New Roman" w:cs="Times New Roman"/>
          <w:sz w:val="24"/>
          <w:szCs w:val="24"/>
        </w:rPr>
        <w:t xml:space="preserve"> direct (</w:t>
      </w:r>
      <w:proofErr w:type="gramStart"/>
      <w:r w:rsidR="001D045C">
        <w:rPr>
          <w:rFonts w:ascii="Times New Roman" w:hAnsi="Times New Roman" w:cs="Times New Roman"/>
          <w:sz w:val="24"/>
          <w:szCs w:val="24"/>
        </w:rPr>
        <w:t>BF%</w:t>
      </w:r>
      <w:proofErr w:type="gramEnd"/>
      <w:r w:rsidR="001D045C">
        <w:rPr>
          <w:rFonts w:ascii="Times New Roman" w:hAnsi="Times New Roman" w:cs="Times New Roman"/>
          <w:sz w:val="24"/>
          <w:szCs w:val="24"/>
        </w:rPr>
        <w:t>) and indirect (WHR, BMI)</w:t>
      </w:r>
      <w:r w:rsidR="00F3313B">
        <w:rPr>
          <w:rFonts w:ascii="Times New Roman" w:hAnsi="Times New Roman" w:cs="Times New Roman"/>
          <w:sz w:val="24"/>
          <w:szCs w:val="24"/>
        </w:rPr>
        <w:t xml:space="preserve"> measures of </w:t>
      </w:r>
      <w:r w:rsidR="00E702BF">
        <w:rPr>
          <w:rFonts w:ascii="Times New Roman" w:hAnsi="Times New Roman" w:cs="Times New Roman"/>
          <w:sz w:val="24"/>
          <w:szCs w:val="24"/>
        </w:rPr>
        <w:t>body compo</w:t>
      </w:r>
      <w:r w:rsidR="008034DA">
        <w:rPr>
          <w:rFonts w:ascii="Times New Roman" w:hAnsi="Times New Roman" w:cs="Times New Roman"/>
          <w:sz w:val="24"/>
          <w:szCs w:val="24"/>
        </w:rPr>
        <w:t>sition change</w:t>
      </w:r>
      <w:r w:rsidR="00E702BF">
        <w:rPr>
          <w:rFonts w:ascii="Times New Roman" w:hAnsi="Times New Roman" w:cs="Times New Roman"/>
          <w:sz w:val="24"/>
          <w:szCs w:val="24"/>
        </w:rPr>
        <w:t xml:space="preserve">, and therefore are expected to be influenced by Energy Balance and are treated as </w:t>
      </w:r>
      <w:r w:rsidR="00E702BF">
        <w:rPr>
          <w:rFonts w:ascii="Times New Roman" w:hAnsi="Times New Roman" w:cs="Times New Roman"/>
          <w:b/>
          <w:sz w:val="24"/>
          <w:szCs w:val="24"/>
        </w:rPr>
        <w:t>dependent variables</w:t>
      </w:r>
      <w:r w:rsidR="00E702BF">
        <w:rPr>
          <w:rFonts w:ascii="Times New Roman" w:hAnsi="Times New Roman" w:cs="Times New Roman"/>
          <w:sz w:val="24"/>
          <w:szCs w:val="24"/>
        </w:rPr>
        <w:t>.</w:t>
      </w:r>
    </w:p>
    <w:p w:rsidR="00E702BF" w:rsidRDefault="00E702BF" w:rsidP="00943DA6">
      <w:pPr>
        <w:spacing w:line="360" w:lineRule="auto"/>
        <w:rPr>
          <w:rFonts w:ascii="Times New Roman" w:hAnsi="Times New Roman" w:cs="Times New Roman"/>
          <w:sz w:val="24"/>
          <w:szCs w:val="24"/>
        </w:rPr>
      </w:pPr>
      <w:r>
        <w:rPr>
          <w:rFonts w:ascii="Times New Roman" w:hAnsi="Times New Roman" w:cs="Times New Roman"/>
          <w:sz w:val="24"/>
          <w:szCs w:val="24"/>
        </w:rPr>
        <w:t>Female and male</w:t>
      </w:r>
      <w:r w:rsidR="00050026">
        <w:rPr>
          <w:rFonts w:ascii="Times New Roman" w:hAnsi="Times New Roman" w:cs="Times New Roman"/>
          <w:sz w:val="24"/>
          <w:szCs w:val="24"/>
        </w:rPr>
        <w:t xml:space="preserve"> observations are analysed</w:t>
      </w:r>
      <w:r>
        <w:rPr>
          <w:rFonts w:ascii="Times New Roman" w:hAnsi="Times New Roman" w:cs="Times New Roman"/>
          <w:sz w:val="24"/>
          <w:szCs w:val="24"/>
        </w:rPr>
        <w:t xml:space="preserve"> separately, as it </w:t>
      </w:r>
      <w:proofErr w:type="gramStart"/>
      <w:r>
        <w:rPr>
          <w:rFonts w:ascii="Times New Roman" w:hAnsi="Times New Roman" w:cs="Times New Roman"/>
          <w:sz w:val="24"/>
          <w:szCs w:val="24"/>
        </w:rPr>
        <w:t>is known</w:t>
      </w:r>
      <w:proofErr w:type="gramEnd"/>
      <w:r>
        <w:rPr>
          <w:rFonts w:ascii="Times New Roman" w:hAnsi="Times New Roman" w:cs="Times New Roman"/>
          <w:sz w:val="24"/>
          <w:szCs w:val="24"/>
        </w:rPr>
        <w:t xml:space="preserve"> that</w:t>
      </w:r>
      <w:r w:rsidR="00050026">
        <w:rPr>
          <w:rFonts w:ascii="Times New Roman" w:hAnsi="Times New Roman" w:cs="Times New Roman"/>
          <w:sz w:val="24"/>
          <w:szCs w:val="24"/>
        </w:rPr>
        <w:t xml:space="preserve"> </w:t>
      </w:r>
      <w:r w:rsidR="004E71E7">
        <w:rPr>
          <w:rFonts w:ascii="Times New Roman" w:hAnsi="Times New Roman" w:cs="Times New Roman"/>
          <w:sz w:val="24"/>
          <w:szCs w:val="24"/>
        </w:rPr>
        <w:t xml:space="preserve">the </w:t>
      </w:r>
      <w:r w:rsidR="004E71E7">
        <w:rPr>
          <w:rFonts w:ascii="Times New Roman" w:hAnsi="Times New Roman" w:cs="Times New Roman"/>
          <w:sz w:val="24"/>
          <w:szCs w:val="24"/>
        </w:rPr>
        <w:t>mechanism</w:t>
      </w:r>
      <w:r w:rsidR="004E71E7">
        <w:rPr>
          <w:rFonts w:ascii="Times New Roman" w:hAnsi="Times New Roman" w:cs="Times New Roman"/>
          <w:sz w:val="24"/>
          <w:szCs w:val="24"/>
        </w:rPr>
        <w:t xml:space="preserve"> of </w:t>
      </w:r>
      <w:r w:rsidR="00050026">
        <w:rPr>
          <w:rFonts w:ascii="Times New Roman" w:hAnsi="Times New Roman" w:cs="Times New Roman"/>
          <w:sz w:val="24"/>
          <w:szCs w:val="24"/>
        </w:rPr>
        <w:t>fat</w:t>
      </w:r>
      <w:r w:rsidR="004E71E7">
        <w:rPr>
          <w:rFonts w:ascii="Times New Roman" w:hAnsi="Times New Roman" w:cs="Times New Roman"/>
          <w:sz w:val="24"/>
          <w:szCs w:val="24"/>
        </w:rPr>
        <w:t xml:space="preserve"> storage</w:t>
      </w:r>
      <w:r w:rsidR="00050026">
        <w:rPr>
          <w:rFonts w:ascii="Times New Roman" w:hAnsi="Times New Roman" w:cs="Times New Roman"/>
          <w:sz w:val="24"/>
          <w:szCs w:val="24"/>
        </w:rPr>
        <w:t xml:space="preserve"> in the adipose tissue</w:t>
      </w:r>
      <w:r w:rsidR="004E71E7">
        <w:rPr>
          <w:rFonts w:ascii="Times New Roman" w:hAnsi="Times New Roman" w:cs="Times New Roman"/>
          <w:sz w:val="24"/>
          <w:szCs w:val="24"/>
        </w:rPr>
        <w:t xml:space="preserve"> is strongly sex-dependent [</w:t>
      </w:r>
      <w:r w:rsidR="007D5E91">
        <w:rPr>
          <w:rFonts w:ascii="Times New Roman" w:hAnsi="Times New Roman" w:cs="Times New Roman"/>
          <w:sz w:val="24"/>
          <w:szCs w:val="24"/>
        </w:rPr>
        <w:t xml:space="preserve">FIX CITATION: </w:t>
      </w:r>
      <w:r w:rsidR="004E71E7">
        <w:rPr>
          <w:rFonts w:ascii="Times New Roman" w:hAnsi="Times New Roman" w:cs="Times New Roman"/>
          <w:sz w:val="24"/>
          <w:szCs w:val="24"/>
        </w:rPr>
        <w:t>cite nature paper]</w:t>
      </w:r>
      <w:r w:rsidR="00D41076">
        <w:rPr>
          <w:rFonts w:ascii="Times New Roman" w:hAnsi="Times New Roman" w:cs="Times New Roman"/>
          <w:sz w:val="24"/>
          <w:szCs w:val="24"/>
        </w:rPr>
        <w:t>.</w:t>
      </w:r>
    </w:p>
    <w:p w:rsidR="008034DA" w:rsidRDefault="008034DA" w:rsidP="00943DA6">
      <w:pPr>
        <w:spacing w:line="360" w:lineRule="auto"/>
        <w:rPr>
          <w:rFonts w:ascii="Times New Roman" w:hAnsi="Times New Roman" w:cs="Times New Roman"/>
          <w:sz w:val="24"/>
          <w:szCs w:val="24"/>
        </w:rPr>
      </w:pPr>
      <w:r>
        <w:rPr>
          <w:rFonts w:ascii="Times New Roman" w:hAnsi="Times New Roman" w:cs="Times New Roman"/>
          <w:sz w:val="24"/>
          <w:szCs w:val="24"/>
        </w:rPr>
        <w:t>The following</w:t>
      </w:r>
      <w:r w:rsidR="00BD0428">
        <w:rPr>
          <w:rFonts w:ascii="Times New Roman" w:hAnsi="Times New Roman" w:cs="Times New Roman"/>
          <w:sz w:val="24"/>
          <w:szCs w:val="24"/>
        </w:rPr>
        <w:t xml:space="preserve"> </w:t>
      </w:r>
      <w:r w:rsidR="00A13C8E">
        <w:rPr>
          <w:rFonts w:ascii="Times New Roman" w:hAnsi="Times New Roman" w:cs="Times New Roman"/>
          <w:sz w:val="24"/>
          <w:szCs w:val="24"/>
        </w:rPr>
        <w:t>three</w:t>
      </w:r>
      <w:r>
        <w:rPr>
          <w:rFonts w:ascii="Times New Roman" w:hAnsi="Times New Roman" w:cs="Times New Roman"/>
          <w:sz w:val="24"/>
          <w:szCs w:val="24"/>
        </w:rPr>
        <w:t xml:space="preserve"> assumptions </w:t>
      </w:r>
      <w:proofErr w:type="gramStart"/>
      <w:r>
        <w:rPr>
          <w:rFonts w:ascii="Times New Roman" w:hAnsi="Times New Roman" w:cs="Times New Roman"/>
          <w:sz w:val="24"/>
          <w:szCs w:val="24"/>
        </w:rPr>
        <w:t>are</w:t>
      </w:r>
      <w:r w:rsidR="00BD0428">
        <w:rPr>
          <w:rFonts w:ascii="Times New Roman" w:hAnsi="Times New Roman" w:cs="Times New Roman"/>
          <w:sz w:val="24"/>
          <w:szCs w:val="24"/>
        </w:rPr>
        <w:t xml:space="preserve"> made</w:t>
      </w:r>
      <w:proofErr w:type="gramEnd"/>
      <w:r w:rsidR="00BD0428">
        <w:rPr>
          <w:rFonts w:ascii="Times New Roman" w:hAnsi="Times New Roman" w:cs="Times New Roman"/>
          <w:sz w:val="24"/>
          <w:szCs w:val="24"/>
        </w:rPr>
        <w:t xml:space="preserve"> about the distribution of </w:t>
      </w:r>
      <w:r>
        <w:rPr>
          <w:rFonts w:ascii="Times New Roman" w:hAnsi="Times New Roman" w:cs="Times New Roman"/>
          <w:sz w:val="24"/>
          <w:szCs w:val="24"/>
        </w:rPr>
        <w:t>independent and dependent variables:</w:t>
      </w:r>
    </w:p>
    <w:p w:rsidR="00BD0428" w:rsidRDefault="008034DA" w:rsidP="008034DA">
      <w:pPr>
        <w:pStyle w:val="Akapitzlist"/>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rPr>
        <w:t>independent variable and the dependent variables are both normally distributed.</w:t>
      </w:r>
    </w:p>
    <w:p w:rsidR="008034DA" w:rsidRDefault="008034DA" w:rsidP="008034DA">
      <w:pPr>
        <w:pStyle w:val="Akapitzlist"/>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O</w:t>
      </w:r>
      <w:r>
        <w:rPr>
          <w:rFonts w:ascii="Times New Roman" w:hAnsi="Times New Roman" w:cs="Times New Roman"/>
          <w:sz w:val="24"/>
          <w:szCs w:val="24"/>
        </w:rPr>
        <w:t>bservation</w:t>
      </w:r>
      <w:r>
        <w:rPr>
          <w:rFonts w:ascii="Times New Roman" w:hAnsi="Times New Roman" w:cs="Times New Roman"/>
          <w:sz w:val="24"/>
          <w:szCs w:val="24"/>
        </w:rPr>
        <w:t>s</w:t>
      </w:r>
      <w:r>
        <w:rPr>
          <w:rFonts w:ascii="Times New Roman" w:hAnsi="Times New Roman" w:cs="Times New Roman"/>
          <w:sz w:val="24"/>
          <w:szCs w:val="24"/>
        </w:rPr>
        <w:t xml:space="preserve"> </w:t>
      </w:r>
      <w:r>
        <w:rPr>
          <w:rFonts w:ascii="Times New Roman" w:hAnsi="Times New Roman" w:cs="Times New Roman"/>
          <w:sz w:val="24"/>
          <w:szCs w:val="24"/>
        </w:rPr>
        <w:t>are</w:t>
      </w:r>
      <w:r>
        <w:rPr>
          <w:rFonts w:ascii="Times New Roman" w:hAnsi="Times New Roman" w:cs="Times New Roman"/>
          <w:sz w:val="24"/>
          <w:szCs w:val="24"/>
        </w:rPr>
        <w:t xml:space="preserve"> independent</w:t>
      </w:r>
      <w:r>
        <w:rPr>
          <w:rFonts w:ascii="Times New Roman" w:hAnsi="Times New Roman" w:cs="Times New Roman"/>
          <w:sz w:val="24"/>
          <w:szCs w:val="24"/>
        </w:rPr>
        <w:t xml:space="preserve"> </w:t>
      </w:r>
      <w:r w:rsidR="00A13C8E">
        <w:rPr>
          <w:rFonts w:ascii="Times New Roman" w:hAnsi="Times New Roman" w:cs="Times New Roman"/>
          <w:sz w:val="24"/>
          <w:szCs w:val="24"/>
        </w:rPr>
        <w:t>between</w:t>
      </w:r>
      <w:r>
        <w:rPr>
          <w:rFonts w:ascii="Times New Roman" w:hAnsi="Times New Roman" w:cs="Times New Roman"/>
          <w:sz w:val="24"/>
          <w:szCs w:val="24"/>
        </w:rPr>
        <w:t xml:space="preserve"> units of observation. </w:t>
      </w:r>
    </w:p>
    <w:p w:rsidR="00A13C8E" w:rsidRPr="008034DA" w:rsidRDefault="00A13C8E" w:rsidP="008034DA">
      <w:pPr>
        <w:pStyle w:val="Akapitzlist"/>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There is a linear relationship between EB and each of BMI, WHR and BF% </w:t>
      </w:r>
    </w:p>
    <w:p w:rsidR="00FF430D" w:rsidRDefault="00FF430D" w:rsidP="00943DA6">
      <w:pPr>
        <w:spacing w:line="360" w:lineRule="auto"/>
        <w:rPr>
          <w:rFonts w:ascii="Times New Roman" w:hAnsi="Times New Roman" w:cs="Times New Roman"/>
          <w:sz w:val="24"/>
          <w:szCs w:val="24"/>
        </w:rPr>
      </w:pPr>
      <w:r>
        <w:rPr>
          <w:rFonts w:ascii="Times New Roman" w:hAnsi="Times New Roman" w:cs="Times New Roman"/>
          <w:sz w:val="24"/>
          <w:szCs w:val="24"/>
        </w:rPr>
        <w:t xml:space="preserve">The validity of each of these assumptions </w:t>
      </w:r>
      <w:proofErr w:type="gramStart"/>
      <w:r>
        <w:rPr>
          <w:rFonts w:ascii="Times New Roman" w:hAnsi="Times New Roman" w:cs="Times New Roman"/>
          <w:sz w:val="24"/>
          <w:szCs w:val="24"/>
        </w:rPr>
        <w:t>is discussed</w:t>
      </w:r>
      <w:proofErr w:type="gramEnd"/>
      <w:r>
        <w:rPr>
          <w:rFonts w:ascii="Times New Roman" w:hAnsi="Times New Roman" w:cs="Times New Roman"/>
          <w:sz w:val="24"/>
          <w:szCs w:val="24"/>
        </w:rPr>
        <w:t xml:space="preserve"> in the appendix</w:t>
      </w:r>
      <w:r w:rsidR="001514DA">
        <w:rPr>
          <w:rFonts w:ascii="Times New Roman" w:hAnsi="Times New Roman" w:cs="Times New Roman"/>
          <w:sz w:val="24"/>
          <w:szCs w:val="24"/>
        </w:rPr>
        <w:t xml:space="preserve"> A – Data Assumptions</w:t>
      </w:r>
      <w:r>
        <w:rPr>
          <w:rFonts w:ascii="Times New Roman" w:hAnsi="Times New Roman" w:cs="Times New Roman"/>
          <w:sz w:val="24"/>
          <w:szCs w:val="24"/>
        </w:rPr>
        <w:t>.</w:t>
      </w:r>
    </w:p>
    <w:p w:rsidR="00FF430D" w:rsidRDefault="00FF430D" w:rsidP="00943DA6">
      <w:pPr>
        <w:spacing w:line="360" w:lineRule="auto"/>
        <w:rPr>
          <w:rFonts w:ascii="Times New Roman" w:hAnsi="Times New Roman" w:cs="Times New Roman"/>
          <w:sz w:val="24"/>
          <w:szCs w:val="24"/>
        </w:rPr>
      </w:pPr>
      <w:r>
        <w:rPr>
          <w:rFonts w:ascii="Times New Roman" w:hAnsi="Times New Roman" w:cs="Times New Roman"/>
          <w:sz w:val="24"/>
          <w:szCs w:val="24"/>
        </w:rPr>
        <w:t>Only through mak</w:t>
      </w:r>
      <w:bookmarkStart w:id="0" w:name="_GoBack"/>
      <w:bookmarkEnd w:id="0"/>
      <w:r>
        <w:rPr>
          <w:rFonts w:ascii="Times New Roman" w:hAnsi="Times New Roman" w:cs="Times New Roman"/>
          <w:sz w:val="24"/>
          <w:szCs w:val="24"/>
        </w:rPr>
        <w:t xml:space="preserve">ing these </w:t>
      </w:r>
      <w:proofErr w:type="gramStart"/>
      <w:r>
        <w:rPr>
          <w:rFonts w:ascii="Times New Roman" w:hAnsi="Times New Roman" w:cs="Times New Roman"/>
          <w:sz w:val="24"/>
          <w:szCs w:val="24"/>
        </w:rPr>
        <w:t>assumptions</w:t>
      </w:r>
      <w:proofErr w:type="gramEnd"/>
      <w:r>
        <w:rPr>
          <w:rFonts w:ascii="Times New Roman" w:hAnsi="Times New Roman" w:cs="Times New Roman"/>
          <w:sz w:val="24"/>
          <w:szCs w:val="24"/>
        </w:rPr>
        <w:t xml:space="preserve"> it becomes valid to employ linear regression to </w:t>
      </w:r>
      <w:r w:rsidR="00A227E7">
        <w:rPr>
          <w:rFonts w:ascii="Times New Roman" w:hAnsi="Times New Roman" w:cs="Times New Roman"/>
          <w:sz w:val="24"/>
          <w:szCs w:val="24"/>
        </w:rPr>
        <w:t>investigate the correlation between each dependent variable and E</w:t>
      </w:r>
      <w:r>
        <w:rPr>
          <w:rFonts w:ascii="Times New Roman" w:hAnsi="Times New Roman" w:cs="Times New Roman"/>
          <w:sz w:val="24"/>
          <w:szCs w:val="24"/>
        </w:rPr>
        <w:t xml:space="preserve">B </w:t>
      </w:r>
      <w:r w:rsidR="007D5E91">
        <w:rPr>
          <w:rFonts w:ascii="Times New Roman" w:hAnsi="Times New Roman" w:cs="Times New Roman"/>
          <w:sz w:val="24"/>
          <w:szCs w:val="24"/>
        </w:rPr>
        <w:t xml:space="preserve">(FIX CITATION: </w:t>
      </w:r>
      <w:r w:rsidR="00A227E7" w:rsidRPr="00A227E7">
        <w:rPr>
          <w:rFonts w:ascii="Times New Roman" w:hAnsi="Times New Roman" w:cs="Times New Roman"/>
          <w:sz w:val="24"/>
          <w:szCs w:val="24"/>
        </w:rPr>
        <w:t>https://onlinecourses.science.psu.edu/stat501/node/253</w:t>
      </w:r>
      <w:r w:rsidR="007D5E91">
        <w:rPr>
          <w:rFonts w:ascii="Times New Roman" w:hAnsi="Times New Roman" w:cs="Times New Roman"/>
          <w:sz w:val="24"/>
          <w:szCs w:val="24"/>
        </w:rPr>
        <w:t>)</w:t>
      </w:r>
      <w:r w:rsidR="00A227E7">
        <w:rPr>
          <w:rFonts w:ascii="Times New Roman" w:hAnsi="Times New Roman" w:cs="Times New Roman"/>
          <w:sz w:val="24"/>
          <w:szCs w:val="24"/>
        </w:rPr>
        <w:t xml:space="preserve">. </w:t>
      </w:r>
      <w:r>
        <w:rPr>
          <w:rFonts w:ascii="Times New Roman" w:hAnsi="Times New Roman" w:cs="Times New Roman"/>
          <w:sz w:val="24"/>
          <w:szCs w:val="24"/>
        </w:rPr>
        <w:t xml:space="preserve">Linear regression is therefore </w:t>
      </w:r>
      <w:r w:rsidR="00A227E7">
        <w:rPr>
          <w:rFonts w:ascii="Times New Roman" w:hAnsi="Times New Roman" w:cs="Times New Roman"/>
          <w:sz w:val="24"/>
          <w:szCs w:val="24"/>
        </w:rPr>
        <w:t xml:space="preserve">used to produce the </w:t>
      </w:r>
      <w:proofErr w:type="gramStart"/>
      <w:r w:rsidR="00A227E7">
        <w:rPr>
          <w:rFonts w:ascii="Times New Roman" w:hAnsi="Times New Roman" w:cs="Times New Roman"/>
          <w:sz w:val="24"/>
          <w:szCs w:val="24"/>
        </w:rPr>
        <w:t>best fit</w:t>
      </w:r>
      <w:proofErr w:type="gramEnd"/>
      <w:r w:rsidR="00A227E7">
        <w:rPr>
          <w:rFonts w:ascii="Times New Roman" w:hAnsi="Times New Roman" w:cs="Times New Roman"/>
          <w:sz w:val="24"/>
          <w:szCs w:val="24"/>
        </w:rPr>
        <w:t xml:space="preserve"> line. The slope of the line, its Pearson’</w:t>
      </w:r>
      <w:r w:rsidR="001514DA">
        <w:rPr>
          <w:rFonts w:ascii="Times New Roman" w:hAnsi="Times New Roman" w:cs="Times New Roman"/>
          <w:sz w:val="24"/>
          <w:szCs w:val="24"/>
        </w:rPr>
        <w:t>s</w:t>
      </w:r>
      <w:r>
        <w:rPr>
          <w:rFonts w:ascii="Times New Roman" w:hAnsi="Times New Roman" w:cs="Times New Roman"/>
          <w:sz w:val="24"/>
          <w:szCs w:val="24"/>
        </w:rPr>
        <w:t xml:space="preserve"> correlation </w:t>
      </w:r>
      <w:r w:rsidR="00A227E7">
        <w:rPr>
          <w:rFonts w:ascii="Times New Roman" w:hAnsi="Times New Roman" w:cs="Times New Roman"/>
          <w:sz w:val="24"/>
          <w:szCs w:val="24"/>
        </w:rPr>
        <w:t xml:space="preserve">coefficient and the p-value </w:t>
      </w:r>
      <w:r w:rsidR="001514DA">
        <w:rPr>
          <w:rFonts w:ascii="Times New Roman" w:hAnsi="Times New Roman" w:cs="Times New Roman"/>
          <w:sz w:val="24"/>
          <w:szCs w:val="24"/>
        </w:rPr>
        <w:t xml:space="preserve">of </w:t>
      </w:r>
      <w:r w:rsidR="001514DA">
        <w:rPr>
          <w:rFonts w:ascii="Times New Roman" w:hAnsi="Times New Roman" w:cs="Times New Roman"/>
          <w:sz w:val="24"/>
          <w:szCs w:val="24"/>
        </w:rPr>
        <w:t>the corresponding</w:t>
      </w:r>
      <w:r w:rsidR="00A227E7">
        <w:rPr>
          <w:rFonts w:ascii="Times New Roman" w:hAnsi="Times New Roman" w:cs="Times New Roman"/>
          <w:sz w:val="24"/>
          <w:szCs w:val="24"/>
        </w:rPr>
        <w:t xml:space="preserve"> null hypothesis </w:t>
      </w:r>
      <w:proofErr w:type="gramStart"/>
      <w:r w:rsidR="00A227E7">
        <w:rPr>
          <w:rFonts w:ascii="Times New Roman" w:hAnsi="Times New Roman" w:cs="Times New Roman"/>
          <w:sz w:val="24"/>
          <w:szCs w:val="24"/>
        </w:rPr>
        <w:t>are reported</w:t>
      </w:r>
      <w:proofErr w:type="gramEnd"/>
      <w:r>
        <w:rPr>
          <w:rFonts w:ascii="Times New Roman" w:hAnsi="Times New Roman" w:cs="Times New Roman"/>
          <w:sz w:val="24"/>
          <w:szCs w:val="24"/>
        </w:rPr>
        <w:t>.</w:t>
      </w:r>
      <w:r w:rsidR="001514DA">
        <w:rPr>
          <w:rFonts w:ascii="Times New Roman" w:hAnsi="Times New Roman" w:cs="Times New Roman"/>
          <w:sz w:val="24"/>
          <w:szCs w:val="24"/>
        </w:rPr>
        <w:t xml:space="preserve"> </w:t>
      </w:r>
      <w:r w:rsidR="001514DA">
        <w:rPr>
          <w:rFonts w:ascii="Times New Roman" w:hAnsi="Times New Roman" w:cs="Times New Roman"/>
          <w:sz w:val="24"/>
          <w:szCs w:val="24"/>
        </w:rPr>
        <w:t xml:space="preserve">A detailed explanation of each of these values </w:t>
      </w:r>
      <w:proofErr w:type="gramStart"/>
      <w:r w:rsidR="001514DA">
        <w:rPr>
          <w:rFonts w:ascii="Times New Roman" w:hAnsi="Times New Roman" w:cs="Times New Roman"/>
          <w:sz w:val="24"/>
          <w:szCs w:val="24"/>
        </w:rPr>
        <w:t>i</w:t>
      </w:r>
      <w:r w:rsidR="001514DA">
        <w:rPr>
          <w:rFonts w:ascii="Times New Roman" w:hAnsi="Times New Roman" w:cs="Times New Roman"/>
          <w:sz w:val="24"/>
          <w:szCs w:val="24"/>
        </w:rPr>
        <w:t>s given</w:t>
      </w:r>
      <w:proofErr w:type="gramEnd"/>
      <w:r w:rsidR="001514DA">
        <w:rPr>
          <w:rFonts w:ascii="Times New Roman" w:hAnsi="Times New Roman" w:cs="Times New Roman"/>
          <w:sz w:val="24"/>
          <w:szCs w:val="24"/>
        </w:rPr>
        <w:t xml:space="preserve"> in</w:t>
      </w:r>
      <w:r w:rsidR="001514DA">
        <w:rPr>
          <w:rFonts w:ascii="Times New Roman" w:hAnsi="Times New Roman" w:cs="Times New Roman"/>
          <w:sz w:val="24"/>
          <w:szCs w:val="24"/>
        </w:rPr>
        <w:t xml:space="preserve"> appendix</w:t>
      </w:r>
      <w:r w:rsidR="001514DA">
        <w:rPr>
          <w:rFonts w:ascii="Times New Roman" w:hAnsi="Times New Roman" w:cs="Times New Roman"/>
          <w:sz w:val="24"/>
          <w:szCs w:val="24"/>
        </w:rPr>
        <w:t xml:space="preserve"> B – Correlation Measures</w:t>
      </w:r>
      <w:r w:rsidR="001514DA">
        <w:rPr>
          <w:rFonts w:ascii="Times New Roman" w:hAnsi="Times New Roman" w:cs="Times New Roman"/>
          <w:sz w:val="24"/>
          <w:szCs w:val="24"/>
        </w:rPr>
        <w:t>.</w:t>
      </w:r>
      <w:r w:rsidR="001514DA">
        <w:rPr>
          <w:rFonts w:ascii="Times New Roman" w:hAnsi="Times New Roman" w:cs="Times New Roman"/>
          <w:sz w:val="24"/>
          <w:szCs w:val="24"/>
        </w:rPr>
        <w:t xml:space="preserve"> </w:t>
      </w:r>
      <w:r w:rsidR="001514DA">
        <w:rPr>
          <w:rFonts w:ascii="Times New Roman" w:hAnsi="Times New Roman" w:cs="Times New Roman"/>
          <w:sz w:val="24"/>
          <w:szCs w:val="24"/>
        </w:rPr>
        <w:t xml:space="preserve">The null hypotheses are that there is no correlation between a dependent variable and the independent variable, for females or males. E.g. BMI (WHR, </w:t>
      </w:r>
      <w:proofErr w:type="gramStart"/>
      <w:r w:rsidR="001514DA">
        <w:rPr>
          <w:rFonts w:ascii="Times New Roman" w:hAnsi="Times New Roman" w:cs="Times New Roman"/>
          <w:sz w:val="24"/>
          <w:szCs w:val="24"/>
        </w:rPr>
        <w:t>BF%</w:t>
      </w:r>
      <w:proofErr w:type="gramEnd"/>
      <w:r w:rsidR="001514DA">
        <w:rPr>
          <w:rFonts w:ascii="Times New Roman" w:hAnsi="Times New Roman" w:cs="Times New Roman"/>
          <w:sz w:val="24"/>
          <w:szCs w:val="24"/>
        </w:rPr>
        <w:t>) is not correlated to EB in females (males).</w:t>
      </w:r>
    </w:p>
    <w:p w:rsidR="001514DA" w:rsidRDefault="001514DA" w:rsidP="00943DA6">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A total of 6</w:t>
      </w:r>
      <w:proofErr w:type="gramEnd"/>
      <w:r>
        <w:rPr>
          <w:rFonts w:ascii="Times New Roman" w:hAnsi="Times New Roman" w:cs="Times New Roman"/>
          <w:sz w:val="24"/>
          <w:szCs w:val="24"/>
        </w:rPr>
        <w:t xml:space="preserve"> graphs is obtained (Figures 1 - 6)</w:t>
      </w:r>
      <w:r w:rsidR="007D5E91">
        <w:rPr>
          <w:rFonts w:ascii="Times New Roman" w:hAnsi="Times New Roman" w:cs="Times New Roman"/>
          <w:sz w:val="24"/>
          <w:szCs w:val="24"/>
        </w:rPr>
        <w:t>. Table 2</w:t>
      </w:r>
      <w:r>
        <w:rPr>
          <w:rFonts w:ascii="Times New Roman" w:hAnsi="Times New Roman" w:cs="Times New Roman"/>
          <w:sz w:val="24"/>
          <w:szCs w:val="24"/>
        </w:rPr>
        <w:t xml:space="preserve"> summarises obtained statistical results.</w:t>
      </w:r>
    </w:p>
    <w:p w:rsidR="007D5E91" w:rsidRDefault="007D5E91" w:rsidP="00943DA6">
      <w:pPr>
        <w:spacing w:line="360" w:lineRule="auto"/>
        <w:rPr>
          <w:rFonts w:ascii="Times New Roman" w:hAnsi="Times New Roman" w:cs="Times New Roman"/>
          <w:sz w:val="24"/>
          <w:szCs w:val="24"/>
        </w:rPr>
      </w:pPr>
    </w:p>
    <w:p w:rsidR="007D5E91" w:rsidRDefault="007D5E91" w:rsidP="00943DA6">
      <w:pPr>
        <w:spacing w:line="360" w:lineRule="auto"/>
        <w:rPr>
          <w:rFonts w:ascii="Times New Roman" w:hAnsi="Times New Roman" w:cs="Times New Roman"/>
          <w:sz w:val="24"/>
          <w:szCs w:val="24"/>
        </w:rPr>
      </w:pPr>
    </w:p>
    <w:p w:rsidR="001514DA" w:rsidRDefault="007D5E91" w:rsidP="00943DA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50.4pt;height:225.2pt">
            <v:imagedata r:id="rId6" o:title="0_WomenBMI.txtEBdata.txt"/>
          </v:shape>
        </w:pict>
      </w:r>
      <w:r>
        <w:rPr>
          <w:rFonts w:ascii="Times New Roman" w:hAnsi="Times New Roman" w:cs="Times New Roman"/>
          <w:sz w:val="24"/>
          <w:szCs w:val="24"/>
        </w:rPr>
        <w:pict>
          <v:shape id="_x0000_i1031" type="#_x0000_t75" style="width:450.4pt;height:225.2pt">
            <v:imagedata r:id="rId7" o:title="0_MenBMI.txtEBdata.txt"/>
          </v:shape>
        </w:pict>
      </w:r>
      <w:r>
        <w:rPr>
          <w:rFonts w:ascii="Times New Roman" w:hAnsi="Times New Roman" w:cs="Times New Roman"/>
          <w:noProof/>
          <w:sz w:val="24"/>
          <w:szCs w:val="24"/>
          <w:lang w:eastAsia="en-GB"/>
        </w:rPr>
        <w:drawing>
          <wp:inline distT="0" distB="0" distL="0" distR="0">
            <wp:extent cx="5720080" cy="2860040"/>
            <wp:effectExtent l="0" t="0" r="0" b="0"/>
            <wp:docPr id="8" name="Obraz 8" descr="C:\Users\kurki_000\AppData\Local\Microsoft\Windows\INetCache\Content.Word\1_WomenBF.txtEBdata.t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urki_000\AppData\Local\Microsoft\Windows\INetCache\Content.Word\1_WomenBF.txtEBdata.tx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0080" cy="2860040"/>
                    </a:xfrm>
                    <a:prstGeom prst="rect">
                      <a:avLst/>
                    </a:prstGeom>
                    <a:noFill/>
                    <a:ln>
                      <a:noFill/>
                    </a:ln>
                  </pic:spPr>
                </pic:pic>
              </a:graphicData>
            </a:graphic>
          </wp:inline>
        </w:drawing>
      </w:r>
      <w:r>
        <w:rPr>
          <w:rFonts w:ascii="Times New Roman" w:hAnsi="Times New Roman" w:cs="Times New Roman"/>
          <w:sz w:val="24"/>
          <w:szCs w:val="24"/>
        </w:rPr>
        <w:lastRenderedPageBreak/>
        <w:pict>
          <v:shape id="_x0000_i1033" type="#_x0000_t75" style="width:450.4pt;height:225.2pt">
            <v:imagedata r:id="rId9" o:title="1_MenBF.txtEBdata.txt"/>
          </v:shape>
        </w:pict>
      </w:r>
      <w:r>
        <w:rPr>
          <w:rFonts w:ascii="Times New Roman" w:hAnsi="Times New Roman" w:cs="Times New Roman"/>
          <w:sz w:val="24"/>
          <w:szCs w:val="24"/>
        </w:rPr>
        <w:pict>
          <v:shape id="_x0000_i1034" type="#_x0000_t75" style="width:450.4pt;height:225.2pt">
            <v:imagedata r:id="rId10" o:title="2_MenWHR.txtEBdata.txt"/>
          </v:shape>
        </w:pict>
      </w:r>
      <w:r>
        <w:rPr>
          <w:rFonts w:ascii="Times New Roman" w:hAnsi="Times New Roman" w:cs="Times New Roman"/>
          <w:sz w:val="24"/>
          <w:szCs w:val="24"/>
        </w:rPr>
        <w:pict>
          <v:shape id="_x0000_i1035" type="#_x0000_t75" style="width:450.4pt;height:225.2pt">
            <v:imagedata r:id="rId11" o:title="2_WomenWHR.txtEBdata.txt"/>
          </v:shape>
        </w:pict>
      </w:r>
    </w:p>
    <w:p w:rsidR="001514DA" w:rsidRPr="001514DA" w:rsidRDefault="001514DA" w:rsidP="00943DA6">
      <w:pPr>
        <w:spacing w:line="360" w:lineRule="auto"/>
        <w:rPr>
          <w:rFonts w:ascii="Times New Roman" w:hAnsi="Times New Roman" w:cs="Times New Roman"/>
          <w:sz w:val="36"/>
          <w:szCs w:val="36"/>
        </w:rPr>
      </w:pPr>
      <w:r w:rsidRPr="001514DA">
        <w:rPr>
          <w:rFonts w:ascii="Times New Roman" w:hAnsi="Times New Roman" w:cs="Times New Roman"/>
          <w:sz w:val="36"/>
          <w:szCs w:val="36"/>
        </w:rPr>
        <w:lastRenderedPageBreak/>
        <w:t>Conclusions</w:t>
      </w:r>
      <w:r>
        <w:rPr>
          <w:rFonts w:ascii="Times New Roman" w:hAnsi="Times New Roman" w:cs="Times New Roman"/>
          <w:sz w:val="36"/>
          <w:szCs w:val="36"/>
        </w:rPr>
        <w:t>:</w:t>
      </w:r>
    </w:p>
    <w:p w:rsidR="001514DA" w:rsidRDefault="001514DA" w:rsidP="00943DA6">
      <w:pPr>
        <w:spacing w:line="360" w:lineRule="auto"/>
        <w:rPr>
          <w:rFonts w:ascii="Times New Roman" w:hAnsi="Times New Roman" w:cs="Times New Roman"/>
          <w:sz w:val="24"/>
          <w:szCs w:val="24"/>
        </w:rPr>
      </w:pPr>
      <w:r>
        <w:rPr>
          <w:rFonts w:ascii="Times New Roman" w:hAnsi="Times New Roman" w:cs="Times New Roman"/>
          <w:sz w:val="24"/>
          <w:szCs w:val="24"/>
        </w:rPr>
        <w:t>Hello</w:t>
      </w:r>
    </w:p>
    <w:p w:rsidR="00FF2254" w:rsidRPr="00FF2254" w:rsidRDefault="00FF2254" w:rsidP="00943DA6">
      <w:pPr>
        <w:spacing w:line="360" w:lineRule="auto"/>
        <w:rPr>
          <w:rFonts w:ascii="Times New Roman" w:hAnsi="Times New Roman" w:cs="Times New Roman"/>
          <w:sz w:val="36"/>
          <w:szCs w:val="36"/>
        </w:rPr>
      </w:pPr>
      <w:r w:rsidRPr="00FF2254">
        <w:rPr>
          <w:rFonts w:ascii="Times New Roman" w:hAnsi="Times New Roman" w:cs="Times New Roman"/>
          <w:sz w:val="36"/>
          <w:szCs w:val="36"/>
        </w:rPr>
        <w:t>Limitations:</w:t>
      </w:r>
    </w:p>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 xml:space="preserve">There are certain </w:t>
      </w:r>
      <w:proofErr w:type="gramStart"/>
      <w:r w:rsidRPr="00FF2254">
        <w:rPr>
          <w:rFonts w:ascii="Times New Roman" w:hAnsi="Times New Roman" w:cs="Times New Roman"/>
          <w:sz w:val="24"/>
          <w:szCs w:val="24"/>
        </w:rPr>
        <w:t>procedures which</w:t>
      </w:r>
      <w:proofErr w:type="gramEnd"/>
      <w:r w:rsidRPr="00FF2254">
        <w:rPr>
          <w:rFonts w:ascii="Times New Roman" w:hAnsi="Times New Roman" w:cs="Times New Roman"/>
          <w:sz w:val="24"/>
          <w:szCs w:val="24"/>
        </w:rPr>
        <w:t xml:space="preserve"> may have </w:t>
      </w:r>
      <w:proofErr w:type="spellStart"/>
      <w:r w:rsidRPr="00FF2254">
        <w:rPr>
          <w:rFonts w:ascii="Times New Roman" w:hAnsi="Times New Roman" w:cs="Times New Roman"/>
          <w:sz w:val="24"/>
          <w:szCs w:val="24"/>
        </w:rPr>
        <w:t>lead</w:t>
      </w:r>
      <w:proofErr w:type="spellEnd"/>
      <w:r w:rsidRPr="00FF2254">
        <w:rPr>
          <w:rFonts w:ascii="Times New Roman" w:hAnsi="Times New Roman" w:cs="Times New Roman"/>
          <w:sz w:val="24"/>
          <w:szCs w:val="24"/>
        </w:rPr>
        <w:t xml:space="preserve"> to errors. To make the experiment statistically more valid, higher number of participants </w:t>
      </w:r>
      <w:proofErr w:type="gramStart"/>
      <w:r w:rsidRPr="00FF2254">
        <w:rPr>
          <w:rFonts w:ascii="Times New Roman" w:hAnsi="Times New Roman" w:cs="Times New Roman"/>
          <w:sz w:val="24"/>
          <w:szCs w:val="24"/>
        </w:rPr>
        <w:t>should have been used</w:t>
      </w:r>
      <w:proofErr w:type="gramEnd"/>
      <w:r w:rsidRPr="00FF2254">
        <w:rPr>
          <w:rFonts w:ascii="Times New Roman" w:hAnsi="Times New Roman" w:cs="Times New Roman"/>
          <w:sz w:val="24"/>
          <w:szCs w:val="24"/>
        </w:rPr>
        <w:t xml:space="preserve"> as well as equal number of males and females. A </w:t>
      </w:r>
      <w:proofErr w:type="gramStart"/>
      <w:r w:rsidRPr="00FF2254">
        <w:rPr>
          <w:rFonts w:ascii="Times New Roman" w:hAnsi="Times New Roman" w:cs="Times New Roman"/>
          <w:sz w:val="24"/>
          <w:szCs w:val="24"/>
        </w:rPr>
        <w:t>48 hour</w:t>
      </w:r>
      <w:proofErr w:type="gramEnd"/>
      <w:r w:rsidRPr="00FF2254">
        <w:rPr>
          <w:rFonts w:ascii="Times New Roman" w:hAnsi="Times New Roman" w:cs="Times New Roman"/>
          <w:sz w:val="24"/>
          <w:szCs w:val="24"/>
        </w:rPr>
        <w:t xml:space="preserve"> period might not be an accurate source of the exact diet and activity of a person. </w:t>
      </w:r>
      <w:proofErr w:type="spellStart"/>
      <w:r w:rsidRPr="00FF2254">
        <w:rPr>
          <w:rFonts w:ascii="Times New Roman" w:hAnsi="Times New Roman" w:cs="Times New Roman"/>
          <w:sz w:val="24"/>
          <w:szCs w:val="24"/>
        </w:rPr>
        <w:t>Additionaly</w:t>
      </w:r>
      <w:proofErr w:type="spellEnd"/>
      <w:r w:rsidRPr="00FF2254">
        <w:rPr>
          <w:rFonts w:ascii="Times New Roman" w:hAnsi="Times New Roman" w:cs="Times New Roman"/>
          <w:sz w:val="24"/>
          <w:szCs w:val="24"/>
        </w:rPr>
        <w:t xml:space="preserve">, data provided might not have been honest </w:t>
      </w:r>
      <w:proofErr w:type="gramStart"/>
      <w:r w:rsidRPr="00FF2254">
        <w:rPr>
          <w:rFonts w:ascii="Times New Roman" w:hAnsi="Times New Roman" w:cs="Times New Roman"/>
          <w:sz w:val="24"/>
          <w:szCs w:val="24"/>
        </w:rPr>
        <w:t>due to the fact that</w:t>
      </w:r>
      <w:proofErr w:type="gramEnd"/>
      <w:r w:rsidRPr="00FF2254">
        <w:rPr>
          <w:rFonts w:ascii="Times New Roman" w:hAnsi="Times New Roman" w:cs="Times New Roman"/>
          <w:sz w:val="24"/>
          <w:szCs w:val="24"/>
        </w:rPr>
        <w:t xml:space="preserve"> subjects knew in what way their data was being analysed. One of the ways to improve accuracy could be to ask subjects to keep food and activity diaries for a month without any additional information provided about the experiment. One of the biggest errors was the measure of REE, because it was done in a laboratory and for a short </w:t>
      </w:r>
      <w:proofErr w:type="gramStart"/>
      <w:r w:rsidRPr="00FF2254">
        <w:rPr>
          <w:rFonts w:ascii="Times New Roman" w:hAnsi="Times New Roman" w:cs="Times New Roman"/>
          <w:sz w:val="24"/>
          <w:szCs w:val="24"/>
        </w:rPr>
        <w:t>period of time</w:t>
      </w:r>
      <w:proofErr w:type="gramEnd"/>
      <w:r w:rsidRPr="00FF2254">
        <w:rPr>
          <w:rFonts w:ascii="Times New Roman" w:hAnsi="Times New Roman" w:cs="Times New Roman"/>
          <w:sz w:val="24"/>
          <w:szCs w:val="24"/>
        </w:rPr>
        <w:t xml:space="preserve">. To improve this, each individual could rest for 30 minutes before the test </w:t>
      </w:r>
      <w:proofErr w:type="gramStart"/>
      <w:r w:rsidRPr="00FF2254">
        <w:rPr>
          <w:rFonts w:ascii="Times New Roman" w:hAnsi="Times New Roman" w:cs="Times New Roman"/>
          <w:sz w:val="24"/>
          <w:szCs w:val="24"/>
        </w:rPr>
        <w:t>was done</w:t>
      </w:r>
      <w:proofErr w:type="gramEnd"/>
      <w:r w:rsidRPr="00FF2254">
        <w:rPr>
          <w:rFonts w:ascii="Times New Roman" w:hAnsi="Times New Roman" w:cs="Times New Roman"/>
          <w:sz w:val="24"/>
          <w:szCs w:val="24"/>
        </w:rPr>
        <w:t xml:space="preserve">, should consume the last meal 2 hours before the test, do the test in a quiet room and should not move their arms and legs during. Body fat percentage and weight of each participant </w:t>
      </w:r>
      <w:proofErr w:type="gramStart"/>
      <w:r w:rsidRPr="00FF2254">
        <w:rPr>
          <w:rFonts w:ascii="Times New Roman" w:hAnsi="Times New Roman" w:cs="Times New Roman"/>
          <w:sz w:val="24"/>
          <w:szCs w:val="24"/>
        </w:rPr>
        <w:t>was measured</w:t>
      </w:r>
      <w:proofErr w:type="gramEnd"/>
      <w:r w:rsidRPr="00FF2254">
        <w:rPr>
          <w:rFonts w:ascii="Times New Roman" w:hAnsi="Times New Roman" w:cs="Times New Roman"/>
          <w:sz w:val="24"/>
          <w:szCs w:val="24"/>
        </w:rPr>
        <w:t xml:space="preserve"> in clothes, which influenced values relying on those. To improve the accuracy for both of those all participants should be naked and on an empty stomach in the morning in case of water and food influence. Equal number of males is needed to increase accuracy for male results (mention graphs) REPETITION?</w:t>
      </w:r>
    </w:p>
    <w:p w:rsidR="00FF2254" w:rsidRPr="00FF2254" w:rsidRDefault="001514DA" w:rsidP="00943DA6">
      <w:pPr>
        <w:spacing w:line="360" w:lineRule="auto"/>
        <w:rPr>
          <w:rFonts w:ascii="Times New Roman" w:hAnsi="Times New Roman" w:cs="Times New Roman"/>
          <w:sz w:val="36"/>
          <w:szCs w:val="36"/>
        </w:rPr>
      </w:pPr>
      <w:r w:rsidRPr="001514DA">
        <w:rPr>
          <w:rFonts w:ascii="Times New Roman" w:hAnsi="Times New Roman" w:cs="Times New Roman"/>
          <w:sz w:val="36"/>
          <w:szCs w:val="36"/>
        </w:rPr>
        <w:t>Appendix</w:t>
      </w:r>
      <w:r>
        <w:rPr>
          <w:rFonts w:ascii="Times New Roman" w:hAnsi="Times New Roman" w:cs="Times New Roman"/>
          <w:sz w:val="36"/>
          <w:szCs w:val="36"/>
        </w:rPr>
        <w:t xml:space="preserve"> A – Data Assumptions</w:t>
      </w:r>
    </w:p>
    <w:p w:rsidR="001514DA" w:rsidRDefault="001514DA" w:rsidP="001514DA">
      <w:pPr>
        <w:spacing w:line="360" w:lineRule="auto"/>
        <w:rPr>
          <w:rFonts w:ascii="Times New Roman" w:hAnsi="Times New Roman" w:cs="Times New Roman"/>
          <w:sz w:val="24"/>
          <w:szCs w:val="24"/>
        </w:rPr>
      </w:pPr>
      <w:r>
        <w:rPr>
          <w:rFonts w:ascii="Times New Roman" w:hAnsi="Times New Roman" w:cs="Times New Roman"/>
          <w:sz w:val="24"/>
          <w:szCs w:val="24"/>
        </w:rPr>
        <w:t xml:space="preserve">Assumption 1 is </w:t>
      </w:r>
      <w:proofErr w:type="gramStart"/>
      <w:r>
        <w:rPr>
          <w:rFonts w:ascii="Times New Roman" w:hAnsi="Times New Roman" w:cs="Times New Roman"/>
          <w:sz w:val="24"/>
          <w:szCs w:val="24"/>
        </w:rPr>
        <w:t>based on the fact that</w:t>
      </w:r>
      <w:proofErr w:type="gramEnd"/>
      <w:r>
        <w:rPr>
          <w:rFonts w:ascii="Times New Roman" w:hAnsi="Times New Roman" w:cs="Times New Roman"/>
          <w:sz w:val="24"/>
          <w:szCs w:val="24"/>
        </w:rPr>
        <w:t xml:space="preserve"> phenotypic characteristics, which are influenced by multiple genes and many environmental factors, like amount of adipose tissue [</w:t>
      </w:r>
      <w:r w:rsidR="007D5E91">
        <w:rPr>
          <w:rFonts w:ascii="Times New Roman" w:hAnsi="Times New Roman" w:cs="Times New Roman"/>
          <w:sz w:val="24"/>
          <w:szCs w:val="24"/>
        </w:rPr>
        <w:t xml:space="preserve">FIX CITATION: </w:t>
      </w:r>
      <w:r>
        <w:rPr>
          <w:rFonts w:ascii="Times New Roman" w:hAnsi="Times New Roman" w:cs="Times New Roman"/>
          <w:sz w:val="24"/>
          <w:szCs w:val="24"/>
        </w:rPr>
        <w:t>cite nature paper] are normally distributed, which is a corollary of the Central Limit Theorem.</w:t>
      </w:r>
    </w:p>
    <w:p w:rsidR="001514DA" w:rsidRDefault="001514DA" w:rsidP="001514DA">
      <w:pPr>
        <w:spacing w:line="360" w:lineRule="auto"/>
        <w:rPr>
          <w:rFonts w:ascii="Times New Roman" w:hAnsi="Times New Roman" w:cs="Times New Roman"/>
          <w:sz w:val="24"/>
          <w:szCs w:val="24"/>
        </w:rPr>
      </w:pPr>
      <w:r>
        <w:rPr>
          <w:rFonts w:ascii="Times New Roman" w:hAnsi="Times New Roman" w:cs="Times New Roman"/>
          <w:sz w:val="24"/>
          <w:szCs w:val="24"/>
        </w:rPr>
        <w:t>Assumption 2 states that a weight (BMI, Energy Balance, etc.) of one student in the class does not influence the weight (BMI, Energy Balance, etc.) of any another student. This is reasonable as the study participants originate from unrelated backgrounds with various eating and exercise habits.</w:t>
      </w:r>
    </w:p>
    <w:p w:rsidR="001514DA" w:rsidRDefault="001514DA" w:rsidP="001514DA">
      <w:pPr>
        <w:spacing w:line="360" w:lineRule="auto"/>
        <w:rPr>
          <w:rFonts w:ascii="Times New Roman" w:hAnsi="Times New Roman" w:cs="Times New Roman"/>
          <w:sz w:val="24"/>
          <w:szCs w:val="24"/>
        </w:rPr>
      </w:pPr>
      <w:r>
        <w:rPr>
          <w:rFonts w:ascii="Times New Roman" w:hAnsi="Times New Roman" w:cs="Times New Roman"/>
          <w:sz w:val="24"/>
          <w:szCs w:val="24"/>
        </w:rPr>
        <w:t xml:space="preserve">Assumption 3 </w:t>
      </w:r>
      <w:proofErr w:type="gramStart"/>
      <w:r>
        <w:rPr>
          <w:rFonts w:ascii="Times New Roman" w:hAnsi="Times New Roman" w:cs="Times New Roman"/>
          <w:sz w:val="24"/>
          <w:szCs w:val="24"/>
        </w:rPr>
        <w:t>is based</w:t>
      </w:r>
      <w:proofErr w:type="gramEnd"/>
      <w:r>
        <w:rPr>
          <w:rFonts w:ascii="Times New Roman" w:hAnsi="Times New Roman" w:cs="Times New Roman"/>
          <w:sz w:val="24"/>
          <w:szCs w:val="24"/>
        </w:rPr>
        <w:t xml:space="preserve"> on the HEM equation and the fact that there is a linear correspondence between a unit of mass of adipose tissue and the amount of energy stored.</w:t>
      </w:r>
    </w:p>
    <w:p w:rsidR="001514DA" w:rsidRPr="00FF2254" w:rsidRDefault="001514DA" w:rsidP="001514DA">
      <w:pPr>
        <w:spacing w:line="360" w:lineRule="auto"/>
        <w:rPr>
          <w:rFonts w:ascii="Times New Roman" w:hAnsi="Times New Roman" w:cs="Times New Roman"/>
          <w:sz w:val="36"/>
          <w:szCs w:val="36"/>
        </w:rPr>
      </w:pPr>
      <w:r w:rsidRPr="001514DA">
        <w:rPr>
          <w:rFonts w:ascii="Times New Roman" w:hAnsi="Times New Roman" w:cs="Times New Roman"/>
          <w:sz w:val="36"/>
          <w:szCs w:val="36"/>
        </w:rPr>
        <w:lastRenderedPageBreak/>
        <w:t>Appendix</w:t>
      </w:r>
      <w:r>
        <w:rPr>
          <w:rFonts w:ascii="Times New Roman" w:hAnsi="Times New Roman" w:cs="Times New Roman"/>
          <w:sz w:val="36"/>
          <w:szCs w:val="36"/>
        </w:rPr>
        <w:t xml:space="preserve"> B – </w:t>
      </w:r>
      <w:r w:rsidRPr="001514DA">
        <w:rPr>
          <w:rFonts w:ascii="Times New Roman" w:hAnsi="Times New Roman" w:cs="Times New Roman"/>
          <w:sz w:val="36"/>
          <w:szCs w:val="36"/>
        </w:rPr>
        <w:t>Correlation Measures</w:t>
      </w:r>
      <w:r w:rsidR="007D5E91">
        <w:rPr>
          <w:rFonts w:ascii="Times New Roman" w:hAnsi="Times New Roman" w:cs="Times New Roman"/>
          <w:sz w:val="36"/>
          <w:szCs w:val="36"/>
        </w:rPr>
        <w:pict>
          <v:shape id="_x0000_i1025" type="#_x0000_t75" style="width:450.4pt;height:225.2pt">
            <v:imagedata r:id="rId7" o:title="0_MenBMI.txtEBdata.txt"/>
          </v:shape>
        </w:pict>
      </w:r>
      <w:r w:rsidR="007D5E91">
        <w:rPr>
          <w:rFonts w:ascii="Times New Roman" w:hAnsi="Times New Roman" w:cs="Times New Roman"/>
          <w:sz w:val="36"/>
          <w:szCs w:val="36"/>
        </w:rPr>
        <w:pict>
          <v:shape id="_x0000_i1026" type="#_x0000_t75" style="width:450.4pt;height:225.2pt">
            <v:imagedata r:id="rId6" o:title="0_WomenBMI.txtEBdata.txt"/>
          </v:shape>
        </w:pict>
      </w:r>
      <w:r w:rsidR="007D5E91">
        <w:rPr>
          <w:rFonts w:ascii="Times New Roman" w:hAnsi="Times New Roman" w:cs="Times New Roman"/>
          <w:sz w:val="36"/>
          <w:szCs w:val="36"/>
        </w:rPr>
        <w:lastRenderedPageBreak/>
        <w:pict>
          <v:shape id="_x0000_i1027" type="#_x0000_t75" style="width:450.4pt;height:225.2pt">
            <v:imagedata r:id="rId9" o:title="1_MenBF.txtEBdata.txt"/>
          </v:shape>
        </w:pict>
      </w:r>
      <w:r w:rsidR="007D5E91">
        <w:rPr>
          <w:rFonts w:ascii="Times New Roman" w:hAnsi="Times New Roman" w:cs="Times New Roman"/>
          <w:sz w:val="36"/>
          <w:szCs w:val="36"/>
        </w:rPr>
        <w:pict>
          <v:shape id="_x0000_i1028" type="#_x0000_t75" style="width:450.4pt;height:225.2pt">
            <v:imagedata r:id="rId12" o:title="1_WomenBF.txtEBdata.txt"/>
          </v:shape>
        </w:pict>
      </w:r>
      <w:r w:rsidR="007D5E91">
        <w:rPr>
          <w:rFonts w:ascii="Times New Roman" w:hAnsi="Times New Roman" w:cs="Times New Roman"/>
          <w:sz w:val="36"/>
          <w:szCs w:val="36"/>
        </w:rPr>
        <w:lastRenderedPageBreak/>
        <w:pict>
          <v:shape id="_x0000_i1029" type="#_x0000_t75" style="width:450.4pt;height:225.2pt">
            <v:imagedata r:id="rId10" o:title="2_MenWHR.txtEBdata.txt"/>
          </v:shape>
        </w:pict>
      </w:r>
      <w:r w:rsidR="007D5E91">
        <w:rPr>
          <w:rFonts w:ascii="Times New Roman" w:hAnsi="Times New Roman" w:cs="Times New Roman"/>
          <w:sz w:val="36"/>
          <w:szCs w:val="36"/>
        </w:rPr>
        <w:pict>
          <v:shape id="_x0000_i1030" type="#_x0000_t75" style="width:450.4pt;height:225.2pt">
            <v:imagedata r:id="rId11" o:title="2_WomenWHR.txtEBdata.txt"/>
          </v:shape>
        </w:pict>
      </w:r>
    </w:p>
    <w:p w:rsidR="001514DA" w:rsidRDefault="001514DA" w:rsidP="001514DA">
      <w:pPr>
        <w:spacing w:line="360" w:lineRule="auto"/>
        <w:rPr>
          <w:rFonts w:ascii="Times New Roman" w:hAnsi="Times New Roman" w:cs="Times New Roman"/>
          <w:sz w:val="24"/>
          <w:szCs w:val="24"/>
        </w:rPr>
      </w:pPr>
      <w:r>
        <w:rPr>
          <w:rFonts w:ascii="Times New Roman" w:hAnsi="Times New Roman" w:cs="Times New Roman"/>
          <w:sz w:val="24"/>
          <w:szCs w:val="24"/>
        </w:rPr>
        <w:t xml:space="preserve">Pearson’s coefficient and p-value for the corresponding null hypothesis </w:t>
      </w:r>
      <w:proofErr w:type="gramStart"/>
      <w:r>
        <w:rPr>
          <w:rFonts w:ascii="Times New Roman" w:hAnsi="Times New Roman" w:cs="Times New Roman"/>
          <w:sz w:val="24"/>
          <w:szCs w:val="24"/>
        </w:rPr>
        <w:t>are</w:t>
      </w:r>
      <w:r>
        <w:rPr>
          <w:rFonts w:ascii="Times New Roman" w:hAnsi="Times New Roman" w:cs="Times New Roman"/>
          <w:sz w:val="24"/>
          <w:szCs w:val="24"/>
        </w:rPr>
        <w:t xml:space="preserve"> computed</w:t>
      </w:r>
      <w:proofErr w:type="gramEnd"/>
      <w:r>
        <w:rPr>
          <w:rFonts w:ascii="Times New Roman" w:hAnsi="Times New Roman" w:cs="Times New Roman"/>
          <w:sz w:val="24"/>
          <w:szCs w:val="24"/>
        </w:rPr>
        <w:t xml:space="preserve"> using the </w:t>
      </w:r>
      <w:proofErr w:type="spellStart"/>
      <w:r w:rsidRPr="001514DA">
        <w:rPr>
          <w:rFonts w:ascii="Times New Roman" w:hAnsi="Times New Roman" w:cs="Times New Roman"/>
          <w:sz w:val="24"/>
          <w:szCs w:val="24"/>
        </w:rPr>
        <w:t>scipy.stats.pearsonr</w:t>
      </w:r>
      <w:proofErr w:type="spellEnd"/>
      <w:r>
        <w:rPr>
          <w:rFonts w:ascii="Times New Roman" w:hAnsi="Times New Roman" w:cs="Times New Roman"/>
          <w:sz w:val="24"/>
          <w:szCs w:val="24"/>
        </w:rPr>
        <w:t xml:space="preserve"> function in statistical library </w:t>
      </w:r>
      <w:proofErr w:type="spellStart"/>
      <w:r>
        <w:rPr>
          <w:rFonts w:ascii="Times New Roman" w:hAnsi="Times New Roman" w:cs="Times New Roman"/>
          <w:sz w:val="24"/>
          <w:szCs w:val="24"/>
        </w:rPr>
        <w:t>scipy</w:t>
      </w:r>
      <w:proofErr w:type="spellEnd"/>
      <w:r>
        <w:rPr>
          <w:rFonts w:ascii="Times New Roman" w:hAnsi="Times New Roman" w:cs="Times New Roman"/>
          <w:sz w:val="24"/>
          <w:szCs w:val="24"/>
        </w:rPr>
        <w:t>.</w:t>
      </w:r>
    </w:p>
    <w:p w:rsidR="001514DA" w:rsidRPr="001514DA" w:rsidRDefault="001514DA" w:rsidP="001514DA">
      <w:pPr>
        <w:spacing w:line="360" w:lineRule="auto"/>
        <w:rPr>
          <w:rFonts w:ascii="Times New Roman" w:hAnsi="Times New Roman" w:cs="Times New Roman"/>
          <w:color w:val="FF0000"/>
          <w:sz w:val="24"/>
          <w:szCs w:val="24"/>
        </w:rPr>
      </w:pPr>
      <w:r>
        <w:rPr>
          <w:rFonts w:ascii="Times New Roman" w:hAnsi="Times New Roman" w:cs="Times New Roman"/>
          <w:sz w:val="24"/>
          <w:szCs w:val="24"/>
        </w:rPr>
        <w:t>From the manual of this function:</w:t>
      </w:r>
    </w:p>
    <w:p w:rsidR="001514DA" w:rsidRDefault="001514DA" w:rsidP="001514DA">
      <w:pPr>
        <w:spacing w:line="360" w:lineRule="auto"/>
        <w:rPr>
          <w:rFonts w:ascii="Times New Roman" w:hAnsi="Times New Roman" w:cs="Times New Roman"/>
          <w:sz w:val="24"/>
          <w:szCs w:val="24"/>
        </w:rPr>
      </w:pPr>
      <w:r>
        <w:rPr>
          <w:rFonts w:ascii="Times New Roman" w:hAnsi="Times New Roman" w:cs="Times New Roman"/>
          <w:sz w:val="24"/>
          <w:szCs w:val="24"/>
        </w:rPr>
        <w:t>“</w:t>
      </w:r>
      <w:r w:rsidRPr="00FF430D">
        <w:rPr>
          <w:rFonts w:ascii="Times New Roman" w:hAnsi="Times New Roman" w:cs="Times New Roman"/>
          <w:sz w:val="24"/>
          <w:szCs w:val="24"/>
        </w:rPr>
        <w:t xml:space="preserve">The Pearson correlation coefficient measures the linear relationship between two datasets. Strictly speaking, Pearson’s correlation requires that each dataset </w:t>
      </w:r>
      <w:proofErr w:type="gramStart"/>
      <w:r w:rsidRPr="00FF430D">
        <w:rPr>
          <w:rFonts w:ascii="Times New Roman" w:hAnsi="Times New Roman" w:cs="Times New Roman"/>
          <w:sz w:val="24"/>
          <w:szCs w:val="24"/>
        </w:rPr>
        <w:t>be normally distributed</w:t>
      </w:r>
      <w:proofErr w:type="gramEnd"/>
      <w:r w:rsidRPr="00FF430D">
        <w:rPr>
          <w:rFonts w:ascii="Times New Roman" w:hAnsi="Times New Roman" w:cs="Times New Roman"/>
          <w:sz w:val="24"/>
          <w:szCs w:val="24"/>
        </w:rPr>
        <w:t xml:space="preserve">. Like other correlation coefficients, this one varies between </w:t>
      </w:r>
      <w:proofErr w:type="gramStart"/>
      <w:r w:rsidRPr="00FF430D">
        <w:rPr>
          <w:rFonts w:ascii="Times New Roman" w:hAnsi="Times New Roman" w:cs="Times New Roman"/>
          <w:sz w:val="24"/>
          <w:szCs w:val="24"/>
        </w:rPr>
        <w:t>-1</w:t>
      </w:r>
      <w:proofErr w:type="gramEnd"/>
      <w:r w:rsidRPr="00FF430D">
        <w:rPr>
          <w:rFonts w:ascii="Times New Roman" w:hAnsi="Times New Roman" w:cs="Times New Roman"/>
          <w:sz w:val="24"/>
          <w:szCs w:val="24"/>
        </w:rPr>
        <w:t xml:space="preserve"> and +1 with 0 implying no correlation. Correlations of </w:t>
      </w:r>
      <w:proofErr w:type="gramStart"/>
      <w:r w:rsidRPr="00FF430D">
        <w:rPr>
          <w:rFonts w:ascii="Times New Roman" w:hAnsi="Times New Roman" w:cs="Times New Roman"/>
          <w:sz w:val="24"/>
          <w:szCs w:val="24"/>
        </w:rPr>
        <w:t>-1</w:t>
      </w:r>
      <w:proofErr w:type="gramEnd"/>
      <w:r w:rsidRPr="00FF430D">
        <w:rPr>
          <w:rFonts w:ascii="Times New Roman" w:hAnsi="Times New Roman" w:cs="Times New Roman"/>
          <w:sz w:val="24"/>
          <w:szCs w:val="24"/>
        </w:rPr>
        <w:t xml:space="preserve"> or +1 imply an exact linear relationship. Positive correlations imply that as x increases, so does y. Negative correlations imply that as x increases, y decreases.</w:t>
      </w:r>
    </w:p>
    <w:p w:rsidR="001514DA" w:rsidRDefault="001514DA" w:rsidP="001514DA">
      <w:pPr>
        <w:spacing w:line="360" w:lineRule="auto"/>
        <w:rPr>
          <w:rFonts w:ascii="Times New Roman" w:hAnsi="Times New Roman" w:cs="Times New Roman"/>
          <w:sz w:val="24"/>
          <w:szCs w:val="24"/>
        </w:rPr>
      </w:pPr>
      <w:r w:rsidRPr="001514DA">
        <w:rPr>
          <w:rFonts w:ascii="Times New Roman" w:hAnsi="Times New Roman" w:cs="Times New Roman"/>
          <w:sz w:val="24"/>
          <w:szCs w:val="24"/>
        </w:rPr>
        <w:lastRenderedPageBreak/>
        <w:t>The p-value roughly indicates the probability of an uncorrelated system producing datasets that have a Pearson correlation at least as extreme as the one computed from these datasets. The p-values are not entirely reliable but are probably reasonable for datasets larger than 500 or so.</w:t>
      </w:r>
      <w:r>
        <w:rPr>
          <w:rFonts w:ascii="Times New Roman" w:hAnsi="Times New Roman" w:cs="Times New Roman"/>
          <w:sz w:val="24"/>
          <w:szCs w:val="24"/>
        </w:rPr>
        <w:t>”</w:t>
      </w:r>
    </w:p>
    <w:p w:rsidR="001514DA" w:rsidRPr="00FF430D" w:rsidRDefault="001514DA" w:rsidP="001514DA">
      <w:pPr>
        <w:spacing w:line="360" w:lineRule="auto"/>
        <w:rPr>
          <w:rFonts w:ascii="Times New Roman" w:hAnsi="Times New Roman" w:cs="Times New Roman"/>
          <w:sz w:val="24"/>
          <w:szCs w:val="24"/>
        </w:rPr>
      </w:pPr>
      <w:r w:rsidRPr="00FF430D">
        <w:rPr>
          <w:rFonts w:ascii="Times New Roman" w:hAnsi="Times New Roman" w:cs="Times New Roman"/>
          <w:sz w:val="24"/>
          <w:szCs w:val="24"/>
        </w:rPr>
        <w:t xml:space="preserve"> [http://docs.scipy.org/doc/scipy-0.14.0/reference/generated/scipy.stats.pearsonr.html]</w:t>
      </w:r>
    </w:p>
    <w:p w:rsidR="001514DA" w:rsidRDefault="001514DA" w:rsidP="001514DA">
      <w:pPr>
        <w:spacing w:line="360" w:lineRule="auto"/>
        <w:rPr>
          <w:rFonts w:ascii="Times New Roman" w:hAnsi="Times New Roman" w:cs="Times New Roman"/>
          <w:sz w:val="24"/>
          <w:szCs w:val="24"/>
        </w:rPr>
      </w:pPr>
      <w:r>
        <w:rPr>
          <w:rFonts w:ascii="Times New Roman" w:hAnsi="Times New Roman" w:cs="Times New Roman"/>
          <w:sz w:val="24"/>
          <w:szCs w:val="24"/>
        </w:rPr>
        <w:t xml:space="preserve">Any null hypothesis is rejected, if p &lt; 0.05. </w:t>
      </w:r>
    </w:p>
    <w:p w:rsidR="00FF2254" w:rsidRPr="00FF2254" w:rsidRDefault="001514DA" w:rsidP="00943DA6">
      <w:pPr>
        <w:spacing w:line="360" w:lineRule="auto"/>
        <w:rPr>
          <w:rFonts w:ascii="Times New Roman" w:hAnsi="Times New Roman" w:cs="Times New Roman"/>
          <w:sz w:val="24"/>
          <w:szCs w:val="24"/>
        </w:rPr>
      </w:pPr>
      <w:r w:rsidRPr="001514DA">
        <w:rPr>
          <w:rFonts w:ascii="Times New Roman" w:hAnsi="Times New Roman" w:cs="Times New Roman"/>
          <w:sz w:val="36"/>
          <w:szCs w:val="24"/>
        </w:rPr>
        <w:t>Appendix C</w:t>
      </w:r>
      <w:r>
        <w:rPr>
          <w:rFonts w:ascii="Times New Roman" w:hAnsi="Times New Roman" w:cs="Times New Roman"/>
          <w:sz w:val="36"/>
          <w:szCs w:val="24"/>
        </w:rPr>
        <w:t xml:space="preserve"> – </w:t>
      </w:r>
      <w:proofErr w:type="spellStart"/>
      <w:r>
        <w:rPr>
          <w:rFonts w:ascii="Times New Roman" w:hAnsi="Times New Roman" w:cs="Times New Roman"/>
          <w:sz w:val="36"/>
          <w:szCs w:val="24"/>
        </w:rPr>
        <w:t>Particpant</w:t>
      </w:r>
      <w:proofErr w:type="spellEnd"/>
      <w:r>
        <w:rPr>
          <w:rFonts w:ascii="Times New Roman" w:hAnsi="Times New Roman" w:cs="Times New Roman"/>
          <w:sz w:val="36"/>
          <w:szCs w:val="24"/>
        </w:rPr>
        <w:t xml:space="preserve"> Form</w:t>
      </w:r>
    </w:p>
    <w:tbl>
      <w:tblPr>
        <w:tblStyle w:val="Tabela-Siatka"/>
        <w:tblW w:w="0" w:type="auto"/>
        <w:tblLook w:val="04A0" w:firstRow="1" w:lastRow="0" w:firstColumn="1" w:lastColumn="0" w:noHBand="0" w:noVBand="1"/>
      </w:tblPr>
      <w:tblGrid>
        <w:gridCol w:w="1378"/>
        <w:gridCol w:w="1422"/>
        <w:gridCol w:w="2136"/>
        <w:gridCol w:w="1343"/>
        <w:gridCol w:w="1397"/>
        <w:gridCol w:w="1340"/>
      </w:tblGrid>
      <w:tr w:rsidR="00FF2254" w:rsidRPr="00FF2254" w:rsidTr="008D1F70">
        <w:tc>
          <w:tcPr>
            <w:tcW w:w="1395" w:type="dxa"/>
          </w:tcPr>
          <w:p w:rsidR="00FF2254" w:rsidRPr="00FF2254" w:rsidRDefault="00FF2254" w:rsidP="00943DA6">
            <w:pPr>
              <w:spacing w:line="360" w:lineRule="auto"/>
              <w:rPr>
                <w:rFonts w:ascii="Times New Roman" w:hAnsi="Times New Roman" w:cs="Times New Roman"/>
                <w:sz w:val="24"/>
                <w:szCs w:val="24"/>
              </w:rPr>
            </w:pPr>
          </w:p>
        </w:tc>
        <w:tc>
          <w:tcPr>
            <w:tcW w:w="1432"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Food/drink consumed</w:t>
            </w:r>
          </w:p>
        </w:tc>
        <w:tc>
          <w:tcPr>
            <w:tcW w:w="2043"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Portion small/medium/large</w:t>
            </w:r>
          </w:p>
        </w:tc>
        <w:tc>
          <w:tcPr>
            <w:tcW w:w="1368"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Amount (g)</w:t>
            </w:r>
          </w:p>
        </w:tc>
        <w:tc>
          <w:tcPr>
            <w:tcW w:w="1411"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Energy Content (kcal/100)</w:t>
            </w:r>
          </w:p>
        </w:tc>
        <w:tc>
          <w:tcPr>
            <w:tcW w:w="1367"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Total Energy Content (kcal)</w:t>
            </w:r>
          </w:p>
        </w:tc>
      </w:tr>
      <w:tr w:rsidR="00FF2254" w:rsidRPr="00FF2254" w:rsidTr="008D1F70">
        <w:tc>
          <w:tcPr>
            <w:tcW w:w="1395"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Breakfast</w:t>
            </w:r>
          </w:p>
        </w:tc>
        <w:tc>
          <w:tcPr>
            <w:tcW w:w="1432" w:type="dxa"/>
          </w:tcPr>
          <w:p w:rsidR="00FF2254" w:rsidRPr="00FF2254" w:rsidRDefault="00FF2254" w:rsidP="00943DA6">
            <w:pPr>
              <w:spacing w:line="360" w:lineRule="auto"/>
              <w:rPr>
                <w:rFonts w:ascii="Times New Roman" w:hAnsi="Times New Roman" w:cs="Times New Roman"/>
                <w:sz w:val="24"/>
                <w:szCs w:val="24"/>
              </w:rPr>
            </w:pPr>
          </w:p>
        </w:tc>
        <w:tc>
          <w:tcPr>
            <w:tcW w:w="2043" w:type="dxa"/>
          </w:tcPr>
          <w:p w:rsidR="00FF2254" w:rsidRPr="00FF2254" w:rsidRDefault="00FF2254" w:rsidP="00943DA6">
            <w:pPr>
              <w:spacing w:line="360" w:lineRule="auto"/>
              <w:rPr>
                <w:rFonts w:ascii="Times New Roman" w:hAnsi="Times New Roman" w:cs="Times New Roman"/>
                <w:sz w:val="24"/>
                <w:szCs w:val="24"/>
              </w:rPr>
            </w:pPr>
          </w:p>
        </w:tc>
        <w:tc>
          <w:tcPr>
            <w:tcW w:w="1368" w:type="dxa"/>
          </w:tcPr>
          <w:p w:rsidR="00FF2254" w:rsidRPr="00FF2254" w:rsidRDefault="00FF2254" w:rsidP="00943DA6">
            <w:pPr>
              <w:spacing w:line="360" w:lineRule="auto"/>
              <w:rPr>
                <w:rFonts w:ascii="Times New Roman" w:hAnsi="Times New Roman" w:cs="Times New Roman"/>
                <w:sz w:val="24"/>
                <w:szCs w:val="24"/>
              </w:rPr>
            </w:pPr>
          </w:p>
        </w:tc>
        <w:tc>
          <w:tcPr>
            <w:tcW w:w="1411" w:type="dxa"/>
          </w:tcPr>
          <w:p w:rsidR="00FF2254" w:rsidRPr="00FF2254" w:rsidRDefault="00FF2254" w:rsidP="00943DA6">
            <w:pPr>
              <w:spacing w:line="360" w:lineRule="auto"/>
              <w:rPr>
                <w:rFonts w:ascii="Times New Roman" w:hAnsi="Times New Roman" w:cs="Times New Roman"/>
                <w:sz w:val="24"/>
                <w:szCs w:val="24"/>
              </w:rPr>
            </w:pPr>
          </w:p>
        </w:tc>
        <w:tc>
          <w:tcPr>
            <w:tcW w:w="1367"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8D1F70">
        <w:tc>
          <w:tcPr>
            <w:tcW w:w="1395"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Lunch</w:t>
            </w:r>
          </w:p>
        </w:tc>
        <w:tc>
          <w:tcPr>
            <w:tcW w:w="1432" w:type="dxa"/>
          </w:tcPr>
          <w:p w:rsidR="00FF2254" w:rsidRPr="00FF2254" w:rsidRDefault="00FF2254" w:rsidP="00943DA6">
            <w:pPr>
              <w:spacing w:line="360" w:lineRule="auto"/>
              <w:rPr>
                <w:rFonts w:ascii="Times New Roman" w:hAnsi="Times New Roman" w:cs="Times New Roman"/>
                <w:sz w:val="24"/>
                <w:szCs w:val="24"/>
              </w:rPr>
            </w:pPr>
          </w:p>
        </w:tc>
        <w:tc>
          <w:tcPr>
            <w:tcW w:w="2043" w:type="dxa"/>
          </w:tcPr>
          <w:p w:rsidR="00FF2254" w:rsidRPr="00FF2254" w:rsidRDefault="00FF2254" w:rsidP="00943DA6">
            <w:pPr>
              <w:spacing w:line="360" w:lineRule="auto"/>
              <w:rPr>
                <w:rFonts w:ascii="Times New Roman" w:hAnsi="Times New Roman" w:cs="Times New Roman"/>
                <w:sz w:val="24"/>
                <w:szCs w:val="24"/>
              </w:rPr>
            </w:pPr>
          </w:p>
        </w:tc>
        <w:tc>
          <w:tcPr>
            <w:tcW w:w="1368" w:type="dxa"/>
          </w:tcPr>
          <w:p w:rsidR="00FF2254" w:rsidRPr="00FF2254" w:rsidRDefault="00FF2254" w:rsidP="00943DA6">
            <w:pPr>
              <w:spacing w:line="360" w:lineRule="auto"/>
              <w:rPr>
                <w:rFonts w:ascii="Times New Roman" w:hAnsi="Times New Roman" w:cs="Times New Roman"/>
                <w:sz w:val="24"/>
                <w:szCs w:val="24"/>
              </w:rPr>
            </w:pPr>
          </w:p>
        </w:tc>
        <w:tc>
          <w:tcPr>
            <w:tcW w:w="1411" w:type="dxa"/>
          </w:tcPr>
          <w:p w:rsidR="00FF2254" w:rsidRPr="00FF2254" w:rsidRDefault="00FF2254" w:rsidP="00943DA6">
            <w:pPr>
              <w:spacing w:line="360" w:lineRule="auto"/>
              <w:rPr>
                <w:rFonts w:ascii="Times New Roman" w:hAnsi="Times New Roman" w:cs="Times New Roman"/>
                <w:sz w:val="24"/>
                <w:szCs w:val="24"/>
              </w:rPr>
            </w:pPr>
          </w:p>
        </w:tc>
        <w:tc>
          <w:tcPr>
            <w:tcW w:w="1367"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8D1F70">
        <w:tc>
          <w:tcPr>
            <w:tcW w:w="1395"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Tea</w:t>
            </w:r>
          </w:p>
        </w:tc>
        <w:tc>
          <w:tcPr>
            <w:tcW w:w="1432" w:type="dxa"/>
          </w:tcPr>
          <w:p w:rsidR="00FF2254" w:rsidRPr="00FF2254" w:rsidRDefault="00FF2254" w:rsidP="00943DA6">
            <w:pPr>
              <w:spacing w:line="360" w:lineRule="auto"/>
              <w:rPr>
                <w:rFonts w:ascii="Times New Roman" w:hAnsi="Times New Roman" w:cs="Times New Roman"/>
                <w:sz w:val="24"/>
                <w:szCs w:val="24"/>
              </w:rPr>
            </w:pPr>
          </w:p>
        </w:tc>
        <w:tc>
          <w:tcPr>
            <w:tcW w:w="2043" w:type="dxa"/>
          </w:tcPr>
          <w:p w:rsidR="00FF2254" w:rsidRPr="00FF2254" w:rsidRDefault="00FF2254" w:rsidP="00943DA6">
            <w:pPr>
              <w:spacing w:line="360" w:lineRule="auto"/>
              <w:rPr>
                <w:rFonts w:ascii="Times New Roman" w:hAnsi="Times New Roman" w:cs="Times New Roman"/>
                <w:sz w:val="24"/>
                <w:szCs w:val="24"/>
              </w:rPr>
            </w:pPr>
          </w:p>
        </w:tc>
        <w:tc>
          <w:tcPr>
            <w:tcW w:w="1368" w:type="dxa"/>
          </w:tcPr>
          <w:p w:rsidR="00FF2254" w:rsidRPr="00FF2254" w:rsidRDefault="00FF2254" w:rsidP="00943DA6">
            <w:pPr>
              <w:spacing w:line="360" w:lineRule="auto"/>
              <w:rPr>
                <w:rFonts w:ascii="Times New Roman" w:hAnsi="Times New Roman" w:cs="Times New Roman"/>
                <w:sz w:val="24"/>
                <w:szCs w:val="24"/>
              </w:rPr>
            </w:pPr>
          </w:p>
        </w:tc>
        <w:tc>
          <w:tcPr>
            <w:tcW w:w="1411" w:type="dxa"/>
          </w:tcPr>
          <w:p w:rsidR="00FF2254" w:rsidRPr="00FF2254" w:rsidRDefault="00FF2254" w:rsidP="00943DA6">
            <w:pPr>
              <w:spacing w:line="360" w:lineRule="auto"/>
              <w:rPr>
                <w:rFonts w:ascii="Times New Roman" w:hAnsi="Times New Roman" w:cs="Times New Roman"/>
                <w:sz w:val="24"/>
                <w:szCs w:val="24"/>
              </w:rPr>
            </w:pPr>
          </w:p>
        </w:tc>
        <w:tc>
          <w:tcPr>
            <w:tcW w:w="1367"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8D1F70">
        <w:tc>
          <w:tcPr>
            <w:tcW w:w="1395"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Supper</w:t>
            </w:r>
          </w:p>
        </w:tc>
        <w:tc>
          <w:tcPr>
            <w:tcW w:w="1432" w:type="dxa"/>
          </w:tcPr>
          <w:p w:rsidR="00FF2254" w:rsidRPr="00FF2254" w:rsidRDefault="00FF2254" w:rsidP="00943DA6">
            <w:pPr>
              <w:spacing w:line="360" w:lineRule="auto"/>
              <w:rPr>
                <w:rFonts w:ascii="Times New Roman" w:hAnsi="Times New Roman" w:cs="Times New Roman"/>
                <w:sz w:val="24"/>
                <w:szCs w:val="24"/>
              </w:rPr>
            </w:pPr>
          </w:p>
        </w:tc>
        <w:tc>
          <w:tcPr>
            <w:tcW w:w="2043" w:type="dxa"/>
          </w:tcPr>
          <w:p w:rsidR="00FF2254" w:rsidRPr="00FF2254" w:rsidRDefault="00FF2254" w:rsidP="00943DA6">
            <w:pPr>
              <w:spacing w:line="360" w:lineRule="auto"/>
              <w:rPr>
                <w:rFonts w:ascii="Times New Roman" w:hAnsi="Times New Roman" w:cs="Times New Roman"/>
                <w:sz w:val="24"/>
                <w:szCs w:val="24"/>
              </w:rPr>
            </w:pPr>
          </w:p>
        </w:tc>
        <w:tc>
          <w:tcPr>
            <w:tcW w:w="1368" w:type="dxa"/>
          </w:tcPr>
          <w:p w:rsidR="00FF2254" w:rsidRPr="00FF2254" w:rsidRDefault="00FF2254" w:rsidP="00943DA6">
            <w:pPr>
              <w:spacing w:line="360" w:lineRule="auto"/>
              <w:rPr>
                <w:rFonts w:ascii="Times New Roman" w:hAnsi="Times New Roman" w:cs="Times New Roman"/>
                <w:sz w:val="24"/>
                <w:szCs w:val="24"/>
              </w:rPr>
            </w:pPr>
          </w:p>
        </w:tc>
        <w:tc>
          <w:tcPr>
            <w:tcW w:w="1411" w:type="dxa"/>
          </w:tcPr>
          <w:p w:rsidR="00FF2254" w:rsidRPr="00FF2254" w:rsidRDefault="00FF2254" w:rsidP="00943DA6">
            <w:pPr>
              <w:spacing w:line="360" w:lineRule="auto"/>
              <w:rPr>
                <w:rFonts w:ascii="Times New Roman" w:hAnsi="Times New Roman" w:cs="Times New Roman"/>
                <w:sz w:val="24"/>
                <w:szCs w:val="24"/>
              </w:rPr>
            </w:pPr>
          </w:p>
        </w:tc>
        <w:tc>
          <w:tcPr>
            <w:tcW w:w="1367"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8D1F70">
        <w:tc>
          <w:tcPr>
            <w:tcW w:w="1395"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Extra Snacks</w:t>
            </w:r>
          </w:p>
        </w:tc>
        <w:tc>
          <w:tcPr>
            <w:tcW w:w="1432" w:type="dxa"/>
          </w:tcPr>
          <w:p w:rsidR="00FF2254" w:rsidRPr="00FF2254" w:rsidRDefault="00FF2254" w:rsidP="00943DA6">
            <w:pPr>
              <w:spacing w:line="360" w:lineRule="auto"/>
              <w:rPr>
                <w:rFonts w:ascii="Times New Roman" w:hAnsi="Times New Roman" w:cs="Times New Roman"/>
                <w:sz w:val="24"/>
                <w:szCs w:val="24"/>
              </w:rPr>
            </w:pPr>
          </w:p>
        </w:tc>
        <w:tc>
          <w:tcPr>
            <w:tcW w:w="2043" w:type="dxa"/>
          </w:tcPr>
          <w:p w:rsidR="00FF2254" w:rsidRPr="00FF2254" w:rsidRDefault="00FF2254" w:rsidP="00943DA6">
            <w:pPr>
              <w:spacing w:line="360" w:lineRule="auto"/>
              <w:rPr>
                <w:rFonts w:ascii="Times New Roman" w:hAnsi="Times New Roman" w:cs="Times New Roman"/>
                <w:sz w:val="24"/>
                <w:szCs w:val="24"/>
              </w:rPr>
            </w:pPr>
          </w:p>
        </w:tc>
        <w:tc>
          <w:tcPr>
            <w:tcW w:w="1368" w:type="dxa"/>
          </w:tcPr>
          <w:p w:rsidR="00FF2254" w:rsidRPr="00FF2254" w:rsidRDefault="00FF2254" w:rsidP="00943DA6">
            <w:pPr>
              <w:spacing w:line="360" w:lineRule="auto"/>
              <w:rPr>
                <w:rFonts w:ascii="Times New Roman" w:hAnsi="Times New Roman" w:cs="Times New Roman"/>
                <w:sz w:val="24"/>
                <w:szCs w:val="24"/>
              </w:rPr>
            </w:pPr>
          </w:p>
        </w:tc>
        <w:tc>
          <w:tcPr>
            <w:tcW w:w="1411" w:type="dxa"/>
          </w:tcPr>
          <w:p w:rsidR="00FF2254" w:rsidRPr="00FF2254" w:rsidRDefault="00FF2254" w:rsidP="00943DA6">
            <w:pPr>
              <w:spacing w:line="360" w:lineRule="auto"/>
              <w:rPr>
                <w:rFonts w:ascii="Times New Roman" w:hAnsi="Times New Roman" w:cs="Times New Roman"/>
                <w:sz w:val="24"/>
                <w:szCs w:val="24"/>
              </w:rPr>
            </w:pPr>
          </w:p>
        </w:tc>
        <w:tc>
          <w:tcPr>
            <w:tcW w:w="1367"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8D1F70">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9016" w:type="dxa"/>
            <w:gridSpan w:val="6"/>
            <w:tcBorders>
              <w:left w:val="single" w:sz="4" w:space="0" w:color="auto"/>
              <w:bottom w:val="single" w:sz="4" w:space="0" w:color="auto"/>
              <w:right w:val="single" w:sz="4" w:space="0" w:color="auto"/>
            </w:tcBorders>
          </w:tcPr>
          <w:p w:rsidR="00FF2254" w:rsidRPr="00FF2254" w:rsidRDefault="00FF2254" w:rsidP="00943DA6">
            <w:pPr>
              <w:spacing w:line="360" w:lineRule="auto"/>
              <w:jc w:val="right"/>
              <w:rPr>
                <w:rFonts w:ascii="Times New Roman" w:hAnsi="Times New Roman" w:cs="Times New Roman"/>
                <w:sz w:val="24"/>
                <w:szCs w:val="24"/>
              </w:rPr>
            </w:pPr>
            <w:r w:rsidRPr="00FF2254">
              <w:rPr>
                <w:rFonts w:ascii="Times New Roman" w:hAnsi="Times New Roman" w:cs="Times New Roman"/>
                <w:sz w:val="24"/>
                <w:szCs w:val="24"/>
              </w:rPr>
              <w:t>TOTAL FOR 24 HOURS (kcal)</w:t>
            </w:r>
          </w:p>
        </w:tc>
      </w:tr>
    </w:tbl>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 xml:space="preserve">Figure 1.1 Food Diary for a </w:t>
      </w:r>
      <w:proofErr w:type="gramStart"/>
      <w:r w:rsidRPr="00FF2254">
        <w:rPr>
          <w:rFonts w:ascii="Times New Roman" w:hAnsi="Times New Roman" w:cs="Times New Roman"/>
          <w:sz w:val="24"/>
          <w:szCs w:val="24"/>
        </w:rPr>
        <w:t>24 hour</w:t>
      </w:r>
      <w:proofErr w:type="gramEnd"/>
      <w:r w:rsidRPr="00FF2254">
        <w:rPr>
          <w:rFonts w:ascii="Times New Roman" w:hAnsi="Times New Roman" w:cs="Times New Roman"/>
          <w:sz w:val="24"/>
          <w:szCs w:val="24"/>
        </w:rPr>
        <w:t xml:space="preserve"> period</w:t>
      </w:r>
    </w:p>
    <w:p w:rsidR="00FF2254" w:rsidRPr="00FF2254" w:rsidRDefault="00FF2254" w:rsidP="00943DA6">
      <w:pPr>
        <w:spacing w:line="360" w:lineRule="auto"/>
        <w:rPr>
          <w:rFonts w:ascii="Times New Roman" w:hAnsi="Times New Roman" w:cs="Times New Roman"/>
          <w:sz w:val="24"/>
          <w:szCs w:val="24"/>
        </w:rPr>
      </w:pPr>
    </w:p>
    <w:tbl>
      <w:tblPr>
        <w:tblStyle w:val="Tabela-Siatka"/>
        <w:tblW w:w="0" w:type="auto"/>
        <w:tblLook w:val="04A0" w:firstRow="1" w:lastRow="0" w:firstColumn="1" w:lastColumn="0" w:noHBand="0" w:noVBand="1"/>
      </w:tblPr>
      <w:tblGrid>
        <w:gridCol w:w="1499"/>
        <w:gridCol w:w="1499"/>
        <w:gridCol w:w="1503"/>
        <w:gridCol w:w="1503"/>
        <w:gridCol w:w="1509"/>
        <w:gridCol w:w="1503"/>
      </w:tblGrid>
      <w:tr w:rsidR="00FF2254" w:rsidRPr="00FF2254" w:rsidTr="008D1F70">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Hours</w:t>
            </w:r>
          </w:p>
        </w:tc>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Time of day</w:t>
            </w:r>
          </w:p>
        </w:tc>
        <w:tc>
          <w:tcPr>
            <w:tcW w:w="1503"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Activity</w:t>
            </w:r>
          </w:p>
        </w:tc>
        <w:tc>
          <w:tcPr>
            <w:tcW w:w="1503"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Duration (hours)</w:t>
            </w:r>
          </w:p>
        </w:tc>
        <w:tc>
          <w:tcPr>
            <w:tcW w:w="150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Activity factor</w:t>
            </w:r>
          </w:p>
        </w:tc>
        <w:tc>
          <w:tcPr>
            <w:tcW w:w="1503"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Duration</w:t>
            </w:r>
          </w:p>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X</w:t>
            </w:r>
          </w:p>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Activity factor</w:t>
            </w:r>
          </w:p>
        </w:tc>
      </w:tr>
      <w:tr w:rsidR="00FF2254" w:rsidRPr="00FF2254" w:rsidTr="008D1F70">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1</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8D1F70">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2</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8D1F70">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3</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8D1F70">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4</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8D1F70">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5</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8D1F70">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6</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8D1F70">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lastRenderedPageBreak/>
              <w:t>7</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8D1F70">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8</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8D1F70">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9</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8D1F70">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10</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8D1F70">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11</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8D1F70">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12</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8D1F70">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13</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8D1F70">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14</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8D1F70">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15</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8D1F70">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16</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8D1F70">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17</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8D1F70">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18</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8D1F70">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19</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8D1F70">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20</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8D1F70">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21</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8D1F70">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22</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8D1F70">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23</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8D1F70">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24</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8D1F70">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7513" w:type="dxa"/>
            <w:gridSpan w:val="5"/>
            <w:tcBorders>
              <w:left w:val="single" w:sz="4" w:space="0" w:color="auto"/>
              <w:bottom w:val="single" w:sz="4" w:space="0" w:color="auto"/>
              <w:right w:val="single" w:sz="4" w:space="0" w:color="auto"/>
            </w:tcBorders>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TOTAL</w:t>
            </w:r>
          </w:p>
        </w:tc>
        <w:tc>
          <w:tcPr>
            <w:tcW w:w="1503" w:type="dxa"/>
            <w:tcBorders>
              <w:left w:val="single" w:sz="4" w:space="0" w:color="auto"/>
              <w:bottom w:val="single" w:sz="4" w:space="0" w:color="auto"/>
              <w:right w:val="single" w:sz="4" w:space="0" w:color="auto"/>
            </w:tcBorders>
          </w:tcPr>
          <w:p w:rsidR="00FF2254" w:rsidRPr="00FF2254" w:rsidRDefault="00FF2254" w:rsidP="00943DA6">
            <w:pPr>
              <w:spacing w:line="360" w:lineRule="auto"/>
              <w:jc w:val="right"/>
              <w:rPr>
                <w:rFonts w:ascii="Times New Roman" w:hAnsi="Times New Roman" w:cs="Times New Roman"/>
                <w:sz w:val="24"/>
                <w:szCs w:val="24"/>
              </w:rPr>
            </w:pPr>
          </w:p>
        </w:tc>
      </w:tr>
      <w:tr w:rsidR="00FF2254" w:rsidRPr="00FF2254" w:rsidTr="008D1F70">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7513" w:type="dxa"/>
            <w:gridSpan w:val="5"/>
            <w:tcBorders>
              <w:left w:val="single" w:sz="4" w:space="0" w:color="auto"/>
              <w:bottom w:val="single" w:sz="4" w:space="0" w:color="auto"/>
              <w:right w:val="single" w:sz="4" w:space="0" w:color="auto"/>
            </w:tcBorders>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AVERAGE DAILY ACTIVITY FACTOR (total/24)</w:t>
            </w:r>
          </w:p>
        </w:tc>
        <w:tc>
          <w:tcPr>
            <w:tcW w:w="1503" w:type="dxa"/>
            <w:tcBorders>
              <w:left w:val="single" w:sz="4" w:space="0" w:color="auto"/>
              <w:bottom w:val="single" w:sz="4" w:space="0" w:color="auto"/>
              <w:right w:val="single" w:sz="4" w:space="0" w:color="auto"/>
            </w:tcBorders>
          </w:tcPr>
          <w:p w:rsidR="00FF2254" w:rsidRPr="00FF2254" w:rsidRDefault="00FF2254" w:rsidP="00943DA6">
            <w:pPr>
              <w:spacing w:line="360" w:lineRule="auto"/>
              <w:rPr>
                <w:rFonts w:ascii="Times New Roman" w:hAnsi="Times New Roman" w:cs="Times New Roman"/>
                <w:sz w:val="24"/>
                <w:szCs w:val="24"/>
              </w:rPr>
            </w:pPr>
          </w:p>
        </w:tc>
      </w:tr>
    </w:tbl>
    <w:p w:rsidR="00FF2254" w:rsidRPr="00FF2254" w:rsidRDefault="00FF2254" w:rsidP="00943DA6">
      <w:pPr>
        <w:spacing w:line="360" w:lineRule="auto"/>
        <w:rPr>
          <w:rFonts w:ascii="Times New Roman" w:hAnsi="Times New Roman" w:cs="Times New Roman"/>
          <w:sz w:val="24"/>
          <w:szCs w:val="24"/>
        </w:rPr>
      </w:pPr>
    </w:p>
    <w:p w:rsidR="00FF2254" w:rsidRPr="00943DA6" w:rsidRDefault="00FF2254" w:rsidP="00943DA6">
      <w:pPr>
        <w:spacing w:line="360" w:lineRule="auto"/>
        <w:rPr>
          <w:rFonts w:ascii="Times New Roman" w:hAnsi="Times New Roman" w:cs="Times New Roman"/>
          <w:sz w:val="24"/>
          <w:szCs w:val="24"/>
        </w:rPr>
      </w:pPr>
    </w:p>
    <w:p w:rsidR="00377061" w:rsidRPr="00FF2254" w:rsidRDefault="00377061" w:rsidP="00943DA6">
      <w:pPr>
        <w:spacing w:line="360" w:lineRule="auto"/>
        <w:rPr>
          <w:rFonts w:ascii="Times New Roman" w:hAnsi="Times New Roman" w:cs="Times New Roman"/>
          <w:sz w:val="24"/>
          <w:szCs w:val="24"/>
        </w:rPr>
      </w:pPr>
      <m:oMathPara>
        <m:oMath>
          <m:r>
            <w:rPr>
              <w:rFonts w:ascii="Cambria Math" w:hAnsi="Cambria Math" w:cs="Times New Roman"/>
              <w:sz w:val="24"/>
              <w:szCs w:val="24"/>
            </w:rPr>
            <m:t>BMI=</m:t>
          </m:r>
          <m:f>
            <m:fPr>
              <m:ctrlPr>
                <w:rPr>
                  <w:rFonts w:ascii="Cambria Math" w:hAnsi="Cambria Math" w:cs="Times New Roman"/>
                  <w:i/>
                  <w:sz w:val="24"/>
                  <w:szCs w:val="24"/>
                </w:rPr>
              </m:ctrlPr>
            </m:fPr>
            <m:num>
              <m:r>
                <w:rPr>
                  <w:rFonts w:ascii="Cambria Math" w:hAnsi="Cambria Math" w:cs="Times New Roman"/>
                  <w:sz w:val="24"/>
                  <w:szCs w:val="24"/>
                </w:rPr>
                <m:t>mass</m:t>
              </m:r>
            </m:num>
            <m:den>
              <m:sSup>
                <m:sSupPr>
                  <m:ctrlPr>
                    <w:rPr>
                      <w:rFonts w:ascii="Cambria Math" w:hAnsi="Cambria Math" w:cs="Times New Roman"/>
                      <w:i/>
                      <w:sz w:val="24"/>
                      <w:szCs w:val="24"/>
                    </w:rPr>
                  </m:ctrlPr>
                </m:sSupPr>
                <m:e>
                  <m:r>
                    <w:rPr>
                      <w:rFonts w:ascii="Cambria Math" w:hAnsi="Cambria Math" w:cs="Times New Roman"/>
                      <w:sz w:val="24"/>
                      <w:szCs w:val="24"/>
                    </w:rPr>
                    <m:t>height</m:t>
                  </m:r>
                </m:e>
                <m:sup>
                  <m:r>
                    <w:rPr>
                      <w:rFonts w:ascii="Cambria Math" w:hAnsi="Cambria Math" w:cs="Times New Roman"/>
                      <w:sz w:val="24"/>
                      <w:szCs w:val="24"/>
                    </w:rPr>
                    <m:t>2</m:t>
                  </m:r>
                </m:sup>
              </m:sSup>
            </m:den>
          </m:f>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kg</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2</m:t>
                      </m:r>
                    </m:sup>
                  </m:sSup>
                </m:den>
              </m:f>
            </m:e>
          </m:d>
        </m:oMath>
      </m:oMathPara>
    </w:p>
    <w:p w:rsidR="00FF2254" w:rsidRPr="00943DA6" w:rsidRDefault="00377061" w:rsidP="00943DA6">
      <w:pPr>
        <w:spacing w:line="360" w:lineRule="auto"/>
        <w:jc w:val="right"/>
        <w:rPr>
          <w:rFonts w:ascii="Times New Roman" w:hAnsi="Times New Roman" w:cs="Times New Roman"/>
          <w:sz w:val="24"/>
          <w:szCs w:val="24"/>
        </w:rPr>
      </w:pPr>
      <w:r w:rsidRPr="00FF2254">
        <w:rPr>
          <w:rFonts w:ascii="Times New Roman" w:hAnsi="Times New Roman" w:cs="Times New Roman"/>
          <w:sz w:val="24"/>
          <w:szCs w:val="24"/>
        </w:rPr>
        <w:t xml:space="preserve"> Figure 1.3 Body Mass Index equation.</w:t>
      </w:r>
    </w:p>
    <w:p w:rsidR="001514DA" w:rsidRPr="001514DA" w:rsidRDefault="001514DA" w:rsidP="00943DA6">
      <w:pPr>
        <w:spacing w:line="360" w:lineRule="auto"/>
        <w:rPr>
          <w:rFonts w:ascii="Times New Roman" w:hAnsi="Times New Roman" w:cs="Times New Roman"/>
          <w:sz w:val="36"/>
          <w:szCs w:val="36"/>
        </w:rPr>
      </w:pPr>
      <w:r>
        <w:rPr>
          <w:rFonts w:ascii="Times New Roman" w:hAnsi="Times New Roman" w:cs="Times New Roman"/>
          <w:sz w:val="36"/>
          <w:szCs w:val="36"/>
        </w:rPr>
        <w:t>Appendix D – Raw Data</w:t>
      </w:r>
    </w:p>
    <w:tbl>
      <w:tblPr>
        <w:tblStyle w:val="Tabela-Siatka"/>
        <w:tblW w:w="0" w:type="auto"/>
        <w:tblLook w:val="04A0" w:firstRow="1" w:lastRow="0" w:firstColumn="1" w:lastColumn="0" w:noHBand="0" w:noVBand="1"/>
      </w:tblPr>
      <w:tblGrid>
        <w:gridCol w:w="834"/>
        <w:gridCol w:w="940"/>
        <w:gridCol w:w="1088"/>
        <w:gridCol w:w="1158"/>
        <w:gridCol w:w="1651"/>
        <w:gridCol w:w="1705"/>
        <w:gridCol w:w="820"/>
        <w:gridCol w:w="820"/>
      </w:tblGrid>
      <w:tr w:rsidR="001514DA" w:rsidRPr="001514DA" w:rsidTr="001514DA">
        <w:trPr>
          <w:trHeight w:val="255"/>
        </w:trPr>
        <w:tc>
          <w:tcPr>
            <w:tcW w:w="831" w:type="dxa"/>
            <w:noWrap/>
            <w:hideMark/>
          </w:tcPr>
          <w:p w:rsidR="001514DA" w:rsidRPr="00A13C8E" w:rsidRDefault="001514DA" w:rsidP="001514DA">
            <w:pPr>
              <w:spacing w:line="360" w:lineRule="auto"/>
              <w:rPr>
                <w:rFonts w:ascii="Times New Roman" w:hAnsi="Times New Roman" w:cs="Times New Roman"/>
                <w:sz w:val="24"/>
                <w:szCs w:val="24"/>
              </w:rPr>
            </w:pPr>
            <w:r>
              <w:rPr>
                <w:rFonts w:ascii="Times New Roman" w:hAnsi="Times New Roman" w:cs="Times New Roman"/>
                <w:sz w:val="24"/>
                <w:szCs w:val="24"/>
              </w:rPr>
              <w:t>S</w:t>
            </w:r>
            <w:r w:rsidRPr="00A13C8E">
              <w:rPr>
                <w:rFonts w:ascii="Times New Roman" w:hAnsi="Times New Roman" w:cs="Times New Roman"/>
                <w:sz w:val="24"/>
                <w:szCs w:val="24"/>
              </w:rPr>
              <w:t>ex</w:t>
            </w:r>
          </w:p>
        </w:tc>
        <w:tc>
          <w:tcPr>
            <w:tcW w:w="937" w:type="dxa"/>
            <w:noWrap/>
            <w:hideMark/>
          </w:tcPr>
          <w:p w:rsidR="001514DA" w:rsidRPr="00A13C8E" w:rsidRDefault="001514DA" w:rsidP="001514DA">
            <w:pPr>
              <w:spacing w:line="360" w:lineRule="auto"/>
              <w:rPr>
                <w:rFonts w:ascii="Times New Roman" w:hAnsi="Times New Roman" w:cs="Times New Roman"/>
                <w:sz w:val="24"/>
                <w:szCs w:val="24"/>
              </w:rPr>
            </w:pPr>
            <w:r>
              <w:rPr>
                <w:rFonts w:ascii="Times New Roman" w:hAnsi="Times New Roman" w:cs="Times New Roman"/>
                <w:sz w:val="24"/>
                <w:szCs w:val="24"/>
              </w:rPr>
              <w:t>WHR</w:t>
            </w:r>
          </w:p>
        </w:tc>
        <w:tc>
          <w:tcPr>
            <w:tcW w:w="1089" w:type="dxa"/>
            <w:noWrap/>
            <w:hideMark/>
          </w:tcPr>
          <w:p w:rsidR="001514DA" w:rsidRPr="00A13C8E" w:rsidRDefault="001514DA" w:rsidP="001514DA">
            <w:pPr>
              <w:spacing w:line="360" w:lineRule="auto"/>
              <w:rPr>
                <w:rFonts w:ascii="Times New Roman" w:hAnsi="Times New Roman" w:cs="Times New Roman"/>
                <w:sz w:val="24"/>
                <w:szCs w:val="24"/>
              </w:rPr>
            </w:pPr>
            <w:r w:rsidRPr="00A13C8E">
              <w:rPr>
                <w:rFonts w:ascii="Times New Roman" w:hAnsi="Times New Roman" w:cs="Times New Roman"/>
                <w:sz w:val="24"/>
                <w:szCs w:val="24"/>
              </w:rPr>
              <w:t>H</w:t>
            </w:r>
            <w:r>
              <w:rPr>
                <w:rFonts w:ascii="Times New Roman" w:hAnsi="Times New Roman" w:cs="Times New Roman"/>
                <w:sz w:val="24"/>
                <w:szCs w:val="24"/>
              </w:rPr>
              <w:t>eight [m]</w:t>
            </w:r>
          </w:p>
        </w:tc>
        <w:tc>
          <w:tcPr>
            <w:tcW w:w="1159" w:type="dxa"/>
            <w:noWrap/>
            <w:hideMark/>
          </w:tcPr>
          <w:p w:rsidR="001514DA" w:rsidRPr="00A13C8E" w:rsidRDefault="001514DA" w:rsidP="001514DA">
            <w:pPr>
              <w:spacing w:line="360" w:lineRule="auto"/>
              <w:rPr>
                <w:rFonts w:ascii="Times New Roman" w:hAnsi="Times New Roman" w:cs="Times New Roman"/>
                <w:sz w:val="24"/>
                <w:szCs w:val="24"/>
              </w:rPr>
            </w:pPr>
            <w:r>
              <w:rPr>
                <w:rFonts w:ascii="Times New Roman" w:hAnsi="Times New Roman" w:cs="Times New Roman"/>
                <w:sz w:val="24"/>
                <w:szCs w:val="24"/>
              </w:rPr>
              <w:t>Weight [kg]</w:t>
            </w:r>
          </w:p>
        </w:tc>
        <w:tc>
          <w:tcPr>
            <w:tcW w:w="1652" w:type="dxa"/>
            <w:noWrap/>
            <w:hideMark/>
          </w:tcPr>
          <w:p w:rsidR="001514DA" w:rsidRPr="00A13C8E" w:rsidRDefault="001514DA" w:rsidP="001514DA">
            <w:pPr>
              <w:spacing w:line="360" w:lineRule="auto"/>
              <w:rPr>
                <w:rFonts w:ascii="Times New Roman" w:hAnsi="Times New Roman" w:cs="Times New Roman"/>
                <w:sz w:val="24"/>
                <w:szCs w:val="24"/>
              </w:rPr>
            </w:pPr>
            <w:r>
              <w:rPr>
                <w:rFonts w:ascii="Times New Roman" w:hAnsi="Times New Roman" w:cs="Times New Roman"/>
                <w:sz w:val="24"/>
                <w:szCs w:val="24"/>
              </w:rPr>
              <w:t>Energy I</w:t>
            </w:r>
            <w:r w:rsidRPr="00A13C8E">
              <w:rPr>
                <w:rFonts w:ascii="Times New Roman" w:hAnsi="Times New Roman" w:cs="Times New Roman"/>
                <w:sz w:val="24"/>
                <w:szCs w:val="24"/>
              </w:rPr>
              <w:t>ntake</w:t>
            </w:r>
            <w:r>
              <w:rPr>
                <w:rFonts w:ascii="Times New Roman" w:hAnsi="Times New Roman" w:cs="Times New Roman"/>
                <w:sz w:val="24"/>
                <w:szCs w:val="24"/>
              </w:rPr>
              <w:t xml:space="preserve"> [kcal/day]</w:t>
            </w:r>
          </w:p>
        </w:tc>
        <w:tc>
          <w:tcPr>
            <w:tcW w:w="1706" w:type="dxa"/>
            <w:noWrap/>
            <w:hideMark/>
          </w:tcPr>
          <w:p w:rsidR="001514DA" w:rsidRPr="00A13C8E" w:rsidRDefault="001514DA" w:rsidP="001514DA">
            <w:pPr>
              <w:spacing w:line="360" w:lineRule="auto"/>
              <w:rPr>
                <w:rFonts w:ascii="Times New Roman" w:hAnsi="Times New Roman" w:cs="Times New Roman"/>
                <w:sz w:val="24"/>
                <w:szCs w:val="24"/>
              </w:rPr>
            </w:pPr>
            <w:r>
              <w:rPr>
                <w:rFonts w:ascii="Times New Roman" w:hAnsi="Times New Roman" w:cs="Times New Roman"/>
                <w:sz w:val="24"/>
                <w:szCs w:val="24"/>
              </w:rPr>
              <w:t>Energy O</w:t>
            </w:r>
            <w:r w:rsidRPr="00A13C8E">
              <w:rPr>
                <w:rFonts w:ascii="Times New Roman" w:hAnsi="Times New Roman" w:cs="Times New Roman"/>
                <w:sz w:val="24"/>
                <w:szCs w:val="24"/>
              </w:rPr>
              <w:t>utput</w:t>
            </w:r>
            <w:r>
              <w:rPr>
                <w:rFonts w:ascii="Times New Roman" w:hAnsi="Times New Roman" w:cs="Times New Roman"/>
                <w:sz w:val="24"/>
                <w:szCs w:val="24"/>
              </w:rPr>
              <w:t xml:space="preserve"> [kcal/day]</w:t>
            </w:r>
          </w:p>
        </w:tc>
        <w:tc>
          <w:tcPr>
            <w:tcW w:w="821" w:type="dxa"/>
            <w:noWrap/>
            <w:hideMark/>
          </w:tcPr>
          <w:p w:rsidR="001514DA" w:rsidRPr="00A13C8E" w:rsidRDefault="001514DA" w:rsidP="001514DA">
            <w:pPr>
              <w:spacing w:line="360" w:lineRule="auto"/>
              <w:rPr>
                <w:rFonts w:ascii="Times New Roman" w:hAnsi="Times New Roman" w:cs="Times New Roman"/>
                <w:sz w:val="24"/>
                <w:szCs w:val="24"/>
              </w:rPr>
            </w:pPr>
            <w:r>
              <w:rPr>
                <w:rFonts w:ascii="Times New Roman" w:hAnsi="Times New Roman" w:cs="Times New Roman"/>
                <w:sz w:val="24"/>
                <w:szCs w:val="24"/>
              </w:rPr>
              <w:t>Body F</w:t>
            </w:r>
            <w:r w:rsidRPr="00A13C8E">
              <w:rPr>
                <w:rFonts w:ascii="Times New Roman" w:hAnsi="Times New Roman" w:cs="Times New Roman"/>
                <w:sz w:val="24"/>
                <w:szCs w:val="24"/>
              </w:rPr>
              <w:t>at</w:t>
            </w:r>
            <w:r>
              <w:rPr>
                <w:rFonts w:ascii="Times New Roman" w:hAnsi="Times New Roman" w:cs="Times New Roman"/>
                <w:sz w:val="24"/>
                <w:szCs w:val="24"/>
              </w:rPr>
              <w:t xml:space="preserve"> </w:t>
            </w:r>
            <w:r w:rsidRPr="00A13C8E">
              <w:rPr>
                <w:rFonts w:ascii="Times New Roman" w:hAnsi="Times New Roman" w:cs="Times New Roman"/>
                <w:sz w:val="24"/>
                <w:szCs w:val="24"/>
              </w:rPr>
              <w:t>%</w:t>
            </w:r>
          </w:p>
        </w:tc>
        <w:tc>
          <w:tcPr>
            <w:tcW w:w="821" w:type="dxa"/>
            <w:noWrap/>
            <w:hideMark/>
          </w:tcPr>
          <w:p w:rsidR="001514DA" w:rsidRPr="00A13C8E" w:rsidRDefault="001514DA" w:rsidP="001514DA">
            <w:pPr>
              <w:spacing w:line="360" w:lineRule="auto"/>
              <w:rPr>
                <w:rFonts w:ascii="Times New Roman" w:hAnsi="Times New Roman" w:cs="Times New Roman"/>
                <w:sz w:val="24"/>
                <w:szCs w:val="24"/>
              </w:rPr>
            </w:pPr>
            <w:r w:rsidRPr="00A13C8E">
              <w:rPr>
                <w:rFonts w:ascii="Times New Roman" w:hAnsi="Times New Roman" w:cs="Times New Roman"/>
                <w:sz w:val="24"/>
                <w:szCs w:val="24"/>
              </w:rPr>
              <w:t>BMI</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0.8</w:t>
            </w:r>
          </w:p>
        </w:tc>
        <w:tc>
          <w:tcPr>
            <w:tcW w:w="1089" w:type="dxa"/>
            <w:noWrap/>
            <w:hideMark/>
          </w:tcPr>
          <w:p w:rsidR="001514DA" w:rsidRPr="001514DA" w:rsidRDefault="001514DA" w:rsidP="001514DA">
            <w:pPr>
              <w:spacing w:line="360" w:lineRule="auto"/>
            </w:pPr>
            <w:r w:rsidRPr="001514DA">
              <w:t>1.55</w:t>
            </w:r>
          </w:p>
        </w:tc>
        <w:tc>
          <w:tcPr>
            <w:tcW w:w="1159" w:type="dxa"/>
            <w:noWrap/>
            <w:hideMark/>
          </w:tcPr>
          <w:p w:rsidR="001514DA" w:rsidRPr="001514DA" w:rsidRDefault="001514DA" w:rsidP="001514DA">
            <w:pPr>
              <w:spacing w:line="360" w:lineRule="auto"/>
            </w:pPr>
            <w:r w:rsidRPr="001514DA">
              <w:t>57</w:t>
            </w:r>
          </w:p>
        </w:tc>
        <w:tc>
          <w:tcPr>
            <w:tcW w:w="1652" w:type="dxa"/>
            <w:noWrap/>
            <w:hideMark/>
          </w:tcPr>
          <w:p w:rsidR="001514DA" w:rsidRPr="001514DA" w:rsidRDefault="001514DA" w:rsidP="001514DA">
            <w:pPr>
              <w:spacing w:line="360" w:lineRule="auto"/>
            </w:pPr>
            <w:r w:rsidRPr="001514DA">
              <w:t>2073</w:t>
            </w:r>
          </w:p>
        </w:tc>
        <w:tc>
          <w:tcPr>
            <w:tcW w:w="1706" w:type="dxa"/>
            <w:noWrap/>
            <w:hideMark/>
          </w:tcPr>
          <w:p w:rsidR="001514DA" w:rsidRPr="001514DA" w:rsidRDefault="001514DA" w:rsidP="001514DA">
            <w:pPr>
              <w:spacing w:line="360" w:lineRule="auto"/>
            </w:pPr>
            <w:r w:rsidRPr="001514DA">
              <w:t>2073</w:t>
            </w:r>
          </w:p>
        </w:tc>
        <w:tc>
          <w:tcPr>
            <w:tcW w:w="821" w:type="dxa"/>
            <w:noWrap/>
            <w:hideMark/>
          </w:tcPr>
          <w:p w:rsidR="001514DA" w:rsidRPr="001514DA" w:rsidRDefault="001514DA" w:rsidP="001514DA">
            <w:pPr>
              <w:spacing w:line="360" w:lineRule="auto"/>
            </w:pPr>
            <w:r w:rsidRPr="001514DA">
              <w:t>24.9</w:t>
            </w:r>
          </w:p>
        </w:tc>
        <w:tc>
          <w:tcPr>
            <w:tcW w:w="821" w:type="dxa"/>
            <w:noWrap/>
            <w:hideMark/>
          </w:tcPr>
          <w:p w:rsidR="001514DA" w:rsidRPr="001514DA" w:rsidRDefault="001514DA" w:rsidP="001514DA">
            <w:pPr>
              <w:spacing w:line="360" w:lineRule="auto"/>
            </w:pPr>
            <w:r w:rsidRPr="001514DA">
              <w:t>23.7</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0.6</w:t>
            </w:r>
          </w:p>
        </w:tc>
        <w:tc>
          <w:tcPr>
            <w:tcW w:w="1089" w:type="dxa"/>
            <w:noWrap/>
            <w:hideMark/>
          </w:tcPr>
          <w:p w:rsidR="001514DA" w:rsidRPr="001514DA" w:rsidRDefault="001514DA" w:rsidP="001514DA">
            <w:pPr>
              <w:spacing w:line="360" w:lineRule="auto"/>
            </w:pPr>
            <w:r w:rsidRPr="001514DA">
              <w:t>1.67</w:t>
            </w:r>
          </w:p>
        </w:tc>
        <w:tc>
          <w:tcPr>
            <w:tcW w:w="1159" w:type="dxa"/>
            <w:noWrap/>
            <w:hideMark/>
          </w:tcPr>
          <w:p w:rsidR="001514DA" w:rsidRPr="001514DA" w:rsidRDefault="001514DA" w:rsidP="001514DA">
            <w:pPr>
              <w:spacing w:line="360" w:lineRule="auto"/>
            </w:pPr>
            <w:r w:rsidRPr="001514DA">
              <w:t>65</w:t>
            </w:r>
          </w:p>
        </w:tc>
        <w:tc>
          <w:tcPr>
            <w:tcW w:w="1652" w:type="dxa"/>
            <w:noWrap/>
            <w:hideMark/>
          </w:tcPr>
          <w:p w:rsidR="001514DA" w:rsidRPr="001514DA" w:rsidRDefault="001514DA" w:rsidP="001514DA">
            <w:pPr>
              <w:spacing w:line="360" w:lineRule="auto"/>
            </w:pPr>
            <w:r w:rsidRPr="001514DA">
              <w:t>1432</w:t>
            </w:r>
          </w:p>
        </w:tc>
        <w:tc>
          <w:tcPr>
            <w:tcW w:w="1706" w:type="dxa"/>
            <w:noWrap/>
            <w:hideMark/>
          </w:tcPr>
          <w:p w:rsidR="001514DA" w:rsidRPr="001514DA" w:rsidRDefault="001514DA" w:rsidP="001514DA">
            <w:pPr>
              <w:spacing w:line="360" w:lineRule="auto"/>
            </w:pPr>
            <w:r w:rsidRPr="001514DA">
              <w:t>4006</w:t>
            </w:r>
          </w:p>
        </w:tc>
        <w:tc>
          <w:tcPr>
            <w:tcW w:w="821" w:type="dxa"/>
            <w:noWrap/>
            <w:hideMark/>
          </w:tcPr>
          <w:p w:rsidR="001514DA" w:rsidRPr="001514DA" w:rsidRDefault="001514DA" w:rsidP="001514DA">
            <w:pPr>
              <w:spacing w:line="360" w:lineRule="auto"/>
            </w:pPr>
            <w:r w:rsidRPr="001514DA">
              <w:t>30</w:t>
            </w:r>
          </w:p>
        </w:tc>
        <w:tc>
          <w:tcPr>
            <w:tcW w:w="821" w:type="dxa"/>
            <w:noWrap/>
            <w:hideMark/>
          </w:tcPr>
          <w:p w:rsidR="001514DA" w:rsidRPr="001514DA" w:rsidRDefault="001514DA" w:rsidP="001514DA">
            <w:pPr>
              <w:spacing w:line="360" w:lineRule="auto"/>
            </w:pPr>
            <w:r w:rsidRPr="001514DA">
              <w:t>23.3</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lastRenderedPageBreak/>
              <w:t>female</w:t>
            </w:r>
          </w:p>
        </w:tc>
        <w:tc>
          <w:tcPr>
            <w:tcW w:w="937" w:type="dxa"/>
            <w:noWrap/>
            <w:hideMark/>
          </w:tcPr>
          <w:p w:rsidR="001514DA" w:rsidRPr="001514DA" w:rsidRDefault="001514DA" w:rsidP="001514DA">
            <w:pPr>
              <w:spacing w:line="360" w:lineRule="auto"/>
            </w:pPr>
            <w:r w:rsidRPr="001514DA">
              <w:t>0.724</w:t>
            </w:r>
          </w:p>
        </w:tc>
        <w:tc>
          <w:tcPr>
            <w:tcW w:w="1089" w:type="dxa"/>
            <w:noWrap/>
            <w:hideMark/>
          </w:tcPr>
          <w:p w:rsidR="001514DA" w:rsidRPr="001514DA" w:rsidRDefault="001514DA" w:rsidP="001514DA">
            <w:pPr>
              <w:spacing w:line="360" w:lineRule="auto"/>
            </w:pPr>
            <w:r w:rsidRPr="001514DA">
              <w:t>1.76</w:t>
            </w:r>
          </w:p>
        </w:tc>
        <w:tc>
          <w:tcPr>
            <w:tcW w:w="1159" w:type="dxa"/>
            <w:noWrap/>
            <w:hideMark/>
          </w:tcPr>
          <w:p w:rsidR="001514DA" w:rsidRPr="001514DA" w:rsidRDefault="001514DA" w:rsidP="001514DA">
            <w:pPr>
              <w:spacing w:line="360" w:lineRule="auto"/>
            </w:pPr>
            <w:r w:rsidRPr="001514DA">
              <w:t>66</w:t>
            </w:r>
          </w:p>
        </w:tc>
        <w:tc>
          <w:tcPr>
            <w:tcW w:w="1652" w:type="dxa"/>
            <w:noWrap/>
            <w:hideMark/>
          </w:tcPr>
          <w:p w:rsidR="001514DA" w:rsidRPr="001514DA" w:rsidRDefault="001514DA" w:rsidP="001514DA">
            <w:pPr>
              <w:spacing w:line="360" w:lineRule="auto"/>
            </w:pPr>
            <w:r w:rsidRPr="001514DA">
              <w:t>2032</w:t>
            </w:r>
          </w:p>
        </w:tc>
        <w:tc>
          <w:tcPr>
            <w:tcW w:w="1706" w:type="dxa"/>
            <w:noWrap/>
            <w:hideMark/>
          </w:tcPr>
          <w:p w:rsidR="001514DA" w:rsidRPr="001514DA" w:rsidRDefault="001514DA" w:rsidP="001514DA">
            <w:pPr>
              <w:spacing w:line="360" w:lineRule="auto"/>
            </w:pPr>
            <w:r w:rsidRPr="001514DA">
              <w:t>3516</w:t>
            </w:r>
          </w:p>
        </w:tc>
        <w:tc>
          <w:tcPr>
            <w:tcW w:w="821" w:type="dxa"/>
            <w:noWrap/>
            <w:hideMark/>
          </w:tcPr>
          <w:p w:rsidR="001514DA" w:rsidRPr="001514DA" w:rsidRDefault="001514DA" w:rsidP="001514DA">
            <w:pPr>
              <w:spacing w:line="360" w:lineRule="auto"/>
            </w:pPr>
            <w:r w:rsidRPr="001514DA">
              <w:t>22.5</w:t>
            </w:r>
          </w:p>
        </w:tc>
        <w:tc>
          <w:tcPr>
            <w:tcW w:w="821" w:type="dxa"/>
            <w:noWrap/>
            <w:hideMark/>
          </w:tcPr>
          <w:p w:rsidR="001514DA" w:rsidRPr="001514DA" w:rsidRDefault="001514DA" w:rsidP="001514DA">
            <w:pPr>
              <w:spacing w:line="360" w:lineRule="auto"/>
            </w:pPr>
            <w:r w:rsidRPr="001514DA">
              <w:t>21.3</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0.73</w:t>
            </w:r>
          </w:p>
        </w:tc>
        <w:tc>
          <w:tcPr>
            <w:tcW w:w="1089" w:type="dxa"/>
            <w:noWrap/>
            <w:hideMark/>
          </w:tcPr>
          <w:p w:rsidR="001514DA" w:rsidRPr="001514DA" w:rsidRDefault="001514DA" w:rsidP="001514DA">
            <w:pPr>
              <w:spacing w:line="360" w:lineRule="auto"/>
            </w:pPr>
            <w:r w:rsidRPr="001514DA">
              <w:t>1.71</w:t>
            </w:r>
          </w:p>
        </w:tc>
        <w:tc>
          <w:tcPr>
            <w:tcW w:w="1159" w:type="dxa"/>
            <w:noWrap/>
            <w:hideMark/>
          </w:tcPr>
          <w:p w:rsidR="001514DA" w:rsidRPr="001514DA" w:rsidRDefault="001514DA" w:rsidP="001514DA">
            <w:pPr>
              <w:spacing w:line="360" w:lineRule="auto"/>
            </w:pPr>
            <w:r w:rsidRPr="001514DA">
              <w:t>49</w:t>
            </w:r>
          </w:p>
        </w:tc>
        <w:tc>
          <w:tcPr>
            <w:tcW w:w="1652" w:type="dxa"/>
            <w:noWrap/>
            <w:hideMark/>
          </w:tcPr>
          <w:p w:rsidR="001514DA" w:rsidRPr="001514DA" w:rsidRDefault="001514DA" w:rsidP="001514DA">
            <w:pPr>
              <w:spacing w:line="360" w:lineRule="auto"/>
            </w:pPr>
            <w:r w:rsidRPr="001514DA">
              <w:t>2103</w:t>
            </w:r>
          </w:p>
        </w:tc>
        <w:tc>
          <w:tcPr>
            <w:tcW w:w="1706" w:type="dxa"/>
            <w:noWrap/>
            <w:hideMark/>
          </w:tcPr>
          <w:p w:rsidR="001514DA" w:rsidRPr="001514DA" w:rsidRDefault="001514DA" w:rsidP="001514DA">
            <w:pPr>
              <w:spacing w:line="360" w:lineRule="auto"/>
            </w:pPr>
            <w:r w:rsidRPr="001514DA">
              <w:t>3041</w:t>
            </w:r>
          </w:p>
        </w:tc>
        <w:tc>
          <w:tcPr>
            <w:tcW w:w="821" w:type="dxa"/>
            <w:noWrap/>
            <w:hideMark/>
          </w:tcPr>
          <w:p w:rsidR="001514DA" w:rsidRPr="001514DA" w:rsidRDefault="001514DA" w:rsidP="001514DA">
            <w:pPr>
              <w:spacing w:line="360" w:lineRule="auto"/>
            </w:pPr>
            <w:r w:rsidRPr="001514DA">
              <w:t>17.5</w:t>
            </w:r>
          </w:p>
        </w:tc>
        <w:tc>
          <w:tcPr>
            <w:tcW w:w="821" w:type="dxa"/>
            <w:noWrap/>
            <w:hideMark/>
          </w:tcPr>
          <w:p w:rsidR="001514DA" w:rsidRPr="001514DA" w:rsidRDefault="001514DA" w:rsidP="001514DA">
            <w:pPr>
              <w:spacing w:line="360" w:lineRule="auto"/>
            </w:pPr>
            <w:r w:rsidRPr="001514DA">
              <w:t>16.8</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0.77</w:t>
            </w:r>
          </w:p>
        </w:tc>
        <w:tc>
          <w:tcPr>
            <w:tcW w:w="1089" w:type="dxa"/>
            <w:noWrap/>
            <w:hideMark/>
          </w:tcPr>
          <w:p w:rsidR="001514DA" w:rsidRPr="001514DA" w:rsidRDefault="001514DA" w:rsidP="001514DA">
            <w:pPr>
              <w:spacing w:line="360" w:lineRule="auto"/>
            </w:pPr>
            <w:r w:rsidRPr="001514DA">
              <w:t>1.54</w:t>
            </w:r>
          </w:p>
        </w:tc>
        <w:tc>
          <w:tcPr>
            <w:tcW w:w="1159" w:type="dxa"/>
            <w:noWrap/>
            <w:hideMark/>
          </w:tcPr>
          <w:p w:rsidR="001514DA" w:rsidRPr="001514DA" w:rsidRDefault="001514DA" w:rsidP="001514DA">
            <w:pPr>
              <w:spacing w:line="360" w:lineRule="auto"/>
            </w:pPr>
            <w:r w:rsidRPr="001514DA">
              <w:t>70</w:t>
            </w:r>
          </w:p>
        </w:tc>
        <w:tc>
          <w:tcPr>
            <w:tcW w:w="1652" w:type="dxa"/>
            <w:noWrap/>
            <w:hideMark/>
          </w:tcPr>
          <w:p w:rsidR="001514DA" w:rsidRPr="001514DA" w:rsidRDefault="001514DA" w:rsidP="001514DA">
            <w:pPr>
              <w:spacing w:line="360" w:lineRule="auto"/>
            </w:pPr>
            <w:r w:rsidRPr="001514DA">
              <w:t>1905</w:t>
            </w:r>
          </w:p>
        </w:tc>
        <w:tc>
          <w:tcPr>
            <w:tcW w:w="1706" w:type="dxa"/>
            <w:noWrap/>
            <w:hideMark/>
          </w:tcPr>
          <w:p w:rsidR="001514DA" w:rsidRPr="001514DA" w:rsidRDefault="001514DA" w:rsidP="001514DA">
            <w:pPr>
              <w:spacing w:line="360" w:lineRule="auto"/>
            </w:pPr>
            <w:r w:rsidRPr="001514DA">
              <w:t>6746</w:t>
            </w:r>
          </w:p>
        </w:tc>
        <w:tc>
          <w:tcPr>
            <w:tcW w:w="821" w:type="dxa"/>
            <w:noWrap/>
            <w:hideMark/>
          </w:tcPr>
          <w:p w:rsidR="001514DA" w:rsidRPr="001514DA" w:rsidRDefault="001514DA" w:rsidP="001514DA">
            <w:pPr>
              <w:spacing w:line="360" w:lineRule="auto"/>
            </w:pPr>
            <w:r w:rsidRPr="001514DA">
              <w:t>37.6</w:t>
            </w:r>
          </w:p>
        </w:tc>
        <w:tc>
          <w:tcPr>
            <w:tcW w:w="821" w:type="dxa"/>
            <w:noWrap/>
            <w:hideMark/>
          </w:tcPr>
          <w:p w:rsidR="001514DA" w:rsidRPr="001514DA" w:rsidRDefault="001514DA" w:rsidP="001514DA">
            <w:pPr>
              <w:spacing w:line="360" w:lineRule="auto"/>
            </w:pPr>
            <w:r w:rsidRPr="001514DA">
              <w:t>29.5</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0.81</w:t>
            </w:r>
          </w:p>
        </w:tc>
        <w:tc>
          <w:tcPr>
            <w:tcW w:w="1089" w:type="dxa"/>
            <w:noWrap/>
            <w:hideMark/>
          </w:tcPr>
          <w:p w:rsidR="001514DA" w:rsidRPr="001514DA" w:rsidRDefault="001514DA" w:rsidP="001514DA">
            <w:pPr>
              <w:spacing w:line="360" w:lineRule="auto"/>
            </w:pPr>
            <w:r w:rsidRPr="001514DA">
              <w:t>1.57</w:t>
            </w:r>
          </w:p>
        </w:tc>
        <w:tc>
          <w:tcPr>
            <w:tcW w:w="1159" w:type="dxa"/>
            <w:noWrap/>
            <w:hideMark/>
          </w:tcPr>
          <w:p w:rsidR="001514DA" w:rsidRPr="001514DA" w:rsidRDefault="001514DA" w:rsidP="001514DA">
            <w:pPr>
              <w:spacing w:line="360" w:lineRule="auto"/>
            </w:pPr>
            <w:r w:rsidRPr="001514DA">
              <w:t>58</w:t>
            </w:r>
          </w:p>
        </w:tc>
        <w:tc>
          <w:tcPr>
            <w:tcW w:w="1652" w:type="dxa"/>
            <w:noWrap/>
            <w:hideMark/>
          </w:tcPr>
          <w:p w:rsidR="001514DA" w:rsidRPr="001514DA" w:rsidRDefault="001514DA" w:rsidP="001514DA">
            <w:pPr>
              <w:spacing w:line="360" w:lineRule="auto"/>
            </w:pPr>
            <w:r w:rsidRPr="001514DA">
              <w:t>1916</w:t>
            </w:r>
          </w:p>
        </w:tc>
        <w:tc>
          <w:tcPr>
            <w:tcW w:w="1706" w:type="dxa"/>
            <w:noWrap/>
            <w:hideMark/>
          </w:tcPr>
          <w:p w:rsidR="001514DA" w:rsidRPr="001514DA" w:rsidRDefault="001514DA" w:rsidP="001514DA">
            <w:pPr>
              <w:spacing w:line="360" w:lineRule="auto"/>
            </w:pPr>
            <w:r w:rsidRPr="001514DA">
              <w:t>1431</w:t>
            </w:r>
          </w:p>
        </w:tc>
        <w:tc>
          <w:tcPr>
            <w:tcW w:w="821" w:type="dxa"/>
            <w:noWrap/>
            <w:hideMark/>
          </w:tcPr>
          <w:p w:rsidR="001514DA" w:rsidRPr="001514DA" w:rsidRDefault="001514DA" w:rsidP="001514DA">
            <w:pPr>
              <w:spacing w:line="360" w:lineRule="auto"/>
            </w:pPr>
            <w:r w:rsidRPr="001514DA">
              <w:t>23</w:t>
            </w:r>
          </w:p>
        </w:tc>
        <w:tc>
          <w:tcPr>
            <w:tcW w:w="821" w:type="dxa"/>
            <w:noWrap/>
            <w:hideMark/>
          </w:tcPr>
          <w:p w:rsidR="001514DA" w:rsidRPr="001514DA" w:rsidRDefault="001514DA" w:rsidP="001514DA">
            <w:pPr>
              <w:spacing w:line="360" w:lineRule="auto"/>
            </w:pPr>
            <w:r w:rsidRPr="001514DA">
              <w:t>23.5</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0.719</w:t>
            </w:r>
          </w:p>
        </w:tc>
        <w:tc>
          <w:tcPr>
            <w:tcW w:w="1089" w:type="dxa"/>
            <w:noWrap/>
            <w:hideMark/>
          </w:tcPr>
          <w:p w:rsidR="001514DA" w:rsidRPr="001514DA" w:rsidRDefault="001514DA" w:rsidP="001514DA">
            <w:pPr>
              <w:spacing w:line="360" w:lineRule="auto"/>
            </w:pPr>
            <w:r w:rsidRPr="001514DA">
              <w:t>1.69</w:t>
            </w:r>
          </w:p>
        </w:tc>
        <w:tc>
          <w:tcPr>
            <w:tcW w:w="1159" w:type="dxa"/>
            <w:noWrap/>
            <w:hideMark/>
          </w:tcPr>
          <w:p w:rsidR="001514DA" w:rsidRPr="001514DA" w:rsidRDefault="001514DA" w:rsidP="001514DA">
            <w:pPr>
              <w:spacing w:line="360" w:lineRule="auto"/>
            </w:pPr>
            <w:r w:rsidRPr="001514DA">
              <w:t>59</w:t>
            </w:r>
          </w:p>
        </w:tc>
        <w:tc>
          <w:tcPr>
            <w:tcW w:w="1652" w:type="dxa"/>
            <w:noWrap/>
            <w:hideMark/>
          </w:tcPr>
          <w:p w:rsidR="001514DA" w:rsidRPr="001514DA" w:rsidRDefault="001514DA" w:rsidP="001514DA">
            <w:pPr>
              <w:spacing w:line="360" w:lineRule="auto"/>
            </w:pPr>
            <w:r w:rsidRPr="001514DA">
              <w:t>1599</w:t>
            </w:r>
          </w:p>
        </w:tc>
        <w:tc>
          <w:tcPr>
            <w:tcW w:w="1706" w:type="dxa"/>
            <w:noWrap/>
            <w:hideMark/>
          </w:tcPr>
          <w:p w:rsidR="001514DA" w:rsidRPr="001514DA" w:rsidRDefault="001514DA" w:rsidP="001514DA">
            <w:pPr>
              <w:spacing w:line="360" w:lineRule="auto"/>
            </w:pPr>
            <w:r w:rsidRPr="001514DA">
              <w:t>3592</w:t>
            </w:r>
          </w:p>
        </w:tc>
        <w:tc>
          <w:tcPr>
            <w:tcW w:w="821" w:type="dxa"/>
            <w:noWrap/>
            <w:hideMark/>
          </w:tcPr>
          <w:p w:rsidR="001514DA" w:rsidRPr="001514DA" w:rsidRDefault="001514DA" w:rsidP="001514DA">
            <w:pPr>
              <w:spacing w:line="360" w:lineRule="auto"/>
            </w:pPr>
            <w:r w:rsidRPr="001514DA">
              <w:t>23.6</w:t>
            </w:r>
          </w:p>
        </w:tc>
        <w:tc>
          <w:tcPr>
            <w:tcW w:w="821" w:type="dxa"/>
            <w:noWrap/>
            <w:hideMark/>
          </w:tcPr>
          <w:p w:rsidR="001514DA" w:rsidRPr="001514DA" w:rsidRDefault="001514DA" w:rsidP="001514DA">
            <w:pPr>
              <w:spacing w:line="360" w:lineRule="auto"/>
            </w:pPr>
            <w:r w:rsidRPr="001514DA">
              <w:t>20.7</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0.727</w:t>
            </w:r>
          </w:p>
        </w:tc>
        <w:tc>
          <w:tcPr>
            <w:tcW w:w="1089" w:type="dxa"/>
            <w:noWrap/>
            <w:hideMark/>
          </w:tcPr>
          <w:p w:rsidR="001514DA" w:rsidRPr="001514DA" w:rsidRDefault="001514DA" w:rsidP="001514DA">
            <w:pPr>
              <w:spacing w:line="360" w:lineRule="auto"/>
            </w:pPr>
            <w:r w:rsidRPr="001514DA">
              <w:t>1.61</w:t>
            </w:r>
          </w:p>
        </w:tc>
        <w:tc>
          <w:tcPr>
            <w:tcW w:w="1159" w:type="dxa"/>
            <w:noWrap/>
            <w:hideMark/>
          </w:tcPr>
          <w:p w:rsidR="001514DA" w:rsidRPr="001514DA" w:rsidRDefault="001514DA" w:rsidP="001514DA">
            <w:pPr>
              <w:spacing w:line="360" w:lineRule="auto"/>
            </w:pPr>
            <w:r w:rsidRPr="001514DA">
              <w:t>59</w:t>
            </w:r>
          </w:p>
        </w:tc>
        <w:tc>
          <w:tcPr>
            <w:tcW w:w="1652" w:type="dxa"/>
            <w:noWrap/>
            <w:hideMark/>
          </w:tcPr>
          <w:p w:rsidR="001514DA" w:rsidRPr="001514DA" w:rsidRDefault="001514DA" w:rsidP="001514DA">
            <w:pPr>
              <w:spacing w:line="360" w:lineRule="auto"/>
            </w:pPr>
            <w:r w:rsidRPr="001514DA">
              <w:t>1401</w:t>
            </w:r>
          </w:p>
        </w:tc>
        <w:tc>
          <w:tcPr>
            <w:tcW w:w="1706" w:type="dxa"/>
            <w:noWrap/>
            <w:hideMark/>
          </w:tcPr>
          <w:p w:rsidR="001514DA" w:rsidRPr="001514DA" w:rsidRDefault="001514DA" w:rsidP="001514DA">
            <w:pPr>
              <w:spacing w:line="360" w:lineRule="auto"/>
            </w:pPr>
            <w:r w:rsidRPr="001514DA">
              <w:t>1988</w:t>
            </w:r>
          </w:p>
        </w:tc>
        <w:tc>
          <w:tcPr>
            <w:tcW w:w="821" w:type="dxa"/>
            <w:noWrap/>
            <w:hideMark/>
          </w:tcPr>
          <w:p w:rsidR="001514DA" w:rsidRPr="001514DA" w:rsidRDefault="001514DA" w:rsidP="001514DA">
            <w:pPr>
              <w:spacing w:line="360" w:lineRule="auto"/>
            </w:pPr>
            <w:r w:rsidRPr="001514DA">
              <w:t>25.6</w:t>
            </w:r>
          </w:p>
        </w:tc>
        <w:tc>
          <w:tcPr>
            <w:tcW w:w="821" w:type="dxa"/>
            <w:noWrap/>
            <w:hideMark/>
          </w:tcPr>
          <w:p w:rsidR="001514DA" w:rsidRPr="001514DA" w:rsidRDefault="001514DA" w:rsidP="001514DA">
            <w:pPr>
              <w:spacing w:line="360" w:lineRule="auto"/>
            </w:pPr>
            <w:r w:rsidRPr="001514DA">
              <w:t>22.8</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0.78</w:t>
            </w:r>
          </w:p>
        </w:tc>
        <w:tc>
          <w:tcPr>
            <w:tcW w:w="1089" w:type="dxa"/>
            <w:noWrap/>
            <w:hideMark/>
          </w:tcPr>
          <w:p w:rsidR="001514DA" w:rsidRPr="001514DA" w:rsidRDefault="001514DA" w:rsidP="001514DA">
            <w:pPr>
              <w:spacing w:line="360" w:lineRule="auto"/>
            </w:pPr>
            <w:r w:rsidRPr="001514DA">
              <w:t>1.72</w:t>
            </w:r>
          </w:p>
        </w:tc>
        <w:tc>
          <w:tcPr>
            <w:tcW w:w="1159" w:type="dxa"/>
            <w:noWrap/>
            <w:hideMark/>
          </w:tcPr>
          <w:p w:rsidR="001514DA" w:rsidRPr="001514DA" w:rsidRDefault="001514DA" w:rsidP="001514DA">
            <w:pPr>
              <w:spacing w:line="360" w:lineRule="auto"/>
            </w:pPr>
            <w:r w:rsidRPr="001514DA">
              <w:t>87</w:t>
            </w:r>
          </w:p>
        </w:tc>
        <w:tc>
          <w:tcPr>
            <w:tcW w:w="1652" w:type="dxa"/>
            <w:noWrap/>
            <w:hideMark/>
          </w:tcPr>
          <w:p w:rsidR="001514DA" w:rsidRPr="001514DA" w:rsidRDefault="001514DA" w:rsidP="001514DA">
            <w:pPr>
              <w:spacing w:line="360" w:lineRule="auto"/>
            </w:pPr>
            <w:r w:rsidRPr="001514DA">
              <w:t>1514</w:t>
            </w:r>
          </w:p>
        </w:tc>
        <w:tc>
          <w:tcPr>
            <w:tcW w:w="1706" w:type="dxa"/>
            <w:noWrap/>
            <w:hideMark/>
          </w:tcPr>
          <w:p w:rsidR="001514DA" w:rsidRPr="001514DA" w:rsidRDefault="001514DA" w:rsidP="001514DA">
            <w:pPr>
              <w:spacing w:line="360" w:lineRule="auto"/>
            </w:pPr>
            <w:r w:rsidRPr="001514DA">
              <w:t>2447</w:t>
            </w:r>
          </w:p>
        </w:tc>
        <w:tc>
          <w:tcPr>
            <w:tcW w:w="821" w:type="dxa"/>
            <w:noWrap/>
            <w:hideMark/>
          </w:tcPr>
          <w:p w:rsidR="001514DA" w:rsidRPr="001514DA" w:rsidRDefault="001514DA" w:rsidP="001514DA">
            <w:pPr>
              <w:spacing w:line="360" w:lineRule="auto"/>
            </w:pPr>
            <w:r w:rsidRPr="001514DA">
              <w:t>39</w:t>
            </w:r>
          </w:p>
        </w:tc>
        <w:tc>
          <w:tcPr>
            <w:tcW w:w="821" w:type="dxa"/>
            <w:noWrap/>
            <w:hideMark/>
          </w:tcPr>
          <w:p w:rsidR="001514DA" w:rsidRPr="001514DA" w:rsidRDefault="001514DA" w:rsidP="001514DA">
            <w:pPr>
              <w:spacing w:line="360" w:lineRule="auto"/>
            </w:pPr>
            <w:r w:rsidRPr="001514DA">
              <w:t>29.4</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0.73</w:t>
            </w:r>
          </w:p>
        </w:tc>
        <w:tc>
          <w:tcPr>
            <w:tcW w:w="1089" w:type="dxa"/>
            <w:noWrap/>
            <w:hideMark/>
          </w:tcPr>
          <w:p w:rsidR="001514DA" w:rsidRPr="001514DA" w:rsidRDefault="001514DA" w:rsidP="001514DA">
            <w:pPr>
              <w:spacing w:line="360" w:lineRule="auto"/>
            </w:pPr>
            <w:r w:rsidRPr="001514DA">
              <w:t>1.66</w:t>
            </w:r>
          </w:p>
        </w:tc>
        <w:tc>
          <w:tcPr>
            <w:tcW w:w="1159" w:type="dxa"/>
            <w:noWrap/>
            <w:hideMark/>
          </w:tcPr>
          <w:p w:rsidR="001514DA" w:rsidRPr="001514DA" w:rsidRDefault="001514DA" w:rsidP="001514DA">
            <w:pPr>
              <w:spacing w:line="360" w:lineRule="auto"/>
            </w:pPr>
            <w:r w:rsidRPr="001514DA">
              <w:t>70</w:t>
            </w:r>
          </w:p>
        </w:tc>
        <w:tc>
          <w:tcPr>
            <w:tcW w:w="1652" w:type="dxa"/>
            <w:noWrap/>
            <w:hideMark/>
          </w:tcPr>
          <w:p w:rsidR="001514DA" w:rsidRPr="001514DA" w:rsidRDefault="001514DA" w:rsidP="001514DA">
            <w:pPr>
              <w:spacing w:line="360" w:lineRule="auto"/>
            </w:pPr>
            <w:r w:rsidRPr="001514DA">
              <w:t>1947</w:t>
            </w:r>
          </w:p>
        </w:tc>
        <w:tc>
          <w:tcPr>
            <w:tcW w:w="1706" w:type="dxa"/>
            <w:noWrap/>
            <w:hideMark/>
          </w:tcPr>
          <w:p w:rsidR="001514DA" w:rsidRPr="001514DA" w:rsidRDefault="001514DA" w:rsidP="001514DA">
            <w:pPr>
              <w:spacing w:line="360" w:lineRule="auto"/>
            </w:pPr>
            <w:r w:rsidRPr="001514DA">
              <w:t>4451</w:t>
            </w:r>
          </w:p>
        </w:tc>
        <w:tc>
          <w:tcPr>
            <w:tcW w:w="821" w:type="dxa"/>
            <w:noWrap/>
            <w:hideMark/>
          </w:tcPr>
          <w:p w:rsidR="001514DA" w:rsidRPr="001514DA" w:rsidRDefault="001514DA" w:rsidP="001514DA">
            <w:pPr>
              <w:spacing w:line="360" w:lineRule="auto"/>
            </w:pPr>
            <w:r w:rsidRPr="001514DA">
              <w:t>33</w:t>
            </w:r>
          </w:p>
        </w:tc>
        <w:tc>
          <w:tcPr>
            <w:tcW w:w="821" w:type="dxa"/>
            <w:noWrap/>
            <w:hideMark/>
          </w:tcPr>
          <w:p w:rsidR="001514DA" w:rsidRPr="001514DA" w:rsidRDefault="001514DA" w:rsidP="001514DA">
            <w:pPr>
              <w:spacing w:line="360" w:lineRule="auto"/>
            </w:pPr>
            <w:r w:rsidRPr="001514DA">
              <w:t>25.4</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0.81</w:t>
            </w:r>
          </w:p>
        </w:tc>
        <w:tc>
          <w:tcPr>
            <w:tcW w:w="1089" w:type="dxa"/>
            <w:noWrap/>
            <w:hideMark/>
          </w:tcPr>
          <w:p w:rsidR="001514DA" w:rsidRPr="001514DA" w:rsidRDefault="001514DA" w:rsidP="001514DA">
            <w:pPr>
              <w:spacing w:line="360" w:lineRule="auto"/>
            </w:pPr>
            <w:r w:rsidRPr="001514DA">
              <w:t>1.67</w:t>
            </w:r>
          </w:p>
        </w:tc>
        <w:tc>
          <w:tcPr>
            <w:tcW w:w="1159" w:type="dxa"/>
            <w:noWrap/>
            <w:hideMark/>
          </w:tcPr>
          <w:p w:rsidR="001514DA" w:rsidRPr="001514DA" w:rsidRDefault="001514DA" w:rsidP="001514DA">
            <w:pPr>
              <w:spacing w:line="360" w:lineRule="auto"/>
            </w:pPr>
            <w:r w:rsidRPr="001514DA">
              <w:t>60</w:t>
            </w:r>
          </w:p>
        </w:tc>
        <w:tc>
          <w:tcPr>
            <w:tcW w:w="1652" w:type="dxa"/>
            <w:noWrap/>
            <w:hideMark/>
          </w:tcPr>
          <w:p w:rsidR="001514DA" w:rsidRPr="001514DA" w:rsidRDefault="001514DA" w:rsidP="001514DA">
            <w:pPr>
              <w:spacing w:line="360" w:lineRule="auto"/>
            </w:pPr>
            <w:r w:rsidRPr="001514DA">
              <w:t>1794</w:t>
            </w:r>
          </w:p>
        </w:tc>
        <w:tc>
          <w:tcPr>
            <w:tcW w:w="1706" w:type="dxa"/>
            <w:noWrap/>
            <w:hideMark/>
          </w:tcPr>
          <w:p w:rsidR="001514DA" w:rsidRPr="001514DA" w:rsidRDefault="001514DA" w:rsidP="001514DA">
            <w:pPr>
              <w:spacing w:line="360" w:lineRule="auto"/>
            </w:pPr>
            <w:r w:rsidRPr="001514DA">
              <w:t>4703</w:t>
            </w:r>
          </w:p>
        </w:tc>
        <w:tc>
          <w:tcPr>
            <w:tcW w:w="821" w:type="dxa"/>
            <w:noWrap/>
            <w:hideMark/>
          </w:tcPr>
          <w:p w:rsidR="001514DA" w:rsidRPr="001514DA" w:rsidRDefault="001514DA" w:rsidP="001514DA">
            <w:pPr>
              <w:spacing w:line="360" w:lineRule="auto"/>
            </w:pPr>
            <w:r w:rsidRPr="001514DA">
              <w:t>26.4</w:t>
            </w:r>
          </w:p>
        </w:tc>
        <w:tc>
          <w:tcPr>
            <w:tcW w:w="821" w:type="dxa"/>
            <w:noWrap/>
            <w:hideMark/>
          </w:tcPr>
          <w:p w:rsidR="001514DA" w:rsidRPr="001514DA" w:rsidRDefault="001514DA" w:rsidP="001514DA">
            <w:pPr>
              <w:spacing w:line="360" w:lineRule="auto"/>
            </w:pPr>
            <w:r w:rsidRPr="001514DA">
              <w:t>21.5</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0.87</w:t>
            </w:r>
          </w:p>
        </w:tc>
        <w:tc>
          <w:tcPr>
            <w:tcW w:w="1089" w:type="dxa"/>
            <w:noWrap/>
            <w:hideMark/>
          </w:tcPr>
          <w:p w:rsidR="001514DA" w:rsidRPr="001514DA" w:rsidRDefault="001514DA" w:rsidP="001514DA">
            <w:pPr>
              <w:spacing w:line="360" w:lineRule="auto"/>
            </w:pPr>
            <w:r w:rsidRPr="001514DA">
              <w:t>1.57</w:t>
            </w:r>
          </w:p>
        </w:tc>
        <w:tc>
          <w:tcPr>
            <w:tcW w:w="1159" w:type="dxa"/>
            <w:noWrap/>
            <w:hideMark/>
          </w:tcPr>
          <w:p w:rsidR="001514DA" w:rsidRPr="001514DA" w:rsidRDefault="001514DA" w:rsidP="001514DA">
            <w:pPr>
              <w:spacing w:line="360" w:lineRule="auto"/>
            </w:pPr>
            <w:r w:rsidRPr="001514DA">
              <w:t>43</w:t>
            </w:r>
          </w:p>
        </w:tc>
        <w:tc>
          <w:tcPr>
            <w:tcW w:w="1652" w:type="dxa"/>
            <w:noWrap/>
            <w:hideMark/>
          </w:tcPr>
          <w:p w:rsidR="001514DA" w:rsidRPr="001514DA" w:rsidRDefault="001514DA" w:rsidP="001514DA">
            <w:pPr>
              <w:spacing w:line="360" w:lineRule="auto"/>
            </w:pPr>
            <w:r w:rsidRPr="001514DA">
              <w:t>1052</w:t>
            </w:r>
          </w:p>
        </w:tc>
        <w:tc>
          <w:tcPr>
            <w:tcW w:w="1706" w:type="dxa"/>
            <w:noWrap/>
            <w:hideMark/>
          </w:tcPr>
          <w:p w:rsidR="001514DA" w:rsidRPr="001514DA" w:rsidRDefault="001514DA" w:rsidP="001514DA">
            <w:pPr>
              <w:spacing w:line="360" w:lineRule="auto"/>
            </w:pPr>
            <w:r w:rsidRPr="001514DA">
              <w:t>576.5</w:t>
            </w:r>
          </w:p>
        </w:tc>
        <w:tc>
          <w:tcPr>
            <w:tcW w:w="821" w:type="dxa"/>
            <w:noWrap/>
            <w:hideMark/>
          </w:tcPr>
          <w:p w:rsidR="001514DA" w:rsidRPr="001514DA" w:rsidRDefault="001514DA" w:rsidP="001514DA">
            <w:pPr>
              <w:spacing w:line="360" w:lineRule="auto"/>
            </w:pPr>
            <w:r w:rsidRPr="001514DA">
              <w:t>12.9</w:t>
            </w:r>
          </w:p>
        </w:tc>
        <w:tc>
          <w:tcPr>
            <w:tcW w:w="821" w:type="dxa"/>
            <w:noWrap/>
            <w:hideMark/>
          </w:tcPr>
          <w:p w:rsidR="001514DA" w:rsidRPr="001514DA" w:rsidRDefault="001514DA" w:rsidP="001514DA">
            <w:pPr>
              <w:spacing w:line="360" w:lineRule="auto"/>
            </w:pPr>
            <w:r w:rsidRPr="001514DA">
              <w:t>17.4</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0.69</w:t>
            </w:r>
          </w:p>
        </w:tc>
        <w:tc>
          <w:tcPr>
            <w:tcW w:w="1089" w:type="dxa"/>
            <w:noWrap/>
            <w:hideMark/>
          </w:tcPr>
          <w:p w:rsidR="001514DA" w:rsidRPr="001514DA" w:rsidRDefault="001514DA" w:rsidP="001514DA">
            <w:pPr>
              <w:spacing w:line="360" w:lineRule="auto"/>
            </w:pPr>
            <w:r w:rsidRPr="001514DA">
              <w:t>1.63</w:t>
            </w:r>
          </w:p>
        </w:tc>
        <w:tc>
          <w:tcPr>
            <w:tcW w:w="1159" w:type="dxa"/>
            <w:noWrap/>
            <w:hideMark/>
          </w:tcPr>
          <w:p w:rsidR="001514DA" w:rsidRPr="001514DA" w:rsidRDefault="001514DA" w:rsidP="001514DA">
            <w:pPr>
              <w:spacing w:line="360" w:lineRule="auto"/>
            </w:pPr>
            <w:r w:rsidRPr="001514DA">
              <w:t>50</w:t>
            </w:r>
          </w:p>
        </w:tc>
        <w:tc>
          <w:tcPr>
            <w:tcW w:w="1652" w:type="dxa"/>
            <w:noWrap/>
            <w:hideMark/>
          </w:tcPr>
          <w:p w:rsidR="001514DA" w:rsidRPr="001514DA" w:rsidRDefault="001514DA" w:rsidP="001514DA">
            <w:pPr>
              <w:spacing w:line="360" w:lineRule="auto"/>
            </w:pPr>
            <w:r w:rsidRPr="001514DA">
              <w:t>1251</w:t>
            </w:r>
          </w:p>
        </w:tc>
        <w:tc>
          <w:tcPr>
            <w:tcW w:w="1706" w:type="dxa"/>
            <w:noWrap/>
            <w:hideMark/>
          </w:tcPr>
          <w:p w:rsidR="001514DA" w:rsidRPr="001514DA" w:rsidRDefault="001514DA" w:rsidP="001514DA">
            <w:pPr>
              <w:spacing w:line="360" w:lineRule="auto"/>
            </w:pPr>
            <w:r w:rsidRPr="001514DA">
              <w:t>2916</w:t>
            </w:r>
          </w:p>
        </w:tc>
        <w:tc>
          <w:tcPr>
            <w:tcW w:w="821" w:type="dxa"/>
            <w:noWrap/>
            <w:hideMark/>
          </w:tcPr>
          <w:p w:rsidR="001514DA" w:rsidRPr="001514DA" w:rsidRDefault="001514DA" w:rsidP="001514DA">
            <w:pPr>
              <w:spacing w:line="360" w:lineRule="auto"/>
            </w:pPr>
            <w:r w:rsidRPr="001514DA">
              <w:t>17.3</w:t>
            </w:r>
          </w:p>
        </w:tc>
        <w:tc>
          <w:tcPr>
            <w:tcW w:w="821" w:type="dxa"/>
            <w:noWrap/>
            <w:hideMark/>
          </w:tcPr>
          <w:p w:rsidR="001514DA" w:rsidRPr="001514DA" w:rsidRDefault="001514DA" w:rsidP="001514DA">
            <w:pPr>
              <w:spacing w:line="360" w:lineRule="auto"/>
            </w:pPr>
            <w:r w:rsidRPr="001514DA">
              <w:t>18.8</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0.78</w:t>
            </w:r>
          </w:p>
        </w:tc>
        <w:tc>
          <w:tcPr>
            <w:tcW w:w="1089" w:type="dxa"/>
            <w:noWrap/>
            <w:hideMark/>
          </w:tcPr>
          <w:p w:rsidR="001514DA" w:rsidRPr="001514DA" w:rsidRDefault="001514DA" w:rsidP="001514DA">
            <w:pPr>
              <w:spacing w:line="360" w:lineRule="auto"/>
            </w:pPr>
            <w:r w:rsidRPr="001514DA">
              <w:t>1.75</w:t>
            </w:r>
          </w:p>
        </w:tc>
        <w:tc>
          <w:tcPr>
            <w:tcW w:w="1159" w:type="dxa"/>
            <w:noWrap/>
            <w:hideMark/>
          </w:tcPr>
          <w:p w:rsidR="001514DA" w:rsidRPr="001514DA" w:rsidRDefault="001514DA" w:rsidP="001514DA">
            <w:pPr>
              <w:spacing w:line="360" w:lineRule="auto"/>
            </w:pPr>
            <w:r w:rsidRPr="001514DA">
              <w:t>70</w:t>
            </w:r>
          </w:p>
        </w:tc>
        <w:tc>
          <w:tcPr>
            <w:tcW w:w="1652" w:type="dxa"/>
            <w:noWrap/>
            <w:hideMark/>
          </w:tcPr>
          <w:p w:rsidR="001514DA" w:rsidRPr="001514DA" w:rsidRDefault="001514DA" w:rsidP="001514DA">
            <w:pPr>
              <w:spacing w:line="360" w:lineRule="auto"/>
            </w:pPr>
            <w:r w:rsidRPr="001514DA">
              <w:t>1743</w:t>
            </w:r>
          </w:p>
        </w:tc>
        <w:tc>
          <w:tcPr>
            <w:tcW w:w="1706" w:type="dxa"/>
            <w:noWrap/>
            <w:hideMark/>
          </w:tcPr>
          <w:p w:rsidR="001514DA" w:rsidRPr="001514DA" w:rsidRDefault="001514DA" w:rsidP="001514DA">
            <w:pPr>
              <w:spacing w:line="360" w:lineRule="auto"/>
            </w:pPr>
            <w:r w:rsidRPr="001514DA">
              <w:t>5101</w:t>
            </w:r>
          </w:p>
        </w:tc>
        <w:tc>
          <w:tcPr>
            <w:tcW w:w="821" w:type="dxa"/>
            <w:noWrap/>
            <w:hideMark/>
          </w:tcPr>
          <w:p w:rsidR="001514DA" w:rsidRPr="001514DA" w:rsidRDefault="001514DA" w:rsidP="001514DA">
            <w:pPr>
              <w:spacing w:line="360" w:lineRule="auto"/>
            </w:pPr>
            <w:r w:rsidRPr="001514DA">
              <w:t>30</w:t>
            </w:r>
          </w:p>
        </w:tc>
        <w:tc>
          <w:tcPr>
            <w:tcW w:w="821" w:type="dxa"/>
            <w:noWrap/>
            <w:hideMark/>
          </w:tcPr>
          <w:p w:rsidR="001514DA" w:rsidRPr="001514DA" w:rsidRDefault="001514DA" w:rsidP="001514DA">
            <w:pPr>
              <w:spacing w:line="360" w:lineRule="auto"/>
            </w:pPr>
            <w:r w:rsidRPr="001514DA">
              <w:t>22.9</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0.83</w:t>
            </w:r>
          </w:p>
        </w:tc>
        <w:tc>
          <w:tcPr>
            <w:tcW w:w="1089" w:type="dxa"/>
            <w:noWrap/>
            <w:hideMark/>
          </w:tcPr>
          <w:p w:rsidR="001514DA" w:rsidRPr="001514DA" w:rsidRDefault="001514DA" w:rsidP="001514DA">
            <w:pPr>
              <w:spacing w:line="360" w:lineRule="auto"/>
            </w:pPr>
            <w:r w:rsidRPr="001514DA">
              <w:t>1.72</w:t>
            </w:r>
          </w:p>
        </w:tc>
        <w:tc>
          <w:tcPr>
            <w:tcW w:w="1159" w:type="dxa"/>
            <w:noWrap/>
            <w:hideMark/>
          </w:tcPr>
          <w:p w:rsidR="001514DA" w:rsidRPr="001514DA" w:rsidRDefault="001514DA" w:rsidP="001514DA">
            <w:pPr>
              <w:spacing w:line="360" w:lineRule="auto"/>
            </w:pPr>
            <w:r w:rsidRPr="001514DA">
              <w:t>70</w:t>
            </w:r>
          </w:p>
        </w:tc>
        <w:tc>
          <w:tcPr>
            <w:tcW w:w="1652" w:type="dxa"/>
            <w:noWrap/>
            <w:hideMark/>
          </w:tcPr>
          <w:p w:rsidR="001514DA" w:rsidRPr="001514DA" w:rsidRDefault="001514DA" w:rsidP="001514DA">
            <w:pPr>
              <w:spacing w:line="360" w:lineRule="auto"/>
            </w:pPr>
            <w:r w:rsidRPr="001514DA">
              <w:t>1752</w:t>
            </w:r>
          </w:p>
        </w:tc>
        <w:tc>
          <w:tcPr>
            <w:tcW w:w="1706" w:type="dxa"/>
            <w:noWrap/>
            <w:hideMark/>
          </w:tcPr>
          <w:p w:rsidR="001514DA" w:rsidRPr="001514DA" w:rsidRDefault="001514DA" w:rsidP="001514DA">
            <w:pPr>
              <w:spacing w:line="360" w:lineRule="auto"/>
            </w:pPr>
            <w:r w:rsidRPr="001514DA">
              <w:t>1792</w:t>
            </w:r>
          </w:p>
        </w:tc>
        <w:tc>
          <w:tcPr>
            <w:tcW w:w="821" w:type="dxa"/>
            <w:noWrap/>
            <w:hideMark/>
          </w:tcPr>
          <w:p w:rsidR="001514DA" w:rsidRPr="001514DA" w:rsidRDefault="001514DA" w:rsidP="001514DA">
            <w:pPr>
              <w:spacing w:line="360" w:lineRule="auto"/>
            </w:pPr>
            <w:r w:rsidRPr="001514DA">
              <w:t>32.4</w:t>
            </w:r>
          </w:p>
        </w:tc>
        <w:tc>
          <w:tcPr>
            <w:tcW w:w="821" w:type="dxa"/>
            <w:noWrap/>
            <w:hideMark/>
          </w:tcPr>
          <w:p w:rsidR="001514DA" w:rsidRPr="001514DA" w:rsidRDefault="001514DA" w:rsidP="001514DA">
            <w:pPr>
              <w:spacing w:line="360" w:lineRule="auto"/>
            </w:pPr>
            <w:r w:rsidRPr="001514DA">
              <w:t>23.7</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0.76</w:t>
            </w:r>
          </w:p>
        </w:tc>
        <w:tc>
          <w:tcPr>
            <w:tcW w:w="1089" w:type="dxa"/>
            <w:noWrap/>
            <w:hideMark/>
          </w:tcPr>
          <w:p w:rsidR="001514DA" w:rsidRPr="001514DA" w:rsidRDefault="001514DA" w:rsidP="001514DA">
            <w:pPr>
              <w:spacing w:line="360" w:lineRule="auto"/>
            </w:pPr>
            <w:r w:rsidRPr="001514DA">
              <w:t>1.45</w:t>
            </w:r>
          </w:p>
        </w:tc>
        <w:tc>
          <w:tcPr>
            <w:tcW w:w="1159" w:type="dxa"/>
            <w:noWrap/>
            <w:hideMark/>
          </w:tcPr>
          <w:p w:rsidR="001514DA" w:rsidRPr="001514DA" w:rsidRDefault="001514DA" w:rsidP="001514DA">
            <w:pPr>
              <w:spacing w:line="360" w:lineRule="auto"/>
            </w:pPr>
            <w:r w:rsidRPr="001514DA">
              <w:t>68</w:t>
            </w:r>
          </w:p>
        </w:tc>
        <w:tc>
          <w:tcPr>
            <w:tcW w:w="1652" w:type="dxa"/>
            <w:noWrap/>
            <w:hideMark/>
          </w:tcPr>
          <w:p w:rsidR="001514DA" w:rsidRPr="001514DA" w:rsidRDefault="001514DA" w:rsidP="001514DA">
            <w:pPr>
              <w:spacing w:line="360" w:lineRule="auto"/>
            </w:pPr>
            <w:r w:rsidRPr="001514DA">
              <w:t>1680</w:t>
            </w:r>
          </w:p>
        </w:tc>
        <w:tc>
          <w:tcPr>
            <w:tcW w:w="1706" w:type="dxa"/>
            <w:noWrap/>
            <w:hideMark/>
          </w:tcPr>
          <w:p w:rsidR="001514DA" w:rsidRPr="001514DA" w:rsidRDefault="001514DA" w:rsidP="001514DA">
            <w:pPr>
              <w:spacing w:line="360" w:lineRule="auto"/>
            </w:pPr>
            <w:r w:rsidRPr="001514DA">
              <w:t>2942</w:t>
            </w:r>
          </w:p>
        </w:tc>
        <w:tc>
          <w:tcPr>
            <w:tcW w:w="821" w:type="dxa"/>
            <w:noWrap/>
            <w:hideMark/>
          </w:tcPr>
          <w:p w:rsidR="001514DA" w:rsidRPr="001514DA" w:rsidRDefault="001514DA" w:rsidP="001514DA">
            <w:pPr>
              <w:spacing w:line="360" w:lineRule="auto"/>
            </w:pPr>
            <w:r w:rsidRPr="001514DA">
              <w:t>34</w:t>
            </w:r>
          </w:p>
        </w:tc>
        <w:tc>
          <w:tcPr>
            <w:tcW w:w="821" w:type="dxa"/>
            <w:noWrap/>
            <w:hideMark/>
          </w:tcPr>
          <w:p w:rsidR="001514DA" w:rsidRPr="001514DA" w:rsidRDefault="001514DA" w:rsidP="001514DA">
            <w:pPr>
              <w:spacing w:line="360" w:lineRule="auto"/>
            </w:pPr>
            <w:r w:rsidRPr="001514DA">
              <w:t>32.3</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0.689</w:t>
            </w:r>
          </w:p>
        </w:tc>
        <w:tc>
          <w:tcPr>
            <w:tcW w:w="1089" w:type="dxa"/>
            <w:noWrap/>
            <w:hideMark/>
          </w:tcPr>
          <w:p w:rsidR="001514DA" w:rsidRPr="001514DA" w:rsidRDefault="001514DA" w:rsidP="001514DA">
            <w:pPr>
              <w:spacing w:line="360" w:lineRule="auto"/>
            </w:pPr>
            <w:r w:rsidRPr="001514DA">
              <w:t>1.59</w:t>
            </w:r>
          </w:p>
        </w:tc>
        <w:tc>
          <w:tcPr>
            <w:tcW w:w="1159" w:type="dxa"/>
            <w:noWrap/>
            <w:hideMark/>
          </w:tcPr>
          <w:p w:rsidR="001514DA" w:rsidRPr="001514DA" w:rsidRDefault="001514DA" w:rsidP="001514DA">
            <w:pPr>
              <w:spacing w:line="360" w:lineRule="auto"/>
            </w:pPr>
            <w:r w:rsidRPr="001514DA">
              <w:t>49</w:t>
            </w:r>
          </w:p>
        </w:tc>
        <w:tc>
          <w:tcPr>
            <w:tcW w:w="1652" w:type="dxa"/>
            <w:noWrap/>
            <w:hideMark/>
          </w:tcPr>
          <w:p w:rsidR="001514DA" w:rsidRPr="001514DA" w:rsidRDefault="001514DA" w:rsidP="001514DA">
            <w:pPr>
              <w:spacing w:line="360" w:lineRule="auto"/>
            </w:pPr>
            <w:r w:rsidRPr="001514DA">
              <w:t>1274</w:t>
            </w:r>
          </w:p>
        </w:tc>
        <w:tc>
          <w:tcPr>
            <w:tcW w:w="1706" w:type="dxa"/>
            <w:noWrap/>
            <w:hideMark/>
          </w:tcPr>
          <w:p w:rsidR="001514DA" w:rsidRPr="001514DA" w:rsidRDefault="001514DA" w:rsidP="001514DA">
            <w:pPr>
              <w:spacing w:line="360" w:lineRule="auto"/>
            </w:pPr>
            <w:r w:rsidRPr="001514DA">
              <w:t>6811</w:t>
            </w:r>
          </w:p>
        </w:tc>
        <w:tc>
          <w:tcPr>
            <w:tcW w:w="821" w:type="dxa"/>
            <w:noWrap/>
            <w:hideMark/>
          </w:tcPr>
          <w:p w:rsidR="001514DA" w:rsidRPr="001514DA" w:rsidRDefault="001514DA" w:rsidP="001514DA">
            <w:pPr>
              <w:spacing w:line="360" w:lineRule="auto"/>
            </w:pPr>
            <w:r w:rsidRPr="001514DA">
              <w:t>20.8</w:t>
            </w:r>
          </w:p>
        </w:tc>
        <w:tc>
          <w:tcPr>
            <w:tcW w:w="821" w:type="dxa"/>
            <w:noWrap/>
            <w:hideMark/>
          </w:tcPr>
          <w:p w:rsidR="001514DA" w:rsidRPr="001514DA" w:rsidRDefault="001514DA" w:rsidP="001514DA">
            <w:pPr>
              <w:spacing w:line="360" w:lineRule="auto"/>
            </w:pPr>
            <w:r w:rsidRPr="001514DA">
              <w:t>19.4</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0.867</w:t>
            </w:r>
          </w:p>
        </w:tc>
        <w:tc>
          <w:tcPr>
            <w:tcW w:w="1089" w:type="dxa"/>
            <w:noWrap/>
            <w:hideMark/>
          </w:tcPr>
          <w:p w:rsidR="001514DA" w:rsidRPr="001514DA" w:rsidRDefault="001514DA" w:rsidP="001514DA">
            <w:pPr>
              <w:spacing w:line="360" w:lineRule="auto"/>
            </w:pPr>
            <w:r w:rsidRPr="001514DA">
              <w:t>1.58</w:t>
            </w:r>
          </w:p>
        </w:tc>
        <w:tc>
          <w:tcPr>
            <w:tcW w:w="1159" w:type="dxa"/>
            <w:noWrap/>
            <w:hideMark/>
          </w:tcPr>
          <w:p w:rsidR="001514DA" w:rsidRPr="001514DA" w:rsidRDefault="001514DA" w:rsidP="001514DA">
            <w:pPr>
              <w:spacing w:line="360" w:lineRule="auto"/>
            </w:pPr>
            <w:r w:rsidRPr="001514DA">
              <w:t>69</w:t>
            </w:r>
          </w:p>
        </w:tc>
        <w:tc>
          <w:tcPr>
            <w:tcW w:w="1652" w:type="dxa"/>
            <w:noWrap/>
            <w:hideMark/>
          </w:tcPr>
          <w:p w:rsidR="001514DA" w:rsidRPr="001514DA" w:rsidRDefault="001514DA" w:rsidP="001514DA">
            <w:pPr>
              <w:spacing w:line="360" w:lineRule="auto"/>
            </w:pPr>
            <w:r w:rsidRPr="001514DA">
              <w:t>941</w:t>
            </w:r>
          </w:p>
        </w:tc>
        <w:tc>
          <w:tcPr>
            <w:tcW w:w="1706" w:type="dxa"/>
            <w:noWrap/>
            <w:hideMark/>
          </w:tcPr>
          <w:p w:rsidR="001514DA" w:rsidRPr="001514DA" w:rsidRDefault="001514DA" w:rsidP="001514DA">
            <w:pPr>
              <w:spacing w:line="360" w:lineRule="auto"/>
            </w:pPr>
            <w:r w:rsidRPr="001514DA">
              <w:t>3467</w:t>
            </w:r>
          </w:p>
        </w:tc>
        <w:tc>
          <w:tcPr>
            <w:tcW w:w="821" w:type="dxa"/>
            <w:noWrap/>
            <w:hideMark/>
          </w:tcPr>
          <w:p w:rsidR="001514DA" w:rsidRPr="001514DA" w:rsidRDefault="001514DA" w:rsidP="001514DA">
            <w:pPr>
              <w:spacing w:line="360" w:lineRule="auto"/>
            </w:pPr>
            <w:r w:rsidRPr="001514DA">
              <w:t>36.5</w:t>
            </w:r>
          </w:p>
        </w:tc>
        <w:tc>
          <w:tcPr>
            <w:tcW w:w="821" w:type="dxa"/>
            <w:noWrap/>
            <w:hideMark/>
          </w:tcPr>
          <w:p w:rsidR="001514DA" w:rsidRPr="001514DA" w:rsidRDefault="001514DA" w:rsidP="001514DA">
            <w:pPr>
              <w:spacing w:line="360" w:lineRule="auto"/>
            </w:pPr>
            <w:r w:rsidRPr="001514DA">
              <w:t>27.6</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0.7</w:t>
            </w:r>
          </w:p>
        </w:tc>
        <w:tc>
          <w:tcPr>
            <w:tcW w:w="1089" w:type="dxa"/>
            <w:noWrap/>
            <w:hideMark/>
          </w:tcPr>
          <w:p w:rsidR="001514DA" w:rsidRPr="001514DA" w:rsidRDefault="001514DA" w:rsidP="001514DA">
            <w:pPr>
              <w:spacing w:line="360" w:lineRule="auto"/>
            </w:pPr>
            <w:r w:rsidRPr="001514DA">
              <w:t>1.65</w:t>
            </w:r>
          </w:p>
        </w:tc>
        <w:tc>
          <w:tcPr>
            <w:tcW w:w="1159" w:type="dxa"/>
            <w:noWrap/>
            <w:hideMark/>
          </w:tcPr>
          <w:p w:rsidR="001514DA" w:rsidRPr="001514DA" w:rsidRDefault="001514DA" w:rsidP="001514DA">
            <w:pPr>
              <w:spacing w:line="360" w:lineRule="auto"/>
            </w:pPr>
            <w:r w:rsidRPr="001514DA">
              <w:t>68</w:t>
            </w:r>
          </w:p>
        </w:tc>
        <w:tc>
          <w:tcPr>
            <w:tcW w:w="1652" w:type="dxa"/>
            <w:noWrap/>
            <w:hideMark/>
          </w:tcPr>
          <w:p w:rsidR="001514DA" w:rsidRPr="001514DA" w:rsidRDefault="001514DA" w:rsidP="001514DA">
            <w:pPr>
              <w:spacing w:line="360" w:lineRule="auto"/>
            </w:pPr>
            <w:r w:rsidRPr="001514DA">
              <w:t>1988</w:t>
            </w:r>
          </w:p>
        </w:tc>
        <w:tc>
          <w:tcPr>
            <w:tcW w:w="1706" w:type="dxa"/>
            <w:noWrap/>
            <w:hideMark/>
          </w:tcPr>
          <w:p w:rsidR="001514DA" w:rsidRPr="001514DA" w:rsidRDefault="001514DA" w:rsidP="001514DA">
            <w:pPr>
              <w:spacing w:line="360" w:lineRule="auto"/>
            </w:pPr>
            <w:r w:rsidRPr="001514DA">
              <w:t>5032</w:t>
            </w:r>
          </w:p>
        </w:tc>
        <w:tc>
          <w:tcPr>
            <w:tcW w:w="821" w:type="dxa"/>
            <w:noWrap/>
            <w:hideMark/>
          </w:tcPr>
          <w:p w:rsidR="001514DA" w:rsidRPr="001514DA" w:rsidRDefault="001514DA" w:rsidP="001514DA">
            <w:pPr>
              <w:spacing w:line="360" w:lineRule="auto"/>
            </w:pPr>
            <w:r w:rsidRPr="001514DA">
              <w:t>30</w:t>
            </w:r>
          </w:p>
        </w:tc>
        <w:tc>
          <w:tcPr>
            <w:tcW w:w="821" w:type="dxa"/>
            <w:noWrap/>
            <w:hideMark/>
          </w:tcPr>
          <w:p w:rsidR="001514DA" w:rsidRPr="001514DA" w:rsidRDefault="001514DA" w:rsidP="001514DA">
            <w:pPr>
              <w:spacing w:line="360" w:lineRule="auto"/>
            </w:pPr>
            <w:r w:rsidRPr="001514DA">
              <w:t>25</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0.87</w:t>
            </w:r>
          </w:p>
        </w:tc>
        <w:tc>
          <w:tcPr>
            <w:tcW w:w="1089" w:type="dxa"/>
            <w:noWrap/>
            <w:hideMark/>
          </w:tcPr>
          <w:p w:rsidR="001514DA" w:rsidRPr="001514DA" w:rsidRDefault="001514DA" w:rsidP="001514DA">
            <w:pPr>
              <w:spacing w:line="360" w:lineRule="auto"/>
            </w:pPr>
            <w:r w:rsidRPr="001514DA">
              <w:t>1.74</w:t>
            </w:r>
          </w:p>
        </w:tc>
        <w:tc>
          <w:tcPr>
            <w:tcW w:w="1159" w:type="dxa"/>
            <w:noWrap/>
            <w:hideMark/>
          </w:tcPr>
          <w:p w:rsidR="001514DA" w:rsidRPr="001514DA" w:rsidRDefault="001514DA" w:rsidP="001514DA">
            <w:pPr>
              <w:spacing w:line="360" w:lineRule="auto"/>
            </w:pPr>
            <w:r w:rsidRPr="001514DA">
              <w:t>63</w:t>
            </w:r>
          </w:p>
        </w:tc>
        <w:tc>
          <w:tcPr>
            <w:tcW w:w="1652" w:type="dxa"/>
            <w:noWrap/>
            <w:hideMark/>
          </w:tcPr>
          <w:p w:rsidR="001514DA" w:rsidRPr="001514DA" w:rsidRDefault="001514DA" w:rsidP="001514DA">
            <w:pPr>
              <w:spacing w:line="360" w:lineRule="auto"/>
            </w:pPr>
            <w:r w:rsidRPr="001514DA">
              <w:t>1177</w:t>
            </w:r>
          </w:p>
        </w:tc>
        <w:tc>
          <w:tcPr>
            <w:tcW w:w="1706" w:type="dxa"/>
            <w:noWrap/>
            <w:hideMark/>
          </w:tcPr>
          <w:p w:rsidR="001514DA" w:rsidRPr="001514DA" w:rsidRDefault="001514DA" w:rsidP="001514DA">
            <w:pPr>
              <w:spacing w:line="360" w:lineRule="auto"/>
            </w:pPr>
            <w:r w:rsidRPr="001514DA">
              <w:t>881</w:t>
            </w:r>
          </w:p>
        </w:tc>
        <w:tc>
          <w:tcPr>
            <w:tcW w:w="821" w:type="dxa"/>
            <w:noWrap/>
            <w:hideMark/>
          </w:tcPr>
          <w:p w:rsidR="001514DA" w:rsidRPr="001514DA" w:rsidRDefault="001514DA" w:rsidP="001514DA">
            <w:pPr>
              <w:spacing w:line="360" w:lineRule="auto"/>
            </w:pPr>
            <w:r w:rsidRPr="001514DA">
              <w:t>24.6</w:t>
            </w:r>
          </w:p>
        </w:tc>
        <w:tc>
          <w:tcPr>
            <w:tcW w:w="821" w:type="dxa"/>
            <w:noWrap/>
            <w:hideMark/>
          </w:tcPr>
          <w:p w:rsidR="001514DA" w:rsidRPr="001514DA" w:rsidRDefault="001514DA" w:rsidP="001514DA">
            <w:pPr>
              <w:spacing w:line="360" w:lineRule="auto"/>
            </w:pPr>
            <w:r w:rsidRPr="001514DA">
              <w:t>20.8</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0.769</w:t>
            </w:r>
          </w:p>
        </w:tc>
        <w:tc>
          <w:tcPr>
            <w:tcW w:w="1089" w:type="dxa"/>
            <w:noWrap/>
            <w:hideMark/>
          </w:tcPr>
          <w:p w:rsidR="001514DA" w:rsidRPr="001514DA" w:rsidRDefault="001514DA" w:rsidP="001514DA">
            <w:pPr>
              <w:spacing w:line="360" w:lineRule="auto"/>
            </w:pPr>
            <w:r w:rsidRPr="001514DA">
              <w:t>1.77</w:t>
            </w:r>
          </w:p>
        </w:tc>
        <w:tc>
          <w:tcPr>
            <w:tcW w:w="1159" w:type="dxa"/>
            <w:noWrap/>
            <w:hideMark/>
          </w:tcPr>
          <w:p w:rsidR="001514DA" w:rsidRPr="001514DA" w:rsidRDefault="001514DA" w:rsidP="001514DA">
            <w:pPr>
              <w:spacing w:line="360" w:lineRule="auto"/>
            </w:pPr>
            <w:r w:rsidRPr="001514DA">
              <w:t>97</w:t>
            </w:r>
          </w:p>
        </w:tc>
        <w:tc>
          <w:tcPr>
            <w:tcW w:w="1652" w:type="dxa"/>
            <w:noWrap/>
            <w:hideMark/>
          </w:tcPr>
          <w:p w:rsidR="001514DA" w:rsidRPr="001514DA" w:rsidRDefault="001514DA" w:rsidP="001514DA">
            <w:pPr>
              <w:spacing w:line="360" w:lineRule="auto"/>
            </w:pPr>
            <w:r w:rsidRPr="001514DA">
              <w:t>1406</w:t>
            </w:r>
          </w:p>
        </w:tc>
        <w:tc>
          <w:tcPr>
            <w:tcW w:w="1706" w:type="dxa"/>
            <w:noWrap/>
            <w:hideMark/>
          </w:tcPr>
          <w:p w:rsidR="001514DA" w:rsidRPr="001514DA" w:rsidRDefault="001514DA" w:rsidP="001514DA">
            <w:pPr>
              <w:spacing w:line="360" w:lineRule="auto"/>
            </w:pPr>
            <w:r w:rsidRPr="001514DA">
              <w:t>4330</w:t>
            </w:r>
          </w:p>
        </w:tc>
        <w:tc>
          <w:tcPr>
            <w:tcW w:w="821" w:type="dxa"/>
            <w:noWrap/>
            <w:hideMark/>
          </w:tcPr>
          <w:p w:rsidR="001514DA" w:rsidRPr="001514DA" w:rsidRDefault="001514DA" w:rsidP="001514DA">
            <w:pPr>
              <w:spacing w:line="360" w:lineRule="auto"/>
            </w:pPr>
            <w:r w:rsidRPr="001514DA">
              <w:t>43.86</w:t>
            </w:r>
          </w:p>
        </w:tc>
        <w:tc>
          <w:tcPr>
            <w:tcW w:w="821" w:type="dxa"/>
            <w:noWrap/>
            <w:hideMark/>
          </w:tcPr>
          <w:p w:rsidR="001514DA" w:rsidRPr="001514DA" w:rsidRDefault="001514DA" w:rsidP="001514DA">
            <w:pPr>
              <w:spacing w:line="360" w:lineRule="auto"/>
            </w:pPr>
            <w:r w:rsidRPr="001514DA">
              <w:t>31</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0.81</w:t>
            </w:r>
          </w:p>
        </w:tc>
        <w:tc>
          <w:tcPr>
            <w:tcW w:w="1089" w:type="dxa"/>
            <w:noWrap/>
            <w:hideMark/>
          </w:tcPr>
          <w:p w:rsidR="001514DA" w:rsidRPr="001514DA" w:rsidRDefault="001514DA" w:rsidP="001514DA">
            <w:pPr>
              <w:spacing w:line="360" w:lineRule="auto"/>
            </w:pPr>
            <w:r w:rsidRPr="001514DA">
              <w:t>1.6</w:t>
            </w:r>
          </w:p>
        </w:tc>
        <w:tc>
          <w:tcPr>
            <w:tcW w:w="1159" w:type="dxa"/>
            <w:noWrap/>
            <w:hideMark/>
          </w:tcPr>
          <w:p w:rsidR="001514DA" w:rsidRPr="001514DA" w:rsidRDefault="001514DA" w:rsidP="001514DA">
            <w:pPr>
              <w:spacing w:line="360" w:lineRule="auto"/>
            </w:pPr>
            <w:r w:rsidRPr="001514DA">
              <w:t>70</w:t>
            </w:r>
          </w:p>
        </w:tc>
        <w:tc>
          <w:tcPr>
            <w:tcW w:w="1652" w:type="dxa"/>
            <w:noWrap/>
            <w:hideMark/>
          </w:tcPr>
          <w:p w:rsidR="001514DA" w:rsidRPr="001514DA" w:rsidRDefault="001514DA" w:rsidP="001514DA">
            <w:pPr>
              <w:spacing w:line="360" w:lineRule="auto"/>
            </w:pPr>
            <w:r w:rsidRPr="001514DA">
              <w:t>1691</w:t>
            </w:r>
          </w:p>
        </w:tc>
        <w:tc>
          <w:tcPr>
            <w:tcW w:w="1706" w:type="dxa"/>
            <w:noWrap/>
            <w:hideMark/>
          </w:tcPr>
          <w:p w:rsidR="001514DA" w:rsidRPr="001514DA" w:rsidRDefault="001514DA" w:rsidP="001514DA">
            <w:pPr>
              <w:spacing w:line="360" w:lineRule="auto"/>
            </w:pPr>
            <w:r w:rsidRPr="001514DA">
              <w:t>3110</w:t>
            </w:r>
          </w:p>
        </w:tc>
        <w:tc>
          <w:tcPr>
            <w:tcW w:w="821" w:type="dxa"/>
            <w:noWrap/>
            <w:hideMark/>
          </w:tcPr>
          <w:p w:rsidR="001514DA" w:rsidRPr="001514DA" w:rsidRDefault="001514DA" w:rsidP="001514DA">
            <w:pPr>
              <w:spacing w:line="360" w:lineRule="auto"/>
            </w:pPr>
            <w:r w:rsidRPr="001514DA">
              <w:t>35.6</w:t>
            </w:r>
          </w:p>
        </w:tc>
        <w:tc>
          <w:tcPr>
            <w:tcW w:w="821" w:type="dxa"/>
            <w:noWrap/>
            <w:hideMark/>
          </w:tcPr>
          <w:p w:rsidR="001514DA" w:rsidRPr="001514DA" w:rsidRDefault="001514DA" w:rsidP="001514DA">
            <w:pPr>
              <w:spacing w:line="360" w:lineRule="auto"/>
            </w:pPr>
            <w:r w:rsidRPr="001514DA">
              <w:t>27.3</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0.71</w:t>
            </w:r>
          </w:p>
        </w:tc>
        <w:tc>
          <w:tcPr>
            <w:tcW w:w="1089" w:type="dxa"/>
            <w:noWrap/>
            <w:hideMark/>
          </w:tcPr>
          <w:p w:rsidR="001514DA" w:rsidRPr="001514DA" w:rsidRDefault="001514DA" w:rsidP="001514DA">
            <w:pPr>
              <w:spacing w:line="360" w:lineRule="auto"/>
            </w:pPr>
            <w:r w:rsidRPr="001514DA">
              <w:t>1.61</w:t>
            </w:r>
          </w:p>
        </w:tc>
        <w:tc>
          <w:tcPr>
            <w:tcW w:w="1159" w:type="dxa"/>
            <w:noWrap/>
            <w:hideMark/>
          </w:tcPr>
          <w:p w:rsidR="001514DA" w:rsidRPr="001514DA" w:rsidRDefault="001514DA" w:rsidP="001514DA">
            <w:pPr>
              <w:spacing w:line="360" w:lineRule="auto"/>
            </w:pPr>
            <w:r w:rsidRPr="001514DA">
              <w:t>48</w:t>
            </w:r>
          </w:p>
        </w:tc>
        <w:tc>
          <w:tcPr>
            <w:tcW w:w="1652" w:type="dxa"/>
            <w:noWrap/>
            <w:hideMark/>
          </w:tcPr>
          <w:p w:rsidR="001514DA" w:rsidRPr="001514DA" w:rsidRDefault="001514DA" w:rsidP="001514DA">
            <w:pPr>
              <w:spacing w:line="360" w:lineRule="auto"/>
            </w:pPr>
            <w:r w:rsidRPr="001514DA">
              <w:t>1170</w:t>
            </w:r>
          </w:p>
        </w:tc>
        <w:tc>
          <w:tcPr>
            <w:tcW w:w="1706" w:type="dxa"/>
            <w:noWrap/>
            <w:hideMark/>
          </w:tcPr>
          <w:p w:rsidR="001514DA" w:rsidRPr="001514DA" w:rsidRDefault="001514DA" w:rsidP="001514DA">
            <w:pPr>
              <w:spacing w:line="360" w:lineRule="auto"/>
            </w:pPr>
            <w:r w:rsidRPr="001514DA">
              <w:t>1548</w:t>
            </w:r>
          </w:p>
        </w:tc>
        <w:tc>
          <w:tcPr>
            <w:tcW w:w="821" w:type="dxa"/>
            <w:noWrap/>
            <w:hideMark/>
          </w:tcPr>
          <w:p w:rsidR="001514DA" w:rsidRPr="001514DA" w:rsidRDefault="001514DA" w:rsidP="001514DA">
            <w:pPr>
              <w:spacing w:line="360" w:lineRule="auto"/>
            </w:pPr>
            <w:r w:rsidRPr="001514DA">
              <w:t>9.8</w:t>
            </w:r>
          </w:p>
        </w:tc>
        <w:tc>
          <w:tcPr>
            <w:tcW w:w="821" w:type="dxa"/>
            <w:noWrap/>
            <w:hideMark/>
          </w:tcPr>
          <w:p w:rsidR="001514DA" w:rsidRPr="001514DA" w:rsidRDefault="001514DA" w:rsidP="001514DA">
            <w:pPr>
              <w:spacing w:line="360" w:lineRule="auto"/>
            </w:pPr>
            <w:r w:rsidRPr="001514DA">
              <w:t>18.5</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0.78</w:t>
            </w:r>
          </w:p>
        </w:tc>
        <w:tc>
          <w:tcPr>
            <w:tcW w:w="1089" w:type="dxa"/>
            <w:noWrap/>
            <w:hideMark/>
          </w:tcPr>
          <w:p w:rsidR="001514DA" w:rsidRPr="001514DA" w:rsidRDefault="001514DA" w:rsidP="001514DA">
            <w:pPr>
              <w:spacing w:line="360" w:lineRule="auto"/>
            </w:pPr>
            <w:r w:rsidRPr="001514DA">
              <w:t>1.71</w:t>
            </w:r>
          </w:p>
        </w:tc>
        <w:tc>
          <w:tcPr>
            <w:tcW w:w="1159" w:type="dxa"/>
            <w:noWrap/>
            <w:hideMark/>
          </w:tcPr>
          <w:p w:rsidR="001514DA" w:rsidRPr="001514DA" w:rsidRDefault="001514DA" w:rsidP="001514DA">
            <w:pPr>
              <w:spacing w:line="360" w:lineRule="auto"/>
            </w:pPr>
            <w:r w:rsidRPr="001514DA">
              <w:t>62</w:t>
            </w:r>
          </w:p>
        </w:tc>
        <w:tc>
          <w:tcPr>
            <w:tcW w:w="1652" w:type="dxa"/>
            <w:noWrap/>
            <w:hideMark/>
          </w:tcPr>
          <w:p w:rsidR="001514DA" w:rsidRPr="001514DA" w:rsidRDefault="001514DA" w:rsidP="001514DA">
            <w:pPr>
              <w:spacing w:line="360" w:lineRule="auto"/>
            </w:pPr>
            <w:r w:rsidRPr="001514DA">
              <w:t>2448</w:t>
            </w:r>
          </w:p>
        </w:tc>
        <w:tc>
          <w:tcPr>
            <w:tcW w:w="1706" w:type="dxa"/>
            <w:noWrap/>
            <w:hideMark/>
          </w:tcPr>
          <w:p w:rsidR="001514DA" w:rsidRPr="001514DA" w:rsidRDefault="001514DA" w:rsidP="001514DA">
            <w:pPr>
              <w:spacing w:line="360" w:lineRule="auto"/>
            </w:pPr>
            <w:r w:rsidRPr="001514DA">
              <w:t>4900</w:t>
            </w:r>
          </w:p>
        </w:tc>
        <w:tc>
          <w:tcPr>
            <w:tcW w:w="821" w:type="dxa"/>
            <w:noWrap/>
            <w:hideMark/>
          </w:tcPr>
          <w:p w:rsidR="001514DA" w:rsidRPr="001514DA" w:rsidRDefault="001514DA" w:rsidP="001514DA">
            <w:pPr>
              <w:spacing w:line="360" w:lineRule="auto"/>
            </w:pPr>
            <w:r w:rsidRPr="001514DA">
              <w:t>21</w:t>
            </w:r>
          </w:p>
        </w:tc>
        <w:tc>
          <w:tcPr>
            <w:tcW w:w="821" w:type="dxa"/>
            <w:noWrap/>
            <w:hideMark/>
          </w:tcPr>
          <w:p w:rsidR="001514DA" w:rsidRPr="001514DA" w:rsidRDefault="001514DA" w:rsidP="001514DA">
            <w:pPr>
              <w:spacing w:line="360" w:lineRule="auto"/>
            </w:pPr>
            <w:r w:rsidRPr="001514DA">
              <w:t>21.2</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0.8</w:t>
            </w:r>
          </w:p>
        </w:tc>
        <w:tc>
          <w:tcPr>
            <w:tcW w:w="1089" w:type="dxa"/>
            <w:noWrap/>
            <w:hideMark/>
          </w:tcPr>
          <w:p w:rsidR="001514DA" w:rsidRPr="001514DA" w:rsidRDefault="001514DA" w:rsidP="001514DA">
            <w:pPr>
              <w:spacing w:line="360" w:lineRule="auto"/>
            </w:pPr>
            <w:r w:rsidRPr="001514DA">
              <w:t>1.64</w:t>
            </w:r>
          </w:p>
        </w:tc>
        <w:tc>
          <w:tcPr>
            <w:tcW w:w="1159" w:type="dxa"/>
            <w:noWrap/>
            <w:hideMark/>
          </w:tcPr>
          <w:p w:rsidR="001514DA" w:rsidRPr="001514DA" w:rsidRDefault="001514DA" w:rsidP="001514DA">
            <w:pPr>
              <w:spacing w:line="360" w:lineRule="auto"/>
            </w:pPr>
            <w:r w:rsidRPr="001514DA">
              <w:t>62</w:t>
            </w:r>
          </w:p>
        </w:tc>
        <w:tc>
          <w:tcPr>
            <w:tcW w:w="1652" w:type="dxa"/>
            <w:noWrap/>
            <w:hideMark/>
          </w:tcPr>
          <w:p w:rsidR="001514DA" w:rsidRPr="001514DA" w:rsidRDefault="001514DA" w:rsidP="001514DA">
            <w:pPr>
              <w:spacing w:line="360" w:lineRule="auto"/>
            </w:pPr>
            <w:r w:rsidRPr="001514DA">
              <w:t>1203</w:t>
            </w:r>
          </w:p>
        </w:tc>
        <w:tc>
          <w:tcPr>
            <w:tcW w:w="1706" w:type="dxa"/>
            <w:noWrap/>
            <w:hideMark/>
          </w:tcPr>
          <w:p w:rsidR="001514DA" w:rsidRPr="001514DA" w:rsidRDefault="001514DA" w:rsidP="001514DA">
            <w:pPr>
              <w:spacing w:line="360" w:lineRule="auto"/>
            </w:pPr>
            <w:r w:rsidRPr="001514DA">
              <w:t>2678</w:t>
            </w:r>
          </w:p>
        </w:tc>
        <w:tc>
          <w:tcPr>
            <w:tcW w:w="821" w:type="dxa"/>
            <w:noWrap/>
            <w:hideMark/>
          </w:tcPr>
          <w:p w:rsidR="001514DA" w:rsidRPr="001514DA" w:rsidRDefault="001514DA" w:rsidP="001514DA">
            <w:pPr>
              <w:spacing w:line="360" w:lineRule="auto"/>
            </w:pPr>
            <w:r w:rsidRPr="001514DA">
              <w:t>29</w:t>
            </w:r>
          </w:p>
        </w:tc>
        <w:tc>
          <w:tcPr>
            <w:tcW w:w="821" w:type="dxa"/>
            <w:noWrap/>
            <w:hideMark/>
          </w:tcPr>
          <w:p w:rsidR="001514DA" w:rsidRPr="001514DA" w:rsidRDefault="001514DA" w:rsidP="001514DA">
            <w:pPr>
              <w:spacing w:line="360" w:lineRule="auto"/>
            </w:pPr>
            <w:r w:rsidRPr="001514DA">
              <w:t>23.1</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0.7</w:t>
            </w:r>
          </w:p>
        </w:tc>
        <w:tc>
          <w:tcPr>
            <w:tcW w:w="1089" w:type="dxa"/>
            <w:noWrap/>
            <w:hideMark/>
          </w:tcPr>
          <w:p w:rsidR="001514DA" w:rsidRPr="001514DA" w:rsidRDefault="001514DA" w:rsidP="001514DA">
            <w:pPr>
              <w:spacing w:line="360" w:lineRule="auto"/>
            </w:pPr>
            <w:r w:rsidRPr="001514DA">
              <w:t>1.71</w:t>
            </w:r>
          </w:p>
        </w:tc>
        <w:tc>
          <w:tcPr>
            <w:tcW w:w="1159" w:type="dxa"/>
            <w:noWrap/>
            <w:hideMark/>
          </w:tcPr>
          <w:p w:rsidR="001514DA" w:rsidRPr="001514DA" w:rsidRDefault="001514DA" w:rsidP="001514DA">
            <w:pPr>
              <w:spacing w:line="360" w:lineRule="auto"/>
            </w:pPr>
            <w:r w:rsidRPr="001514DA">
              <w:t>70</w:t>
            </w:r>
          </w:p>
        </w:tc>
        <w:tc>
          <w:tcPr>
            <w:tcW w:w="1652" w:type="dxa"/>
            <w:noWrap/>
            <w:hideMark/>
          </w:tcPr>
          <w:p w:rsidR="001514DA" w:rsidRPr="001514DA" w:rsidRDefault="001514DA" w:rsidP="001514DA">
            <w:pPr>
              <w:spacing w:line="360" w:lineRule="auto"/>
            </w:pPr>
            <w:r w:rsidRPr="001514DA">
              <w:t>643</w:t>
            </w:r>
          </w:p>
        </w:tc>
        <w:tc>
          <w:tcPr>
            <w:tcW w:w="1706" w:type="dxa"/>
            <w:noWrap/>
            <w:hideMark/>
          </w:tcPr>
          <w:p w:rsidR="001514DA" w:rsidRPr="001514DA" w:rsidRDefault="001514DA" w:rsidP="001514DA">
            <w:pPr>
              <w:spacing w:line="360" w:lineRule="auto"/>
            </w:pPr>
            <w:r w:rsidRPr="001514DA">
              <w:t>2299</w:t>
            </w:r>
          </w:p>
        </w:tc>
        <w:tc>
          <w:tcPr>
            <w:tcW w:w="821" w:type="dxa"/>
            <w:noWrap/>
            <w:hideMark/>
          </w:tcPr>
          <w:p w:rsidR="001514DA" w:rsidRPr="001514DA" w:rsidRDefault="001514DA" w:rsidP="001514DA">
            <w:pPr>
              <w:spacing w:line="360" w:lineRule="auto"/>
            </w:pPr>
            <w:r w:rsidRPr="001514DA">
              <w:t>32.1</w:t>
            </w:r>
          </w:p>
        </w:tc>
        <w:tc>
          <w:tcPr>
            <w:tcW w:w="821" w:type="dxa"/>
            <w:noWrap/>
            <w:hideMark/>
          </w:tcPr>
          <w:p w:rsidR="001514DA" w:rsidRPr="001514DA" w:rsidRDefault="001514DA" w:rsidP="001514DA">
            <w:pPr>
              <w:spacing w:line="360" w:lineRule="auto"/>
            </w:pPr>
            <w:r w:rsidRPr="001514DA">
              <w:t>23.9</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0.7</w:t>
            </w:r>
          </w:p>
        </w:tc>
        <w:tc>
          <w:tcPr>
            <w:tcW w:w="1089" w:type="dxa"/>
            <w:noWrap/>
            <w:hideMark/>
          </w:tcPr>
          <w:p w:rsidR="001514DA" w:rsidRPr="001514DA" w:rsidRDefault="001514DA" w:rsidP="001514DA">
            <w:pPr>
              <w:spacing w:line="360" w:lineRule="auto"/>
            </w:pPr>
            <w:r w:rsidRPr="001514DA">
              <w:t>1.64</w:t>
            </w:r>
          </w:p>
        </w:tc>
        <w:tc>
          <w:tcPr>
            <w:tcW w:w="1159" w:type="dxa"/>
            <w:noWrap/>
            <w:hideMark/>
          </w:tcPr>
          <w:p w:rsidR="001514DA" w:rsidRPr="001514DA" w:rsidRDefault="001514DA" w:rsidP="001514DA">
            <w:pPr>
              <w:spacing w:line="360" w:lineRule="auto"/>
            </w:pPr>
            <w:r w:rsidRPr="001514DA">
              <w:t>70</w:t>
            </w:r>
          </w:p>
        </w:tc>
        <w:tc>
          <w:tcPr>
            <w:tcW w:w="1652" w:type="dxa"/>
            <w:noWrap/>
            <w:hideMark/>
          </w:tcPr>
          <w:p w:rsidR="001514DA" w:rsidRPr="001514DA" w:rsidRDefault="001514DA" w:rsidP="001514DA">
            <w:pPr>
              <w:spacing w:line="360" w:lineRule="auto"/>
            </w:pPr>
            <w:r w:rsidRPr="001514DA">
              <w:t>1213</w:t>
            </w:r>
          </w:p>
        </w:tc>
        <w:tc>
          <w:tcPr>
            <w:tcW w:w="1706" w:type="dxa"/>
            <w:noWrap/>
            <w:hideMark/>
          </w:tcPr>
          <w:p w:rsidR="001514DA" w:rsidRPr="001514DA" w:rsidRDefault="001514DA" w:rsidP="001514DA">
            <w:pPr>
              <w:spacing w:line="360" w:lineRule="auto"/>
            </w:pPr>
            <w:r w:rsidRPr="001514DA">
              <w:t>2765</w:t>
            </w:r>
          </w:p>
        </w:tc>
        <w:tc>
          <w:tcPr>
            <w:tcW w:w="821" w:type="dxa"/>
            <w:noWrap/>
            <w:hideMark/>
          </w:tcPr>
          <w:p w:rsidR="001514DA" w:rsidRPr="001514DA" w:rsidRDefault="001514DA" w:rsidP="001514DA">
            <w:pPr>
              <w:spacing w:line="360" w:lineRule="auto"/>
            </w:pPr>
            <w:r w:rsidRPr="001514DA">
              <w:t>32.7</w:t>
            </w:r>
          </w:p>
        </w:tc>
        <w:tc>
          <w:tcPr>
            <w:tcW w:w="821" w:type="dxa"/>
            <w:noWrap/>
            <w:hideMark/>
          </w:tcPr>
          <w:p w:rsidR="001514DA" w:rsidRPr="001514DA" w:rsidRDefault="001514DA" w:rsidP="001514DA">
            <w:pPr>
              <w:spacing w:line="360" w:lineRule="auto"/>
            </w:pPr>
            <w:r w:rsidRPr="001514DA">
              <w:t>26</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0.76</w:t>
            </w:r>
          </w:p>
        </w:tc>
        <w:tc>
          <w:tcPr>
            <w:tcW w:w="1089" w:type="dxa"/>
            <w:noWrap/>
            <w:hideMark/>
          </w:tcPr>
          <w:p w:rsidR="001514DA" w:rsidRPr="001514DA" w:rsidRDefault="001514DA" w:rsidP="001514DA">
            <w:pPr>
              <w:spacing w:line="360" w:lineRule="auto"/>
            </w:pPr>
            <w:r w:rsidRPr="001514DA">
              <w:t>1.65</w:t>
            </w:r>
          </w:p>
        </w:tc>
        <w:tc>
          <w:tcPr>
            <w:tcW w:w="1159" w:type="dxa"/>
            <w:noWrap/>
            <w:hideMark/>
          </w:tcPr>
          <w:p w:rsidR="001514DA" w:rsidRPr="001514DA" w:rsidRDefault="001514DA" w:rsidP="001514DA">
            <w:pPr>
              <w:spacing w:line="360" w:lineRule="auto"/>
            </w:pPr>
            <w:r w:rsidRPr="001514DA">
              <w:t>61</w:t>
            </w:r>
          </w:p>
        </w:tc>
        <w:tc>
          <w:tcPr>
            <w:tcW w:w="1652" w:type="dxa"/>
            <w:noWrap/>
            <w:hideMark/>
          </w:tcPr>
          <w:p w:rsidR="001514DA" w:rsidRPr="001514DA" w:rsidRDefault="001514DA" w:rsidP="001514DA">
            <w:pPr>
              <w:spacing w:line="360" w:lineRule="auto"/>
            </w:pPr>
            <w:r w:rsidRPr="001514DA">
              <w:t>1672</w:t>
            </w:r>
          </w:p>
        </w:tc>
        <w:tc>
          <w:tcPr>
            <w:tcW w:w="1706" w:type="dxa"/>
            <w:noWrap/>
            <w:hideMark/>
          </w:tcPr>
          <w:p w:rsidR="001514DA" w:rsidRPr="001514DA" w:rsidRDefault="001514DA" w:rsidP="001514DA">
            <w:pPr>
              <w:spacing w:line="360" w:lineRule="auto"/>
            </w:pPr>
            <w:r w:rsidRPr="001514DA">
              <w:t>4022</w:t>
            </w:r>
          </w:p>
        </w:tc>
        <w:tc>
          <w:tcPr>
            <w:tcW w:w="821" w:type="dxa"/>
            <w:noWrap/>
            <w:hideMark/>
          </w:tcPr>
          <w:p w:rsidR="001514DA" w:rsidRPr="001514DA" w:rsidRDefault="001514DA" w:rsidP="001514DA">
            <w:pPr>
              <w:spacing w:line="360" w:lineRule="auto"/>
            </w:pPr>
            <w:r w:rsidRPr="001514DA">
              <w:t>29</w:t>
            </w:r>
          </w:p>
        </w:tc>
        <w:tc>
          <w:tcPr>
            <w:tcW w:w="821" w:type="dxa"/>
            <w:noWrap/>
            <w:hideMark/>
          </w:tcPr>
          <w:p w:rsidR="001514DA" w:rsidRPr="001514DA" w:rsidRDefault="001514DA" w:rsidP="001514DA">
            <w:pPr>
              <w:spacing w:line="360" w:lineRule="auto"/>
            </w:pPr>
            <w:r w:rsidRPr="001514DA">
              <w:t>22.4</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0.76</w:t>
            </w:r>
          </w:p>
        </w:tc>
        <w:tc>
          <w:tcPr>
            <w:tcW w:w="1089" w:type="dxa"/>
            <w:noWrap/>
            <w:hideMark/>
          </w:tcPr>
          <w:p w:rsidR="001514DA" w:rsidRPr="001514DA" w:rsidRDefault="001514DA" w:rsidP="001514DA">
            <w:pPr>
              <w:spacing w:line="360" w:lineRule="auto"/>
            </w:pPr>
            <w:r w:rsidRPr="001514DA">
              <w:t>1.69</w:t>
            </w:r>
          </w:p>
        </w:tc>
        <w:tc>
          <w:tcPr>
            <w:tcW w:w="1159" w:type="dxa"/>
            <w:noWrap/>
            <w:hideMark/>
          </w:tcPr>
          <w:p w:rsidR="001514DA" w:rsidRPr="001514DA" w:rsidRDefault="001514DA" w:rsidP="001514DA">
            <w:pPr>
              <w:spacing w:line="360" w:lineRule="auto"/>
            </w:pPr>
            <w:r w:rsidRPr="001514DA">
              <w:t>56</w:t>
            </w:r>
          </w:p>
        </w:tc>
        <w:tc>
          <w:tcPr>
            <w:tcW w:w="1652" w:type="dxa"/>
            <w:noWrap/>
            <w:hideMark/>
          </w:tcPr>
          <w:p w:rsidR="001514DA" w:rsidRPr="001514DA" w:rsidRDefault="001514DA" w:rsidP="001514DA">
            <w:pPr>
              <w:spacing w:line="360" w:lineRule="auto"/>
            </w:pPr>
            <w:r w:rsidRPr="001514DA">
              <w:t>1465</w:t>
            </w:r>
          </w:p>
        </w:tc>
        <w:tc>
          <w:tcPr>
            <w:tcW w:w="1706" w:type="dxa"/>
            <w:noWrap/>
            <w:hideMark/>
          </w:tcPr>
          <w:p w:rsidR="001514DA" w:rsidRPr="001514DA" w:rsidRDefault="001514DA" w:rsidP="001514DA">
            <w:pPr>
              <w:spacing w:line="360" w:lineRule="auto"/>
            </w:pPr>
            <w:r w:rsidRPr="001514DA">
              <w:t>4135</w:t>
            </w:r>
          </w:p>
        </w:tc>
        <w:tc>
          <w:tcPr>
            <w:tcW w:w="821" w:type="dxa"/>
            <w:noWrap/>
            <w:hideMark/>
          </w:tcPr>
          <w:p w:rsidR="001514DA" w:rsidRPr="001514DA" w:rsidRDefault="001514DA" w:rsidP="001514DA">
            <w:pPr>
              <w:spacing w:line="360" w:lineRule="auto"/>
            </w:pPr>
            <w:r w:rsidRPr="001514DA">
              <w:t>23.6</w:t>
            </w:r>
          </w:p>
        </w:tc>
        <w:tc>
          <w:tcPr>
            <w:tcW w:w="821" w:type="dxa"/>
            <w:noWrap/>
            <w:hideMark/>
          </w:tcPr>
          <w:p w:rsidR="001514DA" w:rsidRPr="001514DA" w:rsidRDefault="001514DA" w:rsidP="001514DA">
            <w:pPr>
              <w:spacing w:line="360" w:lineRule="auto"/>
            </w:pPr>
            <w:r w:rsidRPr="001514DA">
              <w:t>19.6</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0.78</w:t>
            </w:r>
          </w:p>
        </w:tc>
        <w:tc>
          <w:tcPr>
            <w:tcW w:w="1089" w:type="dxa"/>
            <w:noWrap/>
            <w:hideMark/>
          </w:tcPr>
          <w:p w:rsidR="001514DA" w:rsidRPr="001514DA" w:rsidRDefault="001514DA" w:rsidP="001514DA">
            <w:pPr>
              <w:spacing w:line="360" w:lineRule="auto"/>
            </w:pPr>
            <w:r w:rsidRPr="001514DA">
              <w:t>1.61</w:t>
            </w:r>
          </w:p>
        </w:tc>
        <w:tc>
          <w:tcPr>
            <w:tcW w:w="1159" w:type="dxa"/>
            <w:noWrap/>
            <w:hideMark/>
          </w:tcPr>
          <w:p w:rsidR="001514DA" w:rsidRPr="001514DA" w:rsidRDefault="001514DA" w:rsidP="001514DA">
            <w:pPr>
              <w:spacing w:line="360" w:lineRule="auto"/>
            </w:pPr>
            <w:r w:rsidRPr="001514DA">
              <w:t>55</w:t>
            </w:r>
          </w:p>
        </w:tc>
        <w:tc>
          <w:tcPr>
            <w:tcW w:w="1652" w:type="dxa"/>
            <w:noWrap/>
            <w:hideMark/>
          </w:tcPr>
          <w:p w:rsidR="001514DA" w:rsidRPr="001514DA" w:rsidRDefault="001514DA" w:rsidP="001514DA">
            <w:pPr>
              <w:spacing w:line="360" w:lineRule="auto"/>
            </w:pPr>
            <w:r w:rsidRPr="001514DA">
              <w:t>1086</w:t>
            </w:r>
          </w:p>
        </w:tc>
        <w:tc>
          <w:tcPr>
            <w:tcW w:w="1706" w:type="dxa"/>
            <w:noWrap/>
            <w:hideMark/>
          </w:tcPr>
          <w:p w:rsidR="001514DA" w:rsidRPr="001514DA" w:rsidRDefault="001514DA" w:rsidP="001514DA">
            <w:pPr>
              <w:spacing w:line="360" w:lineRule="auto"/>
            </w:pPr>
            <w:r w:rsidRPr="001514DA">
              <w:t>2322</w:t>
            </w:r>
          </w:p>
        </w:tc>
        <w:tc>
          <w:tcPr>
            <w:tcW w:w="821" w:type="dxa"/>
            <w:noWrap/>
            <w:hideMark/>
          </w:tcPr>
          <w:p w:rsidR="001514DA" w:rsidRPr="001514DA" w:rsidRDefault="001514DA" w:rsidP="001514DA">
            <w:pPr>
              <w:spacing w:line="360" w:lineRule="auto"/>
            </w:pPr>
            <w:r w:rsidRPr="001514DA">
              <w:t>26.7</w:t>
            </w:r>
          </w:p>
        </w:tc>
        <w:tc>
          <w:tcPr>
            <w:tcW w:w="821" w:type="dxa"/>
            <w:noWrap/>
            <w:hideMark/>
          </w:tcPr>
          <w:p w:rsidR="001514DA" w:rsidRPr="001514DA" w:rsidRDefault="001514DA" w:rsidP="001514DA">
            <w:pPr>
              <w:spacing w:line="360" w:lineRule="auto"/>
            </w:pPr>
            <w:r w:rsidRPr="001514DA">
              <w:t>21.2</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0.74</w:t>
            </w:r>
          </w:p>
        </w:tc>
        <w:tc>
          <w:tcPr>
            <w:tcW w:w="1089" w:type="dxa"/>
            <w:noWrap/>
            <w:hideMark/>
          </w:tcPr>
          <w:p w:rsidR="001514DA" w:rsidRPr="001514DA" w:rsidRDefault="001514DA" w:rsidP="001514DA">
            <w:pPr>
              <w:spacing w:line="360" w:lineRule="auto"/>
            </w:pPr>
            <w:r w:rsidRPr="001514DA">
              <w:t>1.61</w:t>
            </w:r>
          </w:p>
        </w:tc>
        <w:tc>
          <w:tcPr>
            <w:tcW w:w="1159" w:type="dxa"/>
            <w:noWrap/>
            <w:hideMark/>
          </w:tcPr>
          <w:p w:rsidR="001514DA" w:rsidRPr="001514DA" w:rsidRDefault="001514DA" w:rsidP="001514DA">
            <w:pPr>
              <w:spacing w:line="360" w:lineRule="auto"/>
            </w:pPr>
            <w:r w:rsidRPr="001514DA">
              <w:t>52</w:t>
            </w:r>
          </w:p>
        </w:tc>
        <w:tc>
          <w:tcPr>
            <w:tcW w:w="1652" w:type="dxa"/>
            <w:noWrap/>
            <w:hideMark/>
          </w:tcPr>
          <w:p w:rsidR="001514DA" w:rsidRPr="001514DA" w:rsidRDefault="001514DA" w:rsidP="001514DA">
            <w:pPr>
              <w:spacing w:line="360" w:lineRule="auto"/>
            </w:pPr>
            <w:r w:rsidRPr="001514DA">
              <w:t>1695</w:t>
            </w:r>
          </w:p>
        </w:tc>
        <w:tc>
          <w:tcPr>
            <w:tcW w:w="1706" w:type="dxa"/>
            <w:noWrap/>
            <w:hideMark/>
          </w:tcPr>
          <w:p w:rsidR="001514DA" w:rsidRPr="001514DA" w:rsidRDefault="001514DA" w:rsidP="001514DA">
            <w:pPr>
              <w:spacing w:line="360" w:lineRule="auto"/>
            </w:pPr>
            <w:r w:rsidRPr="001514DA">
              <w:t>2896</w:t>
            </w:r>
          </w:p>
        </w:tc>
        <w:tc>
          <w:tcPr>
            <w:tcW w:w="821" w:type="dxa"/>
            <w:noWrap/>
            <w:hideMark/>
          </w:tcPr>
          <w:p w:rsidR="001514DA" w:rsidRPr="001514DA" w:rsidRDefault="001514DA" w:rsidP="001514DA">
            <w:pPr>
              <w:spacing w:line="360" w:lineRule="auto"/>
            </w:pPr>
            <w:r w:rsidRPr="001514DA">
              <w:t>20</w:t>
            </w:r>
          </w:p>
        </w:tc>
        <w:tc>
          <w:tcPr>
            <w:tcW w:w="821" w:type="dxa"/>
            <w:noWrap/>
            <w:hideMark/>
          </w:tcPr>
          <w:p w:rsidR="001514DA" w:rsidRPr="001514DA" w:rsidRDefault="001514DA" w:rsidP="001514DA">
            <w:pPr>
              <w:spacing w:line="360" w:lineRule="auto"/>
            </w:pPr>
            <w:r w:rsidRPr="001514DA">
              <w:t>20.1</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0.78</w:t>
            </w:r>
          </w:p>
        </w:tc>
        <w:tc>
          <w:tcPr>
            <w:tcW w:w="1089" w:type="dxa"/>
            <w:noWrap/>
            <w:hideMark/>
          </w:tcPr>
          <w:p w:rsidR="001514DA" w:rsidRPr="001514DA" w:rsidRDefault="001514DA" w:rsidP="001514DA">
            <w:pPr>
              <w:spacing w:line="360" w:lineRule="auto"/>
            </w:pPr>
            <w:r w:rsidRPr="001514DA">
              <w:t>1.58</w:t>
            </w:r>
          </w:p>
        </w:tc>
        <w:tc>
          <w:tcPr>
            <w:tcW w:w="1159" w:type="dxa"/>
            <w:noWrap/>
            <w:hideMark/>
          </w:tcPr>
          <w:p w:rsidR="001514DA" w:rsidRPr="001514DA" w:rsidRDefault="001514DA" w:rsidP="001514DA">
            <w:pPr>
              <w:spacing w:line="360" w:lineRule="auto"/>
            </w:pPr>
            <w:r w:rsidRPr="001514DA">
              <w:t>49</w:t>
            </w:r>
          </w:p>
        </w:tc>
        <w:tc>
          <w:tcPr>
            <w:tcW w:w="1652" w:type="dxa"/>
            <w:noWrap/>
            <w:hideMark/>
          </w:tcPr>
          <w:p w:rsidR="001514DA" w:rsidRPr="001514DA" w:rsidRDefault="001514DA" w:rsidP="001514DA">
            <w:pPr>
              <w:spacing w:line="360" w:lineRule="auto"/>
            </w:pPr>
            <w:r w:rsidRPr="001514DA">
              <w:t>584.1</w:t>
            </w:r>
          </w:p>
        </w:tc>
        <w:tc>
          <w:tcPr>
            <w:tcW w:w="1706" w:type="dxa"/>
            <w:noWrap/>
            <w:hideMark/>
          </w:tcPr>
          <w:p w:rsidR="001514DA" w:rsidRPr="001514DA" w:rsidRDefault="001514DA" w:rsidP="001514DA">
            <w:pPr>
              <w:spacing w:line="360" w:lineRule="auto"/>
            </w:pPr>
            <w:r w:rsidRPr="001514DA">
              <w:t>950.4</w:t>
            </w:r>
          </w:p>
        </w:tc>
        <w:tc>
          <w:tcPr>
            <w:tcW w:w="821" w:type="dxa"/>
            <w:noWrap/>
            <w:hideMark/>
          </w:tcPr>
          <w:p w:rsidR="001514DA" w:rsidRPr="001514DA" w:rsidRDefault="001514DA" w:rsidP="001514DA">
            <w:pPr>
              <w:spacing w:line="360" w:lineRule="auto"/>
            </w:pPr>
            <w:r w:rsidRPr="001514DA">
              <w:t>15.3</w:t>
            </w:r>
          </w:p>
        </w:tc>
        <w:tc>
          <w:tcPr>
            <w:tcW w:w="821" w:type="dxa"/>
            <w:noWrap/>
            <w:hideMark/>
          </w:tcPr>
          <w:p w:rsidR="001514DA" w:rsidRPr="001514DA" w:rsidRDefault="001514DA" w:rsidP="001514DA">
            <w:pPr>
              <w:spacing w:line="360" w:lineRule="auto"/>
            </w:pPr>
            <w:r w:rsidRPr="001514DA">
              <w:t>19.6</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0.74</w:t>
            </w:r>
          </w:p>
        </w:tc>
        <w:tc>
          <w:tcPr>
            <w:tcW w:w="1089" w:type="dxa"/>
            <w:noWrap/>
            <w:hideMark/>
          </w:tcPr>
          <w:p w:rsidR="001514DA" w:rsidRPr="001514DA" w:rsidRDefault="001514DA" w:rsidP="001514DA">
            <w:pPr>
              <w:spacing w:line="360" w:lineRule="auto"/>
            </w:pPr>
            <w:r w:rsidRPr="001514DA">
              <w:t>1.61</w:t>
            </w:r>
          </w:p>
        </w:tc>
        <w:tc>
          <w:tcPr>
            <w:tcW w:w="1159" w:type="dxa"/>
            <w:noWrap/>
            <w:hideMark/>
          </w:tcPr>
          <w:p w:rsidR="001514DA" w:rsidRPr="001514DA" w:rsidRDefault="001514DA" w:rsidP="001514DA">
            <w:pPr>
              <w:spacing w:line="360" w:lineRule="auto"/>
            </w:pPr>
            <w:r w:rsidRPr="001514DA">
              <w:t>47</w:t>
            </w:r>
          </w:p>
        </w:tc>
        <w:tc>
          <w:tcPr>
            <w:tcW w:w="1652" w:type="dxa"/>
            <w:noWrap/>
            <w:hideMark/>
          </w:tcPr>
          <w:p w:rsidR="001514DA" w:rsidRPr="001514DA" w:rsidRDefault="001514DA" w:rsidP="001514DA">
            <w:pPr>
              <w:spacing w:line="360" w:lineRule="auto"/>
            </w:pPr>
            <w:r w:rsidRPr="001514DA">
              <w:t>1098</w:t>
            </w:r>
          </w:p>
        </w:tc>
        <w:tc>
          <w:tcPr>
            <w:tcW w:w="1706" w:type="dxa"/>
            <w:noWrap/>
            <w:hideMark/>
          </w:tcPr>
          <w:p w:rsidR="001514DA" w:rsidRPr="001514DA" w:rsidRDefault="001514DA" w:rsidP="001514DA">
            <w:pPr>
              <w:spacing w:line="360" w:lineRule="auto"/>
            </w:pPr>
            <w:r w:rsidRPr="001514DA">
              <w:t>1901</w:t>
            </w:r>
          </w:p>
        </w:tc>
        <w:tc>
          <w:tcPr>
            <w:tcW w:w="821" w:type="dxa"/>
            <w:noWrap/>
            <w:hideMark/>
          </w:tcPr>
          <w:p w:rsidR="001514DA" w:rsidRPr="001514DA" w:rsidRDefault="001514DA" w:rsidP="001514DA">
            <w:pPr>
              <w:spacing w:line="360" w:lineRule="auto"/>
            </w:pPr>
            <w:r w:rsidRPr="001514DA">
              <w:t>16.4</w:t>
            </w:r>
          </w:p>
        </w:tc>
        <w:tc>
          <w:tcPr>
            <w:tcW w:w="821" w:type="dxa"/>
            <w:noWrap/>
            <w:hideMark/>
          </w:tcPr>
          <w:p w:rsidR="001514DA" w:rsidRPr="001514DA" w:rsidRDefault="001514DA" w:rsidP="001514DA">
            <w:pPr>
              <w:spacing w:line="360" w:lineRule="auto"/>
            </w:pPr>
            <w:r w:rsidRPr="001514DA">
              <w:t>18.1</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0.76194</w:t>
            </w:r>
          </w:p>
        </w:tc>
        <w:tc>
          <w:tcPr>
            <w:tcW w:w="1089" w:type="dxa"/>
            <w:noWrap/>
            <w:hideMark/>
          </w:tcPr>
          <w:p w:rsidR="001514DA" w:rsidRPr="001514DA" w:rsidRDefault="001514DA" w:rsidP="001514DA">
            <w:pPr>
              <w:spacing w:line="360" w:lineRule="auto"/>
            </w:pPr>
            <w:r w:rsidRPr="001514DA">
              <w:t>1.63</w:t>
            </w:r>
          </w:p>
        </w:tc>
        <w:tc>
          <w:tcPr>
            <w:tcW w:w="1159" w:type="dxa"/>
            <w:noWrap/>
            <w:hideMark/>
          </w:tcPr>
          <w:p w:rsidR="001514DA" w:rsidRPr="001514DA" w:rsidRDefault="001514DA" w:rsidP="001514DA">
            <w:pPr>
              <w:spacing w:line="360" w:lineRule="auto"/>
            </w:pPr>
            <w:r w:rsidRPr="001514DA">
              <w:t>76</w:t>
            </w:r>
          </w:p>
        </w:tc>
        <w:tc>
          <w:tcPr>
            <w:tcW w:w="1652" w:type="dxa"/>
            <w:noWrap/>
            <w:hideMark/>
          </w:tcPr>
          <w:p w:rsidR="001514DA" w:rsidRPr="001514DA" w:rsidRDefault="001514DA" w:rsidP="001514DA">
            <w:pPr>
              <w:spacing w:line="360" w:lineRule="auto"/>
            </w:pPr>
            <w:r w:rsidRPr="001514DA">
              <w:t>890</w:t>
            </w:r>
          </w:p>
        </w:tc>
        <w:tc>
          <w:tcPr>
            <w:tcW w:w="1706" w:type="dxa"/>
            <w:noWrap/>
            <w:hideMark/>
          </w:tcPr>
          <w:p w:rsidR="001514DA" w:rsidRPr="001514DA" w:rsidRDefault="001514DA" w:rsidP="001514DA">
            <w:pPr>
              <w:spacing w:line="360" w:lineRule="auto"/>
            </w:pPr>
            <w:r w:rsidRPr="001514DA">
              <w:t>1244</w:t>
            </w:r>
          </w:p>
        </w:tc>
        <w:tc>
          <w:tcPr>
            <w:tcW w:w="821" w:type="dxa"/>
            <w:noWrap/>
            <w:hideMark/>
          </w:tcPr>
          <w:p w:rsidR="001514DA" w:rsidRPr="001514DA" w:rsidRDefault="001514DA" w:rsidP="001514DA">
            <w:pPr>
              <w:spacing w:line="360" w:lineRule="auto"/>
            </w:pPr>
            <w:r w:rsidRPr="001514DA">
              <w:t>36.1</w:t>
            </w:r>
          </w:p>
        </w:tc>
        <w:tc>
          <w:tcPr>
            <w:tcW w:w="821" w:type="dxa"/>
            <w:noWrap/>
            <w:hideMark/>
          </w:tcPr>
          <w:p w:rsidR="001514DA" w:rsidRPr="001514DA" w:rsidRDefault="001514DA" w:rsidP="001514DA">
            <w:pPr>
              <w:spacing w:line="360" w:lineRule="auto"/>
            </w:pPr>
            <w:r w:rsidRPr="001514DA">
              <w:t>28.6</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lastRenderedPageBreak/>
              <w:t>female</w:t>
            </w:r>
          </w:p>
        </w:tc>
        <w:tc>
          <w:tcPr>
            <w:tcW w:w="937" w:type="dxa"/>
            <w:noWrap/>
            <w:hideMark/>
          </w:tcPr>
          <w:p w:rsidR="001514DA" w:rsidRPr="001514DA" w:rsidRDefault="001514DA" w:rsidP="001514DA">
            <w:pPr>
              <w:spacing w:line="360" w:lineRule="auto"/>
            </w:pPr>
            <w:r w:rsidRPr="001514DA">
              <w:t>0.896</w:t>
            </w:r>
          </w:p>
        </w:tc>
        <w:tc>
          <w:tcPr>
            <w:tcW w:w="1089" w:type="dxa"/>
            <w:noWrap/>
            <w:hideMark/>
          </w:tcPr>
          <w:p w:rsidR="001514DA" w:rsidRPr="001514DA" w:rsidRDefault="001514DA" w:rsidP="001514DA">
            <w:pPr>
              <w:spacing w:line="360" w:lineRule="auto"/>
            </w:pPr>
            <w:r w:rsidRPr="001514DA">
              <w:t>1.48</w:t>
            </w:r>
          </w:p>
        </w:tc>
        <w:tc>
          <w:tcPr>
            <w:tcW w:w="1159" w:type="dxa"/>
            <w:noWrap/>
            <w:hideMark/>
          </w:tcPr>
          <w:p w:rsidR="001514DA" w:rsidRPr="001514DA" w:rsidRDefault="001514DA" w:rsidP="001514DA">
            <w:pPr>
              <w:spacing w:line="360" w:lineRule="auto"/>
            </w:pPr>
            <w:r w:rsidRPr="001514DA">
              <w:t>57</w:t>
            </w:r>
          </w:p>
        </w:tc>
        <w:tc>
          <w:tcPr>
            <w:tcW w:w="1652" w:type="dxa"/>
            <w:noWrap/>
            <w:hideMark/>
          </w:tcPr>
          <w:p w:rsidR="001514DA" w:rsidRPr="001514DA" w:rsidRDefault="001514DA" w:rsidP="001514DA">
            <w:pPr>
              <w:spacing w:line="360" w:lineRule="auto"/>
            </w:pPr>
            <w:r w:rsidRPr="001514DA">
              <w:t>1494</w:t>
            </w:r>
          </w:p>
        </w:tc>
        <w:tc>
          <w:tcPr>
            <w:tcW w:w="1706" w:type="dxa"/>
            <w:noWrap/>
            <w:hideMark/>
          </w:tcPr>
          <w:p w:rsidR="001514DA" w:rsidRPr="001514DA" w:rsidRDefault="001514DA" w:rsidP="001514DA">
            <w:pPr>
              <w:spacing w:line="360" w:lineRule="auto"/>
            </w:pPr>
            <w:r w:rsidRPr="001514DA">
              <w:t>1058</w:t>
            </w:r>
          </w:p>
        </w:tc>
        <w:tc>
          <w:tcPr>
            <w:tcW w:w="821" w:type="dxa"/>
            <w:noWrap/>
            <w:hideMark/>
          </w:tcPr>
          <w:p w:rsidR="001514DA" w:rsidRPr="001514DA" w:rsidRDefault="001514DA" w:rsidP="001514DA">
            <w:pPr>
              <w:spacing w:line="360" w:lineRule="auto"/>
            </w:pPr>
            <w:r w:rsidRPr="001514DA">
              <w:t>30</w:t>
            </w:r>
          </w:p>
        </w:tc>
        <w:tc>
          <w:tcPr>
            <w:tcW w:w="821" w:type="dxa"/>
            <w:noWrap/>
            <w:hideMark/>
          </w:tcPr>
          <w:p w:rsidR="001514DA" w:rsidRPr="001514DA" w:rsidRDefault="001514DA" w:rsidP="001514DA">
            <w:pPr>
              <w:spacing w:line="360" w:lineRule="auto"/>
            </w:pPr>
            <w:r w:rsidRPr="001514DA">
              <w:t>26</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0.72</w:t>
            </w:r>
          </w:p>
        </w:tc>
        <w:tc>
          <w:tcPr>
            <w:tcW w:w="1089" w:type="dxa"/>
            <w:noWrap/>
            <w:hideMark/>
          </w:tcPr>
          <w:p w:rsidR="001514DA" w:rsidRPr="001514DA" w:rsidRDefault="001514DA" w:rsidP="001514DA">
            <w:pPr>
              <w:spacing w:line="360" w:lineRule="auto"/>
            </w:pPr>
            <w:r w:rsidRPr="001514DA">
              <w:t>1.58</w:t>
            </w:r>
          </w:p>
        </w:tc>
        <w:tc>
          <w:tcPr>
            <w:tcW w:w="1159" w:type="dxa"/>
            <w:noWrap/>
            <w:hideMark/>
          </w:tcPr>
          <w:p w:rsidR="001514DA" w:rsidRPr="001514DA" w:rsidRDefault="001514DA" w:rsidP="001514DA">
            <w:pPr>
              <w:spacing w:line="360" w:lineRule="auto"/>
            </w:pPr>
            <w:r w:rsidRPr="001514DA">
              <w:t>59</w:t>
            </w:r>
          </w:p>
        </w:tc>
        <w:tc>
          <w:tcPr>
            <w:tcW w:w="1652" w:type="dxa"/>
            <w:noWrap/>
            <w:hideMark/>
          </w:tcPr>
          <w:p w:rsidR="001514DA" w:rsidRPr="001514DA" w:rsidRDefault="001514DA" w:rsidP="001514DA">
            <w:pPr>
              <w:spacing w:line="360" w:lineRule="auto"/>
            </w:pPr>
            <w:r w:rsidRPr="001514DA">
              <w:t>2112</w:t>
            </w:r>
          </w:p>
        </w:tc>
        <w:tc>
          <w:tcPr>
            <w:tcW w:w="1706" w:type="dxa"/>
            <w:noWrap/>
            <w:hideMark/>
          </w:tcPr>
          <w:p w:rsidR="001514DA" w:rsidRPr="001514DA" w:rsidRDefault="001514DA" w:rsidP="001514DA">
            <w:pPr>
              <w:spacing w:line="360" w:lineRule="auto"/>
            </w:pPr>
            <w:r w:rsidRPr="001514DA">
              <w:t>1699</w:t>
            </w:r>
          </w:p>
        </w:tc>
        <w:tc>
          <w:tcPr>
            <w:tcW w:w="821" w:type="dxa"/>
            <w:noWrap/>
            <w:hideMark/>
          </w:tcPr>
          <w:p w:rsidR="001514DA" w:rsidRPr="001514DA" w:rsidRDefault="001514DA" w:rsidP="001514DA">
            <w:pPr>
              <w:spacing w:line="360" w:lineRule="auto"/>
            </w:pPr>
            <w:r w:rsidRPr="001514DA">
              <w:t>22.9</w:t>
            </w:r>
          </w:p>
        </w:tc>
        <w:tc>
          <w:tcPr>
            <w:tcW w:w="821" w:type="dxa"/>
            <w:noWrap/>
            <w:hideMark/>
          </w:tcPr>
          <w:p w:rsidR="001514DA" w:rsidRPr="001514DA" w:rsidRDefault="001514DA" w:rsidP="001514DA">
            <w:pPr>
              <w:spacing w:line="360" w:lineRule="auto"/>
            </w:pPr>
            <w:r w:rsidRPr="001514DA">
              <w:t>23.6</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0.7</w:t>
            </w:r>
          </w:p>
        </w:tc>
        <w:tc>
          <w:tcPr>
            <w:tcW w:w="1089" w:type="dxa"/>
            <w:noWrap/>
            <w:hideMark/>
          </w:tcPr>
          <w:p w:rsidR="001514DA" w:rsidRPr="001514DA" w:rsidRDefault="001514DA" w:rsidP="001514DA">
            <w:pPr>
              <w:spacing w:line="360" w:lineRule="auto"/>
            </w:pPr>
            <w:r w:rsidRPr="001514DA">
              <w:t>1.58</w:t>
            </w:r>
          </w:p>
        </w:tc>
        <w:tc>
          <w:tcPr>
            <w:tcW w:w="1159" w:type="dxa"/>
            <w:noWrap/>
            <w:hideMark/>
          </w:tcPr>
          <w:p w:rsidR="001514DA" w:rsidRPr="001514DA" w:rsidRDefault="001514DA" w:rsidP="001514DA">
            <w:pPr>
              <w:spacing w:line="360" w:lineRule="auto"/>
            </w:pPr>
            <w:r w:rsidRPr="001514DA">
              <w:t>58</w:t>
            </w:r>
          </w:p>
        </w:tc>
        <w:tc>
          <w:tcPr>
            <w:tcW w:w="1652" w:type="dxa"/>
            <w:noWrap/>
            <w:hideMark/>
          </w:tcPr>
          <w:p w:rsidR="001514DA" w:rsidRPr="001514DA" w:rsidRDefault="001514DA" w:rsidP="001514DA">
            <w:pPr>
              <w:spacing w:line="360" w:lineRule="auto"/>
            </w:pPr>
            <w:r w:rsidRPr="001514DA">
              <w:t>890</w:t>
            </w:r>
          </w:p>
        </w:tc>
        <w:tc>
          <w:tcPr>
            <w:tcW w:w="1706" w:type="dxa"/>
            <w:noWrap/>
            <w:hideMark/>
          </w:tcPr>
          <w:p w:rsidR="001514DA" w:rsidRPr="001514DA" w:rsidRDefault="001514DA" w:rsidP="001514DA">
            <w:pPr>
              <w:spacing w:line="360" w:lineRule="auto"/>
            </w:pPr>
            <w:r w:rsidRPr="001514DA">
              <w:t>2322</w:t>
            </w:r>
          </w:p>
        </w:tc>
        <w:tc>
          <w:tcPr>
            <w:tcW w:w="821" w:type="dxa"/>
            <w:noWrap/>
            <w:hideMark/>
          </w:tcPr>
          <w:p w:rsidR="001514DA" w:rsidRPr="001514DA" w:rsidRDefault="001514DA" w:rsidP="001514DA">
            <w:pPr>
              <w:spacing w:line="360" w:lineRule="auto"/>
            </w:pPr>
            <w:r w:rsidRPr="001514DA">
              <w:t>23</w:t>
            </w:r>
          </w:p>
        </w:tc>
        <w:tc>
          <w:tcPr>
            <w:tcW w:w="821" w:type="dxa"/>
            <w:noWrap/>
            <w:hideMark/>
          </w:tcPr>
          <w:p w:rsidR="001514DA" w:rsidRPr="001514DA" w:rsidRDefault="001514DA" w:rsidP="001514DA">
            <w:pPr>
              <w:spacing w:line="360" w:lineRule="auto"/>
            </w:pPr>
            <w:r w:rsidRPr="001514DA">
              <w:t>23.2</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male</w:t>
            </w:r>
          </w:p>
        </w:tc>
        <w:tc>
          <w:tcPr>
            <w:tcW w:w="937" w:type="dxa"/>
            <w:noWrap/>
            <w:hideMark/>
          </w:tcPr>
          <w:p w:rsidR="001514DA" w:rsidRPr="001514DA" w:rsidRDefault="001514DA" w:rsidP="001514DA">
            <w:pPr>
              <w:spacing w:line="360" w:lineRule="auto"/>
            </w:pPr>
            <w:r w:rsidRPr="001514DA">
              <w:t>0.98</w:t>
            </w:r>
          </w:p>
        </w:tc>
        <w:tc>
          <w:tcPr>
            <w:tcW w:w="1089" w:type="dxa"/>
            <w:noWrap/>
            <w:hideMark/>
          </w:tcPr>
          <w:p w:rsidR="001514DA" w:rsidRPr="001514DA" w:rsidRDefault="001514DA" w:rsidP="001514DA">
            <w:pPr>
              <w:spacing w:line="360" w:lineRule="auto"/>
            </w:pPr>
            <w:r w:rsidRPr="001514DA">
              <w:t>1.75</w:t>
            </w:r>
          </w:p>
        </w:tc>
        <w:tc>
          <w:tcPr>
            <w:tcW w:w="1159" w:type="dxa"/>
            <w:noWrap/>
            <w:hideMark/>
          </w:tcPr>
          <w:p w:rsidR="001514DA" w:rsidRPr="001514DA" w:rsidRDefault="001514DA" w:rsidP="001514DA">
            <w:pPr>
              <w:spacing w:line="360" w:lineRule="auto"/>
            </w:pPr>
            <w:r w:rsidRPr="001514DA">
              <w:t>72</w:t>
            </w:r>
          </w:p>
        </w:tc>
        <w:tc>
          <w:tcPr>
            <w:tcW w:w="1652" w:type="dxa"/>
            <w:noWrap/>
            <w:hideMark/>
          </w:tcPr>
          <w:p w:rsidR="001514DA" w:rsidRPr="001514DA" w:rsidRDefault="001514DA" w:rsidP="001514DA">
            <w:pPr>
              <w:spacing w:line="360" w:lineRule="auto"/>
            </w:pPr>
            <w:r w:rsidRPr="001514DA">
              <w:t>1755</w:t>
            </w:r>
          </w:p>
        </w:tc>
        <w:tc>
          <w:tcPr>
            <w:tcW w:w="1706" w:type="dxa"/>
            <w:noWrap/>
            <w:hideMark/>
          </w:tcPr>
          <w:p w:rsidR="001514DA" w:rsidRPr="001514DA" w:rsidRDefault="001514DA" w:rsidP="001514DA">
            <w:pPr>
              <w:spacing w:line="360" w:lineRule="auto"/>
            </w:pPr>
            <w:r w:rsidRPr="001514DA">
              <w:t>1741</w:t>
            </w:r>
          </w:p>
        </w:tc>
        <w:tc>
          <w:tcPr>
            <w:tcW w:w="821" w:type="dxa"/>
            <w:noWrap/>
            <w:hideMark/>
          </w:tcPr>
          <w:p w:rsidR="001514DA" w:rsidRPr="001514DA" w:rsidRDefault="001514DA" w:rsidP="001514DA">
            <w:pPr>
              <w:spacing w:line="360" w:lineRule="auto"/>
            </w:pPr>
            <w:r w:rsidRPr="001514DA">
              <w:t>11</w:t>
            </w:r>
          </w:p>
        </w:tc>
        <w:tc>
          <w:tcPr>
            <w:tcW w:w="821" w:type="dxa"/>
            <w:noWrap/>
            <w:hideMark/>
          </w:tcPr>
          <w:p w:rsidR="001514DA" w:rsidRPr="001514DA" w:rsidRDefault="001514DA" w:rsidP="001514DA">
            <w:pPr>
              <w:spacing w:line="360" w:lineRule="auto"/>
            </w:pPr>
            <w:r w:rsidRPr="001514DA">
              <w:t>23.5</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male</w:t>
            </w:r>
          </w:p>
        </w:tc>
        <w:tc>
          <w:tcPr>
            <w:tcW w:w="937" w:type="dxa"/>
            <w:noWrap/>
            <w:hideMark/>
          </w:tcPr>
          <w:p w:rsidR="001514DA" w:rsidRPr="001514DA" w:rsidRDefault="001514DA" w:rsidP="001514DA">
            <w:pPr>
              <w:spacing w:line="360" w:lineRule="auto"/>
            </w:pPr>
            <w:r w:rsidRPr="001514DA">
              <w:t>0.893</w:t>
            </w:r>
          </w:p>
        </w:tc>
        <w:tc>
          <w:tcPr>
            <w:tcW w:w="1089" w:type="dxa"/>
            <w:noWrap/>
            <w:hideMark/>
          </w:tcPr>
          <w:p w:rsidR="001514DA" w:rsidRPr="001514DA" w:rsidRDefault="001514DA" w:rsidP="001514DA">
            <w:pPr>
              <w:spacing w:line="360" w:lineRule="auto"/>
            </w:pPr>
            <w:r w:rsidRPr="001514DA">
              <w:t>1.86</w:t>
            </w:r>
          </w:p>
        </w:tc>
        <w:tc>
          <w:tcPr>
            <w:tcW w:w="1159" w:type="dxa"/>
            <w:noWrap/>
            <w:hideMark/>
          </w:tcPr>
          <w:p w:rsidR="001514DA" w:rsidRPr="001514DA" w:rsidRDefault="001514DA" w:rsidP="001514DA">
            <w:pPr>
              <w:spacing w:line="360" w:lineRule="auto"/>
            </w:pPr>
            <w:r w:rsidRPr="001514DA">
              <w:t>68</w:t>
            </w:r>
          </w:p>
        </w:tc>
        <w:tc>
          <w:tcPr>
            <w:tcW w:w="1652" w:type="dxa"/>
            <w:noWrap/>
            <w:hideMark/>
          </w:tcPr>
          <w:p w:rsidR="001514DA" w:rsidRPr="001514DA" w:rsidRDefault="001514DA" w:rsidP="001514DA">
            <w:pPr>
              <w:spacing w:line="360" w:lineRule="auto"/>
            </w:pPr>
            <w:r w:rsidRPr="001514DA">
              <w:t>3118</w:t>
            </w:r>
          </w:p>
        </w:tc>
        <w:tc>
          <w:tcPr>
            <w:tcW w:w="1706" w:type="dxa"/>
            <w:noWrap/>
            <w:hideMark/>
          </w:tcPr>
          <w:p w:rsidR="001514DA" w:rsidRPr="001514DA" w:rsidRDefault="001514DA" w:rsidP="001514DA">
            <w:pPr>
              <w:spacing w:line="360" w:lineRule="auto"/>
            </w:pPr>
            <w:r w:rsidRPr="001514DA">
              <w:t>7185</w:t>
            </w:r>
          </w:p>
        </w:tc>
        <w:tc>
          <w:tcPr>
            <w:tcW w:w="821" w:type="dxa"/>
            <w:noWrap/>
            <w:hideMark/>
          </w:tcPr>
          <w:p w:rsidR="001514DA" w:rsidRPr="001514DA" w:rsidRDefault="001514DA" w:rsidP="001514DA">
            <w:pPr>
              <w:spacing w:line="360" w:lineRule="auto"/>
            </w:pPr>
            <w:r w:rsidRPr="001514DA">
              <w:t>7.3</w:t>
            </w:r>
          </w:p>
        </w:tc>
        <w:tc>
          <w:tcPr>
            <w:tcW w:w="821" w:type="dxa"/>
            <w:noWrap/>
            <w:hideMark/>
          </w:tcPr>
          <w:p w:rsidR="001514DA" w:rsidRPr="001514DA" w:rsidRDefault="001514DA" w:rsidP="001514DA">
            <w:pPr>
              <w:spacing w:line="360" w:lineRule="auto"/>
            </w:pPr>
            <w:r w:rsidRPr="001514DA">
              <w:t>19.7</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male</w:t>
            </w:r>
          </w:p>
        </w:tc>
        <w:tc>
          <w:tcPr>
            <w:tcW w:w="937" w:type="dxa"/>
            <w:noWrap/>
            <w:hideMark/>
          </w:tcPr>
          <w:p w:rsidR="001514DA" w:rsidRPr="001514DA" w:rsidRDefault="001514DA" w:rsidP="001514DA">
            <w:pPr>
              <w:spacing w:line="360" w:lineRule="auto"/>
            </w:pPr>
            <w:r w:rsidRPr="001514DA">
              <w:t>1</w:t>
            </w:r>
          </w:p>
        </w:tc>
        <w:tc>
          <w:tcPr>
            <w:tcW w:w="1089" w:type="dxa"/>
            <w:noWrap/>
            <w:hideMark/>
          </w:tcPr>
          <w:p w:rsidR="001514DA" w:rsidRPr="001514DA" w:rsidRDefault="001514DA" w:rsidP="001514DA">
            <w:pPr>
              <w:spacing w:line="360" w:lineRule="auto"/>
            </w:pPr>
            <w:r w:rsidRPr="001514DA">
              <w:t>1.73</w:t>
            </w:r>
          </w:p>
        </w:tc>
        <w:tc>
          <w:tcPr>
            <w:tcW w:w="1159" w:type="dxa"/>
            <w:noWrap/>
            <w:hideMark/>
          </w:tcPr>
          <w:p w:rsidR="001514DA" w:rsidRPr="001514DA" w:rsidRDefault="001514DA" w:rsidP="001514DA">
            <w:pPr>
              <w:spacing w:line="360" w:lineRule="auto"/>
            </w:pPr>
            <w:r w:rsidRPr="001514DA">
              <w:t>72</w:t>
            </w:r>
          </w:p>
        </w:tc>
        <w:tc>
          <w:tcPr>
            <w:tcW w:w="1652" w:type="dxa"/>
            <w:noWrap/>
            <w:hideMark/>
          </w:tcPr>
          <w:p w:rsidR="001514DA" w:rsidRPr="001514DA" w:rsidRDefault="001514DA" w:rsidP="001514DA">
            <w:pPr>
              <w:spacing w:line="360" w:lineRule="auto"/>
            </w:pPr>
            <w:r w:rsidRPr="001514DA">
              <w:t>2857</w:t>
            </w:r>
          </w:p>
        </w:tc>
        <w:tc>
          <w:tcPr>
            <w:tcW w:w="1706" w:type="dxa"/>
            <w:noWrap/>
            <w:hideMark/>
          </w:tcPr>
          <w:p w:rsidR="001514DA" w:rsidRPr="001514DA" w:rsidRDefault="001514DA" w:rsidP="001514DA">
            <w:pPr>
              <w:spacing w:line="360" w:lineRule="auto"/>
            </w:pPr>
            <w:r w:rsidRPr="001514DA">
              <w:t>4022</w:t>
            </w:r>
          </w:p>
        </w:tc>
        <w:tc>
          <w:tcPr>
            <w:tcW w:w="821" w:type="dxa"/>
            <w:noWrap/>
            <w:hideMark/>
          </w:tcPr>
          <w:p w:rsidR="001514DA" w:rsidRPr="001514DA" w:rsidRDefault="001514DA" w:rsidP="001514DA">
            <w:pPr>
              <w:spacing w:line="360" w:lineRule="auto"/>
            </w:pPr>
            <w:r w:rsidRPr="001514DA">
              <w:t>15.5</w:t>
            </w:r>
          </w:p>
        </w:tc>
        <w:tc>
          <w:tcPr>
            <w:tcW w:w="821" w:type="dxa"/>
            <w:noWrap/>
            <w:hideMark/>
          </w:tcPr>
          <w:p w:rsidR="001514DA" w:rsidRPr="001514DA" w:rsidRDefault="001514DA" w:rsidP="001514DA">
            <w:pPr>
              <w:spacing w:line="360" w:lineRule="auto"/>
            </w:pPr>
            <w:r w:rsidRPr="001514DA">
              <w:t>24.1</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male</w:t>
            </w:r>
          </w:p>
        </w:tc>
        <w:tc>
          <w:tcPr>
            <w:tcW w:w="937" w:type="dxa"/>
            <w:noWrap/>
            <w:hideMark/>
          </w:tcPr>
          <w:p w:rsidR="001514DA" w:rsidRPr="001514DA" w:rsidRDefault="001514DA" w:rsidP="001514DA">
            <w:pPr>
              <w:spacing w:line="360" w:lineRule="auto"/>
            </w:pPr>
            <w:r w:rsidRPr="001514DA">
              <w:t>0.95</w:t>
            </w:r>
          </w:p>
        </w:tc>
        <w:tc>
          <w:tcPr>
            <w:tcW w:w="1089" w:type="dxa"/>
            <w:noWrap/>
            <w:hideMark/>
          </w:tcPr>
          <w:p w:rsidR="001514DA" w:rsidRPr="001514DA" w:rsidRDefault="001514DA" w:rsidP="001514DA">
            <w:pPr>
              <w:spacing w:line="360" w:lineRule="auto"/>
            </w:pPr>
            <w:r w:rsidRPr="001514DA">
              <w:t>1.76</w:t>
            </w:r>
          </w:p>
        </w:tc>
        <w:tc>
          <w:tcPr>
            <w:tcW w:w="1159" w:type="dxa"/>
            <w:noWrap/>
            <w:hideMark/>
          </w:tcPr>
          <w:p w:rsidR="001514DA" w:rsidRPr="001514DA" w:rsidRDefault="001514DA" w:rsidP="001514DA">
            <w:pPr>
              <w:spacing w:line="360" w:lineRule="auto"/>
            </w:pPr>
            <w:r w:rsidRPr="001514DA">
              <w:t>60</w:t>
            </w:r>
          </w:p>
        </w:tc>
        <w:tc>
          <w:tcPr>
            <w:tcW w:w="1652" w:type="dxa"/>
            <w:noWrap/>
            <w:hideMark/>
          </w:tcPr>
          <w:p w:rsidR="001514DA" w:rsidRPr="001514DA" w:rsidRDefault="001514DA" w:rsidP="001514DA">
            <w:pPr>
              <w:spacing w:line="360" w:lineRule="auto"/>
            </w:pPr>
            <w:r w:rsidRPr="001514DA">
              <w:t>2612</w:t>
            </w:r>
          </w:p>
        </w:tc>
        <w:tc>
          <w:tcPr>
            <w:tcW w:w="1706" w:type="dxa"/>
            <w:noWrap/>
            <w:hideMark/>
          </w:tcPr>
          <w:p w:rsidR="001514DA" w:rsidRPr="001514DA" w:rsidRDefault="001514DA" w:rsidP="001514DA">
            <w:pPr>
              <w:spacing w:line="360" w:lineRule="auto"/>
            </w:pPr>
            <w:r w:rsidRPr="001514DA">
              <w:t>2128</w:t>
            </w:r>
          </w:p>
        </w:tc>
        <w:tc>
          <w:tcPr>
            <w:tcW w:w="821" w:type="dxa"/>
            <w:noWrap/>
            <w:hideMark/>
          </w:tcPr>
          <w:p w:rsidR="001514DA" w:rsidRPr="001514DA" w:rsidRDefault="001514DA" w:rsidP="001514DA">
            <w:pPr>
              <w:spacing w:line="360" w:lineRule="auto"/>
            </w:pPr>
            <w:r w:rsidRPr="001514DA">
              <w:t>7.9</w:t>
            </w:r>
          </w:p>
        </w:tc>
        <w:tc>
          <w:tcPr>
            <w:tcW w:w="821" w:type="dxa"/>
            <w:noWrap/>
            <w:hideMark/>
          </w:tcPr>
          <w:p w:rsidR="001514DA" w:rsidRPr="001514DA" w:rsidRDefault="001514DA" w:rsidP="001514DA">
            <w:pPr>
              <w:spacing w:line="360" w:lineRule="auto"/>
            </w:pPr>
            <w:r w:rsidRPr="001514DA">
              <w:t>19.4</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male</w:t>
            </w:r>
          </w:p>
        </w:tc>
        <w:tc>
          <w:tcPr>
            <w:tcW w:w="937" w:type="dxa"/>
            <w:noWrap/>
            <w:hideMark/>
          </w:tcPr>
          <w:p w:rsidR="001514DA" w:rsidRPr="001514DA" w:rsidRDefault="001514DA" w:rsidP="001514DA">
            <w:pPr>
              <w:spacing w:line="360" w:lineRule="auto"/>
            </w:pPr>
            <w:r w:rsidRPr="001514DA">
              <w:t>0.92</w:t>
            </w:r>
          </w:p>
        </w:tc>
        <w:tc>
          <w:tcPr>
            <w:tcW w:w="1089" w:type="dxa"/>
            <w:noWrap/>
            <w:hideMark/>
          </w:tcPr>
          <w:p w:rsidR="001514DA" w:rsidRPr="001514DA" w:rsidRDefault="001514DA" w:rsidP="001514DA">
            <w:pPr>
              <w:spacing w:line="360" w:lineRule="auto"/>
            </w:pPr>
            <w:r w:rsidRPr="001514DA">
              <w:t>1.81</w:t>
            </w:r>
          </w:p>
        </w:tc>
        <w:tc>
          <w:tcPr>
            <w:tcW w:w="1159" w:type="dxa"/>
            <w:noWrap/>
            <w:hideMark/>
          </w:tcPr>
          <w:p w:rsidR="001514DA" w:rsidRPr="001514DA" w:rsidRDefault="001514DA" w:rsidP="001514DA">
            <w:pPr>
              <w:spacing w:line="360" w:lineRule="auto"/>
            </w:pPr>
            <w:r w:rsidRPr="001514DA">
              <w:t>79</w:t>
            </w:r>
          </w:p>
        </w:tc>
        <w:tc>
          <w:tcPr>
            <w:tcW w:w="1652" w:type="dxa"/>
            <w:noWrap/>
            <w:hideMark/>
          </w:tcPr>
          <w:p w:rsidR="001514DA" w:rsidRPr="001514DA" w:rsidRDefault="001514DA" w:rsidP="001514DA">
            <w:pPr>
              <w:spacing w:line="360" w:lineRule="auto"/>
            </w:pPr>
            <w:r w:rsidRPr="001514DA">
              <w:t>2294</w:t>
            </w:r>
          </w:p>
        </w:tc>
        <w:tc>
          <w:tcPr>
            <w:tcW w:w="1706" w:type="dxa"/>
            <w:noWrap/>
            <w:hideMark/>
          </w:tcPr>
          <w:p w:rsidR="001514DA" w:rsidRPr="001514DA" w:rsidRDefault="001514DA" w:rsidP="001514DA">
            <w:pPr>
              <w:spacing w:line="360" w:lineRule="auto"/>
            </w:pPr>
            <w:r w:rsidRPr="001514DA">
              <w:t>5782</w:t>
            </w:r>
          </w:p>
        </w:tc>
        <w:tc>
          <w:tcPr>
            <w:tcW w:w="821" w:type="dxa"/>
            <w:noWrap/>
            <w:hideMark/>
          </w:tcPr>
          <w:p w:rsidR="001514DA" w:rsidRPr="001514DA" w:rsidRDefault="001514DA" w:rsidP="001514DA">
            <w:pPr>
              <w:spacing w:line="360" w:lineRule="auto"/>
            </w:pPr>
            <w:r w:rsidRPr="001514DA">
              <w:t>14.3</w:t>
            </w:r>
          </w:p>
        </w:tc>
        <w:tc>
          <w:tcPr>
            <w:tcW w:w="821" w:type="dxa"/>
            <w:noWrap/>
            <w:hideMark/>
          </w:tcPr>
          <w:p w:rsidR="001514DA" w:rsidRPr="001514DA" w:rsidRDefault="001514DA" w:rsidP="001514DA">
            <w:pPr>
              <w:spacing w:line="360" w:lineRule="auto"/>
            </w:pPr>
            <w:r w:rsidRPr="001514DA">
              <w:t>24.1</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male</w:t>
            </w:r>
          </w:p>
        </w:tc>
        <w:tc>
          <w:tcPr>
            <w:tcW w:w="937" w:type="dxa"/>
            <w:noWrap/>
            <w:hideMark/>
          </w:tcPr>
          <w:p w:rsidR="001514DA" w:rsidRPr="001514DA" w:rsidRDefault="001514DA" w:rsidP="001514DA">
            <w:pPr>
              <w:spacing w:line="360" w:lineRule="auto"/>
            </w:pPr>
            <w:r w:rsidRPr="001514DA">
              <w:t>0.95</w:t>
            </w:r>
          </w:p>
        </w:tc>
        <w:tc>
          <w:tcPr>
            <w:tcW w:w="1089" w:type="dxa"/>
            <w:noWrap/>
            <w:hideMark/>
          </w:tcPr>
          <w:p w:rsidR="001514DA" w:rsidRPr="001514DA" w:rsidRDefault="001514DA" w:rsidP="001514DA">
            <w:pPr>
              <w:spacing w:line="360" w:lineRule="auto"/>
            </w:pPr>
            <w:r w:rsidRPr="001514DA">
              <w:t>1.85</w:t>
            </w:r>
          </w:p>
        </w:tc>
        <w:tc>
          <w:tcPr>
            <w:tcW w:w="1159" w:type="dxa"/>
            <w:noWrap/>
            <w:hideMark/>
          </w:tcPr>
          <w:p w:rsidR="001514DA" w:rsidRPr="001514DA" w:rsidRDefault="001514DA" w:rsidP="001514DA">
            <w:pPr>
              <w:spacing w:line="360" w:lineRule="auto"/>
            </w:pPr>
            <w:r w:rsidRPr="001514DA">
              <w:t>75</w:t>
            </w:r>
          </w:p>
        </w:tc>
        <w:tc>
          <w:tcPr>
            <w:tcW w:w="1652" w:type="dxa"/>
            <w:noWrap/>
            <w:hideMark/>
          </w:tcPr>
          <w:p w:rsidR="001514DA" w:rsidRPr="001514DA" w:rsidRDefault="001514DA" w:rsidP="001514DA">
            <w:pPr>
              <w:spacing w:line="360" w:lineRule="auto"/>
            </w:pPr>
            <w:r w:rsidRPr="001514DA">
              <w:t>4247</w:t>
            </w:r>
          </w:p>
        </w:tc>
        <w:tc>
          <w:tcPr>
            <w:tcW w:w="1706" w:type="dxa"/>
            <w:noWrap/>
            <w:hideMark/>
          </w:tcPr>
          <w:p w:rsidR="001514DA" w:rsidRPr="001514DA" w:rsidRDefault="001514DA" w:rsidP="001514DA">
            <w:pPr>
              <w:spacing w:line="360" w:lineRule="auto"/>
            </w:pPr>
            <w:r w:rsidRPr="001514DA">
              <w:t>6857</w:t>
            </w:r>
          </w:p>
        </w:tc>
        <w:tc>
          <w:tcPr>
            <w:tcW w:w="821" w:type="dxa"/>
            <w:noWrap/>
            <w:hideMark/>
          </w:tcPr>
          <w:p w:rsidR="001514DA" w:rsidRPr="001514DA" w:rsidRDefault="001514DA" w:rsidP="001514DA">
            <w:pPr>
              <w:spacing w:line="360" w:lineRule="auto"/>
            </w:pPr>
            <w:r w:rsidRPr="001514DA">
              <w:t>13.8</w:t>
            </w:r>
          </w:p>
        </w:tc>
        <w:tc>
          <w:tcPr>
            <w:tcW w:w="821" w:type="dxa"/>
            <w:noWrap/>
            <w:hideMark/>
          </w:tcPr>
          <w:p w:rsidR="001514DA" w:rsidRPr="001514DA" w:rsidRDefault="001514DA" w:rsidP="001514DA">
            <w:pPr>
              <w:spacing w:line="360" w:lineRule="auto"/>
            </w:pPr>
            <w:r w:rsidRPr="001514DA">
              <w:t>21.9</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male</w:t>
            </w:r>
          </w:p>
        </w:tc>
        <w:tc>
          <w:tcPr>
            <w:tcW w:w="937" w:type="dxa"/>
            <w:noWrap/>
            <w:hideMark/>
          </w:tcPr>
          <w:p w:rsidR="001514DA" w:rsidRPr="001514DA" w:rsidRDefault="001514DA" w:rsidP="001514DA">
            <w:pPr>
              <w:spacing w:line="360" w:lineRule="auto"/>
            </w:pPr>
            <w:r w:rsidRPr="001514DA">
              <w:t>1.011</w:t>
            </w:r>
          </w:p>
        </w:tc>
        <w:tc>
          <w:tcPr>
            <w:tcW w:w="1089" w:type="dxa"/>
            <w:noWrap/>
            <w:hideMark/>
          </w:tcPr>
          <w:p w:rsidR="001514DA" w:rsidRPr="001514DA" w:rsidRDefault="001514DA" w:rsidP="001514DA">
            <w:pPr>
              <w:spacing w:line="360" w:lineRule="auto"/>
            </w:pPr>
            <w:r w:rsidRPr="001514DA">
              <w:t>1.79</w:t>
            </w:r>
          </w:p>
        </w:tc>
        <w:tc>
          <w:tcPr>
            <w:tcW w:w="1159" w:type="dxa"/>
            <w:noWrap/>
            <w:hideMark/>
          </w:tcPr>
          <w:p w:rsidR="001514DA" w:rsidRPr="001514DA" w:rsidRDefault="001514DA" w:rsidP="001514DA">
            <w:pPr>
              <w:spacing w:line="360" w:lineRule="auto"/>
            </w:pPr>
            <w:r w:rsidRPr="001514DA">
              <w:t>52</w:t>
            </w:r>
          </w:p>
        </w:tc>
        <w:tc>
          <w:tcPr>
            <w:tcW w:w="1652" w:type="dxa"/>
            <w:noWrap/>
            <w:hideMark/>
          </w:tcPr>
          <w:p w:rsidR="001514DA" w:rsidRPr="001514DA" w:rsidRDefault="001514DA" w:rsidP="001514DA">
            <w:pPr>
              <w:spacing w:line="360" w:lineRule="auto"/>
            </w:pPr>
            <w:r w:rsidRPr="001514DA">
              <w:t>1906</w:t>
            </w:r>
          </w:p>
        </w:tc>
        <w:tc>
          <w:tcPr>
            <w:tcW w:w="1706" w:type="dxa"/>
            <w:noWrap/>
            <w:hideMark/>
          </w:tcPr>
          <w:p w:rsidR="001514DA" w:rsidRPr="001514DA" w:rsidRDefault="001514DA" w:rsidP="001514DA">
            <w:pPr>
              <w:spacing w:line="360" w:lineRule="auto"/>
            </w:pPr>
            <w:r w:rsidRPr="001514DA">
              <w:t>3611</w:t>
            </w:r>
          </w:p>
        </w:tc>
        <w:tc>
          <w:tcPr>
            <w:tcW w:w="821" w:type="dxa"/>
            <w:noWrap/>
            <w:hideMark/>
          </w:tcPr>
          <w:p w:rsidR="001514DA" w:rsidRPr="001514DA" w:rsidRDefault="001514DA" w:rsidP="001514DA">
            <w:pPr>
              <w:spacing w:line="360" w:lineRule="auto"/>
            </w:pPr>
            <w:r w:rsidRPr="001514DA">
              <w:t>5</w:t>
            </w:r>
          </w:p>
        </w:tc>
        <w:tc>
          <w:tcPr>
            <w:tcW w:w="821" w:type="dxa"/>
            <w:noWrap/>
            <w:hideMark/>
          </w:tcPr>
          <w:p w:rsidR="001514DA" w:rsidRPr="001514DA" w:rsidRDefault="001514DA" w:rsidP="001514DA">
            <w:pPr>
              <w:spacing w:line="360" w:lineRule="auto"/>
            </w:pPr>
            <w:r w:rsidRPr="001514DA">
              <w:t>16.2</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male</w:t>
            </w:r>
          </w:p>
        </w:tc>
        <w:tc>
          <w:tcPr>
            <w:tcW w:w="937" w:type="dxa"/>
            <w:noWrap/>
            <w:hideMark/>
          </w:tcPr>
          <w:p w:rsidR="001514DA" w:rsidRPr="001514DA" w:rsidRDefault="001514DA" w:rsidP="001514DA">
            <w:pPr>
              <w:spacing w:line="360" w:lineRule="auto"/>
            </w:pPr>
            <w:r w:rsidRPr="001514DA">
              <w:t>0.91</w:t>
            </w:r>
          </w:p>
        </w:tc>
        <w:tc>
          <w:tcPr>
            <w:tcW w:w="1089" w:type="dxa"/>
            <w:noWrap/>
            <w:hideMark/>
          </w:tcPr>
          <w:p w:rsidR="001514DA" w:rsidRPr="001514DA" w:rsidRDefault="001514DA" w:rsidP="001514DA">
            <w:pPr>
              <w:spacing w:line="360" w:lineRule="auto"/>
            </w:pPr>
            <w:r w:rsidRPr="001514DA">
              <w:t>1.81</w:t>
            </w:r>
          </w:p>
        </w:tc>
        <w:tc>
          <w:tcPr>
            <w:tcW w:w="1159" w:type="dxa"/>
            <w:noWrap/>
            <w:hideMark/>
          </w:tcPr>
          <w:p w:rsidR="001514DA" w:rsidRPr="001514DA" w:rsidRDefault="001514DA" w:rsidP="001514DA">
            <w:pPr>
              <w:spacing w:line="360" w:lineRule="auto"/>
            </w:pPr>
            <w:r w:rsidRPr="001514DA">
              <w:t>84</w:t>
            </w:r>
          </w:p>
        </w:tc>
        <w:tc>
          <w:tcPr>
            <w:tcW w:w="1652" w:type="dxa"/>
            <w:noWrap/>
            <w:hideMark/>
          </w:tcPr>
          <w:p w:rsidR="001514DA" w:rsidRPr="001514DA" w:rsidRDefault="001514DA" w:rsidP="001514DA">
            <w:pPr>
              <w:spacing w:line="360" w:lineRule="auto"/>
            </w:pPr>
            <w:r w:rsidRPr="001514DA">
              <w:t>4107</w:t>
            </w:r>
          </w:p>
        </w:tc>
        <w:tc>
          <w:tcPr>
            <w:tcW w:w="1706" w:type="dxa"/>
            <w:noWrap/>
            <w:hideMark/>
          </w:tcPr>
          <w:p w:rsidR="001514DA" w:rsidRPr="001514DA" w:rsidRDefault="001514DA" w:rsidP="001514DA">
            <w:pPr>
              <w:spacing w:line="360" w:lineRule="auto"/>
            </w:pPr>
            <w:r w:rsidRPr="001514DA">
              <w:t>4335</w:t>
            </w:r>
          </w:p>
        </w:tc>
        <w:tc>
          <w:tcPr>
            <w:tcW w:w="821" w:type="dxa"/>
            <w:noWrap/>
            <w:hideMark/>
          </w:tcPr>
          <w:p w:rsidR="001514DA" w:rsidRPr="001514DA" w:rsidRDefault="001514DA" w:rsidP="001514DA">
            <w:pPr>
              <w:spacing w:line="360" w:lineRule="auto"/>
            </w:pPr>
            <w:r w:rsidRPr="001514DA">
              <w:t>21.6</w:t>
            </w:r>
          </w:p>
        </w:tc>
        <w:tc>
          <w:tcPr>
            <w:tcW w:w="821" w:type="dxa"/>
            <w:noWrap/>
            <w:hideMark/>
          </w:tcPr>
          <w:p w:rsidR="001514DA" w:rsidRPr="001514DA" w:rsidRDefault="001514DA" w:rsidP="001514DA">
            <w:pPr>
              <w:spacing w:line="360" w:lineRule="auto"/>
            </w:pPr>
            <w:r w:rsidRPr="001514DA">
              <w:t>25.6</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male</w:t>
            </w:r>
          </w:p>
        </w:tc>
        <w:tc>
          <w:tcPr>
            <w:tcW w:w="937" w:type="dxa"/>
            <w:noWrap/>
            <w:hideMark/>
          </w:tcPr>
          <w:p w:rsidR="001514DA" w:rsidRPr="001514DA" w:rsidRDefault="001514DA" w:rsidP="001514DA">
            <w:pPr>
              <w:spacing w:line="360" w:lineRule="auto"/>
            </w:pPr>
            <w:r w:rsidRPr="001514DA">
              <w:t>0.97</w:t>
            </w:r>
          </w:p>
        </w:tc>
        <w:tc>
          <w:tcPr>
            <w:tcW w:w="1089" w:type="dxa"/>
            <w:noWrap/>
            <w:hideMark/>
          </w:tcPr>
          <w:p w:rsidR="001514DA" w:rsidRPr="001514DA" w:rsidRDefault="001514DA" w:rsidP="001514DA">
            <w:pPr>
              <w:spacing w:line="360" w:lineRule="auto"/>
            </w:pPr>
            <w:r w:rsidRPr="001514DA">
              <w:t>1.65</w:t>
            </w:r>
          </w:p>
        </w:tc>
        <w:tc>
          <w:tcPr>
            <w:tcW w:w="1159" w:type="dxa"/>
            <w:noWrap/>
            <w:hideMark/>
          </w:tcPr>
          <w:p w:rsidR="001514DA" w:rsidRPr="001514DA" w:rsidRDefault="001514DA" w:rsidP="001514DA">
            <w:pPr>
              <w:spacing w:line="360" w:lineRule="auto"/>
            </w:pPr>
            <w:r w:rsidRPr="001514DA">
              <w:t>66</w:t>
            </w:r>
          </w:p>
        </w:tc>
        <w:tc>
          <w:tcPr>
            <w:tcW w:w="1652" w:type="dxa"/>
            <w:noWrap/>
            <w:hideMark/>
          </w:tcPr>
          <w:p w:rsidR="001514DA" w:rsidRPr="001514DA" w:rsidRDefault="001514DA" w:rsidP="001514DA">
            <w:pPr>
              <w:spacing w:line="360" w:lineRule="auto"/>
            </w:pPr>
            <w:r w:rsidRPr="001514DA">
              <w:t>2063</w:t>
            </w:r>
          </w:p>
        </w:tc>
        <w:tc>
          <w:tcPr>
            <w:tcW w:w="1706" w:type="dxa"/>
            <w:noWrap/>
            <w:hideMark/>
          </w:tcPr>
          <w:p w:rsidR="001514DA" w:rsidRPr="001514DA" w:rsidRDefault="001514DA" w:rsidP="001514DA">
            <w:pPr>
              <w:spacing w:line="360" w:lineRule="auto"/>
            </w:pPr>
            <w:r w:rsidRPr="001514DA">
              <w:t>4816</w:t>
            </w:r>
          </w:p>
        </w:tc>
        <w:tc>
          <w:tcPr>
            <w:tcW w:w="821" w:type="dxa"/>
            <w:noWrap/>
            <w:hideMark/>
          </w:tcPr>
          <w:p w:rsidR="001514DA" w:rsidRPr="001514DA" w:rsidRDefault="001514DA" w:rsidP="001514DA">
            <w:pPr>
              <w:spacing w:line="360" w:lineRule="auto"/>
            </w:pPr>
            <w:r w:rsidRPr="001514DA">
              <w:t>14.9</w:t>
            </w:r>
          </w:p>
        </w:tc>
        <w:tc>
          <w:tcPr>
            <w:tcW w:w="821" w:type="dxa"/>
            <w:noWrap/>
            <w:hideMark/>
          </w:tcPr>
          <w:p w:rsidR="001514DA" w:rsidRPr="001514DA" w:rsidRDefault="001514DA" w:rsidP="001514DA">
            <w:pPr>
              <w:spacing w:line="360" w:lineRule="auto"/>
            </w:pPr>
            <w:r w:rsidRPr="001514DA">
              <w:t>24.2</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male</w:t>
            </w:r>
          </w:p>
        </w:tc>
        <w:tc>
          <w:tcPr>
            <w:tcW w:w="937" w:type="dxa"/>
            <w:noWrap/>
            <w:hideMark/>
          </w:tcPr>
          <w:p w:rsidR="001514DA" w:rsidRPr="001514DA" w:rsidRDefault="001514DA" w:rsidP="001514DA">
            <w:pPr>
              <w:spacing w:line="360" w:lineRule="auto"/>
            </w:pPr>
            <w:r w:rsidRPr="001514DA">
              <w:t>1.04</w:t>
            </w:r>
          </w:p>
        </w:tc>
        <w:tc>
          <w:tcPr>
            <w:tcW w:w="1089" w:type="dxa"/>
            <w:noWrap/>
            <w:hideMark/>
          </w:tcPr>
          <w:p w:rsidR="001514DA" w:rsidRPr="001514DA" w:rsidRDefault="001514DA" w:rsidP="001514DA">
            <w:pPr>
              <w:spacing w:line="360" w:lineRule="auto"/>
            </w:pPr>
            <w:r w:rsidRPr="001514DA">
              <w:t>1.68</w:t>
            </w:r>
          </w:p>
        </w:tc>
        <w:tc>
          <w:tcPr>
            <w:tcW w:w="1159" w:type="dxa"/>
            <w:noWrap/>
            <w:hideMark/>
          </w:tcPr>
          <w:p w:rsidR="001514DA" w:rsidRPr="001514DA" w:rsidRDefault="001514DA" w:rsidP="001514DA">
            <w:pPr>
              <w:spacing w:line="360" w:lineRule="auto"/>
            </w:pPr>
            <w:r w:rsidRPr="001514DA">
              <w:t>79</w:t>
            </w:r>
          </w:p>
        </w:tc>
        <w:tc>
          <w:tcPr>
            <w:tcW w:w="1652" w:type="dxa"/>
            <w:noWrap/>
            <w:hideMark/>
          </w:tcPr>
          <w:p w:rsidR="001514DA" w:rsidRPr="001514DA" w:rsidRDefault="001514DA" w:rsidP="001514DA">
            <w:pPr>
              <w:spacing w:line="360" w:lineRule="auto"/>
            </w:pPr>
            <w:r w:rsidRPr="001514DA">
              <w:t>2936</w:t>
            </w:r>
          </w:p>
        </w:tc>
        <w:tc>
          <w:tcPr>
            <w:tcW w:w="1706" w:type="dxa"/>
            <w:noWrap/>
            <w:hideMark/>
          </w:tcPr>
          <w:p w:rsidR="001514DA" w:rsidRPr="001514DA" w:rsidRDefault="001514DA" w:rsidP="001514DA">
            <w:pPr>
              <w:spacing w:line="360" w:lineRule="auto"/>
            </w:pPr>
            <w:r w:rsidRPr="001514DA">
              <w:t>5241</w:t>
            </w:r>
          </w:p>
        </w:tc>
        <w:tc>
          <w:tcPr>
            <w:tcW w:w="821" w:type="dxa"/>
            <w:noWrap/>
            <w:hideMark/>
          </w:tcPr>
          <w:p w:rsidR="001514DA" w:rsidRPr="001514DA" w:rsidRDefault="001514DA" w:rsidP="001514DA">
            <w:pPr>
              <w:spacing w:line="360" w:lineRule="auto"/>
            </w:pPr>
            <w:r w:rsidRPr="001514DA">
              <w:t>24.8</w:t>
            </w:r>
          </w:p>
        </w:tc>
        <w:tc>
          <w:tcPr>
            <w:tcW w:w="821" w:type="dxa"/>
            <w:noWrap/>
            <w:hideMark/>
          </w:tcPr>
          <w:p w:rsidR="001514DA" w:rsidRPr="001514DA" w:rsidRDefault="001514DA" w:rsidP="001514DA">
            <w:pPr>
              <w:spacing w:line="360" w:lineRule="auto"/>
            </w:pPr>
            <w:r w:rsidRPr="001514DA">
              <w:t>28</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male</w:t>
            </w:r>
          </w:p>
        </w:tc>
        <w:tc>
          <w:tcPr>
            <w:tcW w:w="937" w:type="dxa"/>
            <w:noWrap/>
            <w:hideMark/>
          </w:tcPr>
          <w:p w:rsidR="001514DA" w:rsidRPr="001514DA" w:rsidRDefault="001514DA" w:rsidP="001514DA">
            <w:pPr>
              <w:spacing w:line="360" w:lineRule="auto"/>
            </w:pPr>
            <w:r w:rsidRPr="001514DA">
              <w:t>0.99</w:t>
            </w:r>
          </w:p>
        </w:tc>
        <w:tc>
          <w:tcPr>
            <w:tcW w:w="1089" w:type="dxa"/>
            <w:noWrap/>
            <w:hideMark/>
          </w:tcPr>
          <w:p w:rsidR="001514DA" w:rsidRPr="001514DA" w:rsidRDefault="001514DA" w:rsidP="001514DA">
            <w:pPr>
              <w:spacing w:line="360" w:lineRule="auto"/>
            </w:pPr>
            <w:r w:rsidRPr="001514DA">
              <w:t>1.75</w:t>
            </w:r>
          </w:p>
        </w:tc>
        <w:tc>
          <w:tcPr>
            <w:tcW w:w="1159" w:type="dxa"/>
            <w:noWrap/>
            <w:hideMark/>
          </w:tcPr>
          <w:p w:rsidR="001514DA" w:rsidRPr="001514DA" w:rsidRDefault="001514DA" w:rsidP="001514DA">
            <w:pPr>
              <w:spacing w:line="360" w:lineRule="auto"/>
            </w:pPr>
            <w:r w:rsidRPr="001514DA">
              <w:t>62</w:t>
            </w:r>
          </w:p>
        </w:tc>
        <w:tc>
          <w:tcPr>
            <w:tcW w:w="1652" w:type="dxa"/>
            <w:noWrap/>
            <w:hideMark/>
          </w:tcPr>
          <w:p w:rsidR="001514DA" w:rsidRPr="001514DA" w:rsidRDefault="001514DA" w:rsidP="001514DA">
            <w:pPr>
              <w:spacing w:line="360" w:lineRule="auto"/>
            </w:pPr>
            <w:r w:rsidRPr="001514DA">
              <w:t>1436</w:t>
            </w:r>
          </w:p>
        </w:tc>
        <w:tc>
          <w:tcPr>
            <w:tcW w:w="1706" w:type="dxa"/>
            <w:noWrap/>
            <w:hideMark/>
          </w:tcPr>
          <w:p w:rsidR="001514DA" w:rsidRPr="001514DA" w:rsidRDefault="001514DA" w:rsidP="001514DA">
            <w:pPr>
              <w:spacing w:line="360" w:lineRule="auto"/>
            </w:pPr>
            <w:r w:rsidRPr="001514DA">
              <w:t>2918</w:t>
            </w:r>
          </w:p>
        </w:tc>
        <w:tc>
          <w:tcPr>
            <w:tcW w:w="821" w:type="dxa"/>
            <w:noWrap/>
            <w:hideMark/>
          </w:tcPr>
          <w:p w:rsidR="001514DA" w:rsidRPr="001514DA" w:rsidRDefault="001514DA" w:rsidP="001514DA">
            <w:pPr>
              <w:spacing w:line="360" w:lineRule="auto"/>
            </w:pPr>
            <w:r w:rsidRPr="001514DA">
              <w:t>9.36</w:t>
            </w:r>
          </w:p>
        </w:tc>
        <w:tc>
          <w:tcPr>
            <w:tcW w:w="821" w:type="dxa"/>
            <w:noWrap/>
            <w:hideMark/>
          </w:tcPr>
          <w:p w:rsidR="001514DA" w:rsidRPr="001514DA" w:rsidRDefault="001514DA" w:rsidP="001514DA">
            <w:pPr>
              <w:spacing w:line="360" w:lineRule="auto"/>
            </w:pPr>
            <w:r w:rsidRPr="001514DA">
              <w:t>20.2</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male</w:t>
            </w:r>
          </w:p>
        </w:tc>
        <w:tc>
          <w:tcPr>
            <w:tcW w:w="937" w:type="dxa"/>
            <w:noWrap/>
            <w:hideMark/>
          </w:tcPr>
          <w:p w:rsidR="001514DA" w:rsidRPr="001514DA" w:rsidRDefault="001514DA" w:rsidP="001514DA">
            <w:pPr>
              <w:spacing w:line="360" w:lineRule="auto"/>
            </w:pPr>
            <w:r w:rsidRPr="001514DA">
              <w:t>0.95</w:t>
            </w:r>
          </w:p>
        </w:tc>
        <w:tc>
          <w:tcPr>
            <w:tcW w:w="1089" w:type="dxa"/>
            <w:noWrap/>
            <w:hideMark/>
          </w:tcPr>
          <w:p w:rsidR="001514DA" w:rsidRPr="001514DA" w:rsidRDefault="001514DA" w:rsidP="001514DA">
            <w:pPr>
              <w:spacing w:line="360" w:lineRule="auto"/>
            </w:pPr>
            <w:r w:rsidRPr="001514DA">
              <w:t>1.69</w:t>
            </w:r>
          </w:p>
        </w:tc>
        <w:tc>
          <w:tcPr>
            <w:tcW w:w="1159" w:type="dxa"/>
            <w:noWrap/>
            <w:hideMark/>
          </w:tcPr>
          <w:p w:rsidR="001514DA" w:rsidRPr="001514DA" w:rsidRDefault="001514DA" w:rsidP="001514DA">
            <w:pPr>
              <w:spacing w:line="360" w:lineRule="auto"/>
            </w:pPr>
            <w:r w:rsidRPr="001514DA">
              <w:t>65</w:t>
            </w:r>
          </w:p>
        </w:tc>
        <w:tc>
          <w:tcPr>
            <w:tcW w:w="1652" w:type="dxa"/>
            <w:noWrap/>
            <w:hideMark/>
          </w:tcPr>
          <w:p w:rsidR="001514DA" w:rsidRPr="001514DA" w:rsidRDefault="001514DA" w:rsidP="001514DA">
            <w:pPr>
              <w:spacing w:line="360" w:lineRule="auto"/>
            </w:pPr>
            <w:r w:rsidRPr="001514DA">
              <w:t>6032</w:t>
            </w:r>
          </w:p>
        </w:tc>
        <w:tc>
          <w:tcPr>
            <w:tcW w:w="1706" w:type="dxa"/>
            <w:noWrap/>
            <w:hideMark/>
          </w:tcPr>
          <w:p w:rsidR="001514DA" w:rsidRPr="001514DA" w:rsidRDefault="001514DA" w:rsidP="001514DA">
            <w:pPr>
              <w:spacing w:line="360" w:lineRule="auto"/>
            </w:pPr>
            <w:r w:rsidRPr="001514DA">
              <w:t>6203</w:t>
            </w:r>
          </w:p>
        </w:tc>
        <w:tc>
          <w:tcPr>
            <w:tcW w:w="821" w:type="dxa"/>
            <w:noWrap/>
            <w:hideMark/>
          </w:tcPr>
          <w:p w:rsidR="001514DA" w:rsidRPr="001514DA" w:rsidRDefault="001514DA" w:rsidP="001514DA">
            <w:pPr>
              <w:spacing w:line="360" w:lineRule="auto"/>
            </w:pPr>
            <w:r w:rsidRPr="001514DA">
              <w:t>7.5</w:t>
            </w:r>
          </w:p>
        </w:tc>
        <w:tc>
          <w:tcPr>
            <w:tcW w:w="821" w:type="dxa"/>
            <w:noWrap/>
            <w:hideMark/>
          </w:tcPr>
          <w:p w:rsidR="001514DA" w:rsidRPr="001514DA" w:rsidRDefault="001514DA" w:rsidP="001514DA">
            <w:pPr>
              <w:spacing w:line="360" w:lineRule="auto"/>
            </w:pPr>
            <w:r w:rsidRPr="001514DA">
              <w:t>22.8</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male</w:t>
            </w:r>
          </w:p>
        </w:tc>
        <w:tc>
          <w:tcPr>
            <w:tcW w:w="937" w:type="dxa"/>
            <w:noWrap/>
            <w:hideMark/>
          </w:tcPr>
          <w:p w:rsidR="001514DA" w:rsidRPr="001514DA" w:rsidRDefault="001514DA" w:rsidP="001514DA">
            <w:pPr>
              <w:spacing w:line="360" w:lineRule="auto"/>
            </w:pPr>
            <w:r w:rsidRPr="001514DA">
              <w:t>1</w:t>
            </w:r>
          </w:p>
        </w:tc>
        <w:tc>
          <w:tcPr>
            <w:tcW w:w="1089" w:type="dxa"/>
            <w:noWrap/>
            <w:hideMark/>
          </w:tcPr>
          <w:p w:rsidR="001514DA" w:rsidRPr="001514DA" w:rsidRDefault="001514DA" w:rsidP="001514DA">
            <w:pPr>
              <w:spacing w:line="360" w:lineRule="auto"/>
            </w:pPr>
            <w:r w:rsidRPr="001514DA">
              <w:t>1.77</w:t>
            </w:r>
          </w:p>
        </w:tc>
        <w:tc>
          <w:tcPr>
            <w:tcW w:w="1159" w:type="dxa"/>
            <w:noWrap/>
            <w:hideMark/>
          </w:tcPr>
          <w:p w:rsidR="001514DA" w:rsidRPr="001514DA" w:rsidRDefault="001514DA" w:rsidP="001514DA">
            <w:pPr>
              <w:spacing w:line="360" w:lineRule="auto"/>
            </w:pPr>
            <w:r w:rsidRPr="001514DA">
              <w:t>78</w:t>
            </w:r>
          </w:p>
        </w:tc>
        <w:tc>
          <w:tcPr>
            <w:tcW w:w="1652" w:type="dxa"/>
            <w:noWrap/>
            <w:hideMark/>
          </w:tcPr>
          <w:p w:rsidR="001514DA" w:rsidRPr="001514DA" w:rsidRDefault="001514DA" w:rsidP="001514DA">
            <w:pPr>
              <w:spacing w:line="360" w:lineRule="auto"/>
            </w:pPr>
            <w:r w:rsidRPr="001514DA">
              <w:t>1649</w:t>
            </w:r>
          </w:p>
        </w:tc>
        <w:tc>
          <w:tcPr>
            <w:tcW w:w="1706" w:type="dxa"/>
            <w:noWrap/>
            <w:hideMark/>
          </w:tcPr>
          <w:p w:rsidR="001514DA" w:rsidRPr="001514DA" w:rsidRDefault="001514DA" w:rsidP="001514DA">
            <w:pPr>
              <w:spacing w:line="360" w:lineRule="auto"/>
            </w:pPr>
            <w:r w:rsidRPr="001514DA">
              <w:t>6103</w:t>
            </w:r>
          </w:p>
        </w:tc>
        <w:tc>
          <w:tcPr>
            <w:tcW w:w="821" w:type="dxa"/>
            <w:noWrap/>
            <w:hideMark/>
          </w:tcPr>
          <w:p w:rsidR="001514DA" w:rsidRPr="001514DA" w:rsidRDefault="001514DA" w:rsidP="001514DA">
            <w:pPr>
              <w:spacing w:line="360" w:lineRule="auto"/>
            </w:pPr>
            <w:r w:rsidRPr="001514DA">
              <w:t>18.4</w:t>
            </w:r>
          </w:p>
        </w:tc>
        <w:tc>
          <w:tcPr>
            <w:tcW w:w="821" w:type="dxa"/>
            <w:noWrap/>
            <w:hideMark/>
          </w:tcPr>
          <w:p w:rsidR="001514DA" w:rsidRPr="001514DA" w:rsidRDefault="001514DA" w:rsidP="001514DA">
            <w:pPr>
              <w:spacing w:line="360" w:lineRule="auto"/>
            </w:pPr>
            <w:r w:rsidRPr="001514DA">
              <w:t>24.9</w:t>
            </w:r>
          </w:p>
        </w:tc>
      </w:tr>
    </w:tbl>
    <w:p w:rsidR="001514DA" w:rsidRPr="001514DA" w:rsidRDefault="001514DA" w:rsidP="00943DA6">
      <w:pPr>
        <w:spacing w:line="360" w:lineRule="auto"/>
      </w:pPr>
    </w:p>
    <w:p w:rsidR="00FF2254" w:rsidRPr="00943DA6" w:rsidRDefault="001514DA" w:rsidP="00943DA6">
      <w:pPr>
        <w:spacing w:line="360" w:lineRule="auto"/>
        <w:rPr>
          <w:rFonts w:ascii="Times New Roman" w:hAnsi="Times New Roman" w:cs="Times New Roman"/>
          <w:sz w:val="36"/>
          <w:szCs w:val="36"/>
        </w:rPr>
      </w:pPr>
      <w:r>
        <w:rPr>
          <w:rFonts w:ascii="Times New Roman" w:hAnsi="Times New Roman" w:cs="Times New Roman"/>
          <w:sz w:val="36"/>
          <w:szCs w:val="36"/>
        </w:rPr>
        <w:t>References</w:t>
      </w:r>
    </w:p>
    <w:p w:rsidR="008C416F" w:rsidRPr="00FF2254" w:rsidRDefault="008C416F" w:rsidP="00943DA6">
      <w:pPr>
        <w:numPr>
          <w:ilvl w:val="0"/>
          <w:numId w:val="1"/>
        </w:numPr>
        <w:shd w:val="clear" w:color="auto" w:fill="FFFFFF"/>
        <w:spacing w:before="240" w:line="360" w:lineRule="auto"/>
        <w:contextualSpacing/>
        <w:outlineLvl w:val="0"/>
        <w:rPr>
          <w:rFonts w:ascii="Times New Roman" w:hAnsi="Times New Roman" w:cs="Times New Roman"/>
          <w:color w:val="000000"/>
          <w:sz w:val="24"/>
          <w:szCs w:val="24"/>
          <w:shd w:val="clear" w:color="auto" w:fill="FFFFFF"/>
        </w:rPr>
      </w:pPr>
      <w:r w:rsidRPr="00943DA6">
        <w:rPr>
          <w:rFonts w:ascii="Times New Roman" w:hAnsi="Times New Roman" w:cs="Times New Roman"/>
          <w:color w:val="000000"/>
          <w:sz w:val="24"/>
          <w:szCs w:val="24"/>
          <w:shd w:val="clear" w:color="auto" w:fill="FFFFFF"/>
        </w:rPr>
        <w:t xml:space="preserve">Hall, K. D., </w:t>
      </w:r>
      <w:proofErr w:type="spellStart"/>
      <w:r w:rsidRPr="00943DA6">
        <w:rPr>
          <w:rFonts w:ascii="Times New Roman" w:hAnsi="Times New Roman" w:cs="Times New Roman"/>
          <w:color w:val="000000"/>
          <w:sz w:val="24"/>
          <w:szCs w:val="24"/>
          <w:shd w:val="clear" w:color="auto" w:fill="FFFFFF"/>
        </w:rPr>
        <w:t>Heymsfield</w:t>
      </w:r>
      <w:proofErr w:type="spellEnd"/>
      <w:r w:rsidRPr="00943DA6">
        <w:rPr>
          <w:rFonts w:ascii="Times New Roman" w:hAnsi="Times New Roman" w:cs="Times New Roman"/>
          <w:color w:val="000000"/>
          <w:sz w:val="24"/>
          <w:szCs w:val="24"/>
          <w:shd w:val="clear" w:color="auto" w:fill="FFFFFF"/>
        </w:rPr>
        <w:t xml:space="preserve">, S. B., </w:t>
      </w:r>
      <w:proofErr w:type="spellStart"/>
      <w:r w:rsidRPr="00943DA6">
        <w:rPr>
          <w:rFonts w:ascii="Times New Roman" w:hAnsi="Times New Roman" w:cs="Times New Roman"/>
          <w:color w:val="000000"/>
          <w:sz w:val="24"/>
          <w:szCs w:val="24"/>
          <w:shd w:val="clear" w:color="auto" w:fill="FFFFFF"/>
        </w:rPr>
        <w:t>Kemnitz</w:t>
      </w:r>
      <w:proofErr w:type="spellEnd"/>
      <w:r w:rsidRPr="00943DA6">
        <w:rPr>
          <w:rFonts w:ascii="Times New Roman" w:hAnsi="Times New Roman" w:cs="Times New Roman"/>
          <w:color w:val="000000"/>
          <w:sz w:val="24"/>
          <w:szCs w:val="24"/>
          <w:shd w:val="clear" w:color="auto" w:fill="FFFFFF"/>
        </w:rPr>
        <w:t xml:space="preserve">, J. W., Klein S., </w:t>
      </w:r>
      <w:proofErr w:type="spellStart"/>
      <w:r w:rsidRPr="00943DA6">
        <w:rPr>
          <w:rFonts w:ascii="Times New Roman" w:hAnsi="Times New Roman" w:cs="Times New Roman"/>
          <w:color w:val="000000"/>
          <w:sz w:val="24"/>
          <w:szCs w:val="24"/>
          <w:shd w:val="clear" w:color="auto" w:fill="FFFFFF"/>
        </w:rPr>
        <w:t>Schoeller</w:t>
      </w:r>
      <w:proofErr w:type="spellEnd"/>
      <w:r w:rsidRPr="00943DA6">
        <w:rPr>
          <w:rFonts w:ascii="Times New Roman" w:hAnsi="Times New Roman" w:cs="Times New Roman"/>
          <w:color w:val="000000"/>
          <w:sz w:val="24"/>
          <w:szCs w:val="24"/>
          <w:shd w:val="clear" w:color="auto" w:fill="FFFFFF"/>
        </w:rPr>
        <w:t>, D. A. &amp; Speakman, J. R. (</w:t>
      </w:r>
      <w:r w:rsidRPr="00943DA6">
        <w:rPr>
          <w:rFonts w:ascii="Times New Roman" w:hAnsi="Times New Roman" w:cs="Times New Roman"/>
          <w:color w:val="000000"/>
          <w:sz w:val="24"/>
          <w:szCs w:val="24"/>
          <w:shd w:val="clear" w:color="auto" w:fill="FFFFFF"/>
        </w:rPr>
        <w:t>2012</w:t>
      </w:r>
      <w:r w:rsidRPr="00943DA6">
        <w:rPr>
          <w:rFonts w:ascii="Times New Roman" w:hAnsi="Times New Roman" w:cs="Times New Roman"/>
          <w:color w:val="000000"/>
          <w:sz w:val="24"/>
          <w:szCs w:val="24"/>
          <w:shd w:val="clear" w:color="auto" w:fill="FFFFFF"/>
        </w:rPr>
        <w:t>) Energy balance and its components: implications for body weight regulation. The American Journal of Clinical Nutrition. 95(4). p. 989-994.</w:t>
      </w:r>
    </w:p>
    <w:p w:rsidR="00FF2254" w:rsidRPr="00FF2254" w:rsidRDefault="008C416F" w:rsidP="00943DA6">
      <w:pPr>
        <w:numPr>
          <w:ilvl w:val="0"/>
          <w:numId w:val="1"/>
        </w:numPr>
        <w:shd w:val="clear" w:color="auto" w:fill="FFFFFF"/>
        <w:spacing w:before="240" w:line="360" w:lineRule="auto"/>
        <w:contextualSpacing/>
        <w:outlineLvl w:val="0"/>
        <w:rPr>
          <w:rFonts w:ascii="Times New Roman" w:hAnsi="Times New Roman" w:cs="Times New Roman"/>
          <w:color w:val="000000"/>
          <w:sz w:val="24"/>
          <w:szCs w:val="24"/>
          <w:shd w:val="clear" w:color="auto" w:fill="FFFFFF"/>
        </w:rPr>
      </w:pPr>
      <w:proofErr w:type="spellStart"/>
      <w:r w:rsidRPr="00FF2254">
        <w:rPr>
          <w:rFonts w:ascii="Times New Roman" w:hAnsi="Times New Roman" w:cs="Times New Roman"/>
          <w:sz w:val="24"/>
          <w:szCs w:val="24"/>
        </w:rPr>
        <w:t>Galgani</w:t>
      </w:r>
      <w:proofErr w:type="spellEnd"/>
      <w:r w:rsidRPr="00943DA6">
        <w:rPr>
          <w:rFonts w:ascii="Times New Roman" w:hAnsi="Times New Roman" w:cs="Times New Roman"/>
          <w:sz w:val="24"/>
          <w:szCs w:val="24"/>
        </w:rPr>
        <w:t xml:space="preserve">, J. &amp; </w:t>
      </w:r>
      <w:proofErr w:type="spellStart"/>
      <w:r w:rsidRPr="00FF2254">
        <w:rPr>
          <w:rFonts w:ascii="Times New Roman" w:hAnsi="Times New Roman" w:cs="Times New Roman"/>
          <w:sz w:val="24"/>
          <w:szCs w:val="24"/>
        </w:rPr>
        <w:t>Ravussin</w:t>
      </w:r>
      <w:proofErr w:type="spellEnd"/>
      <w:r w:rsidRPr="00943DA6">
        <w:rPr>
          <w:rFonts w:ascii="Times New Roman" w:hAnsi="Times New Roman" w:cs="Times New Roman"/>
          <w:sz w:val="24"/>
          <w:szCs w:val="24"/>
        </w:rPr>
        <w:t>, E. (</w:t>
      </w:r>
      <w:r w:rsidRPr="00FF2254">
        <w:rPr>
          <w:rFonts w:ascii="Times New Roman" w:hAnsi="Times New Roman" w:cs="Times New Roman"/>
          <w:sz w:val="24"/>
          <w:szCs w:val="24"/>
        </w:rPr>
        <w:t>2008</w:t>
      </w:r>
      <w:r w:rsidRPr="00943DA6">
        <w:rPr>
          <w:rFonts w:ascii="Times New Roman" w:hAnsi="Times New Roman" w:cs="Times New Roman"/>
          <w:sz w:val="24"/>
          <w:szCs w:val="24"/>
        </w:rPr>
        <w:t xml:space="preserve">) </w:t>
      </w:r>
      <w:r w:rsidR="00FF2254" w:rsidRPr="00FF2254">
        <w:rPr>
          <w:rFonts w:ascii="Times New Roman" w:hAnsi="Times New Roman" w:cs="Times New Roman"/>
          <w:sz w:val="24"/>
          <w:szCs w:val="24"/>
        </w:rPr>
        <w:t>Energy metabolism, fuel selection and body weight regulation</w:t>
      </w:r>
      <w:r w:rsidRPr="00943DA6">
        <w:rPr>
          <w:rFonts w:ascii="Times New Roman" w:hAnsi="Times New Roman" w:cs="Times New Roman"/>
          <w:sz w:val="24"/>
          <w:szCs w:val="24"/>
        </w:rPr>
        <w:t>.</w:t>
      </w:r>
      <w:r w:rsidR="00FF2254" w:rsidRPr="00FF2254">
        <w:rPr>
          <w:rFonts w:ascii="Times New Roman" w:hAnsi="Times New Roman" w:cs="Times New Roman"/>
          <w:sz w:val="24"/>
          <w:szCs w:val="24"/>
        </w:rPr>
        <w:t xml:space="preserve"> </w:t>
      </w:r>
      <w:r w:rsidRPr="00943DA6">
        <w:rPr>
          <w:rFonts w:ascii="Times New Roman" w:hAnsi="Times New Roman" w:cs="Times New Roman"/>
          <w:sz w:val="24"/>
          <w:szCs w:val="24"/>
        </w:rPr>
        <w:t>International Journal of Obesity. 32. p. S109–S119</w:t>
      </w:r>
      <w:r w:rsidR="00943DA6">
        <w:rPr>
          <w:rFonts w:ascii="Times New Roman" w:hAnsi="Times New Roman" w:cs="Times New Roman"/>
          <w:sz w:val="24"/>
          <w:szCs w:val="24"/>
        </w:rPr>
        <w:t>.</w:t>
      </w:r>
    </w:p>
    <w:p w:rsidR="00FF2254" w:rsidRPr="00FF2254" w:rsidRDefault="008C416F" w:rsidP="00943DA6">
      <w:pPr>
        <w:numPr>
          <w:ilvl w:val="0"/>
          <w:numId w:val="1"/>
        </w:numPr>
        <w:shd w:val="clear" w:color="auto" w:fill="FFFFFF"/>
        <w:spacing w:before="240" w:line="360" w:lineRule="auto"/>
        <w:contextualSpacing/>
        <w:outlineLvl w:val="0"/>
        <w:rPr>
          <w:rFonts w:ascii="Times New Roman" w:hAnsi="Times New Roman" w:cs="Times New Roman"/>
          <w:color w:val="000000"/>
          <w:sz w:val="24"/>
          <w:szCs w:val="24"/>
          <w:shd w:val="clear" w:color="auto" w:fill="FFFFFF"/>
        </w:rPr>
      </w:pPr>
      <w:r w:rsidRPr="00943DA6">
        <w:rPr>
          <w:rFonts w:ascii="Times New Roman" w:hAnsi="Times New Roman" w:cs="Times New Roman"/>
          <w:sz w:val="24"/>
          <w:szCs w:val="24"/>
        </w:rPr>
        <w:t>Reed</w:t>
      </w:r>
      <w:r w:rsidRPr="00943DA6">
        <w:rPr>
          <w:rFonts w:ascii="Times New Roman" w:hAnsi="Times New Roman" w:cs="Times New Roman"/>
          <w:sz w:val="24"/>
          <w:szCs w:val="24"/>
        </w:rPr>
        <w:t xml:space="preserve">, G. W. &amp; Hill J. O. (1996) </w:t>
      </w:r>
      <w:r w:rsidR="00FF2254" w:rsidRPr="00FF2254">
        <w:rPr>
          <w:rFonts w:ascii="Times New Roman" w:hAnsi="Times New Roman" w:cs="Times New Roman"/>
          <w:sz w:val="24"/>
          <w:szCs w:val="24"/>
        </w:rPr>
        <w:t>Measuring the thermic effect of food.</w:t>
      </w:r>
      <w:r w:rsidRPr="00943DA6">
        <w:rPr>
          <w:rFonts w:ascii="Times New Roman" w:hAnsi="Times New Roman" w:cs="Times New Roman"/>
          <w:sz w:val="24"/>
          <w:szCs w:val="24"/>
        </w:rPr>
        <w:t xml:space="preserve"> </w:t>
      </w:r>
      <w:r w:rsidRPr="00943DA6">
        <w:rPr>
          <w:rFonts w:ascii="Times New Roman" w:hAnsi="Times New Roman" w:cs="Times New Roman"/>
          <w:color w:val="000000"/>
          <w:sz w:val="24"/>
          <w:szCs w:val="24"/>
          <w:shd w:val="clear" w:color="auto" w:fill="FFFFFF"/>
        </w:rPr>
        <w:t>American Journal of Clinical Nutrition</w:t>
      </w:r>
      <w:r w:rsidRPr="00943DA6">
        <w:rPr>
          <w:rFonts w:ascii="Times New Roman" w:hAnsi="Times New Roman" w:cs="Times New Roman"/>
          <w:sz w:val="24"/>
          <w:szCs w:val="24"/>
        </w:rPr>
        <w:t xml:space="preserve"> 63(2). p. 164-9.</w:t>
      </w:r>
    </w:p>
    <w:p w:rsidR="00FF2254" w:rsidRPr="00943DA6" w:rsidRDefault="00FF2254" w:rsidP="00943DA6">
      <w:pPr>
        <w:spacing w:line="360" w:lineRule="auto"/>
        <w:rPr>
          <w:rStyle w:val="Uwydatnienie"/>
          <w:rFonts w:ascii="Times New Roman" w:hAnsi="Times New Roman" w:cs="Times New Roman"/>
          <w:i w:val="0"/>
          <w:color w:val="000000"/>
          <w:sz w:val="24"/>
          <w:szCs w:val="24"/>
          <w:shd w:val="clear" w:color="auto" w:fill="FFFFFF"/>
        </w:rPr>
      </w:pPr>
    </w:p>
    <w:p w:rsidR="00FF2254" w:rsidRPr="00943DA6" w:rsidRDefault="00FF2254" w:rsidP="00943DA6">
      <w:pPr>
        <w:tabs>
          <w:tab w:val="left" w:pos="5340"/>
        </w:tabs>
        <w:spacing w:line="360" w:lineRule="auto"/>
        <w:rPr>
          <w:rStyle w:val="Uwydatnienie"/>
          <w:rFonts w:ascii="Times New Roman" w:hAnsi="Times New Roman" w:cs="Times New Roman"/>
          <w:i w:val="0"/>
          <w:color w:val="000000"/>
          <w:sz w:val="24"/>
          <w:szCs w:val="24"/>
          <w:shd w:val="clear" w:color="auto" w:fill="FFFFFF"/>
        </w:rPr>
      </w:pPr>
      <w:r w:rsidRPr="00943DA6">
        <w:rPr>
          <w:rStyle w:val="Uwydatnienie"/>
          <w:rFonts w:ascii="Times New Roman" w:hAnsi="Times New Roman" w:cs="Times New Roman"/>
          <w:i w:val="0"/>
          <w:color w:val="000000"/>
          <w:sz w:val="24"/>
          <w:szCs w:val="24"/>
          <w:shd w:val="clear" w:color="auto" w:fill="FFFFFF"/>
        </w:rPr>
        <w:tab/>
      </w:r>
    </w:p>
    <w:p w:rsidR="00E9743F" w:rsidRPr="00943DA6" w:rsidRDefault="00E9743F" w:rsidP="00943DA6">
      <w:pPr>
        <w:spacing w:line="360" w:lineRule="auto"/>
        <w:rPr>
          <w:rFonts w:ascii="Times New Roman" w:hAnsi="Times New Roman" w:cs="Times New Roman"/>
          <w:sz w:val="24"/>
          <w:szCs w:val="24"/>
        </w:rPr>
      </w:pPr>
    </w:p>
    <w:sectPr w:rsidR="00E9743F" w:rsidRPr="00943D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00A31"/>
    <w:multiLevelType w:val="hybridMultilevel"/>
    <w:tmpl w:val="2708E5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80753C"/>
    <w:multiLevelType w:val="hybridMultilevel"/>
    <w:tmpl w:val="FDC077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B73F04"/>
    <w:multiLevelType w:val="hybridMultilevel"/>
    <w:tmpl w:val="7458EFB6"/>
    <w:lvl w:ilvl="0" w:tplc="0809000F">
      <w:start w:val="1"/>
      <w:numFmt w:val="decimal"/>
      <w:lvlText w:val="%1."/>
      <w:lvlJc w:val="left"/>
      <w:pPr>
        <w:ind w:left="720" w:hanging="360"/>
      </w:pPr>
      <w:rPr>
        <w:rFonts w:eastAsia="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254"/>
    <w:rsid w:val="000005F2"/>
    <w:rsid w:val="00050026"/>
    <w:rsid w:val="000C77A4"/>
    <w:rsid w:val="001514DA"/>
    <w:rsid w:val="001D045C"/>
    <w:rsid w:val="0027585E"/>
    <w:rsid w:val="00361EC1"/>
    <w:rsid w:val="00377061"/>
    <w:rsid w:val="003A0CEB"/>
    <w:rsid w:val="004E71E7"/>
    <w:rsid w:val="007D5E91"/>
    <w:rsid w:val="008034DA"/>
    <w:rsid w:val="008C416F"/>
    <w:rsid w:val="00943DA6"/>
    <w:rsid w:val="00A13C8E"/>
    <w:rsid w:val="00A227E7"/>
    <w:rsid w:val="00BD0428"/>
    <w:rsid w:val="00BE4B8C"/>
    <w:rsid w:val="00D41076"/>
    <w:rsid w:val="00E702BF"/>
    <w:rsid w:val="00E9743F"/>
    <w:rsid w:val="00F32F4A"/>
    <w:rsid w:val="00F3313B"/>
    <w:rsid w:val="00FF2254"/>
    <w:rsid w:val="00FF43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7C889C-E091-40C7-A3D8-65CD5B789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FF2254"/>
    <w:pPr>
      <w:spacing w:line="256" w:lineRule="auto"/>
    </w:p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Uwydatnienie">
    <w:name w:val="Emphasis"/>
    <w:basedOn w:val="Domylnaczcionkaakapitu"/>
    <w:uiPriority w:val="20"/>
    <w:qFormat/>
    <w:rsid w:val="00FF2254"/>
    <w:rPr>
      <w:i/>
      <w:iCs/>
    </w:rPr>
  </w:style>
  <w:style w:type="paragraph" w:styleId="Akapitzlist">
    <w:name w:val="List Paragraph"/>
    <w:basedOn w:val="Normalny"/>
    <w:uiPriority w:val="34"/>
    <w:qFormat/>
    <w:rsid w:val="00FF2254"/>
    <w:pPr>
      <w:ind w:left="720"/>
      <w:contextualSpacing/>
    </w:pPr>
  </w:style>
  <w:style w:type="table" w:styleId="Tabela-Siatka">
    <w:name w:val="Table Grid"/>
    <w:basedOn w:val="Standardowy"/>
    <w:uiPriority w:val="39"/>
    <w:rsid w:val="00FF2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FF22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657352">
      <w:bodyDiv w:val="1"/>
      <w:marLeft w:val="0"/>
      <w:marRight w:val="0"/>
      <w:marTop w:val="0"/>
      <w:marBottom w:val="0"/>
      <w:divBdr>
        <w:top w:val="none" w:sz="0" w:space="0" w:color="auto"/>
        <w:left w:val="none" w:sz="0" w:space="0" w:color="auto"/>
        <w:bottom w:val="none" w:sz="0" w:space="0" w:color="auto"/>
        <w:right w:val="none" w:sz="0" w:space="0" w:color="auto"/>
      </w:divBdr>
    </w:div>
    <w:div w:id="776023089">
      <w:bodyDiv w:val="1"/>
      <w:marLeft w:val="0"/>
      <w:marRight w:val="0"/>
      <w:marTop w:val="0"/>
      <w:marBottom w:val="0"/>
      <w:divBdr>
        <w:top w:val="none" w:sz="0" w:space="0" w:color="auto"/>
        <w:left w:val="none" w:sz="0" w:space="0" w:color="auto"/>
        <w:bottom w:val="none" w:sz="0" w:space="0" w:color="auto"/>
        <w:right w:val="none" w:sz="0" w:space="0" w:color="auto"/>
      </w:divBdr>
    </w:div>
    <w:div w:id="805125934">
      <w:bodyDiv w:val="1"/>
      <w:marLeft w:val="0"/>
      <w:marRight w:val="0"/>
      <w:marTop w:val="0"/>
      <w:marBottom w:val="0"/>
      <w:divBdr>
        <w:top w:val="none" w:sz="0" w:space="0" w:color="auto"/>
        <w:left w:val="none" w:sz="0" w:space="0" w:color="auto"/>
        <w:bottom w:val="none" w:sz="0" w:space="0" w:color="auto"/>
        <w:right w:val="none" w:sz="0" w:space="0" w:color="auto"/>
      </w:divBdr>
    </w:div>
    <w:div w:id="1229657675">
      <w:bodyDiv w:val="1"/>
      <w:marLeft w:val="0"/>
      <w:marRight w:val="0"/>
      <w:marTop w:val="0"/>
      <w:marBottom w:val="0"/>
      <w:divBdr>
        <w:top w:val="none" w:sz="0" w:space="0" w:color="auto"/>
        <w:left w:val="none" w:sz="0" w:space="0" w:color="auto"/>
        <w:bottom w:val="none" w:sz="0" w:space="0" w:color="auto"/>
        <w:right w:val="none" w:sz="0" w:space="0" w:color="auto"/>
      </w:divBdr>
    </w:div>
    <w:div w:id="1248155861">
      <w:bodyDiv w:val="1"/>
      <w:marLeft w:val="0"/>
      <w:marRight w:val="0"/>
      <w:marTop w:val="0"/>
      <w:marBottom w:val="0"/>
      <w:divBdr>
        <w:top w:val="none" w:sz="0" w:space="0" w:color="auto"/>
        <w:left w:val="none" w:sz="0" w:space="0" w:color="auto"/>
        <w:bottom w:val="none" w:sz="0" w:space="0" w:color="auto"/>
        <w:right w:val="none" w:sz="0" w:space="0" w:color="auto"/>
      </w:divBdr>
    </w:div>
    <w:div w:id="1253272094">
      <w:bodyDiv w:val="1"/>
      <w:marLeft w:val="0"/>
      <w:marRight w:val="0"/>
      <w:marTop w:val="0"/>
      <w:marBottom w:val="0"/>
      <w:divBdr>
        <w:top w:val="none" w:sz="0" w:space="0" w:color="auto"/>
        <w:left w:val="none" w:sz="0" w:space="0" w:color="auto"/>
        <w:bottom w:val="none" w:sz="0" w:space="0" w:color="auto"/>
        <w:right w:val="none" w:sz="0" w:space="0" w:color="auto"/>
      </w:divBdr>
    </w:div>
    <w:div w:id="1328292283">
      <w:bodyDiv w:val="1"/>
      <w:marLeft w:val="0"/>
      <w:marRight w:val="0"/>
      <w:marTop w:val="0"/>
      <w:marBottom w:val="0"/>
      <w:divBdr>
        <w:top w:val="none" w:sz="0" w:space="0" w:color="auto"/>
        <w:left w:val="none" w:sz="0" w:space="0" w:color="auto"/>
        <w:bottom w:val="none" w:sz="0" w:space="0" w:color="auto"/>
        <w:right w:val="none" w:sz="0" w:space="0" w:color="auto"/>
      </w:divBdr>
    </w:div>
    <w:div w:id="1925147604">
      <w:bodyDiv w:val="1"/>
      <w:marLeft w:val="0"/>
      <w:marRight w:val="0"/>
      <w:marTop w:val="0"/>
      <w:marBottom w:val="0"/>
      <w:divBdr>
        <w:top w:val="none" w:sz="0" w:space="0" w:color="auto"/>
        <w:left w:val="none" w:sz="0" w:space="0" w:color="auto"/>
        <w:bottom w:val="none" w:sz="0" w:space="0" w:color="auto"/>
        <w:right w:val="none" w:sz="0" w:space="0" w:color="auto"/>
      </w:divBdr>
    </w:div>
    <w:div w:id="206178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E919D-CDD1-4736-B1C9-59BB9148E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1813</Words>
  <Characters>10338</Characters>
  <Application>Microsoft Office Word</Application>
  <DocSecurity>0</DocSecurity>
  <Lines>86</Lines>
  <Paragraphs>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Małgorzata Kurkiewicz</dc:creator>
  <cp:keywords/>
  <dc:description/>
  <cp:lastModifiedBy>Małgorzata Kurkiewicz</cp:lastModifiedBy>
  <cp:revision>2</cp:revision>
  <dcterms:created xsi:type="dcterms:W3CDTF">2015-11-22T02:39:00Z</dcterms:created>
  <dcterms:modified xsi:type="dcterms:W3CDTF">2015-11-22T02:39:00Z</dcterms:modified>
</cp:coreProperties>
</file>