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&lt;script src="http://d3js.org/d3.v3.min.js"&gt;&lt;/script&gt;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&lt;script src="http://nvd3.org/assets/js/nv.d3.js"&gt;&lt;/script&gt;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&lt;link href="http://nvd3.org/assets/css/nv.d3.css" rel="stylesheet"&gt;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&lt;div id="chart1"&gt;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      </w:t>
        <w:tab/>
        <w:t xml:space="preserve">&lt;svg style="height:300px;width:500px;"&gt;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   </w:t>
        <w:tab/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&lt;script&gt;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nv.addGraph(function()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var chart = nv.models.discreteBarChart()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.x(function(d) { return d.label })</w:t>
        <w:tab/>
        <w:t xml:space="preserve">//Specify the data accessors.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.y(function(d) { return d.value 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.staggerLabels(true)</w:t>
        <w:tab/>
        <w:t xml:space="preserve">//Too many bars and not enough room? Try staggering labels.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.tooltips(false)    </w:t>
        <w:tab/>
        <w:t xml:space="preserve">//Don't show tooltips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.showValues(true)   </w:t>
        <w:tab/>
        <w:t xml:space="preserve">//...instead, show the bar value right on top of each bar.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.transitionDuration(350)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.forceY([0,100])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d3.select('#chart1 svg')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.datum(exampleData())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.call(chart);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nv.utils.windowResize(chart.update);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 chart;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//Generate some nice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exampleData()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key: "Graph Data",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values: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"label" : "Jan"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"value" : 29.765957771107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"label" : "Feb"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"value" 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"label" : "Mar"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"value" : 32.807804682612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"label" : "Apr"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"value" : 196.45946739256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"label" : "May"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"value" : 0.19434030906893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"label" : "Jun"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"value" : 98.079782601442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"label" : "Jul"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"value" : 13.925743130903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"label" : "Aug"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"value" : 5.1387322875705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"label" : "Sep"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"value" : 50.234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"label" : "Oct"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"value" : 64.44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"label" : "Nov"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"value" : 10.555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"label" : "Dec"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"value" : 11.3333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//return $v;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