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B1" w:rsidRPr="006F3C78" w:rsidRDefault="005B6D94" w:rsidP="007B1CCF">
      <w:pPr>
        <w:pStyle w:val="ListParagraph"/>
        <w:ind w:firstLine="720"/>
        <w:rPr>
          <w:rFonts w:ascii="Visual Geez Unicode" w:hAnsi="Visual Geez Unicode"/>
          <w:b/>
        </w:rPr>
      </w:pPr>
      <w:proofErr w:type="spellStart"/>
      <w:r w:rsidRPr="006F3C78">
        <w:rPr>
          <w:rFonts w:ascii="Visual Geez Unicode" w:hAnsi="Visual Geez Unicode"/>
          <w:b/>
        </w:rPr>
        <w:t>በሕግ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ጉዳዮች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ዳይሬክቶሬት</w:t>
      </w:r>
      <w:proofErr w:type="spellEnd"/>
    </w:p>
    <w:p w:rsidR="005B6D94" w:rsidRPr="006F3C78" w:rsidRDefault="005B6D94" w:rsidP="005B6D94">
      <w:pPr>
        <w:pStyle w:val="ListParagraph"/>
        <w:jc w:val="center"/>
        <w:rPr>
          <w:rFonts w:ascii="MingLiU" w:eastAsia="MingLiU" w:hAnsi="MingLiU" w:cs="MingLiU"/>
          <w:b/>
        </w:rPr>
      </w:pP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አገልግሎት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ቡድን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የህግ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ባለሙያ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አባላት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የሥራ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ክትትል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ሪፖርት</w:t>
      </w:r>
      <w:proofErr w:type="spellEnd"/>
      <w:r w:rsidRPr="006F3C78">
        <w:rPr>
          <w:rFonts w:ascii="Visual Geez Unicode" w:hAnsi="Visual Geez Unicode"/>
          <w:b/>
        </w:rPr>
        <w:t xml:space="preserve"> </w:t>
      </w:r>
      <w:proofErr w:type="spellStart"/>
      <w:r w:rsidRPr="006F3C78">
        <w:rPr>
          <w:rFonts w:ascii="Visual Geez Unicode" w:hAnsi="Visual Geez Unicode"/>
          <w:b/>
        </w:rPr>
        <w:t>ማቅረቢያ</w:t>
      </w:r>
      <w:proofErr w:type="spellEnd"/>
    </w:p>
    <w:p w:rsidR="005B6D94" w:rsidRDefault="005B6D94" w:rsidP="005B6D94">
      <w:pPr>
        <w:pStyle w:val="ListParagraph"/>
        <w:jc w:val="center"/>
        <w:rPr>
          <w:rFonts w:ascii="Visual Geez Unicode" w:hAnsi="Visual Geez Unicode"/>
        </w:rPr>
      </w:pPr>
    </w:p>
    <w:p w:rsidR="005B6D94" w:rsidRDefault="005B6D94" w:rsidP="00410291">
      <w:pPr>
        <w:pStyle w:val="ListParagraph"/>
        <w:jc w:val="both"/>
        <w:rPr>
          <w:rFonts w:ascii="Visual Geez Unicode" w:hAnsi="Visual Geez Unicode"/>
        </w:rPr>
      </w:pPr>
    </w:p>
    <w:tbl>
      <w:tblPr>
        <w:tblStyle w:val="TableGrid"/>
        <w:tblW w:w="14467" w:type="dxa"/>
        <w:tblLook w:val="04A0" w:firstRow="1" w:lastRow="0" w:firstColumn="1" w:lastColumn="0" w:noHBand="0" w:noVBand="1"/>
      </w:tblPr>
      <w:tblGrid>
        <w:gridCol w:w="1283"/>
        <w:gridCol w:w="1584"/>
        <w:gridCol w:w="225"/>
        <w:gridCol w:w="1393"/>
        <w:gridCol w:w="1014"/>
        <w:gridCol w:w="405"/>
        <w:gridCol w:w="1014"/>
        <w:gridCol w:w="469"/>
        <w:gridCol w:w="622"/>
        <w:gridCol w:w="634"/>
        <w:gridCol w:w="1110"/>
        <w:gridCol w:w="805"/>
        <w:gridCol w:w="1546"/>
        <w:gridCol w:w="381"/>
        <w:gridCol w:w="991"/>
        <w:gridCol w:w="991"/>
      </w:tblGrid>
      <w:tr w:rsidR="00D1049A" w:rsidRPr="00410291" w:rsidTr="004F4EAA">
        <w:trPr>
          <w:gridAfter w:val="1"/>
          <w:wAfter w:w="991" w:type="dxa"/>
          <w:trHeight w:val="300"/>
        </w:trPr>
        <w:tc>
          <w:tcPr>
            <w:tcW w:w="13476" w:type="dxa"/>
            <w:gridSpan w:val="15"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አገልግሎት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ቡድን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አባላት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የሥራ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አፈጻጸም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ክትትል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ከሐምሌ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15-30 </w:t>
            </w:r>
            <w:proofErr w:type="spellStart"/>
            <w:r w:rsidRPr="00410291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410291">
              <w:rPr>
                <w:rFonts w:ascii="Visual Geez Unicode" w:hAnsi="Visual Geez Unicode"/>
                <w:b/>
                <w:bCs/>
              </w:rPr>
              <w:t xml:space="preserve"> 2012ዓ.ም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የፈፃሚ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የሕግ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ባለሙያ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ሥም</w:t>
            </w:r>
            <w:proofErr w:type="spellEnd"/>
          </w:p>
        </w:tc>
        <w:tc>
          <w:tcPr>
            <w:tcW w:w="1809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የተሰጠው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የህግ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የአገልግሎት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አይነት</w:t>
            </w:r>
            <w:proofErr w:type="spellEnd"/>
            <w:r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393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የሥራው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ሥም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እና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አገልግሎቱን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ያገኘው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ሥራ</w:t>
            </w:r>
            <w:proofErr w:type="spellEnd"/>
            <w:r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 w:cs="Nyala"/>
                <w:b/>
                <w:bCs/>
              </w:rPr>
              <w:t>ክፍል</w:t>
            </w:r>
            <w:proofErr w:type="spellEnd"/>
          </w:p>
        </w:tc>
        <w:tc>
          <w:tcPr>
            <w:tcW w:w="1419" w:type="dxa"/>
            <w:gridSpan w:val="2"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 w:cs="Nyala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ሥራው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የጠሰጠበት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ሰዓት</w:t>
            </w:r>
            <w:proofErr w:type="spellEnd"/>
          </w:p>
        </w:tc>
        <w:tc>
          <w:tcPr>
            <w:tcW w:w="1483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</w:t>
            </w:r>
            <w:r w:rsidR="008C4B35">
              <w:rPr>
                <w:rFonts w:ascii="Visual Geez Unicode" w:hAnsi="Visual Geez Unicode" w:cs="Nyala"/>
                <w:b/>
                <w:bCs/>
              </w:rPr>
              <w:t>አገልግሎት</w:t>
            </w:r>
            <w:proofErr w:type="spellEnd"/>
            <w:r w:rsidR="008C4B35">
              <w:rPr>
                <w:rFonts w:ascii="Visual Geez Unicode" w:hAnsi="Visual Geez Unicode" w:cs="Nyala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ስታንዳረዱ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መሰረት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የሚፈጀው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ጊዜ</w:t>
            </w:r>
            <w:proofErr w:type="spellEnd"/>
          </w:p>
        </w:tc>
        <w:tc>
          <w:tcPr>
            <w:tcW w:w="1256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አሁን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ደረጃ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915" w:type="dxa"/>
            <w:gridSpan w:val="2"/>
            <w:noWrap/>
            <w:hideMark/>
          </w:tcPr>
          <w:p w:rsidR="00D1049A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ያልተጠናቀቀ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ከሆነ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>
              <w:rPr>
                <w:rFonts w:ascii="Visual Geez Unicode" w:hAnsi="Visual Geez Unicode"/>
                <w:b/>
                <w:bCs/>
              </w:rPr>
              <w:t>ምክንያቱና</w:t>
            </w:r>
            <w:proofErr w:type="spellEnd"/>
          </w:p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የሚጠናቀቅበት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ቀን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፣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ሠዓት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</w:p>
        </w:tc>
        <w:tc>
          <w:tcPr>
            <w:tcW w:w="1927" w:type="dxa"/>
            <w:gridSpan w:val="2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ማብራሪያ</w:t>
            </w:r>
            <w:proofErr w:type="spellEnd"/>
          </w:p>
        </w:tc>
        <w:tc>
          <w:tcPr>
            <w:tcW w:w="991" w:type="dxa"/>
            <w:noWrap/>
            <w:hideMark/>
          </w:tcPr>
          <w:p w:rsidR="00D1049A" w:rsidRPr="00E57B0E" w:rsidRDefault="00D1049A" w:rsidP="00E57B0E">
            <w:pPr>
              <w:jc w:val="both"/>
              <w:rPr>
                <w:rFonts w:ascii="Visual Geez Unicode" w:hAnsi="Visual Geez Unicode"/>
                <w:b/>
                <w:bCs/>
              </w:rPr>
            </w:pPr>
            <w:proofErr w:type="spellStart"/>
            <w:r w:rsidRPr="00E57B0E">
              <w:rPr>
                <w:rFonts w:ascii="Visual Geez Unicode" w:hAnsi="Visual Geez Unicode" w:cs="Nyala"/>
                <w:b/>
                <w:bCs/>
              </w:rPr>
              <w:t>በቀጣይ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መሻሻል</w:t>
            </w:r>
            <w:proofErr w:type="spellEnd"/>
            <w:r w:rsidRPr="00E57B0E">
              <w:rPr>
                <w:rFonts w:ascii="Visual Geez Unicode" w:hAnsi="Visual Geez Unicode"/>
                <w:b/>
                <w:bCs/>
              </w:rPr>
              <w:t xml:space="preserve"> </w:t>
            </w:r>
            <w:proofErr w:type="spellStart"/>
            <w:r w:rsidRPr="00E57B0E">
              <w:rPr>
                <w:rFonts w:ascii="Visual Geez Unicode" w:hAnsi="Visual Geez Unicode"/>
                <w:b/>
                <w:bCs/>
              </w:rPr>
              <w:t>ያለበት</w:t>
            </w:r>
            <w:proofErr w:type="spellEnd"/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D1049A" w:rsidRPr="00AD3328" w:rsidRDefault="00AD3328" w:rsidP="00AD3328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Ebrima" w:hAnsi="Ebrima" w:cs="Times New Roman"/>
              </w:rPr>
              <w:t xml:space="preserve">  </w:t>
            </w:r>
            <w:proofErr w:type="spellStart"/>
            <w:r w:rsidRPr="00AD3328">
              <w:rPr>
                <w:rFonts w:ascii="Ebrima" w:hAnsi="Ebrima" w:cs="Times New Roman"/>
              </w:rPr>
              <w:t>ሳሮን</w:t>
            </w:r>
            <w:proofErr w:type="spellEnd"/>
            <w:r w:rsidRPr="00AD3328">
              <w:rPr>
                <w:rFonts w:ascii="Ebrima" w:hAnsi="Ebrima" w:cs="Times New Roman"/>
              </w:rPr>
              <w:t xml:space="preserve"> </w:t>
            </w:r>
            <w:proofErr w:type="spellStart"/>
            <w:r w:rsidRPr="00AD3328">
              <w:rPr>
                <w:rFonts w:ascii="Ebrima" w:hAnsi="Ebrima" w:cs="Times New Roman"/>
              </w:rPr>
              <w:t>ደምሰዉ</w:t>
            </w:r>
            <w:proofErr w:type="spellEnd"/>
            <w:r w:rsidR="00D1049A" w:rsidRPr="00AD332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D1049A" w:rsidRPr="00EB4245" w:rsidRDefault="006C0EAB" w:rsidP="00EB4245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EB4245">
              <w:rPr>
                <w:rFonts w:ascii="Ebrima" w:hAnsi="Ebrima" w:cs="Times New Roman"/>
              </w:rPr>
              <w:t>የመግባቢ</w:t>
            </w:r>
            <w:r w:rsidR="00EB4245" w:rsidRPr="00EB4245">
              <w:rPr>
                <w:rFonts w:ascii="Ebrima" w:hAnsi="Ebrima" w:cs="Times New Roman"/>
              </w:rPr>
              <w:t>ያ</w:t>
            </w:r>
            <w:proofErr w:type="spellEnd"/>
            <w:r w:rsidR="00EB4245" w:rsidRPr="00EB4245">
              <w:rPr>
                <w:rFonts w:ascii="Ebrima" w:hAnsi="Ebrima" w:cs="Times New Roman"/>
              </w:rPr>
              <w:t xml:space="preserve"> </w:t>
            </w:r>
            <w:proofErr w:type="spellStart"/>
            <w:r w:rsidR="00EB4245" w:rsidRPr="00EB4245">
              <w:rPr>
                <w:rFonts w:ascii="Ebrima" w:hAnsi="Ebrima" w:cs="Times New Roman"/>
              </w:rPr>
              <w:t>ሰነድ</w:t>
            </w:r>
            <w:proofErr w:type="spellEnd"/>
            <w:r w:rsidR="00D1049A" w:rsidRPr="00EB424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D1049A" w:rsidRPr="00EB4245" w:rsidRDefault="00EB4245" w:rsidP="00EB4245">
            <w:pPr>
              <w:jc w:val="both"/>
              <w:rPr>
                <w:rFonts w:ascii="Ebrima" w:hAnsi="Ebrima"/>
              </w:rPr>
            </w:pPr>
            <w:proofErr w:type="spellStart"/>
            <w:r w:rsidRPr="00EB4245">
              <w:rPr>
                <w:rFonts w:ascii="Ebrima" w:hAnsi="Ebrima" w:cs="Times New Roman"/>
              </w:rPr>
              <w:t>ኢመደኤ</w:t>
            </w:r>
            <w:proofErr w:type="spellEnd"/>
            <w:r w:rsidR="00D1049A" w:rsidRPr="00EB4245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እና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ላይፍ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ባንክ</w:t>
            </w:r>
            <w:proofErr w:type="spellEnd"/>
          </w:p>
        </w:tc>
        <w:tc>
          <w:tcPr>
            <w:tcW w:w="1419" w:type="dxa"/>
            <w:gridSpan w:val="2"/>
          </w:tcPr>
          <w:p w:rsidR="00D1049A" w:rsidRPr="00EB4245" w:rsidRDefault="00EB4245" w:rsidP="00EB4245">
            <w:pPr>
              <w:jc w:val="both"/>
              <w:rPr>
                <w:rFonts w:ascii="Ebrima" w:hAnsi="Ebrima" w:cs="Times New Roman"/>
              </w:rPr>
            </w:pPr>
            <w:proofErr w:type="spellStart"/>
            <w:r w:rsidRPr="00EB4245">
              <w:rPr>
                <w:rFonts w:ascii="Ebrima" w:hAnsi="Ebrima" w:cs="Times New Roman"/>
              </w:rPr>
              <w:t>ሃምሌ</w:t>
            </w:r>
            <w:proofErr w:type="spellEnd"/>
            <w:r>
              <w:rPr>
                <w:rFonts w:ascii="Ebrima" w:hAnsi="Ebrima" w:cs="Times New Roman"/>
              </w:rPr>
              <w:t xml:space="preserve"> 28</w:t>
            </w:r>
          </w:p>
        </w:tc>
        <w:tc>
          <w:tcPr>
            <w:tcW w:w="1483" w:type="dxa"/>
            <w:gridSpan w:val="2"/>
            <w:noWrap/>
            <w:hideMark/>
          </w:tcPr>
          <w:p w:rsidR="00D1049A" w:rsidRPr="00EB4245" w:rsidRDefault="00A36B6D" w:rsidP="00EB4245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8/12/12ዓ.ም</w:t>
            </w:r>
          </w:p>
        </w:tc>
        <w:tc>
          <w:tcPr>
            <w:tcW w:w="1256" w:type="dxa"/>
            <w:gridSpan w:val="2"/>
            <w:noWrap/>
            <w:hideMark/>
          </w:tcPr>
          <w:p w:rsidR="00D1049A" w:rsidRPr="00EB4245" w:rsidRDefault="00EB4245" w:rsidP="00EB4245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EB4245">
              <w:rPr>
                <w:rFonts w:ascii="Ebrima" w:hAnsi="Ebrima" w:cs="Times New Roman"/>
              </w:rPr>
              <w:t>የተጠናቀቀ</w:t>
            </w:r>
            <w:proofErr w:type="spellEnd"/>
            <w:r w:rsidR="00D1049A" w:rsidRPr="00EB424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D1049A" w:rsidRPr="00A36B6D" w:rsidRDefault="00A36B6D" w:rsidP="00A36B6D">
            <w:pPr>
              <w:jc w:val="both"/>
              <w:rPr>
                <w:rFonts w:ascii="Ebrima" w:hAnsi="Ebrima"/>
              </w:rPr>
            </w:pPr>
            <w:proofErr w:type="spellStart"/>
            <w:r>
              <w:rPr>
                <w:rFonts w:ascii="Ebrima" w:hAnsi="Ebrima" w:cs="Times New Roman"/>
              </w:rPr>
              <w:t>በፍጥነት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ያላለቀበት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A36B6D">
              <w:rPr>
                <w:rFonts w:ascii="Ebrima" w:hAnsi="Ebrima" w:cs="Times New Roman"/>
              </w:rPr>
              <w:t>ምክን</w:t>
            </w:r>
            <w:r>
              <w:rPr>
                <w:rFonts w:ascii="Ebrima" w:hAnsi="Ebrima" w:cs="Times New Roman"/>
              </w:rPr>
              <w:t>ያ</w:t>
            </w:r>
            <w:r w:rsidRPr="00A36B6D">
              <w:rPr>
                <w:rFonts w:ascii="Ebrima" w:hAnsi="Ebrima" w:cs="Times New Roman"/>
              </w:rPr>
              <w:t>ት</w:t>
            </w:r>
            <w:proofErr w:type="spellEnd"/>
            <w:r w:rsidR="00D1049A" w:rsidRPr="00A36B6D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Ebrima" w:hAnsi="Ebrima" w:cs="Times New Roman"/>
              </w:rPr>
              <w:t>ከዚህበፊት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በቀረበዉ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ሪፖርት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ተገለ</w:t>
            </w:r>
            <w:r>
              <w:rPr>
                <w:rFonts w:ascii="Visual Geez Unicode" w:hAnsi="Visual Geez Unicode" w:cs="Times New Roman"/>
              </w:rPr>
              <w:t>ፀ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ሲሆን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ከዛ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በሗላ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ግን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በፍጥነት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ተሰርቷል</w:t>
            </w:r>
            <w:proofErr w:type="spellEnd"/>
          </w:p>
        </w:tc>
        <w:tc>
          <w:tcPr>
            <w:tcW w:w="991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D1049A" w:rsidRPr="00EB4245" w:rsidRDefault="00EB4245" w:rsidP="00EB4245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EB4245">
              <w:rPr>
                <w:rFonts w:ascii="Ebrima" w:hAnsi="Ebrima" w:cs="Times New Roman"/>
              </w:rPr>
              <w:t>የመግባቢያ</w:t>
            </w:r>
            <w:proofErr w:type="spellEnd"/>
            <w:r w:rsidRPr="00EB4245">
              <w:rPr>
                <w:rFonts w:ascii="Ebrima" w:hAnsi="Ebrima" w:cs="Times New Roman"/>
              </w:rPr>
              <w:t xml:space="preserve"> </w:t>
            </w:r>
            <w:proofErr w:type="spellStart"/>
            <w:r w:rsidRPr="00EB4245">
              <w:rPr>
                <w:rFonts w:ascii="Ebrima" w:hAnsi="Ebrima" w:cs="Times New Roman"/>
              </w:rPr>
              <w:t>ሰነድ</w:t>
            </w:r>
            <w:proofErr w:type="spellEnd"/>
            <w:r w:rsidRPr="00EB4245">
              <w:rPr>
                <w:rFonts w:ascii="Times New Roman" w:hAnsi="Times New Roman" w:cs="Times New Roman"/>
              </w:rPr>
              <w:t> </w:t>
            </w:r>
            <w:r w:rsidR="00D1049A" w:rsidRPr="00EB424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D1049A" w:rsidRPr="00EB4245" w:rsidRDefault="00EB4245" w:rsidP="00EB4245">
            <w:pPr>
              <w:jc w:val="both"/>
              <w:rPr>
                <w:rFonts w:ascii="Visual Geez Unicode" w:hAnsi="Visual Geez Unicode"/>
              </w:rPr>
            </w:pPr>
            <w:proofErr w:type="spellStart"/>
            <w:r>
              <w:rPr>
                <w:rFonts w:ascii="Ebrima" w:hAnsi="Ebrima" w:cs="Times New Roman"/>
              </w:rPr>
              <w:t>ኢመደኤ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እና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="00A36B6D">
              <w:rPr>
                <w:rFonts w:ascii="Ebrima" w:hAnsi="Ebrima" w:cs="Times New Roman"/>
              </w:rPr>
              <w:t>ኢግሮ</w:t>
            </w:r>
            <w:proofErr w:type="spellEnd"/>
            <w:r w:rsidR="00A36B6D">
              <w:rPr>
                <w:rFonts w:ascii="Ebrima" w:hAnsi="Ebrima" w:cs="Times New Roman"/>
              </w:rPr>
              <w:t xml:space="preserve"> </w:t>
            </w:r>
            <w:proofErr w:type="spellStart"/>
            <w:r w:rsidR="00A36B6D">
              <w:rPr>
                <w:rFonts w:ascii="Ebrima" w:hAnsi="Ebrima" w:cs="Times New Roman"/>
              </w:rPr>
              <w:t>ኢንጅነሪንግ</w:t>
            </w:r>
            <w:proofErr w:type="spellEnd"/>
            <w:r w:rsidR="00D1049A" w:rsidRPr="00EB424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D1049A" w:rsidRPr="00A36B6D" w:rsidRDefault="00A36B6D" w:rsidP="00A36B6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6B6D">
              <w:rPr>
                <w:rFonts w:ascii="Ebrima" w:hAnsi="Ebrima" w:cs="Times New Roman"/>
              </w:rPr>
              <w:t>ሃምሌ</w:t>
            </w:r>
            <w:proofErr w:type="spellEnd"/>
            <w:r w:rsidRPr="00A36B6D">
              <w:rPr>
                <w:rFonts w:ascii="Ebrima" w:hAnsi="Ebrima" w:cs="Times New Roman"/>
              </w:rPr>
              <w:t xml:space="preserve"> 28</w:t>
            </w:r>
          </w:p>
        </w:tc>
        <w:tc>
          <w:tcPr>
            <w:tcW w:w="1483" w:type="dxa"/>
            <w:gridSpan w:val="2"/>
            <w:noWrap/>
            <w:hideMark/>
          </w:tcPr>
          <w:p w:rsidR="00D1049A" w:rsidRPr="00A36B6D" w:rsidRDefault="00A36B6D" w:rsidP="00A36B6D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Visual Geez Unicode" w:hAnsi="Visual Geez Unicode"/>
              </w:rPr>
              <w:t>8/12/12ዓ.ም</w:t>
            </w:r>
          </w:p>
        </w:tc>
        <w:tc>
          <w:tcPr>
            <w:tcW w:w="1256" w:type="dxa"/>
            <w:gridSpan w:val="2"/>
            <w:noWrap/>
            <w:hideMark/>
          </w:tcPr>
          <w:p w:rsidR="00D1049A" w:rsidRPr="00A36B6D" w:rsidRDefault="00A36B6D" w:rsidP="00A36B6D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A36B6D">
              <w:rPr>
                <w:rFonts w:ascii="Ebrima" w:hAnsi="Ebrima" w:cs="Times New Roman"/>
              </w:rPr>
              <w:t>የተጠናቀቀ</w:t>
            </w:r>
            <w:proofErr w:type="spellEnd"/>
            <w:r w:rsidR="00D1049A" w:rsidRPr="00A36B6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D1049A" w:rsidRPr="00825290" w:rsidRDefault="00825290" w:rsidP="00825290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825290">
              <w:rPr>
                <w:rFonts w:ascii="Ebrima" w:hAnsi="Ebrima" w:cs="Times New Roman"/>
              </w:rPr>
              <w:t>በፍጥነት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ያላለቀበት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ምክንያት</w:t>
            </w:r>
            <w:proofErr w:type="spellEnd"/>
            <w:r w:rsidRPr="00825290">
              <w:rPr>
                <w:rFonts w:ascii="Times New Roman" w:hAnsi="Times New Roman" w:cs="Times New Roman"/>
              </w:rPr>
              <w:t> </w:t>
            </w:r>
            <w:proofErr w:type="spellStart"/>
            <w:r w:rsidRPr="00825290">
              <w:rPr>
                <w:rFonts w:ascii="Ebrima" w:hAnsi="Ebrima" w:cs="Times New Roman"/>
              </w:rPr>
              <w:t>ከዚህበፊት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በቀረበዉ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ሪፖርት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ተገለ</w:t>
            </w:r>
            <w:r w:rsidRPr="00825290">
              <w:rPr>
                <w:rFonts w:ascii="Visual Geez Unicode" w:hAnsi="Visual Geez Unicode" w:cs="Times New Roman"/>
              </w:rPr>
              <w:t>ፀ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ሲሆን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ከዛ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በሗላ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ግን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በፍጥነት</w:t>
            </w:r>
            <w:proofErr w:type="spellEnd"/>
            <w:r w:rsidRPr="00825290">
              <w:rPr>
                <w:rFonts w:ascii="Ebrima" w:hAnsi="Ebrima" w:cs="Times New Roman"/>
              </w:rPr>
              <w:t xml:space="preserve"> </w:t>
            </w:r>
            <w:proofErr w:type="spellStart"/>
            <w:r w:rsidRPr="00825290">
              <w:rPr>
                <w:rFonts w:ascii="Ebrima" w:hAnsi="Ebrima" w:cs="Times New Roman"/>
              </w:rPr>
              <w:t>ተሰርቷል</w:t>
            </w:r>
            <w:proofErr w:type="spellEnd"/>
            <w:r w:rsidR="00D1049A" w:rsidRPr="0082529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D1049A" w:rsidRPr="00410291" w:rsidRDefault="00D1049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4F4EAA" w:rsidRPr="004F4EAA" w:rsidRDefault="004F4EAA" w:rsidP="004617F4">
            <w:pPr>
              <w:jc w:val="both"/>
              <w:rPr>
                <w:rFonts w:ascii="Visual Geez Unicode" w:hAnsi="Visual Geez Unicode"/>
              </w:rPr>
            </w:pPr>
            <w:proofErr w:type="spellStart"/>
            <w:r>
              <w:rPr>
                <w:rFonts w:ascii="Ebrima" w:eastAsia="SimSun" w:hAnsi="Ebrima" w:cs="SimSun"/>
              </w:rPr>
              <w:t>የህግ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አገልግሎት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ስራ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መደብ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ላይ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</w:rPr>
              <w:t>ኮሜት</w:t>
            </w:r>
            <w:proofErr w:type="spellEnd"/>
            <w:r>
              <w:rPr>
                <w:rFonts w:ascii="Ebrima" w:eastAsia="SimSun" w:hAnsi="Ebrima" w:cs="SimSun"/>
              </w:rPr>
              <w:t xml:space="preserve"> </w:t>
            </w:r>
          </w:p>
        </w:tc>
        <w:tc>
          <w:tcPr>
            <w:tcW w:w="1393" w:type="dxa"/>
            <w:noWrap/>
            <w:hideMark/>
          </w:tcPr>
          <w:p w:rsidR="004F4EAA" w:rsidRPr="007D22EE" w:rsidRDefault="007D22EE" w:rsidP="007D22EE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7D22EE">
              <w:rPr>
                <w:rFonts w:ascii="Ebrima" w:eastAsia="SimSun" w:hAnsi="Ebrima" w:cs="SimSun"/>
              </w:rPr>
              <w:t>የህግ</w:t>
            </w:r>
            <w:proofErr w:type="spellEnd"/>
            <w:r w:rsidRPr="007D22EE">
              <w:rPr>
                <w:rFonts w:ascii="Ebrima" w:eastAsia="SimSun" w:hAnsi="Ebrima" w:cs="SimSun"/>
              </w:rPr>
              <w:t xml:space="preserve"> </w:t>
            </w:r>
            <w:proofErr w:type="spellStart"/>
            <w:r w:rsidRPr="007D22EE">
              <w:rPr>
                <w:rFonts w:ascii="Ebrima" w:eastAsia="SimSun" w:hAnsi="Ebrima" w:cs="SimSun"/>
              </w:rPr>
              <w:t>አገልግሎት</w:t>
            </w:r>
            <w:proofErr w:type="spellEnd"/>
            <w:r w:rsidR="004F4EAA" w:rsidRPr="007D22E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4F4EAA" w:rsidRPr="0083433B" w:rsidRDefault="0083433B" w:rsidP="0083433B">
            <w:pPr>
              <w:jc w:val="both"/>
              <w:rPr>
                <w:rFonts w:ascii="Ebrima" w:hAnsi="Ebrima" w:cs="Times New Roman"/>
              </w:rPr>
            </w:pPr>
            <w:proofErr w:type="spellStart"/>
            <w:r w:rsidRPr="0083433B">
              <w:rPr>
                <w:rFonts w:ascii="Ebrima" w:hAnsi="Ebrima" w:cs="Times New Roman"/>
              </w:rPr>
              <w:t>ነሃሴ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r w:rsidRPr="0083433B">
              <w:rPr>
                <w:rFonts w:ascii="Ebrima" w:hAnsi="Ebrima" w:cs="Times New Roman"/>
              </w:rPr>
              <w:t>11</w:t>
            </w:r>
          </w:p>
        </w:tc>
        <w:tc>
          <w:tcPr>
            <w:tcW w:w="1483" w:type="dxa"/>
            <w:gridSpan w:val="2"/>
            <w:noWrap/>
            <w:hideMark/>
          </w:tcPr>
          <w:p w:rsidR="004F4EAA" w:rsidRPr="0083433B" w:rsidRDefault="0083433B" w:rsidP="0083433B">
            <w:pPr>
              <w:jc w:val="both"/>
              <w:rPr>
                <w:rFonts w:ascii="Visual Geez Unicode" w:hAnsi="Visual Geez Unicode"/>
              </w:rPr>
            </w:pPr>
            <w:r w:rsidRPr="0083433B">
              <w:rPr>
                <w:rFonts w:ascii="Ebrima" w:hAnsi="Ebrima" w:cs="Times New Roman"/>
              </w:rPr>
              <w:t>ነሃሴ12</w:t>
            </w:r>
            <w:r w:rsidR="004F4EAA" w:rsidRPr="0083433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56" w:type="dxa"/>
            <w:gridSpan w:val="2"/>
            <w:noWrap/>
            <w:hideMark/>
          </w:tcPr>
          <w:p w:rsidR="004F4EAA" w:rsidRPr="0083433B" w:rsidRDefault="0083433B" w:rsidP="0083433B">
            <w:pPr>
              <w:jc w:val="both"/>
              <w:rPr>
                <w:rFonts w:ascii="Visual Geez Unicode" w:hAnsi="Visual Geez Unicode"/>
              </w:rPr>
            </w:pPr>
            <w:r w:rsidRPr="0083433B">
              <w:rPr>
                <w:rFonts w:ascii="Ebrima" w:hAnsi="Ebrima" w:cs="Times New Roman"/>
              </w:rPr>
              <w:t>የተጠናቀቀ</w:t>
            </w:r>
            <w:r w:rsidR="004F4EAA" w:rsidRPr="0083433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56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56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56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215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809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9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56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15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7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548"/>
        </w:trPr>
        <w:tc>
          <w:tcPr>
            <w:tcW w:w="13476" w:type="dxa"/>
            <w:gridSpan w:val="15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  <w:p w:rsidR="004F4EAA" w:rsidRDefault="004F4EAA" w:rsidP="00254EE2">
            <w:pPr>
              <w:pStyle w:val="ListParagraph"/>
              <w:jc w:val="center"/>
              <w:rPr>
                <w:rFonts w:ascii="Visual Geez Unicode" w:hAnsi="Visual Geez Unicode" w:cs="Times New Roman"/>
                <w:b/>
                <w:sz w:val="24"/>
              </w:rPr>
            </w:pPr>
          </w:p>
          <w:p w:rsidR="004F4EAA" w:rsidRDefault="004F4EAA" w:rsidP="00254EE2">
            <w:pPr>
              <w:pStyle w:val="ListParagraph"/>
              <w:jc w:val="center"/>
              <w:rPr>
                <w:rFonts w:ascii="Visual Geez Unicode" w:hAnsi="Visual Geez Unicode" w:cs="Times New Roman"/>
                <w:b/>
                <w:sz w:val="24"/>
              </w:rPr>
            </w:pPr>
          </w:p>
          <w:p w:rsidR="004F4EAA" w:rsidRPr="00254EE2" w:rsidRDefault="004F4EAA" w:rsidP="00254EE2">
            <w:pPr>
              <w:pStyle w:val="ListParagraph"/>
              <w:jc w:val="center"/>
              <w:rPr>
                <w:rFonts w:ascii="Visual Geez Unicode" w:hAnsi="Visual Geez Unicode"/>
                <w:b/>
              </w:rPr>
            </w:pP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254EE2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Times New Roman"/>
                <w:b/>
                <w:sz w:val="24"/>
              </w:rPr>
              <w:t>ክትትል</w:t>
            </w:r>
            <w:proofErr w:type="spellEnd"/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CC046D" w:rsidRDefault="004F4EAA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lastRenderedPageBreak/>
              <w:t>የህግ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ባለሙያው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ሥም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584" w:type="dxa"/>
            <w:noWrap/>
            <w:hideMark/>
          </w:tcPr>
          <w:p w:rsidR="004F4EAA" w:rsidRPr="00CC046D" w:rsidRDefault="004F4EAA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ከሳሽ</w:t>
            </w:r>
            <w:proofErr w:type="spellEnd"/>
            <w:r w:rsidRPr="00CC046D">
              <w:rPr>
                <w:rFonts w:ascii="Times New Roman" w:hAnsi="Times New Roman" w:cs="Times New Roman"/>
                <w:b/>
                <w:sz w:val="24"/>
              </w:rPr>
              <w:t> </w:t>
            </w:r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ይግባኝ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ባይ</w:t>
            </w:r>
            <w:proofErr w:type="spellEnd"/>
          </w:p>
        </w:tc>
        <w:tc>
          <w:tcPr>
            <w:tcW w:w="1618" w:type="dxa"/>
            <w:gridSpan w:val="2"/>
            <w:noWrap/>
            <w:hideMark/>
          </w:tcPr>
          <w:p w:rsidR="004F4EAA" w:rsidRPr="00CC046D" w:rsidRDefault="004F4EAA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ተከሳሽ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>/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መልስ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ሰጪ</w:t>
            </w:r>
            <w:proofErr w:type="spellEnd"/>
          </w:p>
        </w:tc>
        <w:tc>
          <w:tcPr>
            <w:tcW w:w="1014" w:type="dxa"/>
          </w:tcPr>
          <w:p w:rsidR="004F4EAA" w:rsidRPr="00254EE2" w:rsidRDefault="004F4EAA" w:rsidP="00254EE2">
            <w:pPr>
              <w:jc w:val="both"/>
              <w:rPr>
                <w:rFonts w:ascii="Nyala" w:hAnsi="Nyala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መዝገብ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ቁጥር</w:t>
            </w:r>
            <w:proofErr w:type="spellEnd"/>
          </w:p>
        </w:tc>
        <w:tc>
          <w:tcPr>
            <w:tcW w:w="1419" w:type="dxa"/>
            <w:gridSpan w:val="2"/>
            <w:noWrap/>
            <w:hideMark/>
          </w:tcPr>
          <w:p w:rsidR="004F4EAA" w:rsidRPr="00254EE2" w:rsidRDefault="004F4EAA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የፍርድ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ቤት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ስም</w:t>
            </w:r>
            <w:proofErr w:type="spellEnd"/>
          </w:p>
        </w:tc>
        <w:tc>
          <w:tcPr>
            <w:tcW w:w="1091" w:type="dxa"/>
            <w:gridSpan w:val="2"/>
            <w:noWrap/>
            <w:hideMark/>
          </w:tcPr>
          <w:p w:rsidR="004F4EAA" w:rsidRPr="00254EE2" w:rsidRDefault="004F4EAA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የክሱ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ጉዳይ</w:t>
            </w:r>
            <w:proofErr w:type="spellEnd"/>
            <w:r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  <w:tc>
          <w:tcPr>
            <w:tcW w:w="1744" w:type="dxa"/>
            <w:gridSpan w:val="2"/>
            <w:noWrap/>
            <w:hideMark/>
          </w:tcPr>
          <w:p w:rsidR="004F4EAA" w:rsidRPr="00CC046D" w:rsidRDefault="004F4EAA" w:rsidP="00254EE2">
            <w:pPr>
              <w:jc w:val="both"/>
              <w:rPr>
                <w:rFonts w:ascii="Visual Geez Unicode" w:hAnsi="Visual Geez Unicode" w:cs="Times New Roman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የገንዘብ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መጠን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   </w:t>
            </w:r>
          </w:p>
        </w:tc>
        <w:tc>
          <w:tcPr>
            <w:tcW w:w="2351" w:type="dxa"/>
            <w:gridSpan w:val="2"/>
            <w:noWrap/>
            <w:hideMark/>
          </w:tcPr>
          <w:p w:rsidR="004F4EAA" w:rsidRPr="00254EE2" w:rsidRDefault="004F4EAA" w:rsidP="00254EE2">
            <w:pPr>
              <w:jc w:val="both"/>
              <w:rPr>
                <w:rFonts w:ascii="Visual Geez Unicode" w:hAnsi="Visual Geez Unicode" w:cs="Nyala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ጉዳዩ</w:t>
            </w:r>
            <w:proofErr w:type="spellEnd"/>
          </w:p>
          <w:p w:rsidR="004F4EAA" w:rsidRPr="00254EE2" w:rsidRDefault="004F4EAA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የደረሰበት</w:t>
            </w:r>
            <w:proofErr w:type="spellEnd"/>
            <w:r w:rsidRPr="00254EE2">
              <w:rPr>
                <w:rFonts w:ascii="Visual Geez Unicode" w:hAnsi="Visual Geez Unicode" w:cs="Nyala"/>
                <w:b/>
                <w:sz w:val="24"/>
              </w:rPr>
              <w:t xml:space="preserve"> </w:t>
            </w:r>
            <w:proofErr w:type="spellStart"/>
            <w:r w:rsidRPr="00254EE2">
              <w:rPr>
                <w:rFonts w:ascii="Visual Geez Unicode" w:hAnsi="Visual Geez Unicode" w:cs="Nyala"/>
                <w:b/>
                <w:sz w:val="24"/>
              </w:rPr>
              <w:t>ደረጃ</w:t>
            </w:r>
            <w:proofErr w:type="spellEnd"/>
          </w:p>
        </w:tc>
        <w:tc>
          <w:tcPr>
            <w:tcW w:w="1372" w:type="dxa"/>
            <w:gridSpan w:val="2"/>
            <w:noWrap/>
            <w:hideMark/>
          </w:tcPr>
          <w:p w:rsidR="004F4EAA" w:rsidRPr="00254EE2" w:rsidRDefault="004F4EAA" w:rsidP="00254EE2">
            <w:pPr>
              <w:jc w:val="both"/>
              <w:rPr>
                <w:rFonts w:ascii="Visual Geez Unicode" w:hAnsi="Visual Geez Unicode"/>
                <w:b/>
                <w:sz w:val="24"/>
              </w:rPr>
            </w:pP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የቀጠሮ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ቀን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እና</w:t>
            </w:r>
            <w:proofErr w:type="spellEnd"/>
            <w:r w:rsidRPr="00CC046D">
              <w:rPr>
                <w:rFonts w:ascii="Visual Geez Unicode" w:hAnsi="Visual Geez Unicode" w:cs="Times New Roman"/>
                <w:b/>
                <w:sz w:val="24"/>
              </w:rPr>
              <w:t xml:space="preserve"> </w:t>
            </w:r>
            <w:proofErr w:type="spellStart"/>
            <w:r w:rsidRPr="00CC046D">
              <w:rPr>
                <w:rFonts w:ascii="Visual Geez Unicode" w:hAnsi="Visual Geez Unicode" w:cs="Times New Roman"/>
                <w:b/>
                <w:sz w:val="24"/>
              </w:rPr>
              <w:t>ሰዓት</w:t>
            </w:r>
            <w:proofErr w:type="spellEnd"/>
            <w:r w:rsidRPr="00254EE2">
              <w:rPr>
                <w:rFonts w:ascii="Times New Roman" w:hAnsi="Times New Roman" w:cs="Times New Roman"/>
                <w:b/>
                <w:sz w:val="24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9503C1" w:rsidRDefault="004F4EAA" w:rsidP="009503C1">
            <w:pPr>
              <w:jc w:val="both"/>
              <w:rPr>
                <w:rFonts w:ascii="Visual Geez Unicode" w:hAnsi="Visual Geez Unicode"/>
              </w:rPr>
            </w:pPr>
            <w:r>
              <w:rPr>
                <w:rFonts w:ascii="Ebrima" w:hAnsi="Ebrima" w:cs="Times New Roman"/>
              </w:rPr>
              <w:t xml:space="preserve"> </w:t>
            </w:r>
            <w:proofErr w:type="spellStart"/>
            <w:r w:rsidRPr="009503C1">
              <w:rPr>
                <w:rFonts w:ascii="Ebrima" w:hAnsi="Ebrima" w:cs="Times New Roman"/>
              </w:rPr>
              <w:t>ሳሮን</w:t>
            </w:r>
            <w:proofErr w:type="spellEnd"/>
            <w:r w:rsidRPr="009503C1">
              <w:rPr>
                <w:rFonts w:ascii="Ebrima" w:hAnsi="Ebrima" w:cs="Times New Roman"/>
              </w:rPr>
              <w:t xml:space="preserve"> </w:t>
            </w:r>
            <w:proofErr w:type="spellStart"/>
            <w:r w:rsidRPr="009503C1">
              <w:rPr>
                <w:rFonts w:ascii="Ebrima" w:hAnsi="Ebrima" w:cs="Times New Roman"/>
              </w:rPr>
              <w:t>ደምሰዉ</w:t>
            </w:r>
            <w:proofErr w:type="spellEnd"/>
            <w:r w:rsidRPr="009503C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84" w:type="dxa"/>
            <w:noWrap/>
            <w:hideMark/>
          </w:tcPr>
          <w:p w:rsidR="004F4EAA" w:rsidRPr="009503C1" w:rsidRDefault="004F4EAA" w:rsidP="009503C1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9503C1">
              <w:rPr>
                <w:rFonts w:ascii="Ebrima" w:eastAsia="Calibri" w:hAnsi="Ebrima" w:cs="Times New Roman"/>
              </w:rPr>
              <w:t>ኢመደኤ</w:t>
            </w:r>
            <w:proofErr w:type="spellEnd"/>
            <w:r w:rsidRPr="009503C1">
              <w:rPr>
                <w:rFonts w:ascii="Times New Roman" w:eastAsia="Calibri" w:hAnsi="Times New Roman" w:cs="Times New Roman"/>
              </w:rPr>
              <w:t> </w:t>
            </w:r>
            <w:r w:rsidRPr="009503C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618" w:type="dxa"/>
            <w:gridSpan w:val="2"/>
            <w:noWrap/>
            <w:hideMark/>
          </w:tcPr>
          <w:p w:rsidR="004F4EAA" w:rsidRPr="009503C1" w:rsidRDefault="004F4EAA" w:rsidP="009503C1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9503C1">
              <w:rPr>
                <w:rFonts w:ascii="Ebrima" w:eastAsia="Calibri" w:hAnsi="Ebrima" w:cs="Times New Roman"/>
              </w:rPr>
              <w:t>እነአርሴማ</w:t>
            </w:r>
            <w:proofErr w:type="spellEnd"/>
            <w:r w:rsidRPr="009503C1">
              <w:rPr>
                <w:rFonts w:ascii="Ebrima" w:eastAsia="Calibri" w:hAnsi="Ebrima" w:cs="Times New Roman"/>
              </w:rPr>
              <w:t xml:space="preserve"> </w:t>
            </w:r>
            <w:proofErr w:type="spellStart"/>
            <w:r w:rsidRPr="009503C1">
              <w:rPr>
                <w:rFonts w:ascii="Ebrima" w:eastAsia="Calibri" w:hAnsi="Ebrima" w:cs="Times New Roman"/>
              </w:rPr>
              <w:t>ግርማ</w:t>
            </w:r>
            <w:proofErr w:type="spellEnd"/>
            <w:r w:rsidRPr="009503C1">
              <w:rPr>
                <w:rFonts w:ascii="Times New Roman" w:eastAsia="Calibri" w:hAnsi="Times New Roman" w:cs="Times New Roman"/>
              </w:rPr>
              <w:t> </w:t>
            </w:r>
            <w:r w:rsidRPr="009503C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14" w:type="dxa"/>
          </w:tcPr>
          <w:p w:rsidR="004F4EAA" w:rsidRPr="009503C1" w:rsidRDefault="004F4EAA" w:rsidP="009503C1">
            <w:pPr>
              <w:jc w:val="both"/>
              <w:rPr>
                <w:rFonts w:ascii="Times New Roman" w:hAnsi="Times New Roman" w:cs="Times New Roman"/>
              </w:rPr>
            </w:pPr>
            <w:r w:rsidRPr="009503C1">
              <w:rPr>
                <w:rFonts w:ascii="Times New Roman" w:eastAsia="Calibri" w:hAnsi="Times New Roman" w:cs="Times New Roman"/>
              </w:rPr>
              <w:t>243379</w:t>
            </w:r>
          </w:p>
        </w:tc>
        <w:tc>
          <w:tcPr>
            <w:tcW w:w="1419" w:type="dxa"/>
            <w:gridSpan w:val="2"/>
            <w:noWrap/>
            <w:hideMark/>
          </w:tcPr>
          <w:p w:rsidR="004F4EAA" w:rsidRPr="009503C1" w:rsidRDefault="004F4EAA" w:rsidP="009503C1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9503C1">
              <w:rPr>
                <w:rFonts w:ascii="Ebrima" w:eastAsia="Calibri" w:hAnsi="Ebrima" w:cs="Times New Roman"/>
              </w:rPr>
              <w:t>ልደታከፍተኛ</w:t>
            </w:r>
            <w:proofErr w:type="spellEnd"/>
            <w:r w:rsidRPr="009503C1">
              <w:rPr>
                <w:rFonts w:ascii="Ebrima" w:eastAsia="Calibri" w:hAnsi="Ebrima" w:cs="Times New Roman"/>
              </w:rPr>
              <w:t xml:space="preserve"> ፍ/</w:t>
            </w:r>
            <w:proofErr w:type="spellStart"/>
            <w:r w:rsidRPr="009503C1">
              <w:rPr>
                <w:rFonts w:ascii="Ebrima" w:eastAsia="Calibri" w:hAnsi="Ebrima" w:cs="Times New Roman"/>
              </w:rPr>
              <w:t>ቤት</w:t>
            </w:r>
            <w:proofErr w:type="spellEnd"/>
            <w:r w:rsidRPr="009503C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1" w:type="dxa"/>
            <w:gridSpan w:val="2"/>
            <w:noWrap/>
            <w:hideMark/>
          </w:tcPr>
          <w:p w:rsidR="004F4EAA" w:rsidRPr="009503C1" w:rsidRDefault="004F4EAA" w:rsidP="009503C1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9503C1">
              <w:rPr>
                <w:rFonts w:ascii="Ebrima" w:eastAsia="Calibri" w:hAnsi="Ebrima" w:cs="Times New Roman"/>
              </w:rPr>
              <w:t>አፈፃፀም</w:t>
            </w:r>
            <w:proofErr w:type="spellEnd"/>
            <w:r w:rsidRPr="009503C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4" w:type="dxa"/>
            <w:gridSpan w:val="2"/>
            <w:noWrap/>
            <w:hideMark/>
          </w:tcPr>
          <w:p w:rsidR="004F4EAA" w:rsidRPr="009503C1" w:rsidRDefault="004F4EAA" w:rsidP="009503C1">
            <w:pPr>
              <w:spacing w:after="160" w:line="259" w:lineRule="auto"/>
              <w:jc w:val="both"/>
              <w:rPr>
                <w:rFonts w:ascii="Ebrima" w:eastAsia="Calibri" w:hAnsi="Ebrima" w:cs="Times New Roman"/>
              </w:rPr>
            </w:pPr>
            <w:r w:rsidRPr="009503C1">
              <w:rPr>
                <w:rFonts w:ascii="Times New Roman" w:eastAsia="Calibri" w:hAnsi="Times New Roman" w:cs="Times New Roman"/>
              </w:rPr>
              <w:t>1</w:t>
            </w:r>
            <w:r w:rsidRPr="009503C1">
              <w:rPr>
                <w:rFonts w:ascii="Ebrima" w:eastAsia="Calibri" w:hAnsi="Ebrima" w:cs="Times New Roman"/>
              </w:rPr>
              <w:t>ኛፍ/</w:t>
            </w:r>
            <w:proofErr w:type="spellStart"/>
            <w:r w:rsidRPr="009503C1">
              <w:rPr>
                <w:rFonts w:ascii="Ebrima" w:eastAsia="Calibri" w:hAnsi="Ebrima" w:cs="Times New Roman"/>
              </w:rPr>
              <w:t>ባለዕዳ</w:t>
            </w:r>
            <w:proofErr w:type="spellEnd"/>
            <w:r w:rsidRPr="009503C1">
              <w:rPr>
                <w:rFonts w:ascii="Ebrima" w:eastAsia="Calibri" w:hAnsi="Ebrima" w:cs="Times New Roman"/>
              </w:rPr>
              <w:t xml:space="preserve"> ብር1‚538‚804.04</w:t>
            </w:r>
          </w:p>
          <w:p w:rsidR="004F4EAA" w:rsidRPr="009503C1" w:rsidRDefault="004F4EAA" w:rsidP="009503C1">
            <w:pPr>
              <w:jc w:val="both"/>
              <w:rPr>
                <w:rFonts w:ascii="Visual Geez Unicode" w:hAnsi="Visual Geez Unicode"/>
              </w:rPr>
            </w:pPr>
            <w:r w:rsidRPr="009503C1">
              <w:rPr>
                <w:rFonts w:ascii="Times New Roman" w:eastAsia="Calibri" w:hAnsi="Times New Roman" w:cs="Times New Roman"/>
              </w:rPr>
              <w:t> 2</w:t>
            </w:r>
            <w:r w:rsidRPr="009503C1">
              <w:rPr>
                <w:rFonts w:ascii="Ebrima" w:eastAsia="Calibri" w:hAnsi="Ebrima" w:cs="Times New Roman"/>
              </w:rPr>
              <w:t>ኛ</w:t>
            </w:r>
            <w:r w:rsidRPr="009503C1">
              <w:rPr>
                <w:rFonts w:ascii="Times New Roman" w:eastAsia="Calibri" w:hAnsi="Times New Roman" w:cs="Times New Roman"/>
              </w:rPr>
              <w:t>1</w:t>
            </w:r>
            <w:r w:rsidRPr="009503C1">
              <w:rPr>
                <w:rFonts w:ascii="Ebrima" w:eastAsia="Calibri" w:hAnsi="Ebrima" w:cs="Times New Roman"/>
              </w:rPr>
              <w:t>ኛፍ/</w:t>
            </w:r>
            <w:proofErr w:type="spellStart"/>
            <w:r w:rsidRPr="009503C1">
              <w:rPr>
                <w:rFonts w:ascii="Ebrima" w:eastAsia="Calibri" w:hAnsi="Ebrima" w:cs="Times New Roman"/>
              </w:rPr>
              <w:t>ባለዕዳ</w:t>
            </w:r>
            <w:proofErr w:type="spellEnd"/>
            <w:r w:rsidRPr="009503C1">
              <w:rPr>
                <w:rFonts w:ascii="Ebrima" w:eastAsia="Calibri" w:hAnsi="Ebrima" w:cs="Times New Roman"/>
              </w:rPr>
              <w:t xml:space="preserve"> ብር497‚535.00</w:t>
            </w:r>
          </w:p>
        </w:tc>
        <w:tc>
          <w:tcPr>
            <w:tcW w:w="2351" w:type="dxa"/>
            <w:gridSpan w:val="2"/>
            <w:noWrap/>
            <w:hideMark/>
          </w:tcPr>
          <w:p w:rsidR="004F4EAA" w:rsidRPr="00E0377B" w:rsidRDefault="004F4EAA" w:rsidP="004617F4">
            <w:pPr>
              <w:jc w:val="both"/>
              <w:rPr>
                <w:rFonts w:ascii="Visual Geez Unicode" w:hAnsi="Visual Geez Unicode"/>
              </w:rPr>
            </w:pPr>
            <w:proofErr w:type="spellStart"/>
            <w:r w:rsidRPr="00E0377B">
              <w:rPr>
                <w:rFonts w:ascii="Ebrima" w:hAnsi="Ebrima" w:cs="Times New Roman"/>
              </w:rPr>
              <w:t>በስማቸዉ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proofErr w:type="spellStart"/>
            <w:r w:rsidRPr="00E0377B">
              <w:rPr>
                <w:rFonts w:ascii="Ebrima" w:hAnsi="Ebrima" w:cs="Times New Roman"/>
              </w:rPr>
              <w:t>የተመዘገበ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proofErr w:type="spellStart"/>
            <w:r w:rsidRPr="00E0377B">
              <w:rPr>
                <w:rFonts w:ascii="Ebrima" w:hAnsi="Ebrima" w:cs="Times New Roman"/>
              </w:rPr>
              <w:t>ገንዘብ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ካለ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ከንግድ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ባንክ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እንዲጣራ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ትአዛዝ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ተሰቶበታል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r w:rsidRPr="00E0377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72" w:type="dxa"/>
            <w:gridSpan w:val="2"/>
            <w:noWrap/>
            <w:hideMark/>
          </w:tcPr>
          <w:p w:rsidR="004F4EAA" w:rsidRDefault="004F4EAA" w:rsidP="004617F4">
            <w:pPr>
              <w:jc w:val="both"/>
              <w:rPr>
                <w:rFonts w:ascii="Ebrima" w:hAnsi="Ebrima" w:cs="Times New Roman"/>
              </w:rPr>
            </w:pPr>
            <w:proofErr w:type="spellStart"/>
            <w:r w:rsidRPr="00E0377B">
              <w:rPr>
                <w:rFonts w:ascii="Ebrima" w:hAnsi="Ebrima" w:cs="Times New Roman"/>
              </w:rPr>
              <w:t>ለጥቅምት</w:t>
            </w:r>
            <w:proofErr w:type="spellEnd"/>
            <w:r w:rsidRPr="00E0377B">
              <w:rPr>
                <w:rFonts w:ascii="Ebrima" w:hAnsi="Ebrima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9/13 </w:t>
            </w:r>
            <w:proofErr w:type="spellStart"/>
            <w:r>
              <w:rPr>
                <w:rFonts w:ascii="Ebrima" w:hAnsi="Ebrima" w:cs="Times New Roman"/>
              </w:rPr>
              <w:t>ዓ.ም</w:t>
            </w:r>
            <w:proofErr w:type="spellEnd"/>
          </w:p>
          <w:p w:rsidR="004F4EAA" w:rsidRPr="00E0377B" w:rsidRDefault="004F4EAA" w:rsidP="004617F4">
            <w:pPr>
              <w:jc w:val="both"/>
              <w:rPr>
                <w:rFonts w:ascii="Ebrima" w:hAnsi="Ebrima"/>
              </w:rPr>
            </w:pPr>
            <w:r>
              <w:rPr>
                <w:rFonts w:ascii="Ebrima" w:hAnsi="Ebrima" w:cs="Times New Roman"/>
              </w:rPr>
              <w:t xml:space="preserve">4:00 </w:t>
            </w:r>
            <w:proofErr w:type="spellStart"/>
            <w:r>
              <w:rPr>
                <w:rFonts w:ascii="Ebrima" w:hAnsi="Ebrima" w:cs="Times New Roman"/>
              </w:rPr>
              <w:t>ሰዓት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</w:p>
        </w:tc>
      </w:tr>
      <w:tr w:rsidR="004F4EAA" w:rsidRPr="00410291" w:rsidTr="004F4EAA">
        <w:trPr>
          <w:trHeight w:val="300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84" w:type="dxa"/>
            <w:noWrap/>
            <w:hideMark/>
          </w:tcPr>
          <w:p w:rsidR="004F4EAA" w:rsidRPr="002236CA" w:rsidRDefault="004F4EAA" w:rsidP="002236CA">
            <w:pPr>
              <w:jc w:val="both"/>
              <w:rPr>
                <w:rFonts w:ascii="Visual Geez Unicode" w:hAnsi="Visual Geez Unicode"/>
              </w:rPr>
            </w:pPr>
            <w:r w:rsidRPr="002236CA">
              <w:rPr>
                <w:rFonts w:ascii="Times New Roman" w:hAnsi="Times New Roman" w:cs="Times New Roman"/>
              </w:rPr>
              <w:t> </w:t>
            </w:r>
            <w:proofErr w:type="spellStart"/>
            <w:r w:rsidRPr="002236CA">
              <w:rPr>
                <w:rFonts w:ascii="Ebrima" w:hAnsi="Ebrima" w:cs="Times New Roman"/>
              </w:rPr>
              <w:t>ክስ</w:t>
            </w:r>
            <w:r>
              <w:rPr>
                <w:rFonts w:ascii="Ebrima" w:hAnsi="Ebrima" w:cs="Times New Roman"/>
              </w:rPr>
              <w:t>የሚመሰረት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ባቸዉ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ወይም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በአማራጭ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ግጭት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መፍቻ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ዘዴ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የሚፈቱ</w:t>
            </w:r>
            <w:proofErr w:type="spellEnd"/>
            <w:r w:rsidRPr="002236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2236CA">
              <w:rPr>
                <w:rFonts w:ascii="Ebrima" w:hAnsi="Ebrima" w:cs="Times New Roman"/>
              </w:rPr>
              <w:t>ጉዳዮች</w:t>
            </w:r>
            <w:proofErr w:type="spellEnd"/>
          </w:p>
        </w:tc>
        <w:tc>
          <w:tcPr>
            <w:tcW w:w="1618" w:type="dxa"/>
            <w:gridSpan w:val="2"/>
            <w:noWrap/>
            <w:hideMark/>
          </w:tcPr>
          <w:p w:rsidR="004F4EAA" w:rsidRPr="002236CA" w:rsidRDefault="004F4EAA" w:rsidP="002236CA">
            <w:pPr>
              <w:jc w:val="center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አለም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ኪሮስ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እና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ተካቸዉ</w:t>
            </w:r>
            <w:proofErr w:type="spellEnd"/>
            <w:r>
              <w:rPr>
                <w:rFonts w:ascii="Ebrima" w:hAnsi="Ebrima"/>
              </w:rPr>
              <w:t xml:space="preserve"> </w:t>
            </w:r>
            <w:proofErr w:type="spellStart"/>
            <w:r>
              <w:rPr>
                <w:rFonts w:ascii="Ebrima" w:hAnsi="Ebrima"/>
              </w:rPr>
              <w:t>ጎበና</w:t>
            </w:r>
            <w:proofErr w:type="spellEnd"/>
          </w:p>
        </w:tc>
        <w:tc>
          <w:tcPr>
            <w:tcW w:w="1014" w:type="dxa"/>
          </w:tcPr>
          <w:p w:rsidR="004F4EAA" w:rsidRPr="00410291" w:rsidRDefault="004F4EAA" w:rsidP="004617F4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19" w:type="dxa"/>
            <w:gridSpan w:val="2"/>
            <w:noWrap/>
            <w:hideMark/>
          </w:tcPr>
          <w:p w:rsidR="004F4EAA" w:rsidRPr="00410291" w:rsidRDefault="004F4EAA" w:rsidP="004617F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gridSpan w:val="2"/>
            <w:noWrap/>
            <w:hideMark/>
          </w:tcPr>
          <w:p w:rsidR="004F4EAA" w:rsidRPr="00410291" w:rsidRDefault="004F4EAA" w:rsidP="004617F4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4" w:type="dxa"/>
            <w:gridSpan w:val="2"/>
            <w:noWrap/>
            <w:hideMark/>
          </w:tcPr>
          <w:p w:rsidR="004F4EAA" w:rsidRPr="00410291" w:rsidRDefault="004F4EAA" w:rsidP="004617F4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351" w:type="dxa"/>
            <w:gridSpan w:val="2"/>
            <w:noWrap/>
            <w:hideMark/>
          </w:tcPr>
          <w:p w:rsidR="004F4EAA" w:rsidRPr="002236CA" w:rsidRDefault="004F4EAA" w:rsidP="002236CA">
            <w:pPr>
              <w:jc w:val="both"/>
              <w:rPr>
                <w:rFonts w:ascii="Ebrima" w:hAnsi="Ebrima"/>
              </w:rPr>
            </w:pPr>
            <w:proofErr w:type="spellStart"/>
            <w:r w:rsidRPr="002236CA">
              <w:rPr>
                <w:rFonts w:ascii="Ebrima" w:hAnsi="Ebrima" w:cs="Times New Roman"/>
              </w:rPr>
              <w:t>ማስረጃዎችን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ማጠናከርና</w:t>
            </w:r>
            <w:proofErr w:type="spellEnd"/>
            <w:r w:rsidRPr="002236CA">
              <w:rPr>
                <w:rFonts w:ascii="Ebrima" w:hAnsi="Ebrima" w:cs="Times New Roman"/>
              </w:rPr>
              <w:t xml:space="preserve"> </w:t>
            </w:r>
            <w:proofErr w:type="spellStart"/>
            <w:r w:rsidRPr="002236CA">
              <w:rPr>
                <w:rFonts w:ascii="Ebrima" w:hAnsi="Ebrima" w:cs="Times New Roman"/>
              </w:rPr>
              <w:t>መሰብሰብ</w:t>
            </w:r>
            <w:proofErr w:type="spellEnd"/>
            <w:r>
              <w:rPr>
                <w:rFonts w:ascii="Ebrima" w:hAnsi="Ebrima" w:cs="Times New Roman"/>
              </w:rPr>
              <w:t xml:space="preserve"> </w:t>
            </w:r>
            <w:proofErr w:type="spellStart"/>
            <w:r>
              <w:rPr>
                <w:rFonts w:ascii="Ebrima" w:hAnsi="Ebrima" w:cs="Times New Roman"/>
              </w:rPr>
              <w:t>ላይ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የተሰተን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ማስረጃ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3919F1">
              <w:rPr>
                <w:rFonts w:ascii="Ebrima" w:hAnsi="Ebrima" w:cs="Times New Roman"/>
              </w:rPr>
              <w:t>ሰሞኑን</w:t>
            </w:r>
            <w:proofErr w:type="spellEnd"/>
            <w:r w:rsidR="003919F1">
              <w:rPr>
                <w:rFonts w:ascii="Ebrima" w:hAnsi="Ebrima" w:cs="Times New Roman"/>
              </w:rPr>
              <w:t xml:space="preserve"> </w:t>
            </w:r>
            <w:proofErr w:type="spellStart"/>
            <w:r w:rsidR="003919F1">
              <w:rPr>
                <w:rFonts w:ascii="Ebrima" w:hAnsi="Ebrima" w:cs="Times New Roman"/>
              </w:rPr>
              <w:t>ባጣራሁት</w:t>
            </w:r>
            <w:proofErr w:type="spellEnd"/>
            <w:r w:rsidR="003919F1">
              <w:rPr>
                <w:rFonts w:ascii="Ebrima" w:hAnsi="Ebrima" w:cs="Times New Roman"/>
              </w:rPr>
              <w:t xml:space="preserve"> </w:t>
            </w:r>
            <w:proofErr w:type="spellStart"/>
            <w:r w:rsidR="003919F1">
              <w:rPr>
                <w:rFonts w:ascii="Ebrima" w:hAnsi="Ebrima" w:cs="Times New Roman"/>
              </w:rPr>
              <w:t>መሰረት</w:t>
            </w:r>
            <w:proofErr w:type="spellEnd"/>
            <w:r w:rsidR="003919F1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በደጋሚ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ማጣራት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የሚገባቸዉ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ሰነዶች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አሉ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ለምሳሌ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ኤክሰስ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ክፍያ</w:t>
            </w:r>
            <w:proofErr w:type="spellEnd"/>
            <w:r w:rsidR="00992998">
              <w:rPr>
                <w:rFonts w:ascii="Ebrima" w:hAnsi="Ebrima" w:cs="Times New Roman"/>
              </w:rPr>
              <w:t xml:space="preserve"> </w:t>
            </w:r>
            <w:proofErr w:type="spellStart"/>
            <w:r w:rsidR="00992998">
              <w:rPr>
                <w:rFonts w:ascii="Ebrima" w:hAnsi="Ebrima" w:cs="Times New Roman"/>
              </w:rPr>
              <w:t>በተመለከተ</w:t>
            </w:r>
            <w:proofErr w:type="spellEnd"/>
            <w:r w:rsidR="00992998">
              <w:rPr>
                <w:rFonts w:ascii="Ebrima" w:hAnsi="Ebrima" w:cs="Times New Roman"/>
              </w:rPr>
              <w:t xml:space="preserve">  </w:t>
            </w:r>
            <w:proofErr w:type="spellStart"/>
            <w:r w:rsidR="003919F1">
              <w:rPr>
                <w:rFonts w:ascii="Ebrima" w:hAnsi="Ebrima" w:cs="Times New Roman"/>
              </w:rPr>
              <w:t>ልዩነት</w:t>
            </w:r>
            <w:proofErr w:type="spellEnd"/>
            <w:r w:rsidR="003919F1">
              <w:rPr>
                <w:rFonts w:ascii="Ebrima" w:hAnsi="Ebrima" w:cs="Times New Roman"/>
              </w:rPr>
              <w:t xml:space="preserve"> </w:t>
            </w:r>
            <w:proofErr w:type="spellStart"/>
            <w:r w:rsidR="003919F1">
              <w:rPr>
                <w:rFonts w:ascii="Ebrima" w:hAnsi="Ebrima" w:cs="Times New Roman"/>
              </w:rPr>
              <w:t>ፈጠሮዋል</w:t>
            </w:r>
            <w:proofErr w:type="spellEnd"/>
            <w:r w:rsidR="00054A0F">
              <w:rPr>
                <w:rFonts w:ascii="Ebrima" w:hAnsi="Ebrima" w:cs="Times New Roman"/>
              </w:rPr>
              <w:t>::</w:t>
            </w:r>
            <w:proofErr w:type="spellStart"/>
            <w:r w:rsidR="00054A0F">
              <w:rPr>
                <w:rFonts w:ascii="Ebrima" w:hAnsi="Ebrima" w:cs="Times New Roman"/>
              </w:rPr>
              <w:t>ጉዳዩን</w:t>
            </w:r>
            <w:proofErr w:type="spellEnd"/>
            <w:r w:rsidR="00054A0F">
              <w:rPr>
                <w:rFonts w:ascii="Ebrima" w:hAnsi="Ebrima" w:cs="Times New Roman"/>
              </w:rPr>
              <w:t xml:space="preserve"> </w:t>
            </w:r>
            <w:proofErr w:type="spellStart"/>
            <w:r w:rsidR="00054A0F">
              <w:rPr>
                <w:rFonts w:ascii="Ebrima" w:hAnsi="Ebrima" w:cs="Times New Roman"/>
              </w:rPr>
              <w:t>በፊት</w:t>
            </w:r>
            <w:proofErr w:type="spellEnd"/>
            <w:r w:rsidR="00054A0F">
              <w:rPr>
                <w:rFonts w:ascii="Ebrima" w:hAnsi="Ebrima" w:cs="Times New Roman"/>
              </w:rPr>
              <w:t xml:space="preserve"> </w:t>
            </w:r>
            <w:proofErr w:type="spellStart"/>
            <w:r w:rsidR="00054A0F">
              <w:rPr>
                <w:rFonts w:ascii="Ebrima" w:hAnsi="Ebrima" w:cs="Times New Roman"/>
              </w:rPr>
              <w:t>ከያዘችዉ</w:t>
            </w:r>
            <w:proofErr w:type="spellEnd"/>
            <w:r w:rsidR="00054A0F">
              <w:rPr>
                <w:rFonts w:ascii="Ebrima" w:hAnsi="Ebrima" w:cs="Times New Roman"/>
              </w:rPr>
              <w:t xml:space="preserve"> </w:t>
            </w:r>
            <w:proofErr w:type="spellStart"/>
            <w:r w:rsidR="00054A0F">
              <w:rPr>
                <w:rFonts w:ascii="Ebrima" w:hAnsi="Ebrima" w:cs="Times New Roman"/>
              </w:rPr>
              <w:t>አባል</w:t>
            </w:r>
            <w:proofErr w:type="spellEnd"/>
            <w:r w:rsidR="00054A0F">
              <w:rPr>
                <w:rFonts w:ascii="Ebrima" w:hAnsi="Ebrima" w:cs="Times New Roman"/>
              </w:rPr>
              <w:t xml:space="preserve"> ተነጋግረናል::</w:t>
            </w:r>
            <w:bookmarkStart w:id="0" w:name="_GoBack"/>
            <w:bookmarkEnd w:id="0"/>
          </w:p>
        </w:tc>
        <w:tc>
          <w:tcPr>
            <w:tcW w:w="1372" w:type="dxa"/>
            <w:gridSpan w:val="2"/>
            <w:noWrap/>
            <w:hideMark/>
          </w:tcPr>
          <w:p w:rsidR="004F4EAA" w:rsidRPr="00410291" w:rsidRDefault="004F4EAA" w:rsidP="004617F4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91" w:type="dxa"/>
          </w:tcPr>
          <w:p w:rsidR="004F4EAA" w:rsidRPr="00410291" w:rsidRDefault="004F4EAA" w:rsidP="004617F4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84" w:type="dxa"/>
            <w:noWrap/>
          </w:tcPr>
          <w:p w:rsidR="004F4EAA" w:rsidRPr="004F4EAA" w:rsidRDefault="004F4EAA" w:rsidP="004F4EAA">
            <w:pPr>
              <w:jc w:val="both"/>
              <w:rPr>
                <w:rFonts w:ascii="Visual Geez Unicode" w:hAnsi="Visual Geez Unicode"/>
              </w:rPr>
            </w:pPr>
          </w:p>
        </w:tc>
        <w:tc>
          <w:tcPr>
            <w:tcW w:w="1618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14" w:type="dxa"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1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44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351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72" w:type="dxa"/>
            <w:gridSpan w:val="2"/>
            <w:noWrap/>
            <w:hideMark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Visual Geez Unicode" w:hAnsi="Visual Geez Unicode"/>
              </w:rPr>
            </w:pPr>
            <w:r w:rsidRPr="00410291">
              <w:rPr>
                <w:rFonts w:ascii="Times New Roman" w:hAnsi="Times New Roman" w:cs="Times New Roman"/>
              </w:rPr>
              <w:t> </w:t>
            </w:r>
          </w:p>
        </w:tc>
      </w:tr>
      <w:tr w:rsidR="004F4EAA" w:rsidRPr="00410291" w:rsidTr="004F4EAA">
        <w:trPr>
          <w:gridAfter w:val="1"/>
          <w:wAfter w:w="991" w:type="dxa"/>
          <w:trHeight w:val="300"/>
        </w:trPr>
        <w:tc>
          <w:tcPr>
            <w:tcW w:w="1283" w:type="dxa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2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gridSpan w:val="2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  <w:gridSpan w:val="2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gridSpan w:val="2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51" w:type="dxa"/>
            <w:gridSpan w:val="2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gridSpan w:val="2"/>
            <w:noWrap/>
          </w:tcPr>
          <w:p w:rsidR="004F4EAA" w:rsidRPr="00410291" w:rsidRDefault="004F4EAA" w:rsidP="0041029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E03AB" w:rsidRDefault="002E03AB" w:rsidP="00410291">
      <w:pPr>
        <w:pStyle w:val="ListParagraph"/>
        <w:jc w:val="both"/>
        <w:rPr>
          <w:rFonts w:ascii="Visual Geez Unicode" w:hAnsi="Visual Geez Unicode"/>
        </w:rPr>
      </w:pPr>
    </w:p>
    <w:p w:rsidR="002E03AB" w:rsidRDefault="002E03AB">
      <w:pPr>
        <w:rPr>
          <w:rFonts w:ascii="Visual Geez Unicode" w:hAnsi="Visual Geez Unicode"/>
        </w:rPr>
      </w:pPr>
      <w:r>
        <w:rPr>
          <w:rFonts w:ascii="Visual Geez Unicode" w:hAnsi="Visual Geez Unicode"/>
        </w:rPr>
        <w:br w:type="page"/>
      </w:r>
    </w:p>
    <w:p w:rsidR="002E03AB" w:rsidRPr="002E03AB" w:rsidRDefault="002E03AB" w:rsidP="00F334E5">
      <w:pPr>
        <w:spacing w:line="480" w:lineRule="auto"/>
        <w:jc w:val="center"/>
        <w:rPr>
          <w:rFonts w:ascii="Visual Geez Unicode" w:eastAsia="Calibri" w:hAnsi="Visual Geez Unicode" w:cs="Times New Roman"/>
          <w:b/>
          <w:sz w:val="26"/>
          <w:szCs w:val="26"/>
          <w:u w:val="single"/>
        </w:rPr>
      </w:pPr>
      <w:proofErr w:type="spellStart"/>
      <w:r w:rsidRPr="002E03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lastRenderedPageBreak/>
        <w:t>የፈፀምኳቸዉ</w:t>
      </w:r>
      <w:proofErr w:type="spellEnd"/>
      <w:r w:rsidRPr="002E03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2E03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የስራ</w:t>
      </w:r>
      <w:proofErr w:type="spellEnd"/>
      <w:r w:rsidRPr="002E03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 xml:space="preserve"> </w:t>
      </w:r>
      <w:proofErr w:type="spellStart"/>
      <w:r w:rsidRPr="002E03AB">
        <w:rPr>
          <w:rFonts w:ascii="Visual Geez Unicode" w:eastAsia="Calibri" w:hAnsi="Visual Geez Unicode" w:cs="Times New Roman"/>
          <w:b/>
          <w:sz w:val="26"/>
          <w:szCs w:val="26"/>
          <w:u w:val="single"/>
        </w:rPr>
        <w:t>ክንዉኖች</w:t>
      </w:r>
      <w:proofErr w:type="spellEnd"/>
    </w:p>
    <w:p w:rsidR="00410291" w:rsidRDefault="002E03AB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1/12/12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ላይፍ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ባንክ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እና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ኢግሮ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ኢንጅነሪንግ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የመግባቢያ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ሰነድ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ሰራሁ</w:t>
      </w:r>
      <w:r w:rsidR="007827F4">
        <w:rPr>
          <w:rFonts w:ascii="Visual Geez Unicode" w:hAnsi="Visual Geez Unicode"/>
        </w:rPr>
        <w:t>፤</w:t>
      </w:r>
      <w:r w:rsidR="00FF2A26">
        <w:rPr>
          <w:rFonts w:ascii="Visual Geez Unicode" w:hAnsi="Visual Geez Unicode"/>
        </w:rPr>
        <w:t>ንግድ</w:t>
      </w:r>
      <w:proofErr w:type="spellEnd"/>
      <w:r w:rsidR="00FF2A26">
        <w:rPr>
          <w:rFonts w:ascii="Visual Geez Unicode" w:hAnsi="Visual Geez Unicode"/>
        </w:rPr>
        <w:t xml:space="preserve"> </w:t>
      </w:r>
      <w:proofErr w:type="spellStart"/>
      <w:r w:rsidR="00FF2A26">
        <w:rPr>
          <w:rFonts w:ascii="Visual Geez Unicode" w:hAnsi="Visual Geez Unicode"/>
        </w:rPr>
        <w:t>ባንክ</w:t>
      </w:r>
      <w:proofErr w:type="spellEnd"/>
      <w:r w:rsidR="00FF2A26">
        <w:rPr>
          <w:rFonts w:ascii="Visual Geez Unicode" w:hAnsi="Visual Geez Unicode"/>
        </w:rPr>
        <w:t xml:space="preserve"> </w:t>
      </w:r>
      <w:proofErr w:type="spellStart"/>
      <w:r w:rsidR="00FF2A26">
        <w:rPr>
          <w:rFonts w:ascii="Visual Geez Unicode" w:hAnsi="Visual Geez Unicode"/>
        </w:rPr>
        <w:t>የእነ</w:t>
      </w:r>
      <w:proofErr w:type="spellEnd"/>
      <w:r w:rsidR="00FF2A26">
        <w:rPr>
          <w:rFonts w:ascii="Visual Geez Unicode" w:hAnsi="Visual Geez Unicode"/>
        </w:rPr>
        <w:t xml:space="preserve"> </w:t>
      </w:r>
      <w:proofErr w:type="spellStart"/>
      <w:r w:rsidR="00FF2A26">
        <w:rPr>
          <w:rFonts w:ascii="Visual Geez Unicode" w:hAnsi="Visual Geez Unicode"/>
        </w:rPr>
        <w:t>አርሴማን</w:t>
      </w:r>
      <w:proofErr w:type="spellEnd"/>
      <w:r w:rsidR="00FF2A26">
        <w:rPr>
          <w:rFonts w:ascii="Visual Geez Unicode" w:hAnsi="Visual Geez Unicode"/>
        </w:rPr>
        <w:t xml:space="preserve"> </w:t>
      </w:r>
      <w:proofErr w:type="spellStart"/>
      <w:r w:rsidR="00FF2A26">
        <w:rPr>
          <w:rFonts w:ascii="Visual Geez Unicode" w:hAnsi="Visual Geez Unicode"/>
        </w:rPr>
        <w:t>ጉዳይ</w:t>
      </w:r>
      <w:proofErr w:type="spellEnd"/>
      <w:r w:rsidR="00FF2A26">
        <w:rPr>
          <w:rFonts w:ascii="Visual Geez Unicode" w:hAnsi="Visual Geez Unicode"/>
        </w:rPr>
        <w:t xml:space="preserve"> </w:t>
      </w:r>
      <w:proofErr w:type="spellStart"/>
      <w:r w:rsidR="00FF2A26">
        <w:rPr>
          <w:rFonts w:ascii="Visual Geez Unicode" w:hAnsi="Visual Geez Unicode"/>
        </w:rPr>
        <w:t>ጠየኩኝ</w:t>
      </w:r>
      <w:proofErr w:type="spellEnd"/>
      <w:r w:rsidR="00FF2A26">
        <w:rPr>
          <w:rFonts w:ascii="Visual Geez Unicode" w:hAnsi="Visual Geez Unicode"/>
        </w:rPr>
        <w:t>፤</w:t>
      </w:r>
    </w:p>
    <w:p w:rsidR="002E03AB" w:rsidRDefault="002E03AB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2/12/12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የሃምሌ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ወር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ሪፖርት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ላኩኝ</w:t>
      </w:r>
      <w:proofErr w:type="spellEnd"/>
      <w:r w:rsidR="007827F4">
        <w:rPr>
          <w:rFonts w:ascii="Visual Geez Unicode" w:hAnsi="Visual Geez Unicode"/>
        </w:rPr>
        <w:t>፤</w:t>
      </w:r>
    </w:p>
    <w:p w:rsidR="002E03AB" w:rsidRDefault="002E03AB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3/12/12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ፋይናል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ፈተና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ነበረኝ</w:t>
      </w:r>
      <w:proofErr w:type="spellEnd"/>
      <w:r w:rsidR="007827F4">
        <w:rPr>
          <w:rFonts w:ascii="Visual Geez Unicode" w:hAnsi="Visual Geez Unicode"/>
        </w:rPr>
        <w:t>፤</w:t>
      </w:r>
    </w:p>
    <w:p w:rsidR="002E03AB" w:rsidRDefault="002E03AB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4/12/12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ለቅሶ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አጋጥሞኝ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ለቅርብ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ሃላፊ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አሳወኩኝ</w:t>
      </w:r>
      <w:proofErr w:type="spellEnd"/>
      <w:r w:rsidR="007827F4">
        <w:rPr>
          <w:rFonts w:ascii="Visual Geez Unicode" w:hAnsi="Visual Geez Unicode"/>
        </w:rPr>
        <w:t>፤</w:t>
      </w:r>
    </w:p>
    <w:p w:rsidR="002E03AB" w:rsidRDefault="002E03AB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5/12/12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ላይፍ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ባንክ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እና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ኢግሮ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ኢንጅነሪንግ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የመግባቢያ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ሰነድ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በተመለከተ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ከሚመለከተዉ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ክፍል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ጋር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ተነጋገርኩኝ</w:t>
      </w:r>
      <w:proofErr w:type="spellEnd"/>
      <w:r w:rsidR="007827F4">
        <w:rPr>
          <w:rFonts w:ascii="Visual Geez Unicode" w:hAnsi="Visual Geez Unicode"/>
        </w:rPr>
        <w:t>፤</w:t>
      </w:r>
    </w:p>
    <w:p w:rsidR="002E03AB" w:rsidRDefault="002E03AB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6/12/12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የነሃሴ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ወር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የግለሰብ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እቅድ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344E62">
        <w:rPr>
          <w:rFonts w:ascii="Visual Geez Unicode" w:hAnsi="Visual Geez Unicode"/>
        </w:rPr>
        <w:t>አዘጋጅ</w:t>
      </w:r>
      <w:r w:rsidR="007827F4">
        <w:rPr>
          <w:rFonts w:ascii="Visual Geez Unicode" w:hAnsi="Visual Geez Unicode"/>
        </w:rPr>
        <w:t>ቼ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ላኩኝ</w:t>
      </w:r>
      <w:proofErr w:type="spellEnd"/>
      <w:r w:rsidR="007827F4">
        <w:rPr>
          <w:rFonts w:ascii="Visual Geez Unicode" w:hAnsi="Visual Geez Unicode"/>
        </w:rPr>
        <w:t xml:space="preserve">፣ </w:t>
      </w:r>
      <w:proofErr w:type="spellStart"/>
      <w:r w:rsidR="007827F4">
        <w:rPr>
          <w:rFonts w:ascii="Visual Geez Unicode" w:hAnsi="Visual Geez Unicode"/>
        </w:rPr>
        <w:t>ያዘጋጀሁትን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ላይፍ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ባንክ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እና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ኢግሮ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ኢንጅነሪንግ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የመግባቢያ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ሰነድ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ኮሜንት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ለሚመለከተዉ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ክፍል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እና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ለቅርብ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ሃላፊ</w:t>
      </w:r>
      <w:proofErr w:type="spellEnd"/>
      <w:r w:rsidR="007827F4">
        <w:rPr>
          <w:rFonts w:ascii="Visual Geez Unicode" w:hAnsi="Visual Geez Unicode"/>
        </w:rPr>
        <w:t xml:space="preserve"> </w:t>
      </w:r>
      <w:proofErr w:type="spellStart"/>
      <w:r w:rsidR="007827F4">
        <w:rPr>
          <w:rFonts w:ascii="Visual Geez Unicode" w:hAnsi="Visual Geez Unicode"/>
        </w:rPr>
        <w:t>ላኩኝ</w:t>
      </w:r>
      <w:proofErr w:type="spellEnd"/>
      <w:r w:rsidR="007827F4">
        <w:rPr>
          <w:rFonts w:ascii="Visual Geez Unicode" w:hAnsi="Visual Geez Unicode"/>
        </w:rPr>
        <w:t>፤</w:t>
      </w:r>
    </w:p>
    <w:p w:rsidR="00167217" w:rsidRDefault="00F334E5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7/12/12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ላይፍ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ባንክ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እና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ኢግሮ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ኢንጅነሪንግ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የመግባቢያ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ሰነድ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በተመለከተ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ከሚመለከተዉ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ክፍል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የተላከዉ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614FE7">
        <w:rPr>
          <w:rFonts w:ascii="Visual Geez Unicode" w:hAnsi="Visual Geez Unicode"/>
        </w:rPr>
        <w:t>ኮሜ</w:t>
      </w:r>
      <w:r w:rsidR="00167217">
        <w:rPr>
          <w:rFonts w:ascii="Visual Geez Unicode" w:hAnsi="Visual Geez Unicode"/>
        </w:rPr>
        <w:t>ንት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ላይ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ምላሽ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አልተሰጠበትም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የተሰጠኝ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ስልክም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አይሰራም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ነበር</w:t>
      </w:r>
      <w:proofErr w:type="spellEnd"/>
      <w:r w:rsidR="00344E62">
        <w:rPr>
          <w:rFonts w:ascii="Visual Geez Unicode" w:hAnsi="Visual Geez Unicode"/>
        </w:rPr>
        <w:t>፤</w:t>
      </w:r>
      <w:r w:rsidR="00167217">
        <w:rPr>
          <w:rFonts w:ascii="Visual Geez Unicode" w:hAnsi="Visual Geez Unicode"/>
        </w:rPr>
        <w:t xml:space="preserve"> </w:t>
      </w:r>
    </w:p>
    <w:p w:rsidR="00167217" w:rsidRDefault="00F334E5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8/12/12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ላይፍ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ባንክ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እና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ኢግሮ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ኢንጅነሪንግ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የመግባቢያ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ሰነድ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በተመለከተ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የሚመለከተዉ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ክፍል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አባል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ሌላኛዉን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ስልኩን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አፈላልጌ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በማግኘት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የተሰጠዉን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ኮሜንት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ምላሽ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ተሰቶበት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ፋይናላይዝ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አድርጌ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ለሚመለከተዉ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BD0B44">
        <w:rPr>
          <w:rFonts w:ascii="Visual Geez Unicode" w:hAnsi="Visual Geez Unicode"/>
        </w:rPr>
        <w:t>ክ</w:t>
      </w:r>
      <w:r w:rsidR="00167217">
        <w:rPr>
          <w:rFonts w:ascii="Visual Geez Unicode" w:hAnsi="Visual Geez Unicode"/>
        </w:rPr>
        <w:t>ፍልም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ለቅርብ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ሃላፊ</w:t>
      </w:r>
      <w:proofErr w:type="spellEnd"/>
      <w:r w:rsidR="00167217">
        <w:rPr>
          <w:rFonts w:ascii="Visual Geez Unicode" w:hAnsi="Visual Geez Unicode"/>
        </w:rPr>
        <w:t xml:space="preserve"> </w:t>
      </w:r>
      <w:proofErr w:type="spellStart"/>
      <w:r w:rsidR="0024716C">
        <w:rPr>
          <w:rFonts w:ascii="Visual Geez Unicode" w:hAnsi="Visual Geez Unicode"/>
        </w:rPr>
        <w:t>በኢሜል</w:t>
      </w:r>
      <w:proofErr w:type="spellEnd"/>
      <w:r w:rsidR="0024716C">
        <w:rPr>
          <w:rFonts w:ascii="Visual Geez Unicode" w:hAnsi="Visual Geez Unicode"/>
        </w:rPr>
        <w:t xml:space="preserve"> </w:t>
      </w:r>
      <w:proofErr w:type="spellStart"/>
      <w:r w:rsidR="0024716C">
        <w:rPr>
          <w:rFonts w:ascii="Visual Geez Unicode" w:hAnsi="Visual Geez Unicode"/>
        </w:rPr>
        <w:t>የላኩ</w:t>
      </w:r>
      <w:proofErr w:type="spellEnd"/>
      <w:r w:rsidR="0024716C">
        <w:rPr>
          <w:rFonts w:ascii="Visual Geez Unicode" w:hAnsi="Visual Geez Unicode"/>
        </w:rPr>
        <w:t xml:space="preserve"> </w:t>
      </w:r>
      <w:proofErr w:type="spellStart"/>
      <w:r w:rsidR="00BD0B44">
        <w:rPr>
          <w:rFonts w:ascii="Visual Geez Unicode" w:hAnsi="Visual Geez Unicode"/>
        </w:rPr>
        <w:t>እና</w:t>
      </w:r>
      <w:proofErr w:type="spellEnd"/>
      <w:r w:rsidR="0024716C">
        <w:rPr>
          <w:rFonts w:ascii="Visual Geez Unicode" w:hAnsi="Visual Geez Unicode"/>
        </w:rPr>
        <w:t xml:space="preserve"> </w:t>
      </w:r>
      <w:proofErr w:type="spellStart"/>
      <w:r w:rsidR="00167217">
        <w:rPr>
          <w:rFonts w:ascii="Visual Geez Unicode" w:hAnsi="Visual Geez Unicode"/>
        </w:rPr>
        <w:t>በስልክ</w:t>
      </w:r>
      <w:proofErr w:type="spellEnd"/>
      <w:r w:rsidR="0024716C">
        <w:rPr>
          <w:rFonts w:ascii="Visual Geez Unicode" w:hAnsi="Visual Geez Unicode"/>
        </w:rPr>
        <w:t xml:space="preserve"> </w:t>
      </w:r>
      <w:proofErr w:type="spellStart"/>
      <w:r w:rsidR="0024716C">
        <w:rPr>
          <w:rFonts w:ascii="Visual Geez Unicode" w:hAnsi="Visual Geez Unicode"/>
        </w:rPr>
        <w:t>መልዕክት</w:t>
      </w:r>
      <w:proofErr w:type="spellEnd"/>
      <w:r w:rsidR="0024716C">
        <w:rPr>
          <w:rFonts w:ascii="Visual Geez Unicode" w:hAnsi="Visual Geez Unicode"/>
        </w:rPr>
        <w:t xml:space="preserve"> </w:t>
      </w:r>
      <w:proofErr w:type="spellStart"/>
      <w:r w:rsidR="0024716C">
        <w:rPr>
          <w:rFonts w:ascii="Visual Geez Unicode" w:hAnsi="Visual Geez Unicode"/>
        </w:rPr>
        <w:t>አሳወኩኝ</w:t>
      </w:r>
      <w:proofErr w:type="spellEnd"/>
      <w:r w:rsidR="0024716C">
        <w:rPr>
          <w:rFonts w:ascii="Visual Geez Unicode" w:hAnsi="Visual Geez Unicode"/>
        </w:rPr>
        <w:t>፤</w:t>
      </w:r>
    </w:p>
    <w:p w:rsidR="00F334E5" w:rsidRDefault="00F334E5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11/12/12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ቢሮ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ገብቼ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የአለም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ኪሮስ</w:t>
      </w:r>
      <w:proofErr w:type="spellEnd"/>
      <w:r w:rsidR="00F53326">
        <w:rPr>
          <w:rFonts w:ascii="Visual Geez Unicode" w:hAnsi="Visual Geez Unicode"/>
        </w:rPr>
        <w:t xml:space="preserve"> ፣</w:t>
      </w:r>
      <w:proofErr w:type="spellStart"/>
      <w:r w:rsidR="00F53326">
        <w:rPr>
          <w:rFonts w:ascii="Visual Geez Unicode" w:hAnsi="Visual Geez Unicode"/>
        </w:rPr>
        <w:t>የተካቸዉ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ጎበና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ሰነዶችን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አስተካከልኩኝ፣ደሳለኝ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አጥናፉን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ጉዳይ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የዞት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ከነበረዉ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አባል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ጉዳን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አጣርቼ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ሰነድ</w:t>
      </w:r>
      <w:proofErr w:type="spellEnd"/>
      <w:r w:rsidR="00F53326">
        <w:rPr>
          <w:rFonts w:ascii="Visual Geez Unicode" w:hAnsi="Visual Geez Unicode"/>
        </w:rPr>
        <w:t xml:space="preserve"> </w:t>
      </w:r>
      <w:proofErr w:type="spellStart"/>
      <w:r w:rsidR="00F53326">
        <w:rPr>
          <w:rFonts w:ascii="Visual Geez Unicode" w:hAnsi="Visual Geez Unicode"/>
        </w:rPr>
        <w:t>ተቀበልኩኝ</w:t>
      </w:r>
      <w:proofErr w:type="spellEnd"/>
      <w:r w:rsidR="00274D86">
        <w:rPr>
          <w:rFonts w:ascii="Visual Geez Unicode" w:hAnsi="Visual Geez Unicode"/>
        </w:rPr>
        <w:t xml:space="preserve">፣ </w:t>
      </w:r>
      <w:proofErr w:type="spellStart"/>
      <w:r w:rsidR="00274D86">
        <w:rPr>
          <w:rFonts w:ascii="Visual Geez Unicode" w:hAnsi="Visual Geez Unicode"/>
        </w:rPr>
        <w:t>የህግ</w:t>
      </w:r>
      <w:proofErr w:type="spellEnd"/>
      <w:r w:rsidR="00274D86">
        <w:rPr>
          <w:rFonts w:ascii="Visual Geez Unicode" w:hAnsi="Visual Geez Unicode"/>
        </w:rPr>
        <w:t xml:space="preserve"> </w:t>
      </w:r>
      <w:proofErr w:type="spellStart"/>
      <w:r w:rsidR="00274D86">
        <w:rPr>
          <w:rFonts w:ascii="Visual Geez Unicode" w:hAnsi="Visual Geez Unicode"/>
        </w:rPr>
        <w:t>አገልግሎት</w:t>
      </w:r>
      <w:proofErr w:type="spellEnd"/>
      <w:r w:rsidR="00274D86">
        <w:rPr>
          <w:rFonts w:ascii="Visual Geez Unicode" w:hAnsi="Visual Geez Unicode"/>
        </w:rPr>
        <w:t xml:space="preserve"> </w:t>
      </w:r>
      <w:proofErr w:type="spellStart"/>
      <w:r w:rsidR="00274D86">
        <w:rPr>
          <w:rFonts w:ascii="Visual Geez Unicode" w:hAnsi="Visual Geez Unicode"/>
        </w:rPr>
        <w:t>የስራ</w:t>
      </w:r>
      <w:proofErr w:type="spellEnd"/>
      <w:r w:rsidR="00274D86">
        <w:rPr>
          <w:rFonts w:ascii="Visual Geez Unicode" w:hAnsi="Visual Geez Unicode"/>
        </w:rPr>
        <w:t xml:space="preserve"> </w:t>
      </w:r>
      <w:proofErr w:type="spellStart"/>
      <w:r w:rsidR="00274D86">
        <w:rPr>
          <w:rFonts w:ascii="Visual Geez Unicode" w:hAnsi="Visual Geez Unicode"/>
        </w:rPr>
        <w:t>ዝርዝር</w:t>
      </w:r>
      <w:proofErr w:type="spellEnd"/>
      <w:r w:rsidR="00274D86">
        <w:rPr>
          <w:rFonts w:ascii="Visual Geez Unicode" w:hAnsi="Visual Geez Unicode"/>
        </w:rPr>
        <w:t xml:space="preserve"> </w:t>
      </w:r>
      <w:proofErr w:type="spellStart"/>
      <w:r w:rsidR="00274D86">
        <w:rPr>
          <w:rFonts w:ascii="Visual Geez Unicode" w:hAnsi="Visual Geez Unicode"/>
        </w:rPr>
        <w:t>እንዳቀርብ</w:t>
      </w:r>
      <w:proofErr w:type="spellEnd"/>
      <w:r w:rsidR="00274D86">
        <w:rPr>
          <w:rFonts w:ascii="Visual Geez Unicode" w:hAnsi="Visual Geez Unicode"/>
        </w:rPr>
        <w:t xml:space="preserve"> </w:t>
      </w:r>
      <w:proofErr w:type="spellStart"/>
      <w:r w:rsidR="00274D86">
        <w:rPr>
          <w:rFonts w:ascii="Visual Geez Unicode" w:hAnsi="Visual Geez Unicode"/>
        </w:rPr>
        <w:t>ትዕዛዝ</w:t>
      </w:r>
      <w:proofErr w:type="spellEnd"/>
      <w:r w:rsidR="00274D86">
        <w:rPr>
          <w:rFonts w:ascii="Visual Geez Unicode" w:hAnsi="Visual Geez Unicode"/>
        </w:rPr>
        <w:t xml:space="preserve"> </w:t>
      </w:r>
      <w:proofErr w:type="spellStart"/>
      <w:r w:rsidR="00274D86">
        <w:rPr>
          <w:rFonts w:ascii="Visual Geez Unicode" w:hAnsi="Visual Geez Unicode"/>
        </w:rPr>
        <w:t>ተቀበልኩኝ</w:t>
      </w:r>
      <w:proofErr w:type="spellEnd"/>
    </w:p>
    <w:p w:rsidR="008C06FE" w:rsidRDefault="008C06FE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12/12/12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የህግ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አገልግሎት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የስራ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ዝርዝር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የራሴን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ኮሜንት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አዘጋጅቼ</w:t>
      </w:r>
      <w:proofErr w:type="spellEnd"/>
      <w:r w:rsidR="00F776B3">
        <w:rPr>
          <w:rFonts w:ascii="Visual Geez Unicode" w:hAnsi="Visual Geez Unicode"/>
        </w:rPr>
        <w:t xml:space="preserve"> </w:t>
      </w:r>
      <w:proofErr w:type="spellStart"/>
      <w:r w:rsidR="00F776B3">
        <w:rPr>
          <w:rFonts w:ascii="Visual Geez Unicode" w:hAnsi="Visual Geez Unicode"/>
        </w:rPr>
        <w:t>ላኩኝ</w:t>
      </w:r>
      <w:proofErr w:type="spellEnd"/>
    </w:p>
    <w:p w:rsidR="00FA5990" w:rsidRDefault="00FA5990" w:rsidP="00F334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Visual Geez Unicode" w:hAnsi="Visual Geez Unicode"/>
        </w:rPr>
      </w:pPr>
      <w:r>
        <w:rPr>
          <w:rFonts w:ascii="Visual Geez Unicode" w:hAnsi="Visual Geez Unicode"/>
        </w:rPr>
        <w:t xml:space="preserve">14/12/12 </w:t>
      </w:r>
      <w:proofErr w:type="spellStart"/>
      <w:r>
        <w:rPr>
          <w:rFonts w:ascii="Visual Geez Unicode" w:hAnsi="Visual Geez Unicode"/>
        </w:rPr>
        <w:t>ዓ.ም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የነሃሴ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ወር</w:t>
      </w:r>
      <w:proofErr w:type="spellEnd"/>
      <w:r>
        <w:rPr>
          <w:rFonts w:ascii="Visual Geez Unicode" w:hAnsi="Visual Geez Unicode"/>
        </w:rPr>
        <w:t xml:space="preserve"> የ15 </w:t>
      </w:r>
      <w:proofErr w:type="spellStart"/>
      <w:r>
        <w:rPr>
          <w:rFonts w:ascii="Visual Geez Unicode" w:hAnsi="Visual Geez Unicode"/>
        </w:rPr>
        <w:t>ቀን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ሪፖርት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አዘጋጅቼ</w:t>
      </w:r>
      <w:proofErr w:type="spellEnd"/>
      <w:r>
        <w:rPr>
          <w:rFonts w:ascii="Visual Geez Unicode" w:hAnsi="Visual Geez Unicode"/>
        </w:rPr>
        <w:t xml:space="preserve"> </w:t>
      </w:r>
      <w:proofErr w:type="spellStart"/>
      <w:r>
        <w:rPr>
          <w:rFonts w:ascii="Visual Geez Unicode" w:hAnsi="Visual Geez Unicode"/>
        </w:rPr>
        <w:t>ላኩኝ</w:t>
      </w:r>
      <w:proofErr w:type="spellEnd"/>
    </w:p>
    <w:sectPr w:rsidR="00FA5990" w:rsidSect="00410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EB8"/>
    <w:multiLevelType w:val="hybridMultilevel"/>
    <w:tmpl w:val="46B2A980"/>
    <w:lvl w:ilvl="0" w:tplc="2B48B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8739A7"/>
    <w:multiLevelType w:val="hybridMultilevel"/>
    <w:tmpl w:val="D7AC6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B1E43"/>
    <w:multiLevelType w:val="hybridMultilevel"/>
    <w:tmpl w:val="2B34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9A"/>
    <w:rsid w:val="00054A0F"/>
    <w:rsid w:val="00167217"/>
    <w:rsid w:val="002236CA"/>
    <w:rsid w:val="0024716C"/>
    <w:rsid w:val="00254EE2"/>
    <w:rsid w:val="00274D86"/>
    <w:rsid w:val="002C6263"/>
    <w:rsid w:val="002E03AB"/>
    <w:rsid w:val="002F5847"/>
    <w:rsid w:val="0031476C"/>
    <w:rsid w:val="00344E62"/>
    <w:rsid w:val="003919F1"/>
    <w:rsid w:val="00410291"/>
    <w:rsid w:val="004D209A"/>
    <w:rsid w:val="004F4EAA"/>
    <w:rsid w:val="005B6D94"/>
    <w:rsid w:val="005F0899"/>
    <w:rsid w:val="006126B1"/>
    <w:rsid w:val="00614FE7"/>
    <w:rsid w:val="00654E3F"/>
    <w:rsid w:val="006C0EAB"/>
    <w:rsid w:val="006F3C78"/>
    <w:rsid w:val="007827F4"/>
    <w:rsid w:val="007B1CCF"/>
    <w:rsid w:val="007D22EE"/>
    <w:rsid w:val="007D444F"/>
    <w:rsid w:val="00825290"/>
    <w:rsid w:val="0083433B"/>
    <w:rsid w:val="008C06FE"/>
    <w:rsid w:val="008C4B35"/>
    <w:rsid w:val="008F3225"/>
    <w:rsid w:val="009503C1"/>
    <w:rsid w:val="00992998"/>
    <w:rsid w:val="00A36B6D"/>
    <w:rsid w:val="00AD3328"/>
    <w:rsid w:val="00B349F9"/>
    <w:rsid w:val="00BD0B44"/>
    <w:rsid w:val="00C96DB2"/>
    <w:rsid w:val="00CC046D"/>
    <w:rsid w:val="00CE793E"/>
    <w:rsid w:val="00D1049A"/>
    <w:rsid w:val="00E57B0E"/>
    <w:rsid w:val="00E95035"/>
    <w:rsid w:val="00E962A2"/>
    <w:rsid w:val="00EB4245"/>
    <w:rsid w:val="00F334E5"/>
    <w:rsid w:val="00F53326"/>
    <w:rsid w:val="00F776B3"/>
    <w:rsid w:val="00FA5990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9"/>
    <w:pPr>
      <w:ind w:left="720"/>
      <w:contextualSpacing/>
    </w:pPr>
  </w:style>
  <w:style w:type="table" w:styleId="TableGrid">
    <w:name w:val="Table Grid"/>
    <w:basedOn w:val="TableNormal"/>
    <w:uiPriority w:val="39"/>
    <w:rsid w:val="0041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Nitsuh Demissew Mekonnen</cp:lastModifiedBy>
  <cp:revision>88</cp:revision>
  <dcterms:created xsi:type="dcterms:W3CDTF">2020-07-20T14:39:00Z</dcterms:created>
  <dcterms:modified xsi:type="dcterms:W3CDTF">2020-09-04T11:46:00Z</dcterms:modified>
</cp:coreProperties>
</file>