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47B" w:rsidRPr="00FC4A2A" w:rsidRDefault="0053447B" w:rsidP="00873FB0">
      <w:pPr>
        <w:spacing w:line="360" w:lineRule="auto"/>
        <w:jc w:val="center"/>
        <w:rPr>
          <w:rFonts w:ascii="Visual Geez Unicode" w:eastAsia="Calibri" w:hAnsi="Visual Geez Unicode" w:cs="Times New Roman"/>
          <w:b/>
          <w:sz w:val="24"/>
          <w:szCs w:val="24"/>
          <w:lang w:val="am-ET"/>
        </w:rPr>
      </w:pPr>
    </w:p>
    <w:p w:rsidR="00124AEA" w:rsidRDefault="00124AEA" w:rsidP="00124AEA">
      <w:pPr>
        <w:spacing w:after="0" w:line="360" w:lineRule="auto"/>
        <w:jc w:val="center"/>
        <w:rPr>
          <w:rFonts w:ascii="Visual Geez Unicode" w:eastAsia="Calibri" w:hAnsi="Visual Geez Unicode" w:cs="Times New Roman"/>
          <w:b/>
          <w:sz w:val="44"/>
          <w:szCs w:val="44"/>
        </w:rPr>
      </w:pPr>
    </w:p>
    <w:p w:rsidR="00124AEA" w:rsidRDefault="00124AEA" w:rsidP="00124AEA">
      <w:pPr>
        <w:spacing w:after="0" w:line="360" w:lineRule="auto"/>
        <w:jc w:val="center"/>
        <w:rPr>
          <w:rFonts w:ascii="Visual Geez Unicode" w:eastAsia="Calibri" w:hAnsi="Visual Geez Unicode" w:cs="Times New Roman"/>
          <w:b/>
          <w:sz w:val="44"/>
          <w:szCs w:val="44"/>
        </w:rPr>
      </w:pPr>
    </w:p>
    <w:p w:rsidR="00AD3089" w:rsidRPr="00FC4A2A" w:rsidRDefault="00EC0339" w:rsidP="00124AEA">
      <w:pPr>
        <w:spacing w:after="0" w:line="360" w:lineRule="auto"/>
        <w:jc w:val="center"/>
        <w:rPr>
          <w:rFonts w:ascii="Visual Geez Unicode" w:eastAsia="Calibri" w:hAnsi="Visual Geez Unicode" w:cs="Times New Roman"/>
          <w:b/>
          <w:sz w:val="44"/>
          <w:szCs w:val="44"/>
        </w:rPr>
      </w:pPr>
      <w:r w:rsidRPr="00FC4A2A">
        <w:rPr>
          <w:rFonts w:ascii="Visual Geez Unicode" w:eastAsia="Calibri" w:hAnsi="Visual Geez Unicode" w:cs="Times New Roman"/>
          <w:b/>
          <w:sz w:val="44"/>
          <w:szCs w:val="44"/>
        </w:rPr>
        <w:t xml:space="preserve">በኢትዮጵያ ብሔራዊ ባንክ </w:t>
      </w:r>
      <w:r w:rsidR="000F6810" w:rsidRPr="00FC4A2A">
        <w:rPr>
          <w:rFonts w:ascii="Visual Geez Unicode" w:eastAsia="Calibri" w:hAnsi="Visual Geez Unicode" w:cs="Times New Roman"/>
          <w:b/>
          <w:sz w:val="44"/>
          <w:szCs w:val="44"/>
        </w:rPr>
        <w:t xml:space="preserve"> እና</w:t>
      </w:r>
      <w:r>
        <w:rPr>
          <w:rFonts w:ascii="Visual Geez Unicode" w:eastAsia="Calibri" w:hAnsi="Visual Geez Unicode" w:cs="Times New Roman"/>
          <w:b/>
          <w:sz w:val="44"/>
          <w:szCs w:val="44"/>
        </w:rPr>
        <w:t xml:space="preserve"> </w:t>
      </w:r>
      <w:r w:rsidRPr="00FC4A2A">
        <w:rPr>
          <w:rFonts w:ascii="Visual Geez Unicode" w:eastAsia="Calibri" w:hAnsi="Visual Geez Unicode" w:cs="Times New Roman"/>
          <w:b/>
          <w:sz w:val="44"/>
          <w:szCs w:val="44"/>
        </w:rPr>
        <w:t>በኢንፎርሜሽን መረብ ደህንነት ኤጀንሲ</w:t>
      </w:r>
      <w:r w:rsidR="000F6810" w:rsidRPr="00FC4A2A">
        <w:rPr>
          <w:rFonts w:ascii="Visual Geez Unicode" w:eastAsia="Calibri" w:hAnsi="Visual Geez Unicode" w:cs="Times New Roman"/>
          <w:b/>
          <w:sz w:val="44"/>
          <w:szCs w:val="44"/>
        </w:rPr>
        <w:t xml:space="preserve"> መካከል የተፈረመ</w:t>
      </w:r>
    </w:p>
    <w:p w:rsidR="0053447B" w:rsidRPr="00712CE9" w:rsidRDefault="00475F2F" w:rsidP="00124AEA">
      <w:pPr>
        <w:spacing w:after="0" w:line="360" w:lineRule="auto"/>
        <w:jc w:val="center"/>
        <w:rPr>
          <w:rFonts w:ascii="Visual Geez Unicode" w:eastAsia="Calibri" w:hAnsi="Visual Geez Unicode" w:cs="Times New Roman"/>
          <w:b/>
          <w:sz w:val="44"/>
          <w:szCs w:val="44"/>
          <w:u w:val="single"/>
        </w:rPr>
      </w:pPr>
      <w:r w:rsidRPr="00FC4A2A">
        <w:rPr>
          <w:rFonts w:ascii="Visual Geez Unicode" w:eastAsia="Calibri" w:hAnsi="Visual Geez Unicode" w:cs="Times New Roman"/>
          <w:b/>
          <w:sz w:val="44"/>
          <w:szCs w:val="44"/>
          <w:lang w:val="am-ET"/>
        </w:rPr>
        <w:t>የ</w:t>
      </w:r>
      <w:r w:rsidR="00D7200D">
        <w:rPr>
          <w:rFonts w:ascii="Visual Geez Unicode" w:eastAsia="Calibri" w:hAnsi="Visual Geez Unicode" w:cs="Times New Roman"/>
          <w:b/>
          <w:sz w:val="44"/>
          <w:szCs w:val="44"/>
        </w:rPr>
        <w:t>ዋና</w:t>
      </w:r>
      <w:r w:rsidR="00CA48FC">
        <w:rPr>
          <w:rFonts w:ascii="Visual Geez Unicode" w:eastAsia="Calibri" w:hAnsi="Visual Geez Unicode" w:cs="Times New Roman"/>
          <w:b/>
          <w:sz w:val="44"/>
          <w:szCs w:val="44"/>
        </w:rPr>
        <w:t xml:space="preserve"> </w:t>
      </w:r>
      <w:r w:rsidR="00CA48FC" w:rsidRPr="009976E7">
        <w:rPr>
          <w:rFonts w:ascii="Visual Geez Unicode" w:eastAsia="Calibri" w:hAnsi="Visual Geez Unicode" w:cs="Times New Roman"/>
          <w:b/>
          <w:strike/>
          <w:color w:val="C0504D" w:themeColor="accent2"/>
          <w:sz w:val="44"/>
          <w:szCs w:val="44"/>
        </w:rPr>
        <w:t>(MAIN)</w:t>
      </w:r>
      <w:r w:rsidR="00D7200D" w:rsidRPr="009976E7">
        <w:rPr>
          <w:rFonts w:ascii="Visual Geez Unicode" w:eastAsia="Calibri" w:hAnsi="Visual Geez Unicode" w:cs="Times New Roman"/>
          <w:b/>
          <w:color w:val="C0504D" w:themeColor="accent2"/>
          <w:sz w:val="44"/>
          <w:szCs w:val="44"/>
        </w:rPr>
        <w:t xml:space="preserve"> </w:t>
      </w:r>
      <w:r w:rsidR="00575A99">
        <w:rPr>
          <w:rFonts w:ascii="Visual Geez Unicode" w:eastAsia="Calibri" w:hAnsi="Visual Geez Unicode" w:cs="Times New Roman"/>
          <w:b/>
          <w:sz w:val="44"/>
          <w:szCs w:val="44"/>
        </w:rPr>
        <w:t>እና</w:t>
      </w:r>
      <w:r w:rsidR="00CA48FC">
        <w:rPr>
          <w:rFonts w:ascii="Visual Geez Unicode" w:eastAsia="Calibri" w:hAnsi="Visual Geez Unicode" w:cs="Times New Roman"/>
          <w:b/>
          <w:sz w:val="44"/>
          <w:szCs w:val="44"/>
        </w:rPr>
        <w:t xml:space="preserve"> የማገገሚያ </w:t>
      </w:r>
      <w:r w:rsidR="00CA48FC" w:rsidRPr="009976E7">
        <w:rPr>
          <w:rFonts w:ascii="Visual Geez Unicode" w:eastAsia="Calibri" w:hAnsi="Visual Geez Unicode" w:cs="Times New Roman"/>
          <w:b/>
          <w:strike/>
          <w:color w:val="C0504D" w:themeColor="accent2"/>
          <w:sz w:val="44"/>
          <w:szCs w:val="44"/>
        </w:rPr>
        <w:t xml:space="preserve">(DISASTER RECOVERY) </w:t>
      </w:r>
      <w:r w:rsidRPr="00FC4A2A">
        <w:rPr>
          <w:rFonts w:ascii="Visual Geez Unicode" w:eastAsia="Calibri" w:hAnsi="Visual Geez Unicode" w:cs="Times New Roman"/>
          <w:b/>
          <w:sz w:val="44"/>
          <w:szCs w:val="44"/>
          <w:lang w:val="am-ET"/>
        </w:rPr>
        <w:t xml:space="preserve">ዳታ ሴንተር  </w:t>
      </w:r>
      <w:r w:rsidR="002103EF" w:rsidRPr="00FC4A2A">
        <w:rPr>
          <w:rFonts w:ascii="Visual Geez Unicode" w:eastAsia="Calibri" w:hAnsi="Visual Geez Unicode" w:cs="Times New Roman"/>
          <w:b/>
          <w:sz w:val="44"/>
          <w:szCs w:val="44"/>
          <w:lang w:val="am-ET"/>
        </w:rPr>
        <w:t>እ</w:t>
      </w:r>
      <w:r w:rsidR="002103EF">
        <w:rPr>
          <w:rFonts w:ascii="Visual Geez Unicode" w:eastAsia="Calibri" w:hAnsi="Visual Geez Unicode" w:cs="Times New Roman"/>
          <w:b/>
          <w:sz w:val="44"/>
          <w:szCs w:val="44"/>
        </w:rPr>
        <w:t>ንዲሁም</w:t>
      </w:r>
      <w:r w:rsidR="002103EF" w:rsidRPr="00FC4A2A">
        <w:rPr>
          <w:rFonts w:ascii="Visual Geez Unicode" w:eastAsia="Calibri" w:hAnsi="Visual Geez Unicode" w:cs="Times New Roman"/>
          <w:b/>
          <w:sz w:val="44"/>
          <w:szCs w:val="44"/>
          <w:lang w:val="am-ET"/>
        </w:rPr>
        <w:t xml:space="preserve"> </w:t>
      </w:r>
      <w:r w:rsidRPr="00FC4A2A">
        <w:rPr>
          <w:rFonts w:ascii="Visual Geez Unicode" w:eastAsia="Calibri" w:hAnsi="Visual Geez Unicode" w:cs="Times New Roman"/>
          <w:b/>
          <w:sz w:val="44"/>
          <w:szCs w:val="44"/>
          <w:lang w:val="am-ET"/>
        </w:rPr>
        <w:t xml:space="preserve">የኔትወርክ </w:t>
      </w:r>
      <w:r w:rsidR="00D7200D" w:rsidRPr="00FC4A2A">
        <w:rPr>
          <w:rFonts w:ascii="Visual Geez Unicode" w:eastAsia="Calibri" w:hAnsi="Visual Geez Unicode" w:cs="Times New Roman"/>
          <w:b/>
          <w:sz w:val="44"/>
          <w:szCs w:val="44"/>
          <w:lang w:val="am-ET"/>
        </w:rPr>
        <w:t>መ</w:t>
      </w:r>
      <w:r w:rsidR="00D7200D">
        <w:rPr>
          <w:rFonts w:ascii="Visual Geez Unicode" w:eastAsia="Calibri" w:hAnsi="Visual Geez Unicode" w:cs="Times New Roman"/>
          <w:b/>
          <w:sz w:val="44"/>
          <w:szCs w:val="44"/>
        </w:rPr>
        <w:t>ሠ</w:t>
      </w:r>
      <w:r w:rsidR="00D7200D" w:rsidRPr="00FC4A2A">
        <w:rPr>
          <w:rFonts w:ascii="Visual Geez Unicode" w:eastAsia="Calibri" w:hAnsi="Visual Geez Unicode" w:cs="Times New Roman"/>
          <w:b/>
          <w:sz w:val="44"/>
          <w:szCs w:val="44"/>
          <w:lang w:val="am-ET"/>
        </w:rPr>
        <w:t xml:space="preserve">ረተ </w:t>
      </w:r>
      <w:r w:rsidRPr="00FC4A2A">
        <w:rPr>
          <w:rFonts w:ascii="Visual Geez Unicode" w:eastAsia="Calibri" w:hAnsi="Visual Geez Unicode" w:cs="Times New Roman"/>
          <w:b/>
          <w:sz w:val="44"/>
          <w:szCs w:val="44"/>
          <w:lang w:val="am-ET"/>
        </w:rPr>
        <w:t>ልማት ዝርጋታ</w:t>
      </w:r>
      <w:r w:rsidRPr="00FC4A2A">
        <w:rPr>
          <w:rFonts w:ascii="Visual Geez Unicode" w:eastAsia="MS Mincho" w:hAnsi="Visual Geez Unicode" w:cs="MS Mincho"/>
          <w:sz w:val="24"/>
          <w:szCs w:val="24"/>
          <w:lang w:val="en-GB"/>
        </w:rPr>
        <w:t xml:space="preserve"> </w:t>
      </w:r>
      <w:r w:rsidR="00B475C9" w:rsidRPr="00FC4A2A">
        <w:rPr>
          <w:rFonts w:ascii="Visual Geez Unicode" w:eastAsia="Calibri" w:hAnsi="Visual Geez Unicode" w:cs="Times New Roman"/>
          <w:b/>
          <w:sz w:val="44"/>
          <w:szCs w:val="44"/>
          <w:lang w:val="am-ET"/>
        </w:rPr>
        <w:t>የማማከር</w:t>
      </w:r>
      <w:r w:rsidR="00B475C9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="00AC3E18" w:rsidRPr="00FC4A2A">
        <w:rPr>
          <w:rFonts w:ascii="Visual Geez Unicode" w:eastAsia="Calibri" w:hAnsi="Visual Geez Unicode" w:cs="Times New Roman"/>
          <w:b/>
          <w:sz w:val="44"/>
          <w:szCs w:val="44"/>
          <w:lang w:val="am-ET"/>
        </w:rPr>
        <w:t xml:space="preserve">አገልግሎት ውል </w:t>
      </w:r>
      <w:r w:rsidR="00712CE9">
        <w:rPr>
          <w:rFonts w:ascii="Visual Geez Unicode" w:eastAsia="Calibri" w:hAnsi="Visual Geez Unicode" w:cs="Times New Roman"/>
          <w:b/>
          <w:sz w:val="44"/>
          <w:szCs w:val="44"/>
        </w:rPr>
        <w:t>ስምምነት</w:t>
      </w:r>
    </w:p>
    <w:p w:rsidR="0053447B" w:rsidRPr="00FC4A2A" w:rsidRDefault="0053447B" w:rsidP="00CE755E">
      <w:pPr>
        <w:spacing w:line="480" w:lineRule="auto"/>
        <w:jc w:val="center"/>
        <w:rPr>
          <w:rFonts w:ascii="Visual Geez Unicode" w:eastAsia="Calibri" w:hAnsi="Visual Geez Unicode" w:cs="Times New Roman"/>
          <w:b/>
          <w:sz w:val="32"/>
          <w:szCs w:val="24"/>
          <w:u w:val="single"/>
          <w:lang w:val="am-ET"/>
        </w:rPr>
      </w:pPr>
      <w:bookmarkStart w:id="0" w:name="_GoBack"/>
      <w:bookmarkEnd w:id="0"/>
    </w:p>
    <w:p w:rsidR="0053447B" w:rsidRPr="00FC4A2A" w:rsidRDefault="0053447B" w:rsidP="00873FB0">
      <w:pPr>
        <w:spacing w:line="360" w:lineRule="auto"/>
        <w:jc w:val="center"/>
        <w:rPr>
          <w:rFonts w:ascii="Visual Geez Unicode" w:eastAsia="Calibri" w:hAnsi="Visual Geez Unicode" w:cs="Times New Roman"/>
          <w:b/>
          <w:sz w:val="32"/>
          <w:szCs w:val="24"/>
          <w:u w:val="single"/>
          <w:lang w:val="am-ET"/>
        </w:rPr>
      </w:pPr>
    </w:p>
    <w:p w:rsidR="0053447B" w:rsidRPr="00FC4A2A" w:rsidRDefault="0053447B" w:rsidP="00873FB0">
      <w:pPr>
        <w:spacing w:line="360" w:lineRule="auto"/>
        <w:jc w:val="center"/>
        <w:rPr>
          <w:rFonts w:ascii="Visual Geez Unicode" w:eastAsia="Calibri" w:hAnsi="Visual Geez Unicode" w:cs="Times New Roman"/>
          <w:b/>
          <w:sz w:val="32"/>
          <w:szCs w:val="24"/>
          <w:u w:val="single"/>
          <w:lang w:val="am-ET"/>
        </w:rPr>
      </w:pPr>
    </w:p>
    <w:p w:rsidR="0053447B" w:rsidRPr="005168B0" w:rsidRDefault="005168B0" w:rsidP="00873FB0">
      <w:pPr>
        <w:spacing w:line="360" w:lineRule="auto"/>
        <w:jc w:val="right"/>
        <w:rPr>
          <w:rFonts w:ascii="Visual Geez Unicode" w:eastAsia="Times New Roman" w:hAnsi="Visual Geez Unicode" w:cs="Times New Roman"/>
          <w:b/>
          <w:color w:val="FF0000"/>
          <w:sz w:val="28"/>
          <w:szCs w:val="24"/>
          <w:lang w:val="am-ET"/>
        </w:rPr>
      </w:pPr>
      <w:r w:rsidRPr="005168B0">
        <w:rPr>
          <w:rFonts w:ascii="Visual Geez Unicode" w:eastAsia="Times New Roman" w:hAnsi="Visual Geez Unicode" w:cs="Times New Roman"/>
          <w:b/>
          <w:color w:val="FF0000"/>
          <w:sz w:val="28"/>
          <w:szCs w:val="24"/>
        </w:rPr>
        <w:t>መስከረም……2013</w:t>
      </w:r>
      <w:r w:rsidR="00202A13" w:rsidRPr="005168B0">
        <w:rPr>
          <w:rFonts w:ascii="Visual Geez Unicode" w:eastAsia="Times New Roman" w:hAnsi="Visual Geez Unicode" w:cs="Times New Roman"/>
          <w:b/>
          <w:color w:val="FF0000"/>
          <w:sz w:val="28"/>
          <w:szCs w:val="24"/>
        </w:rPr>
        <w:t xml:space="preserve"> </w:t>
      </w:r>
      <w:r w:rsidR="0053447B" w:rsidRPr="005168B0">
        <w:rPr>
          <w:rFonts w:ascii="Visual Geez Unicode" w:eastAsia="Times New Roman" w:hAnsi="Visual Geez Unicode" w:cs="Times New Roman"/>
          <w:b/>
          <w:color w:val="FF0000"/>
          <w:sz w:val="28"/>
          <w:szCs w:val="24"/>
          <w:lang w:val="am-ET"/>
        </w:rPr>
        <w:t>ዓ.ም</w:t>
      </w:r>
    </w:p>
    <w:p w:rsidR="0053447B" w:rsidRPr="00FC4A2A" w:rsidRDefault="00CB7FCE" w:rsidP="00A836C5">
      <w:pPr>
        <w:spacing w:line="360" w:lineRule="auto"/>
        <w:ind w:left="6480"/>
        <w:jc w:val="center"/>
        <w:rPr>
          <w:rFonts w:ascii="Visual Geez Unicode" w:eastAsia="Times New Roman" w:hAnsi="Visual Geez Unicode" w:cs="Times New Roman"/>
          <w:b/>
          <w:sz w:val="28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b/>
          <w:sz w:val="28"/>
          <w:szCs w:val="24"/>
        </w:rPr>
        <w:t xml:space="preserve">      </w:t>
      </w:r>
      <w:r w:rsidR="0053447B" w:rsidRPr="00FC4A2A">
        <w:rPr>
          <w:rFonts w:ascii="Visual Geez Unicode" w:eastAsia="Times New Roman" w:hAnsi="Visual Geez Unicode" w:cs="Times New Roman"/>
          <w:b/>
          <w:sz w:val="28"/>
          <w:szCs w:val="24"/>
          <w:lang w:val="am-ET"/>
        </w:rPr>
        <w:t>አዲስ አበባ</w:t>
      </w:r>
      <w:r w:rsidR="00A836C5" w:rsidRPr="00FC4A2A">
        <w:rPr>
          <w:rFonts w:ascii="Visual Geez Unicode" w:eastAsia="Times New Roman" w:hAnsi="Visual Geez Unicode" w:cs="Times New Roman"/>
          <w:b/>
          <w:sz w:val="28"/>
          <w:szCs w:val="24"/>
          <w:lang w:val="am-ET"/>
        </w:rPr>
        <w:t xml:space="preserve"> </w:t>
      </w:r>
      <w:r w:rsidR="00A836C5" w:rsidRPr="00FC4A2A">
        <w:rPr>
          <w:rFonts w:ascii="Visual Geez Unicode" w:eastAsia="Times New Roman" w:hAnsi="Visual Geez Unicode" w:cs="Times New Roman"/>
          <w:b/>
          <w:sz w:val="28"/>
          <w:szCs w:val="24"/>
          <w:lang w:val="am-ET"/>
        </w:rPr>
        <w:tab/>
      </w:r>
      <w:r w:rsidR="0053447B" w:rsidRPr="00FC4A2A">
        <w:rPr>
          <w:rFonts w:ascii="Visual Geez Unicode" w:eastAsia="Times New Roman" w:hAnsi="Visual Geez Unicode" w:cs="Times New Roman"/>
          <w:b/>
          <w:sz w:val="28"/>
          <w:szCs w:val="24"/>
          <w:lang w:val="am-ET"/>
        </w:rPr>
        <w:t>ኢትዮጵያ</w:t>
      </w:r>
    </w:p>
    <w:p w:rsidR="0053447B" w:rsidRPr="00FC4A2A" w:rsidRDefault="0053447B" w:rsidP="00873FB0">
      <w:pPr>
        <w:spacing w:after="0" w:line="360" w:lineRule="auto"/>
        <w:rPr>
          <w:rFonts w:ascii="Visual Geez Unicode" w:eastAsia="Times New Roman" w:hAnsi="Visual Geez Unicode" w:cs="Times New Roman"/>
          <w:b/>
          <w:sz w:val="28"/>
          <w:szCs w:val="24"/>
          <w:lang w:val="am-ET"/>
        </w:rPr>
        <w:sectPr w:rsidR="0053447B" w:rsidRPr="00FC4A2A">
          <w:pgSz w:w="12240" w:h="15840"/>
          <w:pgMar w:top="1440" w:right="1440" w:bottom="1440" w:left="1440" w:header="720" w:footer="720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7C2AB3" w:rsidRPr="00FC4A2A" w:rsidRDefault="00F04FF9" w:rsidP="00F04FF9">
      <w:pPr>
        <w:spacing w:line="360" w:lineRule="auto"/>
        <w:jc w:val="center"/>
        <w:rPr>
          <w:rFonts w:ascii="Visual Geez Unicode" w:eastAsia="Calibri" w:hAnsi="Visual Geez Unicode" w:cs="Times New Roman"/>
          <w:b/>
          <w:sz w:val="26"/>
          <w:szCs w:val="26"/>
          <w:u w:val="single"/>
        </w:rPr>
      </w:pPr>
      <w:r w:rsidRPr="00FC4A2A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lastRenderedPageBreak/>
        <w:t>የ</w:t>
      </w:r>
      <w:r w:rsidR="007C2AB3" w:rsidRPr="00FC4A2A">
        <w:rPr>
          <w:rFonts w:ascii="Visual Geez Unicode" w:eastAsia="Calibri" w:hAnsi="Visual Geez Unicode" w:cs="Times New Roman"/>
          <w:b/>
          <w:sz w:val="26"/>
          <w:szCs w:val="26"/>
          <w:u w:val="single"/>
          <w:lang w:val="am-ET"/>
        </w:rPr>
        <w:t>አገልግሎት</w:t>
      </w:r>
      <w:r w:rsidRPr="00FC4A2A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 xml:space="preserve"> </w:t>
      </w:r>
      <w:r w:rsidR="002257FC" w:rsidRPr="002257FC">
        <w:rPr>
          <w:rFonts w:ascii="Visual Geez Unicode" w:eastAsia="Calibri" w:hAnsi="Visual Geez Unicode" w:cs="Times New Roman"/>
          <w:b/>
          <w:color w:val="FF0000"/>
          <w:sz w:val="26"/>
          <w:szCs w:val="26"/>
          <w:u w:val="single"/>
        </w:rPr>
        <w:t>ስምምነት</w:t>
      </w:r>
      <w:r w:rsidR="002257FC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 xml:space="preserve"> </w:t>
      </w:r>
      <w:r w:rsidRPr="00FC4A2A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>ውል</w:t>
      </w:r>
    </w:p>
    <w:p w:rsidR="0053447B" w:rsidRPr="00FC4A2A" w:rsidRDefault="0053447B" w:rsidP="00873FB0">
      <w:pPr>
        <w:spacing w:line="360" w:lineRule="auto"/>
        <w:jc w:val="both"/>
        <w:rPr>
          <w:rFonts w:ascii="Visual Geez Unicode" w:eastAsia="Calibri" w:hAnsi="Visual Geez Unicode" w:cs="Times New Roman"/>
          <w:b/>
          <w:sz w:val="24"/>
          <w:szCs w:val="24"/>
          <w:u w:val="single"/>
          <w:lang w:val="am-ET"/>
        </w:rPr>
      </w:pPr>
      <w:commentRangeStart w:id="1"/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ይህ </w:t>
      </w:r>
      <w:r w:rsidR="007C2AB3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የ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አገልግሎት ውል </w:t>
      </w:r>
      <w:r w:rsidR="002257FC">
        <w:rPr>
          <w:rFonts w:ascii="Visual Geez Unicode" w:eastAsia="Times New Roman" w:hAnsi="Visual Geez Unicode" w:cs="Times New Roman"/>
          <w:sz w:val="24"/>
          <w:szCs w:val="24"/>
        </w:rPr>
        <w:t xml:space="preserve">ስምምነት በዛሬዉ እለት </w:t>
      </w:r>
      <w:r w:rsidR="002257FC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……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በቀን</w:t>
      </w:r>
      <w:r w:rsidR="002257FC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20</w:t>
      </w:r>
      <w:r w:rsidR="00D36583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1</w:t>
      </w:r>
      <w:r w:rsidR="002257FC">
        <w:rPr>
          <w:rFonts w:ascii="Visual Geez Unicode" w:eastAsia="Times New Roman" w:hAnsi="Visual Geez Unicode" w:cs="Times New Roman"/>
          <w:sz w:val="24"/>
          <w:szCs w:val="24"/>
          <w:lang w:val="en-GB"/>
        </w:rPr>
        <w:t>3</w:t>
      </w:r>
      <w:r w:rsidR="00B475C9"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 xml:space="preserve">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ዓ.ም በሚከተሉት ተዋዋዮች መካከልተፈፅሟል፡-</w:t>
      </w:r>
      <w:commentRangeEnd w:id="1"/>
      <w:r w:rsidR="002257FC">
        <w:rPr>
          <w:rStyle w:val="CommentReference"/>
        </w:rPr>
        <w:commentReference w:id="1"/>
      </w:r>
    </w:p>
    <w:p w:rsidR="0053447B" w:rsidRPr="00FC4A2A" w:rsidRDefault="00487118" w:rsidP="00873FB0">
      <w:pPr>
        <w:numPr>
          <w:ilvl w:val="0"/>
          <w:numId w:val="1"/>
        </w:numPr>
        <w:tabs>
          <w:tab w:val="left" w:pos="1440"/>
          <w:tab w:val="left" w:pos="1710"/>
        </w:tabs>
        <w:spacing w:line="360" w:lineRule="auto"/>
        <w:contextualSpacing/>
        <w:rPr>
          <w:rFonts w:ascii="Visual Geez Unicode" w:eastAsia="Calibri" w:hAnsi="Visual Geez Unicode" w:cs="Times New Roman"/>
          <w:b/>
          <w:sz w:val="24"/>
          <w:szCs w:val="24"/>
          <w:lang w:val="am-ET"/>
        </w:rPr>
      </w:pPr>
      <w:r>
        <w:rPr>
          <w:rFonts w:ascii="Visual Geez Unicode" w:eastAsia="Calibri" w:hAnsi="Visual Geez Unicode" w:cs="Times New Roman"/>
          <w:b/>
          <w:sz w:val="24"/>
          <w:szCs w:val="24"/>
        </w:rPr>
        <w:t>የ</w:t>
      </w:r>
      <w:r w:rsidRPr="00FC4A2A">
        <w:rPr>
          <w:rFonts w:ascii="Visual Geez Unicode" w:eastAsia="Calibri" w:hAnsi="Visual Geez Unicode" w:cs="Times New Roman"/>
          <w:b/>
          <w:sz w:val="24"/>
          <w:szCs w:val="24"/>
          <w:lang w:val="am-ET"/>
        </w:rPr>
        <w:t xml:space="preserve">ኢንፎርሜሽን </w:t>
      </w:r>
      <w:r w:rsidR="0053447B" w:rsidRPr="00FC4A2A">
        <w:rPr>
          <w:rFonts w:ascii="Visual Geez Unicode" w:eastAsia="Calibri" w:hAnsi="Visual Geez Unicode" w:cs="Times New Roman"/>
          <w:b/>
          <w:sz w:val="24"/>
          <w:szCs w:val="24"/>
          <w:lang w:val="am-ET"/>
        </w:rPr>
        <w:t>መረብ ደህንነት ኤጀንሲ</w:t>
      </w:r>
    </w:p>
    <w:p w:rsidR="0053447B" w:rsidRPr="00FC4A2A" w:rsidRDefault="0053447B" w:rsidP="00873FB0">
      <w:pPr>
        <w:spacing w:line="360" w:lineRule="auto"/>
        <w:ind w:left="1530"/>
        <w:contextualSpacing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ፖ.ሳ.ቁ 124498 </w:t>
      </w:r>
    </w:p>
    <w:p w:rsidR="0053447B" w:rsidRPr="00FC4A2A" w:rsidRDefault="0053447B" w:rsidP="00873FB0">
      <w:pPr>
        <w:spacing w:line="360" w:lineRule="auto"/>
        <w:ind w:left="1530"/>
        <w:contextualSpacing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Nyala"/>
          <w:sz w:val="24"/>
          <w:szCs w:val="24"/>
          <w:lang w:val="am-ET"/>
        </w:rPr>
        <w:t>ስልክ፡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 +251-11-371-71-14</w:t>
      </w:r>
    </w:p>
    <w:p w:rsidR="0053447B" w:rsidRPr="00FC4A2A" w:rsidRDefault="0053447B" w:rsidP="00873FB0">
      <w:pPr>
        <w:spacing w:line="360" w:lineRule="auto"/>
        <w:ind w:left="1530"/>
        <w:contextualSpacing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Nyala"/>
          <w:sz w:val="24"/>
          <w:szCs w:val="24"/>
          <w:lang w:val="am-ET"/>
        </w:rPr>
        <w:t>ፋክስ፡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 +251-11-320-40-37</w:t>
      </w:r>
    </w:p>
    <w:p w:rsidR="0053447B" w:rsidRPr="00FC4A2A" w:rsidRDefault="0053447B" w:rsidP="00873FB0">
      <w:pPr>
        <w:spacing w:line="360" w:lineRule="auto"/>
        <w:ind w:left="1530"/>
        <w:contextualSpacing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አዲስ አበባ</w:t>
      </w:r>
    </w:p>
    <w:p w:rsidR="0053447B" w:rsidRPr="00FC4A2A" w:rsidRDefault="0053447B" w:rsidP="00873FB0">
      <w:pPr>
        <w:spacing w:line="360" w:lineRule="auto"/>
        <w:ind w:left="1530"/>
        <w:contextualSpacing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ኢትዮጲያ</w:t>
      </w:r>
    </w:p>
    <w:p w:rsidR="0053447B" w:rsidRPr="00FC4A2A" w:rsidRDefault="00487118" w:rsidP="00873FB0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በኢት</w:t>
      </w:r>
      <w:r>
        <w:rPr>
          <w:rFonts w:ascii="Visual Geez Unicode" w:eastAsia="MS Mincho" w:hAnsi="Visual Geez Unicode" w:cs="MS Mincho"/>
          <w:sz w:val="24"/>
          <w:szCs w:val="24"/>
        </w:rPr>
        <w:t>ዮ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ዽያ </w:t>
      </w:r>
      <w:r w:rsidR="0053447B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ፌደራላዊ ዲሞክራሲያዊ ሪፐብሊክ ህግ መሰረት የተቋቋመ እና ዋናው መስሪያ ቤቱ አዲስ አበባ</w:t>
      </w:r>
      <w:r w:rsidR="00707DC0" w:rsidRPr="00FC4A2A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ኢት</w:t>
      </w:r>
      <w:r>
        <w:rPr>
          <w:rFonts w:ascii="Visual Geez Unicode" w:eastAsia="MS Mincho" w:hAnsi="Visual Geez Unicode" w:cs="MS Mincho"/>
          <w:sz w:val="24"/>
          <w:szCs w:val="24"/>
        </w:rPr>
        <w:t>ዮ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ዽያ </w:t>
      </w:r>
      <w:r w:rsidR="0053447B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በሆነው ከዚህ በኋላ </w:t>
      </w:r>
      <w:r w:rsidR="0053447B" w:rsidRPr="00FC4A2A">
        <w:rPr>
          <w:rFonts w:ascii="Visual Geez Unicode" w:eastAsia="MS Mincho" w:hAnsi="Visual Geez Unicode" w:cs="MS Mincho"/>
          <w:b/>
          <w:sz w:val="24"/>
          <w:szCs w:val="24"/>
          <w:lang w:val="am-ET"/>
        </w:rPr>
        <w:t>“አገልግሎት ሰጪ”</w:t>
      </w:r>
      <w:r w:rsidR="0053447B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ተብሎ በሚጠራው አስፈጻሚ አካል እና </w:t>
      </w:r>
    </w:p>
    <w:p w:rsidR="0053447B" w:rsidRPr="00FC4A2A" w:rsidRDefault="0053447B" w:rsidP="00873FB0">
      <w:pPr>
        <w:spacing w:line="360" w:lineRule="auto"/>
        <w:ind w:left="720" w:firstLine="720"/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2</w:t>
      </w:r>
      <w:r w:rsidR="00487118"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.</w:t>
      </w:r>
      <w:r w:rsidR="00487118">
        <w:rPr>
          <w:rFonts w:ascii="Visual Geez Unicode" w:eastAsia="Times New Roman" w:hAnsi="Visual Geez Unicode" w:cs="Times New Roman"/>
          <w:b/>
          <w:sz w:val="24"/>
          <w:szCs w:val="24"/>
        </w:rPr>
        <w:t>የ</w:t>
      </w:r>
      <w:r w:rsidR="00487118"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ኢትዮጵያ ብ</w:t>
      </w:r>
      <w:r w:rsidR="00487118">
        <w:rPr>
          <w:rFonts w:ascii="Visual Geez Unicode" w:eastAsia="Times New Roman" w:hAnsi="Visual Geez Unicode" w:cs="Times New Roman"/>
          <w:b/>
          <w:sz w:val="24"/>
          <w:szCs w:val="24"/>
        </w:rPr>
        <w:t>ሔ</w:t>
      </w:r>
      <w:r w:rsidR="00487118"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 xml:space="preserve">ራዊ </w:t>
      </w:r>
      <w:r w:rsidR="00195319"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ባንክ</w:t>
      </w:r>
    </w:p>
    <w:p w:rsidR="0053447B" w:rsidRPr="00FC4A2A" w:rsidRDefault="0053447B" w:rsidP="00D83112">
      <w:pPr>
        <w:spacing w:line="360" w:lineRule="auto"/>
        <w:ind w:left="1530"/>
        <w:contextualSpacing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commentRangeStart w:id="2"/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ፖ.ሳ.ቁጥር ……………. ኮድ…………..</w:t>
      </w:r>
    </w:p>
    <w:p w:rsidR="0053447B" w:rsidRPr="00FC4A2A" w:rsidRDefault="0053447B" w:rsidP="00D83112">
      <w:pPr>
        <w:spacing w:line="360" w:lineRule="auto"/>
        <w:ind w:left="1530"/>
        <w:contextualSpacing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ስልክ +251………………….</w:t>
      </w:r>
    </w:p>
    <w:p w:rsidR="0053447B" w:rsidRPr="00FC4A2A" w:rsidRDefault="0053447B" w:rsidP="00D83112">
      <w:pPr>
        <w:spacing w:line="360" w:lineRule="auto"/>
        <w:ind w:left="1530"/>
        <w:contextualSpacing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ፋክስ+251………………..</w:t>
      </w:r>
    </w:p>
    <w:p w:rsidR="0053447B" w:rsidRPr="00FC4A2A" w:rsidRDefault="0053447B" w:rsidP="00D83112">
      <w:pPr>
        <w:spacing w:line="360" w:lineRule="auto"/>
        <w:ind w:left="1530"/>
        <w:contextualSpacing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አዲስአበባ</w:t>
      </w:r>
      <w:commentRangeEnd w:id="2"/>
      <w:r w:rsidR="00401DE4">
        <w:rPr>
          <w:rStyle w:val="CommentReference"/>
        </w:rPr>
        <w:commentReference w:id="2"/>
      </w:r>
    </w:p>
    <w:p w:rsidR="0053447B" w:rsidRPr="00FC4A2A" w:rsidRDefault="0053447B" w:rsidP="00D83112">
      <w:pPr>
        <w:spacing w:line="360" w:lineRule="auto"/>
        <w:ind w:left="1530"/>
        <w:contextualSpacing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ኢትዮጲያ</w:t>
      </w:r>
    </w:p>
    <w:p w:rsidR="00124AEA" w:rsidRDefault="00124AEA" w:rsidP="00873FB0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</w:p>
    <w:p w:rsidR="0053447B" w:rsidRPr="00FC4A2A" w:rsidRDefault="0053447B" w:rsidP="00873FB0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በሌላ በኩል አግባብ ባለው  </w:t>
      </w:r>
      <w:r w:rsidR="0048711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የኢት</w:t>
      </w:r>
      <w:r w:rsidR="00487118">
        <w:rPr>
          <w:rFonts w:ascii="Visual Geez Unicode" w:eastAsia="MS Mincho" w:hAnsi="Visual Geez Unicode" w:cs="MS Mincho"/>
          <w:sz w:val="24"/>
          <w:szCs w:val="24"/>
        </w:rPr>
        <w:t>ዮ</w:t>
      </w:r>
      <w:r w:rsidR="0048711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ዽያ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ፌደራላዊ ዲሞክራሲያዊ ሪፐብሊክ ህግ </w:t>
      </w:r>
      <w:r w:rsidR="00D7200D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መ</w:t>
      </w:r>
      <w:r w:rsidR="00D7200D">
        <w:rPr>
          <w:rFonts w:ascii="Visual Geez Unicode" w:eastAsia="MS Mincho" w:hAnsi="Visual Geez Unicode" w:cs="MS Mincho"/>
          <w:sz w:val="24"/>
          <w:szCs w:val="24"/>
        </w:rPr>
        <w:t>ሠ</w:t>
      </w:r>
      <w:r w:rsidR="00D7200D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ረት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የተቋቋመ ፣ ዋናው መስሪያ ቤቱ አዲስ አበባ</w:t>
      </w:r>
      <w:r w:rsidR="00487118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="0048711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ኢት</w:t>
      </w:r>
      <w:r w:rsidR="00487118">
        <w:rPr>
          <w:rFonts w:ascii="Visual Geez Unicode" w:eastAsia="MS Mincho" w:hAnsi="Visual Geez Unicode" w:cs="MS Mincho"/>
          <w:sz w:val="24"/>
          <w:szCs w:val="24"/>
        </w:rPr>
        <w:t>ዮ</w:t>
      </w:r>
      <w:r w:rsidR="0048711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ዽያ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በሆነው፣ ከዚህ በኋላ </w:t>
      </w:r>
      <w:r w:rsidRPr="00FC4A2A">
        <w:rPr>
          <w:rFonts w:ascii="Visual Geez Unicode" w:eastAsia="MS Mincho" w:hAnsi="Visual Geez Unicode" w:cs="MS Mincho"/>
          <w:b/>
          <w:sz w:val="24"/>
          <w:szCs w:val="24"/>
          <w:lang w:val="am-ET"/>
        </w:rPr>
        <w:t>“አገልግሎት ተቀባይ”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ተብሎ በሚጠራው  ተቋማት መካከል፡-</w:t>
      </w:r>
    </w:p>
    <w:p w:rsidR="0053447B" w:rsidRPr="00FC4A2A" w:rsidRDefault="0053447B" w:rsidP="00873FB0">
      <w:pPr>
        <w:spacing w:line="360" w:lineRule="auto"/>
        <w:jc w:val="both"/>
        <w:rPr>
          <w:rFonts w:ascii="Visual Geez Unicode" w:eastAsia="MS Mincho" w:hAnsi="Visual Geez Unicode" w:cs="MS Mincho"/>
          <w:b/>
          <w:sz w:val="24"/>
          <w:szCs w:val="24"/>
          <w:u w:val="single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አገልግሎት ተቀባይ</w:t>
      </w:r>
      <w:r w:rsidR="00D85E30" w:rsidRPr="00FC4A2A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="00B74E92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ደህንነቱ</w:t>
      </w:r>
      <w:r w:rsidR="005E7F8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r w:rsidR="00B74E92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የተጠበቀ የ</w:t>
      </w:r>
      <w:r w:rsidR="00D7200D">
        <w:rPr>
          <w:rFonts w:ascii="Visual Geez Unicode" w:eastAsia="MS Mincho" w:hAnsi="Visual Geez Unicode" w:cs="MS Mincho"/>
          <w:sz w:val="24"/>
          <w:szCs w:val="24"/>
        </w:rPr>
        <w:t xml:space="preserve">ዋና </w:t>
      </w:r>
      <w:r w:rsidR="00575A99">
        <w:rPr>
          <w:rFonts w:ascii="Visual Geez Unicode" w:eastAsia="MS Mincho" w:hAnsi="Visual Geez Unicode" w:cs="MS Mincho"/>
          <w:sz w:val="24"/>
          <w:szCs w:val="24"/>
        </w:rPr>
        <w:t>እና</w:t>
      </w:r>
      <w:r w:rsidR="00B00310">
        <w:rPr>
          <w:rFonts w:ascii="Visual Geez Unicode" w:eastAsia="MS Mincho" w:hAnsi="Visual Geez Unicode" w:cs="MS Mincho"/>
          <w:sz w:val="24"/>
          <w:szCs w:val="24"/>
        </w:rPr>
        <w:t xml:space="preserve"> የማገገሚያ </w:t>
      </w:r>
      <w:r w:rsidR="00B74E92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ዳታ ሴንተር  እ</w:t>
      </w:r>
      <w:r w:rsidR="00575A99">
        <w:rPr>
          <w:rFonts w:ascii="Visual Geez Unicode" w:eastAsia="MS Mincho" w:hAnsi="Visual Geez Unicode" w:cs="MS Mincho"/>
          <w:sz w:val="24"/>
          <w:szCs w:val="24"/>
        </w:rPr>
        <w:t>ንዲሁም</w:t>
      </w:r>
      <w:r w:rsidR="00B74E92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የኔትወርክ </w:t>
      </w:r>
      <w:r w:rsidR="00D7200D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መ</w:t>
      </w:r>
      <w:r w:rsidR="00D7200D">
        <w:rPr>
          <w:rFonts w:ascii="Visual Geez Unicode" w:eastAsia="MS Mincho" w:hAnsi="Visual Geez Unicode" w:cs="MS Mincho"/>
          <w:sz w:val="24"/>
          <w:szCs w:val="24"/>
        </w:rPr>
        <w:t>ሠ</w:t>
      </w:r>
      <w:r w:rsidR="00D7200D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ረተ </w:t>
      </w:r>
      <w:r w:rsidR="00B74E92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ልማት ዝርጋታ </w:t>
      </w:r>
      <w:r w:rsidR="00460981" w:rsidRPr="00FC4A2A">
        <w:rPr>
          <w:rFonts w:ascii="Visual Geez Unicode" w:eastAsia="MS Mincho" w:hAnsi="Visual Geez Unicode" w:cs="MS Mincho"/>
          <w:sz w:val="24"/>
          <w:szCs w:val="24"/>
        </w:rPr>
        <w:t>በ</w:t>
      </w:r>
      <w:r w:rsidR="005E7F85" w:rsidRPr="00FC4A2A">
        <w:rPr>
          <w:rFonts w:ascii="Visual Geez Unicode" w:eastAsia="MS Mincho" w:hAnsi="Visual Geez Unicode" w:cs="MS Mincho"/>
          <w:sz w:val="24"/>
          <w:szCs w:val="24"/>
        </w:rPr>
        <w:t>አልሚ</w:t>
      </w:r>
      <w:r w:rsidR="00460981" w:rsidRPr="00FC4A2A">
        <w:rPr>
          <w:rFonts w:ascii="Visual Geez Unicode" w:eastAsia="MS Mincho" w:hAnsi="Visual Geez Unicode" w:cs="MS Mincho"/>
          <w:sz w:val="24"/>
          <w:szCs w:val="24"/>
        </w:rPr>
        <w:t xml:space="preserve"> አካል </w:t>
      </w:r>
      <w:r w:rsidR="00487118" w:rsidRPr="00FC4A2A">
        <w:rPr>
          <w:rFonts w:ascii="Visual Geez Unicode" w:eastAsia="MS Mincho" w:hAnsi="Visual Geez Unicode" w:cs="MS Mincho"/>
          <w:sz w:val="24"/>
          <w:szCs w:val="24"/>
        </w:rPr>
        <w:t>ለማ</w:t>
      </w:r>
      <w:r w:rsidR="00487118">
        <w:rPr>
          <w:rFonts w:ascii="Visual Geez Unicode" w:eastAsia="MS Mincho" w:hAnsi="Visual Geez Unicode" w:cs="MS Mincho"/>
          <w:sz w:val="24"/>
          <w:szCs w:val="24"/>
        </w:rPr>
        <w:t>ሠ</w:t>
      </w:r>
      <w:r w:rsidR="00487118" w:rsidRPr="00FC4A2A">
        <w:rPr>
          <w:rFonts w:ascii="Visual Geez Unicode" w:eastAsia="MS Mincho" w:hAnsi="Visual Geez Unicode" w:cs="MS Mincho"/>
          <w:sz w:val="24"/>
          <w:szCs w:val="24"/>
        </w:rPr>
        <w:t xml:space="preserve">ራት </w:t>
      </w:r>
      <w:r w:rsidR="005E7F85" w:rsidRPr="00FC4A2A">
        <w:rPr>
          <w:rFonts w:ascii="Visual Geez Unicode" w:eastAsia="MS Mincho" w:hAnsi="Visual Geez Unicode" w:cs="MS Mincho"/>
          <w:sz w:val="24"/>
          <w:szCs w:val="24"/>
        </w:rPr>
        <w:t>እንዲችል በዚህ ውል ለተገለፁ</w:t>
      </w:r>
      <w:r w:rsidR="00B475C9" w:rsidRPr="00FC4A2A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="00B475C9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የማማከር </w:t>
      </w:r>
      <w:r w:rsidR="005E7F85" w:rsidRPr="00FC4A2A">
        <w:rPr>
          <w:rFonts w:ascii="Visual Geez Unicode" w:eastAsia="MS Mincho" w:hAnsi="Visual Geez Unicode" w:cs="MS Mincho"/>
          <w:sz w:val="24"/>
          <w:szCs w:val="24"/>
        </w:rPr>
        <w:t xml:space="preserve"> አገልግሎቶች</w:t>
      </w:r>
      <w:r w:rsidR="00B74E92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ወጪዉን በመሸፈን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እንዲያቀርብ አገልግሎት ሰጪን</w:t>
      </w:r>
      <w:r w:rsidR="005E7F8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የጠየቀ በመሆኑ፣</w:t>
      </w:r>
    </w:p>
    <w:p w:rsidR="0053447B" w:rsidRPr="00FC4A2A" w:rsidRDefault="0053447B" w:rsidP="00873FB0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lastRenderedPageBreak/>
        <w:t>አገልግሎት ሰጪም  አገልግሎት ተቀባይ</w:t>
      </w:r>
      <w:r w:rsidR="005E7F8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የጠየቀውን </w:t>
      </w:r>
      <w:r w:rsidR="00D83112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ይህ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ን </w:t>
      </w:r>
      <w:r w:rsidR="00B475C9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የማማከር</w:t>
      </w:r>
      <w:r w:rsidR="00B475C9"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 xml:space="preserve">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አገልግሎት ተመጣጣኝ ክፍያ በመጠየቅ አገልግሎቱን በዚህ ውል </w:t>
      </w:r>
      <w:r w:rsidR="0048711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በተገለ</w:t>
      </w:r>
      <w:r w:rsidR="00487118">
        <w:rPr>
          <w:rFonts w:ascii="Visual Geez Unicode" w:eastAsia="MS Mincho" w:hAnsi="Visual Geez Unicode" w:cs="MS Mincho"/>
          <w:sz w:val="24"/>
          <w:szCs w:val="24"/>
        </w:rPr>
        <w:t>ጸ</w:t>
      </w:r>
      <w:r w:rsidR="0048711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ው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ጥራት፣ ጊዜ እና የውል ሁኔታዎች ለመስጠት </w:t>
      </w:r>
      <w:r w:rsidR="006E6DE3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በመስማማቱ፤</w:t>
      </w:r>
    </w:p>
    <w:p w:rsidR="0053447B" w:rsidRPr="00FC4A2A" w:rsidRDefault="0053447B" w:rsidP="00873FB0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እኛ ተዋዋይ ወገኖችም ይህን</w:t>
      </w:r>
      <w:r w:rsidR="00487118">
        <w:rPr>
          <w:rFonts w:ascii="Visual Geez Unicode" w:eastAsia="MS Mincho" w:hAnsi="Visual Geez Unicode" w:cs="MS Mincho"/>
          <w:sz w:val="24"/>
          <w:szCs w:val="24"/>
        </w:rPr>
        <w:t>ን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ውል መፈጸም ለጋራ ስምምነት እና መግባባት እንዲሁም ለውሉ አላማ መሳካት እና አፈፃፀም አስፈላጊ ሆኖ ስላገኘነው ከዚህ በታች በተመለከተው የውል ሁኔታ ድንጋጌዎች መሰረት</w:t>
      </w:r>
      <w:r w:rsidR="00B475C9" w:rsidRPr="00FC4A2A">
        <w:rPr>
          <w:rFonts w:ascii="Visual Geez Unicode" w:eastAsia="MS Mincho" w:hAnsi="Visual Geez Unicode" w:cs="MS Mincho"/>
          <w:sz w:val="24"/>
          <w:szCs w:val="24"/>
          <w:lang w:val="en-GB"/>
        </w:rPr>
        <w:t xml:space="preserve">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ይህን </w:t>
      </w:r>
      <w:r w:rsidR="007D10D4" w:rsidRPr="007D10D4">
        <w:rPr>
          <w:rFonts w:ascii="Visual Geez Unicode" w:eastAsia="Calibri" w:hAnsi="Visual Geez Unicode" w:cs="Times New Roman"/>
          <w:color w:val="FF0000"/>
          <w:sz w:val="24"/>
          <w:szCs w:val="24"/>
          <w:lang w:val="am-ET"/>
        </w:rPr>
        <w:t>የ</w:t>
      </w:r>
      <w:r w:rsidR="007D10D4" w:rsidRPr="007D10D4">
        <w:rPr>
          <w:rFonts w:ascii="Visual Geez Unicode" w:eastAsia="Calibri" w:hAnsi="Visual Geez Unicode" w:cs="Times New Roman"/>
          <w:color w:val="FF0000"/>
          <w:sz w:val="24"/>
          <w:szCs w:val="24"/>
        </w:rPr>
        <w:t xml:space="preserve">ዋና እና የማገገሚያ </w:t>
      </w:r>
      <w:r w:rsidR="007D10D4" w:rsidRPr="007D10D4">
        <w:rPr>
          <w:rFonts w:ascii="Visual Geez Unicode" w:eastAsia="Calibri" w:hAnsi="Visual Geez Unicode" w:cs="Times New Roman"/>
          <w:color w:val="FF0000"/>
          <w:sz w:val="24"/>
          <w:szCs w:val="24"/>
          <w:lang w:val="am-ET"/>
        </w:rPr>
        <w:t xml:space="preserve">ዳታ </w:t>
      </w:r>
      <w:r w:rsidR="007D10D4" w:rsidRPr="007D10D4">
        <w:rPr>
          <w:rFonts w:ascii="Visual Geez Unicode" w:eastAsia="Calibri" w:hAnsi="Visual Geez Unicode" w:cs="Times New Roman"/>
          <w:color w:val="FF0000"/>
          <w:sz w:val="24"/>
          <w:szCs w:val="24"/>
        </w:rPr>
        <w:t xml:space="preserve"> ሴንተር</w:t>
      </w:r>
      <w:r w:rsidR="007D10D4" w:rsidRPr="007D10D4">
        <w:rPr>
          <w:rFonts w:ascii="Visual Geez Unicode" w:eastAsia="Calibri" w:hAnsi="Visual Geez Unicode" w:cs="Times New Roman"/>
          <w:color w:val="FF0000"/>
          <w:sz w:val="24"/>
          <w:szCs w:val="24"/>
          <w:lang w:val="am-ET"/>
        </w:rPr>
        <w:t xml:space="preserve">  እ</w:t>
      </w:r>
      <w:r w:rsidR="007D10D4" w:rsidRPr="007D10D4">
        <w:rPr>
          <w:rFonts w:ascii="Visual Geez Unicode" w:eastAsia="Calibri" w:hAnsi="Visual Geez Unicode" w:cs="Times New Roman"/>
          <w:color w:val="FF0000"/>
          <w:sz w:val="24"/>
          <w:szCs w:val="24"/>
        </w:rPr>
        <w:t>ንዲሁም</w:t>
      </w:r>
      <w:r w:rsidR="007D10D4" w:rsidRPr="007D10D4">
        <w:rPr>
          <w:rFonts w:ascii="Visual Geez Unicode" w:eastAsia="Calibri" w:hAnsi="Visual Geez Unicode" w:cs="Times New Roman"/>
          <w:color w:val="FF0000"/>
          <w:sz w:val="24"/>
          <w:szCs w:val="24"/>
          <w:lang w:val="am-ET"/>
        </w:rPr>
        <w:t xml:space="preserve"> የመረብ መሰረተ ልማት ዝርጋታ </w:t>
      </w:r>
      <w:r w:rsidR="007D10D4" w:rsidRPr="007D10D4">
        <w:rPr>
          <w:rFonts w:ascii="Visual Geez Unicode" w:eastAsia="Calibri" w:hAnsi="Visual Geez Unicode" w:cs="Times New Roman"/>
          <w:color w:val="FF0000"/>
          <w:sz w:val="24"/>
          <w:szCs w:val="24"/>
        </w:rPr>
        <w:t>ላይ የተደረገ</w:t>
      </w:r>
      <w:r w:rsidR="007D10D4" w:rsidRPr="007D10D4">
        <w:rPr>
          <w:rFonts w:ascii="Visual Geez Unicode" w:eastAsia="Calibri" w:hAnsi="Visual Geez Unicode" w:cs="Times New Roman"/>
          <w:color w:val="FF0000"/>
          <w:sz w:val="24"/>
          <w:szCs w:val="24"/>
          <w:lang w:val="am-ET"/>
        </w:rPr>
        <w:t xml:space="preserve"> </w:t>
      </w:r>
      <w:r w:rsidR="007D10D4" w:rsidRPr="007D10D4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>የማማከር</w:t>
      </w:r>
      <w:r w:rsidR="007D10D4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የአገልግሎት አቅርቦት ውል ስምምነት ፈጽመናል፡፡</w:t>
      </w:r>
    </w:p>
    <w:p w:rsidR="0053447B" w:rsidRPr="00FC4A2A" w:rsidRDefault="0053447B" w:rsidP="00873FB0">
      <w:pPr>
        <w:numPr>
          <w:ilvl w:val="0"/>
          <w:numId w:val="2"/>
        </w:numPr>
        <w:spacing w:line="360" w:lineRule="auto"/>
        <w:contextualSpacing/>
        <w:jc w:val="center"/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Nyala"/>
          <w:b/>
          <w:sz w:val="24"/>
          <w:szCs w:val="24"/>
          <w:lang w:val="am-ET"/>
        </w:rPr>
        <w:t>የውሉ</w:t>
      </w: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 xml:space="preserve"> ስያሜ</w:t>
      </w:r>
    </w:p>
    <w:p w:rsidR="0053447B" w:rsidRPr="00FC4A2A" w:rsidRDefault="0053447B" w:rsidP="00873FB0">
      <w:pPr>
        <w:spacing w:line="360" w:lineRule="auto"/>
        <w:jc w:val="both"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ይህ ውል </w:t>
      </w:r>
      <w:r w:rsidRPr="00FC4A2A">
        <w:rPr>
          <w:rFonts w:ascii="Visual Geez Unicode" w:eastAsia="MS Mincho" w:hAnsi="Visual Geez Unicode" w:cs="MS Mincho"/>
          <w:b/>
          <w:sz w:val="24"/>
          <w:szCs w:val="24"/>
          <w:lang w:val="am-ET"/>
        </w:rPr>
        <w:t>“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የኢንፎርሜሽን መረብ ደህንነት ኤጀንሲ እና</w:t>
      </w:r>
      <w:r w:rsidR="00A836C5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 </w:t>
      </w:r>
      <w:r w:rsidR="00255D84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የኢትዮጵያ </w:t>
      </w:r>
      <w:r w:rsidR="00487118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ብ</w:t>
      </w:r>
      <w:r w:rsidR="00487118">
        <w:rPr>
          <w:rFonts w:ascii="Visual Geez Unicode" w:eastAsia="Calibri" w:hAnsi="Visual Geez Unicode" w:cs="Times New Roman"/>
          <w:sz w:val="24"/>
          <w:szCs w:val="24"/>
        </w:rPr>
        <w:t>ሔ</w:t>
      </w:r>
      <w:r w:rsidR="00487118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ራዊ </w:t>
      </w:r>
      <w:r w:rsidR="00255D84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ባንክ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 </w:t>
      </w:r>
      <w:r w:rsidR="00B97E2D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ደህንነቱ  የተጠበቀ የ</w:t>
      </w:r>
      <w:r w:rsidR="00D7200D">
        <w:rPr>
          <w:rFonts w:ascii="Visual Geez Unicode" w:eastAsia="Calibri" w:hAnsi="Visual Geez Unicode" w:cs="Times New Roman"/>
          <w:sz w:val="24"/>
          <w:szCs w:val="24"/>
        </w:rPr>
        <w:t>ዋና</w:t>
      </w:r>
      <w:r w:rsidR="00B00310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r w:rsidR="00575A99">
        <w:rPr>
          <w:rFonts w:ascii="Visual Geez Unicode" w:eastAsia="Calibri" w:hAnsi="Visual Geez Unicode" w:cs="Times New Roman"/>
          <w:sz w:val="24"/>
          <w:szCs w:val="24"/>
        </w:rPr>
        <w:t>እና</w:t>
      </w:r>
      <w:r w:rsidR="00B00310">
        <w:rPr>
          <w:rFonts w:ascii="Visual Geez Unicode" w:eastAsia="Calibri" w:hAnsi="Visual Geez Unicode" w:cs="Times New Roman"/>
          <w:sz w:val="24"/>
          <w:szCs w:val="24"/>
        </w:rPr>
        <w:t xml:space="preserve"> የማገገሚያ</w:t>
      </w:r>
      <w:r w:rsidR="00D7200D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r w:rsidR="00B97E2D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ዳታ</w:t>
      </w:r>
      <w:r w:rsidR="00B97E2D" w:rsidRPr="00D637B9">
        <w:rPr>
          <w:rFonts w:ascii="Visual Geez Unicode" w:eastAsia="Calibri" w:hAnsi="Visual Geez Unicode" w:cs="Times New Roman"/>
          <w:color w:val="C0504D" w:themeColor="accent2"/>
          <w:sz w:val="24"/>
          <w:szCs w:val="24"/>
          <w:lang w:val="am-ET"/>
        </w:rPr>
        <w:t xml:space="preserve"> </w:t>
      </w:r>
      <w:r w:rsidR="00A836C5" w:rsidRPr="00D637B9">
        <w:rPr>
          <w:rFonts w:ascii="Visual Geez Unicode" w:eastAsia="Calibri" w:hAnsi="Visual Geez Unicode" w:cs="Times New Roman"/>
          <w:strike/>
          <w:color w:val="C0504D" w:themeColor="accent2"/>
          <w:sz w:val="24"/>
          <w:szCs w:val="24"/>
          <w:lang w:val="am-ET"/>
        </w:rPr>
        <w:t>ማዕከል</w:t>
      </w:r>
      <w:r w:rsidR="00D637B9">
        <w:rPr>
          <w:rFonts w:ascii="Visual Geez Unicode" w:eastAsia="Calibri" w:hAnsi="Visual Geez Unicode" w:cs="Times New Roman"/>
          <w:color w:val="C0504D" w:themeColor="accent2"/>
          <w:sz w:val="24"/>
          <w:szCs w:val="24"/>
        </w:rPr>
        <w:t xml:space="preserve"> ሴንተር</w:t>
      </w:r>
      <w:r w:rsidR="00B97E2D" w:rsidRPr="00D637B9">
        <w:rPr>
          <w:rFonts w:ascii="Visual Geez Unicode" w:eastAsia="Calibri" w:hAnsi="Visual Geez Unicode" w:cs="Times New Roman"/>
          <w:color w:val="C0504D" w:themeColor="accent2"/>
          <w:sz w:val="24"/>
          <w:szCs w:val="24"/>
          <w:lang w:val="am-ET"/>
        </w:rPr>
        <w:t xml:space="preserve">  </w:t>
      </w:r>
      <w:r w:rsidR="00B97E2D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እ</w:t>
      </w:r>
      <w:r w:rsidR="00575A99">
        <w:rPr>
          <w:rFonts w:ascii="Visual Geez Unicode" w:eastAsia="Calibri" w:hAnsi="Visual Geez Unicode" w:cs="Times New Roman"/>
          <w:sz w:val="24"/>
          <w:szCs w:val="24"/>
        </w:rPr>
        <w:t>ንዲሁም</w:t>
      </w:r>
      <w:r w:rsidR="00B97E2D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 </w:t>
      </w:r>
      <w:r w:rsidR="00A836C5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የመረብ</w:t>
      </w:r>
      <w:r w:rsidR="00B97E2D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 መሰረተ ልማት ዝርጋታ</w:t>
      </w:r>
      <w:r w:rsidR="005E7F85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 </w:t>
      </w:r>
      <w:r w:rsidR="005E7F85" w:rsidRPr="00FC4A2A">
        <w:rPr>
          <w:rFonts w:ascii="Visual Geez Unicode" w:eastAsia="Calibri" w:hAnsi="Visual Geez Unicode" w:cs="Times New Roman"/>
          <w:sz w:val="24"/>
          <w:szCs w:val="24"/>
        </w:rPr>
        <w:t>ላይ የተደረገ</w:t>
      </w:r>
      <w:r w:rsidR="00B97E2D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 </w:t>
      </w:r>
      <w:r w:rsidR="00B475C9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የማማከር 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አገልግሎት ስምምነት</w:t>
      </w:r>
      <w:r w:rsidRPr="00FC4A2A">
        <w:rPr>
          <w:rFonts w:ascii="Visual Geez Unicode" w:eastAsia="MS Mincho" w:hAnsi="Visual Geez Unicode" w:cs="MS Mincho"/>
          <w:b/>
          <w:sz w:val="24"/>
          <w:szCs w:val="24"/>
          <w:lang w:val="am-ET"/>
        </w:rPr>
        <w:t>”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  ተብሎ ሊጠቀስ ይችላል፡፡ </w:t>
      </w:r>
    </w:p>
    <w:p w:rsidR="0053447B" w:rsidRPr="00FC4A2A" w:rsidRDefault="0053447B" w:rsidP="00873FB0">
      <w:pPr>
        <w:keepNext/>
        <w:numPr>
          <w:ilvl w:val="0"/>
          <w:numId w:val="2"/>
        </w:numPr>
        <w:spacing w:before="240" w:after="60" w:line="360" w:lineRule="auto"/>
        <w:jc w:val="center"/>
        <w:outlineLvl w:val="3"/>
        <w:rPr>
          <w:rFonts w:ascii="Visual Geez Unicode" w:eastAsia="Calibri" w:hAnsi="Visual Geez Unicode" w:cs="Times New Roman"/>
          <w:b/>
          <w:bCs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b/>
          <w:bCs/>
          <w:sz w:val="24"/>
          <w:szCs w:val="24"/>
          <w:lang w:val="am-ET"/>
        </w:rPr>
        <w:t>የቃላት ትርጉም</w:t>
      </w:r>
    </w:p>
    <w:p w:rsidR="0053447B" w:rsidRPr="00FC4A2A" w:rsidRDefault="0062364D" w:rsidP="00873FB0">
      <w:pPr>
        <w:spacing w:line="360" w:lineRule="auto"/>
        <w:jc w:val="both"/>
        <w:rPr>
          <w:rFonts w:ascii="Visual Geez Unicode" w:eastAsia="Times New Roman" w:hAnsi="Visual Geez Unicode" w:cs="Times New Roman"/>
          <w:sz w:val="24"/>
          <w:szCs w:val="24"/>
        </w:rPr>
      </w:pPr>
      <w:r w:rsidRPr="00FC4A2A">
        <w:rPr>
          <w:rFonts w:ascii="Visual Geez Unicode" w:eastAsia="Times New Roman" w:hAnsi="Visual Geez Unicode" w:cs="Times New Roman"/>
          <w:sz w:val="24"/>
          <w:szCs w:val="24"/>
        </w:rPr>
        <w:t>ለዚህ ስምምነት ዓላማ በውሉ ውስጥ የምንጠቀምባቸው ቃላት እና ሐረጋት የሚከተለው ትር</w:t>
      </w:r>
      <w:r w:rsidR="008344C0" w:rsidRPr="00FC4A2A">
        <w:rPr>
          <w:rFonts w:ascii="Visual Geez Unicode" w:eastAsia="Times New Roman" w:hAnsi="Visual Geez Unicode" w:cs="Times New Roman"/>
          <w:sz w:val="24"/>
          <w:szCs w:val="24"/>
        </w:rPr>
        <w:t>ጓሜ ይኖራቸዋል፡-</w:t>
      </w:r>
    </w:p>
    <w:p w:rsidR="0053447B" w:rsidRPr="00FC4A2A" w:rsidRDefault="0053447B" w:rsidP="00873FB0">
      <w:pPr>
        <w:numPr>
          <w:ilvl w:val="0"/>
          <w:numId w:val="3"/>
        </w:numPr>
        <w:spacing w:line="360" w:lineRule="auto"/>
        <w:contextualSpacing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 xml:space="preserve">“ተዋዋይ ወገን”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ማለት አገልግሎት ሰጪ  ወይም አገልግሎት ተቀባይ እንደነገሩ ሁኔታ ማለት ሲሆን “ተዋዋይ ወገኖች” ማለት ሁለቱ</w:t>
      </w:r>
      <w:r w:rsidR="00487118">
        <w:rPr>
          <w:rFonts w:ascii="Visual Geez Unicode" w:eastAsia="Times New Roman" w:hAnsi="Visual Geez Unicode" w:cs="Times New Roman"/>
          <w:sz w:val="24"/>
          <w:szCs w:val="24"/>
        </w:rPr>
        <w:t>ን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ም ተዋዋይ ወገን  ነው፡፡</w:t>
      </w:r>
    </w:p>
    <w:p w:rsidR="0053447B" w:rsidRPr="00FC4A2A" w:rsidRDefault="0053447B" w:rsidP="00873FB0">
      <w:pPr>
        <w:numPr>
          <w:ilvl w:val="0"/>
          <w:numId w:val="3"/>
        </w:numPr>
        <w:spacing w:line="360" w:lineRule="auto"/>
        <w:contextualSpacing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“</w:t>
      </w: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ውል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” ማለት በውል ስያሜ ላይ የተገለፀው በተዋዋይ ወገኖች የተደረገ ይህ የ</w:t>
      </w:r>
      <w:r w:rsidR="000F6BEA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ፕሮጀክት </w:t>
      </w:r>
      <w:r w:rsidR="00B475C9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የማማከር </w:t>
      </w:r>
      <w:r w:rsidR="000F6BEA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ሥራ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አገልግሎት ስምምነት  ነው፡፡</w:t>
      </w:r>
    </w:p>
    <w:p w:rsidR="00B475C9" w:rsidRPr="00FC4A2A" w:rsidRDefault="0053447B" w:rsidP="00873FB0">
      <w:pPr>
        <w:numPr>
          <w:ilvl w:val="0"/>
          <w:numId w:val="3"/>
        </w:numPr>
        <w:spacing w:line="360" w:lineRule="auto"/>
        <w:contextualSpacing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 xml:space="preserve">“ አገልግሎት“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ማለት አገልግሎት ሰጪ በዚህ ውል በተገለፁት ዝርዝር ሁኔታዎች </w:t>
      </w:r>
      <w:r w:rsidR="00F26174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እና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የዚህ ው</w:t>
      </w:r>
      <w:r w:rsidR="00A2340C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ል አባሪ ሰነድ መሰረት ለአገልግሎት ተቀባይ የሚሰጠው</w:t>
      </w:r>
      <w:r w:rsidR="00BA30AB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="00F31D6D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ደህንነቱ የተጠበቀ </w:t>
      </w:r>
      <w:commentRangeStart w:id="3"/>
      <w:r w:rsidR="00F31D6D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የ</w:t>
      </w:r>
      <w:r w:rsidR="00575A99">
        <w:rPr>
          <w:rFonts w:ascii="Visual Geez Unicode" w:eastAsia="Times New Roman" w:hAnsi="Visual Geez Unicode" w:cs="Times New Roman"/>
          <w:sz w:val="24"/>
          <w:szCs w:val="24"/>
        </w:rPr>
        <w:t xml:space="preserve">ዋና </w:t>
      </w:r>
      <w:r w:rsidR="00575A99" w:rsidRPr="0008644D">
        <w:rPr>
          <w:rFonts w:ascii="Visual Geez Unicode" w:eastAsia="Times New Roman" w:hAnsi="Visual Geez Unicode" w:cs="Times New Roman"/>
          <w:color w:val="FF0000"/>
          <w:sz w:val="24"/>
          <w:szCs w:val="24"/>
        </w:rPr>
        <w:t xml:space="preserve">እና የማገገሚያ </w:t>
      </w:r>
      <w:r w:rsidR="00F31D6D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ዳታ </w:t>
      </w:r>
      <w:r w:rsidR="00F924EA" w:rsidRPr="00D637B9">
        <w:rPr>
          <w:rFonts w:ascii="Visual Geez Unicode" w:eastAsia="Times New Roman" w:hAnsi="Visual Geez Unicode" w:cs="Times New Roman"/>
          <w:strike/>
          <w:color w:val="C0504D" w:themeColor="accent2"/>
          <w:sz w:val="24"/>
          <w:szCs w:val="24"/>
          <w:lang w:val="am-ET"/>
        </w:rPr>
        <w:t>ማዕከል</w:t>
      </w:r>
      <w:r w:rsidR="00487118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F924EA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/</w:t>
      </w:r>
      <w:r w:rsidR="00F31D6D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ሴንተር</w:t>
      </w:r>
      <w:r w:rsidR="00F924EA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/</w:t>
      </w:r>
      <w:r w:rsidR="00F31D6D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="00575A99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>እ</w:t>
      </w:r>
      <w:r w:rsidR="00575A99" w:rsidRPr="0008644D">
        <w:rPr>
          <w:rFonts w:ascii="Visual Geez Unicode" w:eastAsia="Times New Roman" w:hAnsi="Visual Geez Unicode" w:cs="Times New Roman"/>
          <w:color w:val="FF0000"/>
          <w:sz w:val="24"/>
          <w:szCs w:val="24"/>
        </w:rPr>
        <w:t>ንዲሁም</w:t>
      </w:r>
      <w:r w:rsidR="00575A99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="00F924EA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የመረብ</w:t>
      </w:r>
      <w:r w:rsidR="00487118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F924EA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/ኔትወርክ/</w:t>
      </w:r>
      <w:r w:rsidR="00F31D6D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="00487118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መ</w:t>
      </w:r>
      <w:r w:rsidR="00487118">
        <w:rPr>
          <w:rFonts w:ascii="Visual Geez Unicode" w:eastAsia="Times New Roman" w:hAnsi="Visual Geez Unicode" w:cs="Times New Roman"/>
          <w:sz w:val="24"/>
          <w:szCs w:val="24"/>
        </w:rPr>
        <w:t>ሠ</w:t>
      </w:r>
      <w:r w:rsidR="00487118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ረተ </w:t>
      </w:r>
      <w:r w:rsidR="00F31D6D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ልማት ዝርጋታ </w:t>
      </w:r>
      <w:r w:rsidR="00F924EA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የ</w:t>
      </w:r>
      <w:r w:rsidR="00F31D6D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ማማከር </w:t>
      </w:r>
      <w:r w:rsidR="006D7AD4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አገልግሎት</w:t>
      </w:r>
      <w:r w:rsidR="006D7AD4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B475C9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ነው፡፡</w:t>
      </w:r>
    </w:p>
    <w:p w:rsidR="0053447B" w:rsidRPr="00FC4A2A" w:rsidRDefault="00B036B2" w:rsidP="00873FB0">
      <w:pPr>
        <w:numPr>
          <w:ilvl w:val="0"/>
          <w:numId w:val="3"/>
        </w:numPr>
        <w:spacing w:line="360" w:lineRule="auto"/>
        <w:contextualSpacing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 xml:space="preserve">“ የውል </w:t>
      </w:r>
      <w:r w:rsidR="0053447B"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አባሪ</w:t>
      </w:r>
      <w:r w:rsidR="000F6BEA" w:rsidRPr="00FC4A2A">
        <w:rPr>
          <w:rFonts w:ascii="Visual Geez Unicode" w:eastAsia="Times New Roman" w:hAnsi="Visual Geez Unicode" w:cs="Times New Roman"/>
          <w:b/>
          <w:sz w:val="24"/>
          <w:szCs w:val="24"/>
        </w:rPr>
        <w:t xml:space="preserve"> </w:t>
      </w:r>
      <w:r w:rsidR="003D4819" w:rsidRPr="00FC4A2A">
        <w:rPr>
          <w:rFonts w:ascii="Visual Geez Unicode" w:eastAsia="Times New Roman" w:hAnsi="Visual Geez Unicode" w:cs="Times New Roman"/>
          <w:b/>
          <w:sz w:val="24"/>
          <w:szCs w:val="24"/>
        </w:rPr>
        <w:t>ሰነ</w:t>
      </w:r>
      <w:r w:rsidR="003D4819">
        <w:rPr>
          <w:rFonts w:ascii="Visual Geez Unicode" w:eastAsia="Times New Roman" w:hAnsi="Visual Geez Unicode" w:cs="Times New Roman"/>
          <w:b/>
          <w:sz w:val="24"/>
          <w:szCs w:val="24"/>
        </w:rPr>
        <w:t>ዶች</w:t>
      </w:r>
      <w:r w:rsidR="003D4819"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 xml:space="preserve">“ </w:t>
      </w:r>
      <w:r w:rsidR="0053447B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ማለት ተዋዋይ ወገኖች የውሉ አንድ አካል መሆናቸውን የተስማሙባቸው ሰነዶ</w:t>
      </w:r>
      <w:r w:rsidR="003541D1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ች</w:t>
      </w:r>
      <w:r w:rsidR="0053447B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ሆ</w:t>
      </w:r>
      <w:r w:rsidR="003541D1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ነው</w:t>
      </w:r>
      <w:r w:rsidR="0053447B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የሚከተለውን ያካትታል፡-</w:t>
      </w:r>
    </w:p>
    <w:p w:rsidR="0053447B" w:rsidRPr="0008644D" w:rsidRDefault="003D4819" w:rsidP="00943AAD">
      <w:pPr>
        <w:spacing w:line="360" w:lineRule="auto"/>
        <w:ind w:left="720"/>
        <w:contextualSpacing/>
        <w:jc w:val="both"/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</w:pPr>
      <w:r w:rsidRPr="0008644D">
        <w:rPr>
          <w:rFonts w:ascii="Visual Geez Unicode" w:eastAsia="Times New Roman" w:hAnsi="Visual Geez Unicode" w:cs="Times New Roman"/>
          <w:color w:val="FF0000"/>
          <w:sz w:val="24"/>
          <w:szCs w:val="24"/>
        </w:rPr>
        <w:lastRenderedPageBreak/>
        <w:t>የ</w:t>
      </w:r>
      <w:r w:rsidR="00B00310" w:rsidRPr="0008644D">
        <w:rPr>
          <w:rFonts w:ascii="Visual Geez Unicode" w:eastAsia="Times New Roman" w:hAnsi="Visual Geez Unicode" w:cs="Times New Roman"/>
          <w:color w:val="FF0000"/>
          <w:sz w:val="24"/>
          <w:szCs w:val="24"/>
        </w:rPr>
        <w:t xml:space="preserve">ዋና </w:t>
      </w:r>
      <w:r w:rsidR="00575A99" w:rsidRPr="0008644D">
        <w:rPr>
          <w:rFonts w:ascii="Visual Geez Unicode" w:eastAsia="Times New Roman" w:hAnsi="Visual Geez Unicode" w:cs="Times New Roman"/>
          <w:color w:val="FF0000"/>
          <w:sz w:val="24"/>
          <w:szCs w:val="24"/>
        </w:rPr>
        <w:t>እና</w:t>
      </w:r>
      <w:r w:rsidR="00B00310" w:rsidRPr="0008644D">
        <w:rPr>
          <w:rFonts w:ascii="Visual Geez Unicode" w:eastAsia="Times New Roman" w:hAnsi="Visual Geez Unicode" w:cs="Times New Roman"/>
          <w:color w:val="FF0000"/>
          <w:sz w:val="24"/>
          <w:szCs w:val="24"/>
        </w:rPr>
        <w:t xml:space="preserve"> የማገገሚያ </w:t>
      </w:r>
      <w:r w:rsidR="0064089E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 xml:space="preserve">ዳታ </w:t>
      </w:r>
      <w:r w:rsidR="00F924EA" w:rsidRPr="00BD04A4">
        <w:rPr>
          <w:rFonts w:ascii="Visual Geez Unicode" w:eastAsia="Times New Roman" w:hAnsi="Visual Geez Unicode" w:cs="Times New Roman"/>
          <w:strike/>
          <w:color w:val="FF0000"/>
          <w:sz w:val="24"/>
          <w:szCs w:val="24"/>
          <w:lang w:val="am-ET"/>
        </w:rPr>
        <w:t>ማዕከል</w:t>
      </w:r>
      <w:r w:rsidR="00BD04A4">
        <w:rPr>
          <w:rFonts w:ascii="Visual Geez Unicode" w:eastAsia="Times New Roman" w:hAnsi="Visual Geez Unicode" w:cs="Times New Roman"/>
          <w:strike/>
          <w:color w:val="FF0000"/>
          <w:sz w:val="24"/>
          <w:szCs w:val="24"/>
        </w:rPr>
        <w:t xml:space="preserve"> </w:t>
      </w:r>
      <w:r w:rsidR="00BD04A4">
        <w:rPr>
          <w:rFonts w:ascii="Visual Geez Unicode" w:eastAsia="Times New Roman" w:hAnsi="Visual Geez Unicode" w:cs="Times New Roman"/>
          <w:color w:val="FF0000"/>
          <w:sz w:val="24"/>
          <w:szCs w:val="24"/>
        </w:rPr>
        <w:t>ሴንተር</w:t>
      </w:r>
      <w:r w:rsidR="0064089E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 xml:space="preserve"> </w:t>
      </w:r>
      <w:r w:rsidR="00575A99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>እ</w:t>
      </w:r>
      <w:r w:rsidR="00575A99" w:rsidRPr="0008644D">
        <w:rPr>
          <w:rFonts w:ascii="Visual Geez Unicode" w:eastAsia="Times New Roman" w:hAnsi="Visual Geez Unicode" w:cs="Times New Roman"/>
          <w:color w:val="FF0000"/>
          <w:sz w:val="24"/>
          <w:szCs w:val="24"/>
        </w:rPr>
        <w:t>ንዲሁም</w:t>
      </w:r>
      <w:r w:rsidR="00575A99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 xml:space="preserve"> </w:t>
      </w:r>
      <w:r w:rsidR="0064089E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>የ</w:t>
      </w:r>
      <w:r w:rsidR="00F924EA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>መረብ</w:t>
      </w:r>
      <w:r w:rsidR="0064089E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 xml:space="preserve"> </w:t>
      </w:r>
      <w:r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>መ</w:t>
      </w:r>
      <w:r w:rsidRPr="0008644D">
        <w:rPr>
          <w:rFonts w:ascii="Visual Geez Unicode" w:eastAsia="Times New Roman" w:hAnsi="Visual Geez Unicode" w:cs="Times New Roman"/>
          <w:color w:val="FF0000"/>
          <w:sz w:val="24"/>
          <w:szCs w:val="24"/>
        </w:rPr>
        <w:t>ሠ</w:t>
      </w:r>
      <w:r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 xml:space="preserve">ረተ </w:t>
      </w:r>
      <w:r w:rsidR="0064089E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 xml:space="preserve">ልማት </w:t>
      </w:r>
      <w:r w:rsidR="00F924EA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>የ</w:t>
      </w:r>
      <w:r w:rsidR="0064089E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>ማማከር አገልግሎት</w:t>
      </w:r>
      <w:r w:rsidR="00F924EA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 xml:space="preserve"> ወጪዎችን ያካተተ</w:t>
      </w:r>
      <w:r w:rsidR="0093737A" w:rsidRPr="0008644D">
        <w:rPr>
          <w:rFonts w:ascii="Visual Geez Unicode" w:eastAsia="Times New Roman" w:hAnsi="Visual Geez Unicode" w:cs="Times New Roman"/>
          <w:color w:val="FF0000"/>
          <w:sz w:val="24"/>
          <w:szCs w:val="24"/>
        </w:rPr>
        <w:t xml:space="preserve"> ፕሮጀክት</w:t>
      </w:r>
      <w:r w:rsidR="0064089E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 xml:space="preserve"> ፕሮ</w:t>
      </w:r>
      <w:r w:rsidR="00122D0A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>ፖ</w:t>
      </w:r>
      <w:r w:rsidR="0064089E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>ዛል</w:t>
      </w:r>
      <w:r w:rsidR="00E47679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 xml:space="preserve"> version</w:t>
      </w:r>
      <w:r w:rsidR="001F1384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 xml:space="preserve"> 2.</w:t>
      </w:r>
      <w:r w:rsidR="003C25D7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en-GB"/>
        </w:rPr>
        <w:t>7</w:t>
      </w:r>
      <w:r w:rsidR="001F1384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 xml:space="preserve"> </w:t>
      </w:r>
      <w:r w:rsidR="003123CC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>ብዛ</w:t>
      </w:r>
      <w:r w:rsidR="00F924EA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 xml:space="preserve">ት </w:t>
      </w:r>
      <w:r w:rsidR="000174BC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en-GB"/>
        </w:rPr>
        <w:t>36</w:t>
      </w:r>
      <w:r w:rsidR="00943AAD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en-GB"/>
        </w:rPr>
        <w:t xml:space="preserve"> </w:t>
      </w:r>
      <w:r w:rsidR="003123CC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>(</w:t>
      </w:r>
      <w:r w:rsidR="00943AAD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en-GB"/>
        </w:rPr>
        <w:t xml:space="preserve">ሰላሳ </w:t>
      </w:r>
      <w:r w:rsidR="000174BC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en-GB"/>
        </w:rPr>
        <w:t>ስድስት)</w:t>
      </w:r>
      <w:r w:rsidR="00E47679" w:rsidRPr="0008644D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 xml:space="preserve"> ገፅ</w:t>
      </w:r>
      <w:r w:rsidR="005E7F85" w:rsidRPr="0008644D">
        <w:rPr>
          <w:rFonts w:ascii="Visual Geez Unicode" w:eastAsia="Times New Roman" w:hAnsi="Visual Geez Unicode" w:cs="Times New Roman"/>
          <w:color w:val="FF0000"/>
          <w:sz w:val="24"/>
          <w:szCs w:val="24"/>
        </w:rPr>
        <w:t xml:space="preserve"> ነው፡፡</w:t>
      </w:r>
      <w:commentRangeEnd w:id="3"/>
      <w:r w:rsidR="009976E7">
        <w:rPr>
          <w:rStyle w:val="CommentReference"/>
        </w:rPr>
        <w:commentReference w:id="3"/>
      </w:r>
    </w:p>
    <w:p w:rsidR="0053447B" w:rsidRPr="00FC4A2A" w:rsidRDefault="00A25BCE" w:rsidP="00873FB0">
      <w:pPr>
        <w:numPr>
          <w:ilvl w:val="0"/>
          <w:numId w:val="3"/>
        </w:numPr>
        <w:spacing w:line="360" w:lineRule="auto"/>
        <w:contextualSpacing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“</w:t>
      </w:r>
      <w:r w:rsidR="0053447B"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የውል ዋጋ“</w:t>
      </w:r>
      <w:r w:rsidR="005E7F85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="0053447B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ማለት አገልግሎት ሰጪ ለሚሰጠው አገልግሎት ወጪ</w:t>
      </w:r>
      <w:r w:rsidR="00A4046F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ን</w:t>
      </w:r>
      <w:r w:rsidR="0053447B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ለመሸፈን የሚከፈለው ተመጣጣኝ ክፍያ ነው፡፡</w:t>
      </w:r>
    </w:p>
    <w:p w:rsidR="0053447B" w:rsidRPr="00FC4A2A" w:rsidRDefault="0053447B" w:rsidP="00873FB0">
      <w:pPr>
        <w:numPr>
          <w:ilvl w:val="0"/>
          <w:numId w:val="3"/>
        </w:numPr>
        <w:spacing w:line="360" w:lineRule="auto"/>
        <w:contextualSpacing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b/>
          <w:sz w:val="24"/>
          <w:szCs w:val="24"/>
          <w:lang w:val="am-ET"/>
        </w:rPr>
        <w:t xml:space="preserve">“ፍተሻ“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ማለት የአገልግሎት ስራው ሲጠናቀቅ የተሰጠው አገልግሎት ተፈላጊ</w:t>
      </w:r>
      <w:r w:rsidR="003D4819">
        <w:rPr>
          <w:rFonts w:ascii="Visual Geez Unicode" w:eastAsia="MS Mincho" w:hAnsi="Visual Geez Unicode" w:cs="MS Mincho"/>
          <w:sz w:val="24"/>
          <w:szCs w:val="24"/>
        </w:rPr>
        <w:t>ውን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የጥራት ደረጃን ያሟላ ስለመሆኑ በውሉ እና በአባሪ ሰነዱ በተገለፁት አግባቦች ማረጋገጥ ነው፡፡</w:t>
      </w:r>
    </w:p>
    <w:p w:rsidR="0053447B" w:rsidRPr="00FC4A2A" w:rsidRDefault="0053447B" w:rsidP="00873FB0">
      <w:pPr>
        <w:numPr>
          <w:ilvl w:val="0"/>
          <w:numId w:val="3"/>
        </w:numPr>
        <w:spacing w:line="360" w:lineRule="auto"/>
        <w:contextualSpacing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b/>
          <w:sz w:val="24"/>
          <w:szCs w:val="24"/>
          <w:lang w:val="am-ET"/>
        </w:rPr>
        <w:t xml:space="preserve">“የመቀበል ፍተሻ“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ማለት የውሉ አፈጻጸም በውሉ በተገለጸው ሁኔታ መሰረት ስለመፈጸሙ አገልግሎት ተቀባይ በማረጋገጥ </w:t>
      </w:r>
      <w:r w:rsidR="00460981" w:rsidRPr="00FC4A2A">
        <w:rPr>
          <w:rFonts w:ascii="Visual Geez Unicode" w:eastAsia="MS Mincho" w:hAnsi="Visual Geez Unicode" w:cs="MS Mincho"/>
          <w:sz w:val="24"/>
          <w:szCs w:val="24"/>
        </w:rPr>
        <w:t xml:space="preserve">በየደረጃው </w:t>
      </w:r>
      <w:r w:rsidR="00C17565" w:rsidRPr="00FC4A2A">
        <w:rPr>
          <w:rFonts w:ascii="Visual Geez Unicode" w:eastAsia="MS Mincho" w:hAnsi="Visual Geez Unicode" w:cs="MS Mincho"/>
          <w:sz w:val="24"/>
          <w:szCs w:val="24"/>
        </w:rPr>
        <w:t>በፅሁፍ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r w:rsidR="000B2104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የሚሰጠው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ማረጋጋጫ ማለት ነው ፡፡</w:t>
      </w:r>
    </w:p>
    <w:p w:rsidR="0053447B" w:rsidRPr="00FC4A2A" w:rsidRDefault="0053447B" w:rsidP="00873FB0">
      <w:pPr>
        <w:numPr>
          <w:ilvl w:val="0"/>
          <w:numId w:val="3"/>
        </w:numPr>
        <w:spacing w:line="360" w:lineRule="auto"/>
        <w:contextualSpacing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b/>
          <w:sz w:val="24"/>
          <w:szCs w:val="24"/>
          <w:lang w:val="am-ET"/>
        </w:rPr>
        <w:t xml:space="preserve">“የመጨረሻ ቅበላ“ 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ማለት የውሉ አፈጻጸም በውሉ በተገለጸው ሁኔታ መሰረት ስለመ</w:t>
      </w:r>
      <w:r w:rsidR="003D4819">
        <w:rPr>
          <w:rFonts w:ascii="Visual Geez Unicode" w:eastAsia="MS Mincho" w:hAnsi="Visual Geez Unicode" w:cs="MS Mincho"/>
          <w:sz w:val="24"/>
          <w:szCs w:val="24"/>
        </w:rPr>
        <w:t>ፈ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ጸሙ አገልግሎት ተቀባይ በማረጋገጥ</w:t>
      </w:r>
      <w:r w:rsidR="00ED15AA" w:rsidRPr="00FC4A2A">
        <w:rPr>
          <w:rFonts w:ascii="Visual Geez Unicode" w:eastAsia="MS Mincho" w:hAnsi="Visual Geez Unicode" w:cs="MS Mincho"/>
          <w:sz w:val="24"/>
          <w:szCs w:val="24"/>
        </w:rPr>
        <w:t xml:space="preserve"> በፅሁፍ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 </w:t>
      </w:r>
      <w:r w:rsidR="000B2104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የሚሰጠው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የመጨረሻ ማረጋጋጫ ነው ፡፡</w:t>
      </w:r>
    </w:p>
    <w:p w:rsidR="00842130" w:rsidRPr="00FC4A2A" w:rsidRDefault="001130F2" w:rsidP="00651E39">
      <w:pPr>
        <w:numPr>
          <w:ilvl w:val="0"/>
          <w:numId w:val="3"/>
        </w:numPr>
        <w:spacing w:line="360" w:lineRule="auto"/>
        <w:contextualSpacing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b/>
          <w:sz w:val="24"/>
          <w:szCs w:val="24"/>
          <w:lang w:val="am-ET"/>
        </w:rPr>
        <w:t>“ደረጃ /phase/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ማለት ለውሉ አተገባበር የአገልግሎት አሰጣጥ ሁኔታ</w:t>
      </w:r>
      <w:r w:rsidR="003D4819">
        <w:rPr>
          <w:rFonts w:ascii="Visual Geez Unicode" w:eastAsia="MS Mincho" w:hAnsi="Visual Geez Unicode" w:cs="MS Mincho"/>
          <w:sz w:val="24"/>
          <w:szCs w:val="24"/>
        </w:rPr>
        <w:t>ን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የሚገልፅ የስራ ደረጃ ሲሆን አገልግሎት ሰጪ በእያንዳንዱ </w:t>
      </w:r>
      <w:r w:rsidR="003D4819">
        <w:rPr>
          <w:rFonts w:ascii="Visual Geez Unicode" w:eastAsia="MS Mincho" w:hAnsi="Visual Geez Unicode" w:cs="MS Mincho"/>
          <w:sz w:val="24"/>
          <w:szCs w:val="24"/>
        </w:rPr>
        <w:t>ሥ</w:t>
      </w:r>
      <w:r w:rsidR="003D4819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ራ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በተቀመጡ ግቦች በየደረጃው  የሚከናወን ስራ ነው።</w:t>
      </w:r>
    </w:p>
    <w:p w:rsidR="003F1C07" w:rsidRPr="00FC4A2A" w:rsidRDefault="003F1C07" w:rsidP="007E632F">
      <w:pPr>
        <w:numPr>
          <w:ilvl w:val="0"/>
          <w:numId w:val="3"/>
        </w:numPr>
        <w:spacing w:line="360" w:lineRule="auto"/>
        <w:contextualSpacing/>
        <w:jc w:val="both"/>
        <w:rPr>
          <w:rFonts w:ascii="Visual Geez Unicode" w:eastAsia="MS Mincho" w:hAnsi="Visual Geez Unicode" w:cs="MS Mincho"/>
          <w:b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b/>
          <w:sz w:val="24"/>
          <w:szCs w:val="24"/>
          <w:lang w:val="am-ET"/>
        </w:rPr>
        <w:t>“አልሚ</w:t>
      </w:r>
      <w:r w:rsidR="00F924EA" w:rsidRPr="00FC4A2A">
        <w:rPr>
          <w:rFonts w:ascii="Visual Geez Unicode" w:eastAsia="MS Mincho" w:hAnsi="Visual Geez Unicode" w:cs="MS Mincho"/>
          <w:b/>
          <w:sz w:val="24"/>
          <w:szCs w:val="24"/>
          <w:lang w:val="am-ET"/>
        </w:rPr>
        <w:t>ው</w:t>
      </w:r>
      <w:r w:rsidRPr="00FC4A2A">
        <w:rPr>
          <w:rFonts w:ascii="Visual Geez Unicode" w:eastAsia="MS Mincho" w:hAnsi="Visual Geez Unicode" w:cs="MS Mincho"/>
          <w:b/>
          <w:sz w:val="24"/>
          <w:szCs w:val="24"/>
          <w:lang w:val="am-ET"/>
        </w:rPr>
        <w:t>”</w:t>
      </w:r>
      <w:r w:rsidR="000B2104" w:rsidRPr="00FC4A2A">
        <w:rPr>
          <w:rFonts w:ascii="Visual Geez Unicode" w:eastAsia="MS Mincho" w:hAnsi="Visual Geez Unicode" w:cs="MS Mincho"/>
          <w:b/>
          <w:sz w:val="24"/>
          <w:szCs w:val="24"/>
          <w:lang w:val="am-ET"/>
        </w:rPr>
        <w:t xml:space="preserve"> </w:t>
      </w:r>
      <w:r w:rsidR="007E44CD" w:rsidRPr="00FC4A2A">
        <w:rPr>
          <w:rFonts w:ascii="Visual Geez Unicode" w:eastAsia="MS Mincho" w:hAnsi="Visual Geez Unicode" w:cs="MS Mincho"/>
          <w:b/>
          <w:sz w:val="24"/>
          <w:szCs w:val="24"/>
        </w:rPr>
        <w:t xml:space="preserve"> </w:t>
      </w:r>
      <w:r w:rsidR="007E632F" w:rsidRPr="0008644D">
        <w:rPr>
          <w:rFonts w:ascii="Visual Geez Unicode" w:eastAsia="MS Mincho" w:hAnsi="Visual Geez Unicode" w:cs="MS Mincho"/>
          <w:color w:val="FF0000"/>
          <w:sz w:val="24"/>
          <w:szCs w:val="24"/>
          <w:lang w:val="am-ET"/>
        </w:rPr>
        <w:t>ማለት የ</w:t>
      </w:r>
      <w:r w:rsidR="00575A99" w:rsidRPr="0008644D">
        <w:rPr>
          <w:rFonts w:ascii="Visual Geez Unicode" w:eastAsia="MS Mincho" w:hAnsi="Visual Geez Unicode" w:cs="MS Mincho"/>
          <w:color w:val="FF0000"/>
          <w:sz w:val="24"/>
          <w:szCs w:val="24"/>
        </w:rPr>
        <w:t xml:space="preserve">ዋና እና የማገገሚያ </w:t>
      </w:r>
      <w:r w:rsidR="007E632F" w:rsidRPr="0008644D">
        <w:rPr>
          <w:rFonts w:ascii="Visual Geez Unicode" w:eastAsia="MS Mincho" w:hAnsi="Visual Geez Unicode" w:cs="MS Mincho"/>
          <w:color w:val="FF0000"/>
          <w:sz w:val="24"/>
          <w:szCs w:val="24"/>
          <w:lang w:val="am-ET"/>
        </w:rPr>
        <w:t>ዳታ</w:t>
      </w:r>
      <w:r w:rsidR="00F924EA" w:rsidRPr="0008644D">
        <w:rPr>
          <w:rFonts w:ascii="Visual Geez Unicode" w:eastAsia="MS Mincho" w:hAnsi="Visual Geez Unicode" w:cs="MS Mincho"/>
          <w:color w:val="FF0000"/>
          <w:sz w:val="24"/>
          <w:szCs w:val="24"/>
          <w:lang w:val="am-ET"/>
        </w:rPr>
        <w:t xml:space="preserve"> </w:t>
      </w:r>
      <w:r w:rsidR="00F924EA" w:rsidRPr="00C9787A">
        <w:rPr>
          <w:rFonts w:ascii="Visual Geez Unicode" w:eastAsia="MS Mincho" w:hAnsi="Visual Geez Unicode" w:cs="MS Mincho"/>
          <w:strike/>
          <w:color w:val="FF0000"/>
          <w:sz w:val="24"/>
          <w:szCs w:val="24"/>
          <w:lang w:val="am-ET"/>
        </w:rPr>
        <w:t>ማእከል</w:t>
      </w:r>
      <w:r w:rsidR="00C9787A">
        <w:rPr>
          <w:rFonts w:ascii="Visual Geez Unicode" w:eastAsia="MS Mincho" w:hAnsi="Visual Geez Unicode" w:cs="MS Mincho"/>
          <w:strike/>
          <w:color w:val="FF0000"/>
          <w:sz w:val="24"/>
          <w:szCs w:val="24"/>
        </w:rPr>
        <w:t xml:space="preserve"> </w:t>
      </w:r>
      <w:r w:rsidR="00C9787A">
        <w:rPr>
          <w:rFonts w:ascii="Visual Geez Unicode" w:eastAsia="MS Mincho" w:hAnsi="Visual Geez Unicode" w:cs="MS Mincho"/>
          <w:color w:val="FF0000"/>
          <w:sz w:val="24"/>
          <w:szCs w:val="24"/>
        </w:rPr>
        <w:t>ሴንትር</w:t>
      </w:r>
      <w:r w:rsidR="000B2104" w:rsidRPr="0008644D">
        <w:rPr>
          <w:rFonts w:ascii="Visual Geez Unicode" w:eastAsia="MS Mincho" w:hAnsi="Visual Geez Unicode" w:cs="MS Mincho"/>
          <w:color w:val="FF0000"/>
          <w:sz w:val="24"/>
          <w:szCs w:val="24"/>
          <w:lang w:val="am-ET"/>
        </w:rPr>
        <w:t xml:space="preserve"> </w:t>
      </w:r>
      <w:r w:rsidR="00575A99" w:rsidRPr="0008644D">
        <w:rPr>
          <w:rFonts w:ascii="Visual Geez Unicode" w:eastAsia="MS Mincho" w:hAnsi="Visual Geez Unicode" w:cs="MS Mincho"/>
          <w:color w:val="FF0000"/>
          <w:sz w:val="24"/>
          <w:szCs w:val="24"/>
          <w:lang w:val="am-ET"/>
        </w:rPr>
        <w:t>እ</w:t>
      </w:r>
      <w:r w:rsidR="00575A99" w:rsidRPr="0008644D">
        <w:rPr>
          <w:rFonts w:ascii="Visual Geez Unicode" w:eastAsia="MS Mincho" w:hAnsi="Visual Geez Unicode" w:cs="MS Mincho"/>
          <w:color w:val="FF0000"/>
          <w:sz w:val="24"/>
          <w:szCs w:val="24"/>
        </w:rPr>
        <w:t>ንዲሁም</w:t>
      </w:r>
      <w:r w:rsidR="00575A99" w:rsidRPr="0008644D">
        <w:rPr>
          <w:rFonts w:ascii="Visual Geez Unicode" w:eastAsia="MS Mincho" w:hAnsi="Visual Geez Unicode" w:cs="MS Mincho"/>
          <w:color w:val="FF0000"/>
          <w:sz w:val="24"/>
          <w:szCs w:val="24"/>
          <w:lang w:val="am-ET"/>
        </w:rPr>
        <w:t xml:space="preserve"> </w:t>
      </w:r>
      <w:r w:rsidR="00F924EA" w:rsidRPr="0008644D">
        <w:rPr>
          <w:rFonts w:ascii="Visual Geez Unicode" w:eastAsia="MS Mincho" w:hAnsi="Visual Geez Unicode" w:cs="MS Mincho"/>
          <w:color w:val="FF0000"/>
          <w:sz w:val="24"/>
          <w:szCs w:val="24"/>
          <w:lang w:val="am-ET"/>
        </w:rPr>
        <w:t>የመረብ</w:t>
      </w:r>
      <w:r w:rsidR="000B2104" w:rsidRPr="0008644D">
        <w:rPr>
          <w:rFonts w:ascii="Visual Geez Unicode" w:eastAsia="MS Mincho" w:hAnsi="Visual Geez Unicode" w:cs="MS Mincho"/>
          <w:color w:val="FF0000"/>
          <w:sz w:val="24"/>
          <w:szCs w:val="24"/>
          <w:lang w:val="am-ET"/>
        </w:rPr>
        <w:t xml:space="preserve"> </w:t>
      </w:r>
      <w:r w:rsidR="00575A99" w:rsidRPr="0008644D">
        <w:rPr>
          <w:rFonts w:ascii="Visual Geez Unicode" w:eastAsia="MS Mincho" w:hAnsi="Visual Geez Unicode" w:cs="MS Mincho"/>
          <w:color w:val="FF0000"/>
          <w:sz w:val="24"/>
          <w:szCs w:val="24"/>
          <w:lang w:val="am-ET"/>
        </w:rPr>
        <w:t>መ</w:t>
      </w:r>
      <w:r w:rsidR="00575A99" w:rsidRPr="0008644D">
        <w:rPr>
          <w:rFonts w:ascii="Visual Geez Unicode" w:eastAsia="MS Mincho" w:hAnsi="Visual Geez Unicode" w:cs="MS Mincho"/>
          <w:color w:val="FF0000"/>
          <w:sz w:val="24"/>
          <w:szCs w:val="24"/>
        </w:rPr>
        <w:t>ሠ</w:t>
      </w:r>
      <w:r w:rsidR="00575A99" w:rsidRPr="0008644D">
        <w:rPr>
          <w:rFonts w:ascii="Visual Geez Unicode" w:eastAsia="MS Mincho" w:hAnsi="Visual Geez Unicode" w:cs="MS Mincho"/>
          <w:color w:val="FF0000"/>
          <w:sz w:val="24"/>
          <w:szCs w:val="24"/>
          <w:lang w:val="am-ET"/>
        </w:rPr>
        <w:t xml:space="preserve">ረተ </w:t>
      </w:r>
      <w:r w:rsidR="007E632F" w:rsidRPr="0008644D">
        <w:rPr>
          <w:rFonts w:ascii="Visual Geez Unicode" w:eastAsia="MS Mincho" w:hAnsi="Visual Geez Unicode" w:cs="MS Mincho"/>
          <w:color w:val="FF0000"/>
          <w:sz w:val="24"/>
          <w:szCs w:val="24"/>
          <w:lang w:val="am-ET"/>
        </w:rPr>
        <w:t>ልማት ዝርጋታ</w:t>
      </w:r>
      <w:r w:rsidR="007E632F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r w:rsidR="003D4819">
        <w:rPr>
          <w:rFonts w:ascii="Visual Geez Unicode" w:eastAsia="MS Mincho" w:hAnsi="Visual Geez Unicode" w:cs="MS Mincho"/>
          <w:sz w:val="24"/>
          <w:szCs w:val="24"/>
        </w:rPr>
        <w:t>ሥ</w:t>
      </w:r>
      <w:r w:rsidR="003D4819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ራ ለመ</w:t>
      </w:r>
      <w:r w:rsidR="003D4819">
        <w:rPr>
          <w:rFonts w:ascii="Visual Geez Unicode" w:eastAsia="MS Mincho" w:hAnsi="Visual Geez Unicode" w:cs="MS Mincho"/>
          <w:sz w:val="24"/>
          <w:szCs w:val="24"/>
        </w:rPr>
        <w:t>ሥ</w:t>
      </w:r>
      <w:r w:rsidR="003D4819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ራት </w:t>
      </w:r>
      <w:r w:rsidR="00B1720E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ከአገልግሎት ተቀባይ</w:t>
      </w:r>
      <w:r w:rsidR="000B2104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r w:rsidR="007E632F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ጋር ውል የገባ ተቋም</w:t>
      </w:r>
      <w:r w:rsidR="0012292D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/</w:t>
      </w:r>
      <w:r w:rsidR="003F0B8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ሰ</w:t>
      </w:r>
      <w:r w:rsidR="007E632F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ው ነው።</w:t>
      </w:r>
    </w:p>
    <w:p w:rsidR="0053447B" w:rsidRPr="002103EF" w:rsidRDefault="0053447B" w:rsidP="00873FB0">
      <w:pPr>
        <w:numPr>
          <w:ilvl w:val="0"/>
          <w:numId w:val="3"/>
        </w:numPr>
        <w:spacing w:line="360" w:lineRule="auto"/>
        <w:ind w:left="360"/>
        <w:contextualSpacing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b/>
          <w:sz w:val="24"/>
          <w:szCs w:val="24"/>
          <w:lang w:val="am-ET"/>
        </w:rPr>
        <w:t xml:space="preserve">“ሶስተኛ ወገን”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ማለት </w:t>
      </w:r>
      <w:r w:rsidR="000B2104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ከተዋዋይ ወገኖች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ውጪ ያለ እና የአገልግሎት ሰጪ ለሚሰጠው አገልግሎት በግብዓትነት የሚውል ለአገልግሎት ተቀባይ የተለያዩ ተጨማሪ አገልግሎቶችን ወይም የዕቃ አቅርቦትን የሚያከናውን ከአገልግሎት ተቀባይ ጋር የውል ወይም የሕግ ግንኙነት </w:t>
      </w:r>
      <w:r w:rsidR="000B2104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ያለው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ማንኛውም </w:t>
      </w:r>
      <w:r w:rsidR="002D51B4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ተቋም/ሰው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ነው። </w:t>
      </w:r>
    </w:p>
    <w:p w:rsidR="002103EF" w:rsidRPr="00FC4A2A" w:rsidRDefault="002103EF" w:rsidP="002103EF">
      <w:pPr>
        <w:spacing w:line="360" w:lineRule="auto"/>
        <w:ind w:left="360"/>
        <w:contextualSpacing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</w:p>
    <w:p w:rsidR="0053447B" w:rsidRPr="00FC4A2A" w:rsidRDefault="0053447B" w:rsidP="00873FB0">
      <w:pPr>
        <w:numPr>
          <w:ilvl w:val="0"/>
          <w:numId w:val="4"/>
        </w:numPr>
        <w:spacing w:line="360" w:lineRule="auto"/>
        <w:contextualSpacing/>
        <w:jc w:val="center"/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የውሉ ተፈጻሚነት ወሰን</w:t>
      </w:r>
    </w:p>
    <w:p w:rsidR="0053447B" w:rsidRPr="00FC4A2A" w:rsidRDefault="0053447B" w:rsidP="00873FB0">
      <w:pPr>
        <w:numPr>
          <w:ilvl w:val="1"/>
          <w:numId w:val="4"/>
        </w:numPr>
        <w:spacing w:line="360" w:lineRule="auto"/>
        <w:contextualSpacing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የዚህ ውል ተፈጻሚነት ተዋዋይ ወገኖች በውሉ ላይ በገቧቸው እና በውሉ አባሪ ሰነድ ውስጥ በግልፅ  ባመለከቷቸው ሁኔታዎች  የተገደበ ነው፡፡</w:t>
      </w:r>
    </w:p>
    <w:p w:rsidR="003E02F5" w:rsidRPr="002103EF" w:rsidRDefault="0053447B" w:rsidP="003E02F5">
      <w:pPr>
        <w:numPr>
          <w:ilvl w:val="1"/>
          <w:numId w:val="4"/>
        </w:numPr>
        <w:spacing w:line="360" w:lineRule="auto"/>
        <w:contextualSpacing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lastRenderedPageBreak/>
        <w:t xml:space="preserve">ተራ ቁጥር 3 ንኡስ </w:t>
      </w:r>
      <w:r w:rsidR="003D4819">
        <w:rPr>
          <w:rFonts w:ascii="Visual Geez Unicode" w:eastAsia="MS Mincho" w:hAnsi="Visual Geez Unicode" w:cs="MS Mincho"/>
          <w:sz w:val="24"/>
          <w:szCs w:val="24"/>
        </w:rPr>
        <w:t xml:space="preserve">አንቀጽ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(1) ቢኖርም ይህ ውል በግልፅ ያልሸፈናቸው ጉዳዮች  አግባብነት እና ተገቢነት ባላቸው በኢትዮጲያ ተፈፃሚነት ባላቸው </w:t>
      </w:r>
      <w:r w:rsidR="003D4819">
        <w:rPr>
          <w:rFonts w:ascii="Visual Geez Unicode" w:eastAsia="MS Mincho" w:hAnsi="Visual Geez Unicode" w:cs="MS Mincho"/>
          <w:sz w:val="24"/>
          <w:szCs w:val="24"/>
        </w:rPr>
        <w:t>ሕ</w:t>
      </w:r>
      <w:r w:rsidR="003D4819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ጎች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የሚሸፈኑ ይሆናል፡፡</w:t>
      </w:r>
    </w:p>
    <w:p w:rsidR="002103EF" w:rsidRPr="00FC4A2A" w:rsidRDefault="002103EF" w:rsidP="002103EF">
      <w:pPr>
        <w:spacing w:line="360" w:lineRule="auto"/>
        <w:ind w:left="720"/>
        <w:contextualSpacing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</w:p>
    <w:p w:rsidR="0053447B" w:rsidRPr="00FC4A2A" w:rsidRDefault="0053447B" w:rsidP="00873FB0">
      <w:pPr>
        <w:numPr>
          <w:ilvl w:val="0"/>
          <w:numId w:val="4"/>
        </w:numPr>
        <w:spacing w:line="360" w:lineRule="auto"/>
        <w:contextualSpacing/>
        <w:jc w:val="center"/>
        <w:rPr>
          <w:rFonts w:ascii="Visual Geez Unicode" w:eastAsia="MS Mincho" w:hAnsi="Visual Geez Unicode" w:cs="MS Mincho"/>
          <w:b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የውሉ ዓላማ እና የአተረጓጎም ሁኔታ</w:t>
      </w:r>
    </w:p>
    <w:p w:rsidR="0053447B" w:rsidRPr="00FC4A2A" w:rsidRDefault="0053447B" w:rsidP="00873FB0">
      <w:pPr>
        <w:numPr>
          <w:ilvl w:val="1"/>
          <w:numId w:val="4"/>
        </w:numPr>
        <w:spacing w:line="360" w:lineRule="auto"/>
        <w:contextualSpacing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ተዋዋይ ወገኖች አንደኛው የአንደኛውን መብት ለማክበር እና በቅን ልቦና ግዴታቸውን ለመወጣት ተገቢ እና ሕጋዊ እርምጃዎችን በመውሰድ </w:t>
      </w:r>
      <w:r w:rsidR="00E06179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በ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ውል</w:t>
      </w:r>
      <w:r w:rsidR="00E06179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አባሪ የተገለፀውን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አላማ </w:t>
      </w:r>
      <w:r w:rsidR="00E06179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ማሳካት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r w:rsidR="00D1375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ነው።</w:t>
      </w:r>
    </w:p>
    <w:p w:rsidR="0053447B" w:rsidRPr="00FC4A2A" w:rsidRDefault="0053447B" w:rsidP="00873FB0">
      <w:pPr>
        <w:numPr>
          <w:ilvl w:val="1"/>
          <w:numId w:val="4"/>
        </w:numPr>
        <w:spacing w:line="360" w:lineRule="auto"/>
        <w:contextualSpacing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በዚህ ውል ተራ ቁ</w:t>
      </w:r>
      <w:r w:rsidR="003D4819">
        <w:rPr>
          <w:rFonts w:ascii="Visual Geez Unicode" w:eastAsia="MS Mincho" w:hAnsi="Visual Geez Unicode" w:cs="MS Mincho"/>
          <w:sz w:val="24"/>
          <w:szCs w:val="24"/>
        </w:rPr>
        <w:t>ጥር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4 ንኡስ</w:t>
      </w:r>
      <w:r w:rsidR="000B2104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r w:rsidR="00D7200D">
        <w:rPr>
          <w:rFonts w:ascii="Visual Geez Unicode" w:eastAsia="MS Mincho" w:hAnsi="Visual Geez Unicode" w:cs="MS Mincho"/>
          <w:sz w:val="24"/>
          <w:szCs w:val="24"/>
        </w:rPr>
        <w:t xml:space="preserve">አንቀጽ </w:t>
      </w:r>
      <w:r w:rsidR="000B2104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(1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) የተገለፀው እንደተጠበቀ ሆኖ የውሉ አተረጓጎም የሚከተሉትን የውሉን ሰነዶች ቅደም ተከተል በመያዝ ይሆናል፤</w:t>
      </w:r>
    </w:p>
    <w:p w:rsidR="009367EC" w:rsidRPr="00FC4A2A" w:rsidRDefault="009367EC" w:rsidP="009367EC">
      <w:pPr>
        <w:spacing w:line="360" w:lineRule="auto"/>
        <w:ind w:left="720"/>
        <w:contextualSpacing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</w:p>
    <w:p w:rsidR="00AC0B4B" w:rsidRPr="00953DAA" w:rsidRDefault="00757463" w:rsidP="002103EF">
      <w:pPr>
        <w:keepNext/>
        <w:spacing w:before="240" w:after="60" w:line="360" w:lineRule="auto"/>
        <w:ind w:left="720"/>
        <w:jc w:val="both"/>
        <w:outlineLvl w:val="3"/>
        <w:rPr>
          <w:rFonts w:ascii="Visual Geez Unicode" w:eastAsia="Calibri" w:hAnsi="Visual Geez Unicode" w:cs="Times New Roman"/>
          <w:b/>
          <w:bCs/>
          <w:color w:val="FF0000"/>
          <w:sz w:val="24"/>
          <w:szCs w:val="24"/>
          <w:lang w:val="am-ET"/>
        </w:rPr>
      </w:pPr>
      <w:r>
        <w:rPr>
          <w:rFonts w:ascii="Visual Geez Unicode" w:eastAsia="Calibri" w:hAnsi="Visual Geez Unicode" w:cs="Times New Roman"/>
          <w:bCs/>
          <w:sz w:val="24"/>
          <w:szCs w:val="24"/>
        </w:rPr>
        <w:t>2.1</w:t>
      </w:r>
      <w:r w:rsidRPr="00953DAA">
        <w:rPr>
          <w:rFonts w:ascii="Visual Geez Unicode" w:eastAsia="Calibri" w:hAnsi="Visual Geez Unicode" w:cs="Times New Roman"/>
          <w:bCs/>
          <w:color w:val="FF0000"/>
          <w:sz w:val="24"/>
          <w:szCs w:val="24"/>
        </w:rPr>
        <w:t xml:space="preserve">. </w:t>
      </w:r>
      <w:r w:rsidR="00F60331" w:rsidRPr="00953DAA">
        <w:rPr>
          <w:rFonts w:ascii="Visual Geez Unicode" w:eastAsia="Calibri" w:hAnsi="Visual Geez Unicode" w:cs="Times New Roman"/>
          <w:bCs/>
          <w:color w:val="FF0000"/>
          <w:sz w:val="24"/>
          <w:szCs w:val="24"/>
          <w:lang w:val="am-ET"/>
        </w:rPr>
        <w:t>ይህ የውል ስምምነት</w:t>
      </w:r>
    </w:p>
    <w:p w:rsidR="00AC0B4B" w:rsidRPr="00953DAA" w:rsidRDefault="00E40D9A" w:rsidP="00BC7998">
      <w:pPr>
        <w:spacing w:after="240"/>
        <w:ind w:left="709" w:hanging="142"/>
        <w:rPr>
          <w:rFonts w:ascii="Visual Geez Unicode" w:eastAsia="Calibri" w:hAnsi="Visual Geez Unicode" w:cs="Times New Roman"/>
          <w:b/>
          <w:bCs/>
          <w:color w:val="FF0000"/>
          <w:sz w:val="24"/>
          <w:szCs w:val="24"/>
          <w:lang w:val="am-ET"/>
        </w:rPr>
      </w:pPr>
      <w:r w:rsidRPr="00953DAA">
        <w:rPr>
          <w:rFonts w:ascii="Visual Geez Unicode" w:eastAsia="Calibri" w:hAnsi="Visual Geez Unicode" w:cs="Visual Geez Unicode Title"/>
          <w:bCs/>
          <w:color w:val="FF0000"/>
          <w:sz w:val="24"/>
          <w:szCs w:val="24"/>
        </w:rPr>
        <w:tab/>
      </w:r>
      <w:r w:rsidR="00757463" w:rsidRPr="00953DAA">
        <w:rPr>
          <w:rFonts w:ascii="Visual Geez Unicode" w:eastAsia="Calibri" w:hAnsi="Visual Geez Unicode" w:cs="Visual Geez Unicode Title"/>
          <w:bCs/>
          <w:color w:val="FF0000"/>
          <w:sz w:val="24"/>
          <w:szCs w:val="24"/>
        </w:rPr>
        <w:t>2.2</w:t>
      </w:r>
      <w:commentRangeStart w:id="4"/>
      <w:r w:rsidR="00757463" w:rsidRPr="00953DAA">
        <w:rPr>
          <w:rFonts w:ascii="Visual Geez Unicode" w:eastAsia="Calibri" w:hAnsi="Visual Geez Unicode" w:cs="Visual Geez Unicode Title"/>
          <w:bCs/>
          <w:color w:val="FF0000"/>
          <w:sz w:val="24"/>
          <w:szCs w:val="24"/>
        </w:rPr>
        <w:t xml:space="preserve">. </w:t>
      </w:r>
      <w:r w:rsidRPr="00953DAA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 xml:space="preserve">Building New Secured Data Center and Network Infrastructure </w:t>
      </w:r>
      <w:r w:rsidR="00BC7998" w:rsidRPr="00953DAA">
        <w:rPr>
          <w:rFonts w:ascii="Visual Geez Unicode" w:eastAsia="Times New Roman" w:hAnsi="Visual Geez Unicode" w:cs="Times New Roman"/>
          <w:color w:val="FF0000"/>
          <w:sz w:val="24"/>
          <w:szCs w:val="24"/>
          <w:lang w:val="en-GB"/>
        </w:rPr>
        <w:t xml:space="preserve">      C</w:t>
      </w:r>
      <w:r w:rsidRPr="00953DAA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>onsultancy Service</w:t>
      </w:r>
      <w:r w:rsidRPr="00953DAA">
        <w:rPr>
          <w:rFonts w:eastAsiaTheme="minorEastAsia"/>
          <w:b/>
          <w:color w:val="FF0000"/>
          <w:sz w:val="40"/>
          <w:szCs w:val="40"/>
        </w:rPr>
        <w:t xml:space="preserve"> </w:t>
      </w:r>
      <w:r w:rsidRPr="00953DAA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>Terms of Reference</w:t>
      </w:r>
      <w:r w:rsidRPr="00953DAA">
        <w:rPr>
          <w:b/>
          <w:color w:val="FF0000"/>
          <w:sz w:val="40"/>
          <w:szCs w:val="40"/>
        </w:rPr>
        <w:t xml:space="preserve"> </w:t>
      </w:r>
      <w:r w:rsidR="0018287D" w:rsidRPr="00953DAA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 xml:space="preserve">ብዛት </w:t>
      </w:r>
      <w:r w:rsidR="0018287D" w:rsidRPr="00953DAA">
        <w:rPr>
          <w:rFonts w:ascii="Visual Geez Unicode" w:eastAsia="Times New Roman" w:hAnsi="Visual Geez Unicode" w:cs="Times New Roman"/>
          <w:color w:val="FF0000"/>
          <w:sz w:val="24"/>
          <w:szCs w:val="24"/>
          <w:lang w:val="en-GB"/>
        </w:rPr>
        <w:t>3</w:t>
      </w:r>
      <w:r w:rsidRPr="00953DAA">
        <w:rPr>
          <w:rFonts w:ascii="Visual Geez Unicode" w:eastAsia="Times New Roman" w:hAnsi="Visual Geez Unicode" w:cs="Times New Roman"/>
          <w:color w:val="FF0000"/>
          <w:sz w:val="24"/>
          <w:szCs w:val="24"/>
          <w:lang w:val="en-GB"/>
        </w:rPr>
        <w:t>5</w:t>
      </w:r>
      <w:r w:rsidR="0018287D" w:rsidRPr="00953DAA">
        <w:rPr>
          <w:rFonts w:ascii="Visual Geez Unicode" w:eastAsia="Times New Roman" w:hAnsi="Visual Geez Unicode" w:cs="Times New Roman"/>
          <w:color w:val="FF0000"/>
          <w:sz w:val="24"/>
          <w:szCs w:val="24"/>
          <w:lang w:val="en-GB"/>
        </w:rPr>
        <w:t xml:space="preserve"> </w:t>
      </w:r>
      <w:r w:rsidR="0018287D" w:rsidRPr="00953DAA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>(</w:t>
      </w:r>
      <w:r w:rsidR="0018287D" w:rsidRPr="00953DAA">
        <w:rPr>
          <w:rFonts w:ascii="Visual Geez Unicode" w:eastAsia="Times New Roman" w:hAnsi="Visual Geez Unicode" w:cs="Times New Roman"/>
          <w:color w:val="FF0000"/>
          <w:sz w:val="24"/>
          <w:szCs w:val="24"/>
          <w:lang w:val="en-GB"/>
        </w:rPr>
        <w:t xml:space="preserve">ሰላሳ </w:t>
      </w:r>
      <w:r w:rsidRPr="00953DAA">
        <w:rPr>
          <w:rFonts w:ascii="Visual Geez Unicode" w:eastAsia="Times New Roman" w:hAnsi="Visual Geez Unicode" w:cs="Times New Roman"/>
          <w:color w:val="FF0000"/>
          <w:sz w:val="24"/>
          <w:szCs w:val="24"/>
          <w:lang w:val="en-GB"/>
        </w:rPr>
        <w:t>አምስት</w:t>
      </w:r>
      <w:r w:rsidR="0018287D" w:rsidRPr="00953DAA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>)</w:t>
      </w:r>
      <w:r w:rsidR="003123CC" w:rsidRPr="00953DAA">
        <w:rPr>
          <w:rFonts w:ascii="Visual Geez Unicode" w:eastAsia="Times New Roman" w:hAnsi="Visual Geez Unicode" w:cs="Times New Roman"/>
          <w:color w:val="FF0000"/>
          <w:sz w:val="24"/>
          <w:szCs w:val="24"/>
          <w:lang w:val="am-ET"/>
        </w:rPr>
        <w:t xml:space="preserve"> </w:t>
      </w:r>
      <w:r w:rsidR="00585474" w:rsidRPr="00953DAA">
        <w:rPr>
          <w:rFonts w:ascii="Visual Geez Unicode" w:eastAsia="Calibri" w:hAnsi="Visual Geez Unicode" w:cs="Visual Geez Unicode Title"/>
          <w:bCs/>
          <w:color w:val="FF0000"/>
          <w:sz w:val="24"/>
          <w:szCs w:val="24"/>
          <w:lang w:val="am-ET"/>
        </w:rPr>
        <w:t>ገፅ</w:t>
      </w:r>
      <w:r w:rsidR="007E44CD" w:rsidRPr="00953DAA">
        <w:rPr>
          <w:rFonts w:ascii="Visual Geez Unicode" w:eastAsia="Calibri" w:hAnsi="Visual Geez Unicode" w:cs="Visual Geez Unicode Title"/>
          <w:bCs/>
          <w:color w:val="FF0000"/>
          <w:sz w:val="24"/>
          <w:szCs w:val="24"/>
        </w:rPr>
        <w:t xml:space="preserve"> እና</w:t>
      </w:r>
      <w:commentRangeEnd w:id="4"/>
      <w:r w:rsidR="00211102">
        <w:rPr>
          <w:rStyle w:val="CommentReference"/>
        </w:rPr>
        <w:commentReference w:id="4"/>
      </w:r>
    </w:p>
    <w:p w:rsidR="009367EC" w:rsidRPr="002103EF" w:rsidRDefault="00757463" w:rsidP="002103EF">
      <w:pPr>
        <w:keepNext/>
        <w:spacing w:before="240" w:after="60" w:line="360" w:lineRule="auto"/>
        <w:ind w:left="1260" w:hanging="540"/>
        <w:jc w:val="both"/>
        <w:outlineLvl w:val="3"/>
        <w:rPr>
          <w:rFonts w:ascii="Visual Geez Unicode" w:eastAsia="Calibri" w:hAnsi="Visual Geez Unicode" w:cs="Times New Roman"/>
          <w:b/>
          <w:bCs/>
          <w:sz w:val="24"/>
          <w:szCs w:val="24"/>
          <w:lang w:val="am-ET"/>
        </w:rPr>
      </w:pPr>
      <w:r>
        <w:rPr>
          <w:rFonts w:ascii="Visual Geez Unicode" w:eastAsia="Calibri" w:hAnsi="Visual Geez Unicode" w:cs="Visual Geez Unicode Title"/>
          <w:bCs/>
          <w:sz w:val="24"/>
          <w:szCs w:val="24"/>
        </w:rPr>
        <w:t xml:space="preserve">2.3. </w:t>
      </w:r>
      <w:r w:rsidR="00977C25" w:rsidRPr="002103EF">
        <w:rPr>
          <w:rFonts w:ascii="Visual Geez Unicode" w:eastAsia="Calibri" w:hAnsi="Visual Geez Unicode" w:cs="Visual Geez Unicode Title"/>
          <w:bCs/>
          <w:sz w:val="24"/>
          <w:szCs w:val="24"/>
          <w:lang w:val="am-ET"/>
        </w:rPr>
        <w:t xml:space="preserve">ተዋዋይ ወገኖች ወደፊት የውሉ አካል ሊያደርጓቸው </w:t>
      </w:r>
      <w:r w:rsidR="00D24E50" w:rsidRPr="002103EF">
        <w:rPr>
          <w:rFonts w:ascii="Visual Geez Unicode" w:eastAsia="Calibri" w:hAnsi="Visual Geez Unicode" w:cs="Visual Geez Unicode Title"/>
          <w:bCs/>
          <w:sz w:val="24"/>
          <w:szCs w:val="24"/>
          <w:lang w:val="am-ET"/>
        </w:rPr>
        <w:t>የሚስማሙባቸው</w:t>
      </w:r>
      <w:r w:rsidR="00977C25" w:rsidRPr="002103EF">
        <w:rPr>
          <w:rFonts w:ascii="Visual Geez Unicode" w:eastAsia="Calibri" w:hAnsi="Visual Geez Unicode" w:cs="Visual Geez Unicode Title"/>
          <w:bCs/>
          <w:sz w:val="24"/>
          <w:szCs w:val="24"/>
          <w:lang w:val="am-ET"/>
        </w:rPr>
        <w:t xml:space="preserve"> ሰነዶች</w:t>
      </w:r>
      <w:r w:rsidR="00E06179" w:rsidRPr="002103EF">
        <w:rPr>
          <w:rFonts w:ascii="Visual Geez Unicode" w:eastAsia="Calibri" w:hAnsi="Visual Geez Unicode" w:cs="Visual Geez Unicode Title"/>
          <w:bCs/>
          <w:sz w:val="24"/>
          <w:szCs w:val="24"/>
          <w:lang w:val="am-ET"/>
        </w:rPr>
        <w:t xml:space="preserve"> ናቸው፡፡</w:t>
      </w:r>
    </w:p>
    <w:p w:rsidR="0053447B" w:rsidRPr="00FC4A2A" w:rsidRDefault="0053447B" w:rsidP="00873FB0">
      <w:pPr>
        <w:numPr>
          <w:ilvl w:val="0"/>
          <w:numId w:val="4"/>
        </w:numPr>
        <w:spacing w:line="360" w:lineRule="auto"/>
        <w:contextualSpacing/>
        <w:jc w:val="center"/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የተዋዋይ ወገኖች የጋራ ኃላፊነት</w:t>
      </w:r>
    </w:p>
    <w:p w:rsidR="0053447B" w:rsidRPr="00FC4A2A" w:rsidRDefault="0053447B" w:rsidP="00873FB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Visual Geez Unicode" w:eastAsia="Calibri" w:hAnsi="Visual Geez Unicode" w:cs="Visual Geez Unicode Title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በውሉ </w:t>
      </w:r>
      <w:r w:rsidR="00D7200D" w:rsidRPr="00D059C1">
        <w:rPr>
          <w:rFonts w:ascii="Visual Geez Unicode" w:eastAsia="Calibri" w:hAnsi="Visual Geez Unicode" w:cs="Visual Geez Unicode Title"/>
          <w:color w:val="FF0000"/>
          <w:sz w:val="24"/>
          <w:szCs w:val="24"/>
        </w:rPr>
        <w:t>ውስጥ</w:t>
      </w:r>
      <w:r w:rsidR="00D7200D">
        <w:rPr>
          <w:rFonts w:ascii="Visual Geez Unicode" w:eastAsia="Calibri" w:hAnsi="Visual Geez Unicode" w:cs="Visual Geez Unicode Title"/>
          <w:sz w:val="24"/>
          <w:szCs w:val="24"/>
        </w:rPr>
        <w:t xml:space="preserve">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የተመለከቱት የእያንዳንዱ ተዋዋይ ግዴታ እንደተጠበቀ ሆኖ አገልግሎት ሰጪ </w:t>
      </w:r>
      <w:r w:rsidR="00D7200D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የሚ</w:t>
      </w:r>
      <w:r w:rsidR="00D7200D">
        <w:rPr>
          <w:rFonts w:ascii="Visual Geez Unicode" w:eastAsia="Calibri" w:hAnsi="Visual Geez Unicode" w:cs="Visual Geez Unicode Title"/>
          <w:sz w:val="24"/>
          <w:szCs w:val="24"/>
        </w:rPr>
        <w:t>ሠ</w:t>
      </w:r>
      <w:r w:rsidR="00D7200D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ራውን </w:t>
      </w:r>
      <w:r w:rsidR="00D7200D">
        <w:rPr>
          <w:rFonts w:ascii="Visual Geez Unicode" w:eastAsia="Calibri" w:hAnsi="Visual Geez Unicode" w:cs="Visual Geez Unicode Title"/>
          <w:sz w:val="24"/>
          <w:szCs w:val="24"/>
        </w:rPr>
        <w:t>ሥ</w:t>
      </w:r>
      <w:r w:rsidR="00D7200D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ራ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እንዲከታተሉ እና እንዲረዱ በአገልግሎት ተቀባይ የተመደቡት የአገልግሎት ተቀባይ ተወካዮች </w:t>
      </w:r>
      <w:r w:rsidR="00D7200D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በ</w:t>
      </w:r>
      <w:r w:rsidR="00D7200D">
        <w:rPr>
          <w:rFonts w:ascii="Visual Geez Unicode" w:eastAsia="Calibri" w:hAnsi="Visual Geez Unicode" w:cs="Visual Geez Unicode Title"/>
          <w:sz w:val="24"/>
          <w:szCs w:val="24"/>
        </w:rPr>
        <w:t>ሥ</w:t>
      </w:r>
      <w:r w:rsidR="00D7200D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ራ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ቦታው ላይ በመገኘት አስፈላጊውን ድጋፍ እንዲሰጡ እና </w:t>
      </w:r>
      <w:r w:rsidR="00D7200D">
        <w:rPr>
          <w:rFonts w:ascii="Visual Geez Unicode" w:eastAsia="Calibri" w:hAnsi="Visual Geez Unicode" w:cs="Visual Geez Unicode Title"/>
          <w:sz w:val="24"/>
          <w:szCs w:val="24"/>
        </w:rPr>
        <w:t>ሥ</w:t>
      </w:r>
      <w:r w:rsidR="00D7200D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ራውንም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እንዲከታተሉ ተዋዋይ ወገኖች ተስማምተናል፡፡</w:t>
      </w:r>
    </w:p>
    <w:p w:rsidR="00640576" w:rsidRPr="00FC4A2A" w:rsidRDefault="0015211F" w:rsidP="009612B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Visual Geez Unicode" w:eastAsia="Calibri" w:hAnsi="Visual Geez Unicode" w:cs="Visual Geez Unicode Title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ተዋዋይ ወገ</w:t>
      </w:r>
      <w:r w:rsidR="004518E2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ኖች</w:t>
      </w:r>
      <w:r w:rsidR="00B12FE7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 አንዱ ለአንደኛው ያለበት </w:t>
      </w:r>
      <w:r w:rsidR="00DE058E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የውል እና የውል ተያያዥነት ያላቸው 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ከውል ውጪ </w:t>
      </w:r>
      <w:r w:rsidR="00DE058E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ኃላፊነት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ቀጥተኛ ወይም በተዘዋዋሪ</w:t>
      </w:r>
      <w:r w:rsidR="00DE058E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 ሊደርስ የሚችል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 ጉዳት</w:t>
      </w:r>
      <w:r w:rsidR="00DE058E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 እንዳይከሰት እና </w:t>
      </w:r>
      <w:r w:rsidR="007E745E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ተከስቶ ቢገኝ </w:t>
      </w:r>
      <w:r w:rsidR="00DE058E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ለመቀነስ አስፈላጊ የሆኑ ጥንቃቄዎችን ሁሉ ማድረግ ይጠበቅባቸዋል</w:t>
      </w:r>
      <w:r w:rsidR="005A2B4A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።</w:t>
      </w:r>
    </w:p>
    <w:p w:rsidR="0053447B" w:rsidRPr="00FC4A2A" w:rsidRDefault="00D7200D" w:rsidP="00873FB0">
      <w:pPr>
        <w:numPr>
          <w:ilvl w:val="0"/>
          <w:numId w:val="4"/>
        </w:numPr>
        <w:spacing w:line="360" w:lineRule="auto"/>
        <w:contextualSpacing/>
        <w:jc w:val="center"/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</w:pPr>
      <w:r>
        <w:rPr>
          <w:rFonts w:ascii="Visual Geez Unicode" w:eastAsia="Times New Roman" w:hAnsi="Visual Geez Unicode" w:cs="Nyala"/>
          <w:b/>
          <w:sz w:val="24"/>
          <w:szCs w:val="24"/>
        </w:rPr>
        <w:t>ሥ</w:t>
      </w:r>
      <w:r w:rsidRPr="00FC4A2A">
        <w:rPr>
          <w:rFonts w:ascii="Visual Geez Unicode" w:eastAsia="Times New Roman" w:hAnsi="Visual Geez Unicode" w:cs="Nyala"/>
          <w:b/>
          <w:sz w:val="24"/>
          <w:szCs w:val="24"/>
          <w:lang w:val="am-ET"/>
        </w:rPr>
        <w:t>ራው</w:t>
      </w: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 xml:space="preserve"> </w:t>
      </w:r>
      <w:r w:rsidR="0053447B"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የሚጀመርበት እና የሚጠናቀቅበት ጊዜ</w:t>
      </w:r>
    </w:p>
    <w:p w:rsidR="0053447B" w:rsidRPr="00FC4A2A" w:rsidRDefault="0053447B" w:rsidP="00873FB0">
      <w:pPr>
        <w:numPr>
          <w:ilvl w:val="1"/>
          <w:numId w:val="4"/>
        </w:numPr>
        <w:spacing w:line="360" w:lineRule="auto"/>
        <w:contextualSpacing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lastRenderedPageBreak/>
        <w:t xml:space="preserve">አገልግሎት ሰጪ ይህ ውል በተዋዋይ ወገኖች </w:t>
      </w:r>
      <w:r w:rsidR="00DE058E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ከተፈረመበት ዕለት ጀምሮ</w:t>
      </w:r>
      <w:r w:rsidR="00FE243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r w:rsidR="00621899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በ5</w:t>
      </w:r>
      <w:r w:rsidR="00D7200D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7E44CD" w:rsidRPr="00FC4A2A">
        <w:rPr>
          <w:rFonts w:ascii="Visual Geez Unicode" w:eastAsia="Times New Roman" w:hAnsi="Visual Geez Unicode" w:cs="Times New Roman"/>
          <w:sz w:val="24"/>
          <w:szCs w:val="24"/>
        </w:rPr>
        <w:t>(አምስት)</w:t>
      </w:r>
      <w:r w:rsidR="00FE2438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ተከታታይ </w:t>
      </w:r>
      <w:r w:rsidR="00D7200D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የ</w:t>
      </w:r>
      <w:r w:rsidR="00D7200D">
        <w:rPr>
          <w:rFonts w:ascii="Visual Geez Unicode" w:eastAsia="MS Mincho" w:hAnsi="Visual Geez Unicode" w:cs="MS Mincho"/>
          <w:sz w:val="24"/>
          <w:szCs w:val="24"/>
        </w:rPr>
        <w:t>ሥ</w:t>
      </w:r>
      <w:r w:rsidR="00D7200D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ራ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ቀናት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ውስጥ </w:t>
      </w:r>
      <w:r w:rsidR="00D7200D">
        <w:rPr>
          <w:rFonts w:ascii="Visual Geez Unicode" w:eastAsia="Times New Roman" w:hAnsi="Visual Geez Unicode" w:cs="Times New Roman"/>
          <w:sz w:val="24"/>
          <w:szCs w:val="24"/>
        </w:rPr>
        <w:t>ሥ</w:t>
      </w:r>
      <w:r w:rsidR="00D7200D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ራውን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ለመጀመር ተስማምቷል፡፡</w:t>
      </w:r>
    </w:p>
    <w:p w:rsidR="00845780" w:rsidRPr="00FC4A2A" w:rsidRDefault="00476BA4" w:rsidP="0084578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አገልግሎት ሰጪ በዚህ ውል ተራ ቁጥር 6 </w:t>
      </w:r>
      <w:r w:rsidR="002022C5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ንኡስ </w:t>
      </w:r>
      <w:r w:rsidR="00D7200D">
        <w:rPr>
          <w:rFonts w:ascii="Visual Geez Unicode" w:eastAsia="Times New Roman" w:hAnsi="Visual Geez Unicode" w:cs="Times New Roman"/>
          <w:sz w:val="24"/>
          <w:szCs w:val="24"/>
        </w:rPr>
        <w:t xml:space="preserve">አንቀጽ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(1) </w:t>
      </w:r>
      <w:r w:rsidR="00D7200D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መ</w:t>
      </w:r>
      <w:r w:rsidR="00D7200D">
        <w:rPr>
          <w:rFonts w:ascii="Visual Geez Unicode" w:eastAsia="Times New Roman" w:hAnsi="Visual Geez Unicode" w:cs="Times New Roman"/>
          <w:sz w:val="24"/>
          <w:szCs w:val="24"/>
        </w:rPr>
        <w:t>ሠ</w:t>
      </w:r>
      <w:r w:rsidR="00D7200D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ረት </w:t>
      </w:r>
      <w:r w:rsidR="00D7200D">
        <w:rPr>
          <w:rFonts w:ascii="Visual Geez Unicode" w:eastAsia="Times New Roman" w:hAnsi="Visual Geez Unicode" w:cs="Times New Roman"/>
          <w:sz w:val="24"/>
          <w:szCs w:val="24"/>
        </w:rPr>
        <w:t>ሥ</w:t>
      </w:r>
      <w:r w:rsidR="00D7200D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ራውን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ከጀመረበት ዕለት</w:t>
      </w:r>
      <w:r w:rsidR="00215481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ጀምሮ </w:t>
      </w:r>
      <w:r w:rsidR="007E44CD" w:rsidRPr="00FC4A2A">
        <w:rPr>
          <w:rFonts w:ascii="Visual Geez Unicode" w:eastAsia="Calibri" w:hAnsi="Visual Geez Unicode" w:cs="Visual Geez Unicode Title"/>
          <w:bCs/>
          <w:sz w:val="24"/>
          <w:szCs w:val="24"/>
        </w:rPr>
        <w:t>የፕሮጀክት ፕሮፖዛል</w:t>
      </w:r>
      <w:r w:rsidR="00565A72" w:rsidRPr="00FC4A2A">
        <w:rPr>
          <w:rFonts w:ascii="Visual Geez Unicode" w:eastAsia="Calibri" w:hAnsi="Visual Geez Unicode" w:cs="Visual Geez Unicode Title"/>
          <w:bCs/>
          <w:sz w:val="24"/>
          <w:szCs w:val="24"/>
        </w:rPr>
        <w:t xml:space="preserve"> አባሪ ሰነድ</w:t>
      </w:r>
      <w:r w:rsidR="007E44CD" w:rsidRPr="00FC4A2A">
        <w:rPr>
          <w:rFonts w:ascii="Visual Geez Unicode" w:eastAsia="Calibri" w:hAnsi="Visual Geez Unicode" w:cs="Visual Geez Unicode Title"/>
          <w:bCs/>
          <w:sz w:val="24"/>
          <w:szCs w:val="24"/>
        </w:rPr>
        <w:t xml:space="preserve"> የተገለፁ </w:t>
      </w:r>
      <w:r w:rsidR="000F6BEA" w:rsidRPr="00FC4A2A">
        <w:rPr>
          <w:rFonts w:ascii="Visual Geez Unicode" w:eastAsia="Calibri" w:hAnsi="Visual Geez Unicode" w:cs="Visual Geez Unicode Title"/>
          <w:bCs/>
          <w:sz w:val="24"/>
          <w:szCs w:val="24"/>
        </w:rPr>
        <w:t xml:space="preserve">ዝርዝር </w:t>
      </w:r>
      <w:r w:rsidR="00D7200D">
        <w:rPr>
          <w:rFonts w:ascii="Visual Geez Unicode" w:eastAsia="Times New Roman" w:hAnsi="Visual Geez Unicode" w:cs="Times New Roman"/>
          <w:sz w:val="24"/>
          <w:szCs w:val="24"/>
        </w:rPr>
        <w:t>ሥ</w:t>
      </w:r>
      <w:r w:rsidR="00D7200D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ራዎች</w:t>
      </w:r>
      <w:r w:rsidR="00D7200D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ን </w:t>
      </w:r>
      <w:r w:rsidR="00316699" w:rsidRPr="00FC4A2A">
        <w:rPr>
          <w:rFonts w:ascii="Visual Geez Unicode" w:eastAsia="Times New Roman" w:hAnsi="Visual Geez Unicode" w:cs="Times New Roman"/>
          <w:sz w:val="24"/>
          <w:szCs w:val="24"/>
        </w:rPr>
        <w:t>በተቀመጠላቸው ጊዜ</w:t>
      </w:r>
      <w:r w:rsidR="00215481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ጎን ለጎን በማስኬድ</w:t>
      </w:r>
      <w:r w:rsidR="00D83112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="00215481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ደህንነቱ የተጠበቀ የ</w:t>
      </w:r>
      <w:r w:rsidR="003C7BF4">
        <w:rPr>
          <w:rFonts w:ascii="Visual Geez Unicode" w:eastAsia="Times New Roman" w:hAnsi="Visual Geez Unicode" w:cs="Times New Roman"/>
          <w:sz w:val="24"/>
          <w:szCs w:val="24"/>
        </w:rPr>
        <w:t xml:space="preserve">ዋና </w:t>
      </w:r>
      <w:r w:rsidR="00757463">
        <w:rPr>
          <w:rFonts w:ascii="Visual Geez Unicode" w:eastAsia="Times New Roman" w:hAnsi="Visual Geez Unicode" w:cs="Times New Roman"/>
          <w:sz w:val="24"/>
          <w:szCs w:val="24"/>
        </w:rPr>
        <w:t>እና</w:t>
      </w:r>
      <w:r w:rsidR="00575A99">
        <w:rPr>
          <w:rFonts w:ascii="Visual Geez Unicode" w:eastAsia="Times New Roman" w:hAnsi="Visual Geez Unicode" w:cs="Times New Roman"/>
          <w:sz w:val="24"/>
          <w:szCs w:val="24"/>
        </w:rPr>
        <w:t xml:space="preserve"> የማገገሚያ </w:t>
      </w:r>
      <w:r w:rsidR="00215481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ዳታ </w:t>
      </w:r>
      <w:commentRangeStart w:id="5"/>
      <w:r w:rsidR="00215481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ማዕከል</w:t>
      </w:r>
      <w:r w:rsidR="00D7200D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215481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/ሴንተር/ </w:t>
      </w:r>
      <w:commentRangeEnd w:id="5"/>
      <w:r w:rsidR="00791B3C">
        <w:rPr>
          <w:rStyle w:val="CommentReference"/>
        </w:rPr>
        <w:commentReference w:id="5"/>
      </w:r>
      <w:r w:rsidR="00757463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እ</w:t>
      </w:r>
      <w:r w:rsidR="00757463">
        <w:rPr>
          <w:rFonts w:ascii="Visual Geez Unicode" w:eastAsia="Times New Roman" w:hAnsi="Visual Geez Unicode" w:cs="Times New Roman"/>
          <w:sz w:val="24"/>
          <w:szCs w:val="24"/>
        </w:rPr>
        <w:t>ንዲሁም</w:t>
      </w:r>
      <w:r w:rsidR="00757463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="00215481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የመረብ</w:t>
      </w:r>
      <w:r w:rsidR="003C7BF4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215481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/ኔ</w:t>
      </w:r>
      <w:r w:rsidR="003409F1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ትወርክ/ </w:t>
      </w:r>
      <w:r w:rsidR="003C7BF4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መ</w:t>
      </w:r>
      <w:r w:rsidR="003C7BF4">
        <w:rPr>
          <w:rFonts w:ascii="Visual Geez Unicode" w:eastAsia="Times New Roman" w:hAnsi="Visual Geez Unicode" w:cs="Times New Roman"/>
          <w:sz w:val="24"/>
          <w:szCs w:val="24"/>
        </w:rPr>
        <w:t>ሠ</w:t>
      </w:r>
      <w:r w:rsidR="003C7BF4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ረተ </w:t>
      </w:r>
      <w:r w:rsidR="003409F1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ልማት የማማከር </w:t>
      </w:r>
      <w:r w:rsidR="000F6BEA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እና በውሉ የተለዩ </w:t>
      </w:r>
      <w:r w:rsidR="00460981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ቴክኒካል </w:t>
      </w:r>
      <w:r w:rsidR="000F6BEA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ድጋፎች </w:t>
      </w:r>
      <w:r w:rsidR="003409F1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አገልግሎ</w:t>
      </w:r>
      <w:r w:rsidR="003409F1" w:rsidRPr="00FC4A2A">
        <w:rPr>
          <w:rFonts w:ascii="Visual Geez Unicode" w:eastAsia="Times New Roman" w:hAnsi="Visual Geez Unicode" w:cs="Times New Roman"/>
          <w:sz w:val="24"/>
          <w:szCs w:val="24"/>
        </w:rPr>
        <w:t>ት</w:t>
      </w:r>
      <w:r w:rsidR="00215481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commentRangeStart w:id="6"/>
      <w:r w:rsidR="00D83112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በአጠቃላይ በ </w:t>
      </w:r>
      <w:r w:rsidR="00D15F86">
        <w:rPr>
          <w:rFonts w:ascii="Visual Geez Unicode" w:eastAsia="Times New Roman" w:hAnsi="Visual Geez Unicode" w:cs="Times New Roman"/>
          <w:sz w:val="24"/>
          <w:szCs w:val="24"/>
          <w:lang w:val="en-GB"/>
        </w:rPr>
        <w:t>2</w:t>
      </w:r>
      <w:r w:rsidR="00D83112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="003C7BF4">
        <w:rPr>
          <w:rFonts w:ascii="Visual Geez Unicode" w:eastAsia="Times New Roman" w:hAnsi="Visual Geez Unicode" w:cs="Times New Roman"/>
          <w:sz w:val="24"/>
          <w:szCs w:val="24"/>
        </w:rPr>
        <w:t>ዓ</w:t>
      </w:r>
      <w:r w:rsidR="003C7BF4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መት</w:t>
      </w:r>
      <w:r w:rsidR="003C7BF4"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 xml:space="preserve"> </w:t>
      </w:r>
      <w:r w:rsidR="002377C8">
        <w:rPr>
          <w:rFonts w:ascii="Visual Geez Unicode" w:eastAsia="Times New Roman" w:hAnsi="Visual Geez Unicode" w:cs="Times New Roman"/>
          <w:sz w:val="24"/>
          <w:szCs w:val="24"/>
          <w:lang w:val="en-GB"/>
        </w:rPr>
        <w:t xml:space="preserve">ጊዜ ውስጥ </w:t>
      </w:r>
      <w:r w:rsidR="00D83112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ለማጠናቀቅ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ተስማምቷል፡፡ </w:t>
      </w:r>
      <w:commentRangeEnd w:id="6"/>
      <w:r w:rsidR="00D059C1">
        <w:rPr>
          <w:rStyle w:val="CommentReference"/>
        </w:rPr>
        <w:commentReference w:id="6"/>
      </w:r>
    </w:p>
    <w:p w:rsidR="0053447B" w:rsidRPr="002103EF" w:rsidRDefault="0053447B" w:rsidP="0084578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በውሉ አግባቦች ለአገልግሎቱ መተግበር አስፈላጊ የሆኑ አቅርቦቶች በወቅቱ ባለመሟላታቸው በሶስተኛ ወገን አቅርቦት </w:t>
      </w:r>
      <w:r w:rsidR="00F02E6C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ም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ክንያት ወይም በአገልግሎት ተቀባይ ምክንያት የውሉ አፈፃፀም መዘግየት የሚያጋጥመው ከሆነ በተዋዋዮች ስምምነት  ውሉን</w:t>
      </w:r>
      <w:r w:rsidR="00316699" w:rsidRPr="00FC4A2A">
        <w:rPr>
          <w:rFonts w:ascii="Visual Geez Unicode" w:eastAsia="Calibri" w:hAnsi="Visual Geez Unicode" w:cs="Visual Geez Unicode Title"/>
          <w:sz w:val="24"/>
          <w:szCs w:val="24"/>
        </w:rPr>
        <w:t xml:space="preserve">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ማራዘም እንደተጠበቀ ሆኖ የአገልግሎት ሰጪ ተያያዥ ተመጣጣኝ የአገልግሎት ክፍያ ለውጥ ሊያደርግ ይችላል፡፡  </w:t>
      </w:r>
    </w:p>
    <w:p w:rsidR="002103EF" w:rsidRPr="00FC4A2A" w:rsidRDefault="002103EF" w:rsidP="002103EF">
      <w:pPr>
        <w:pStyle w:val="ListParagraph"/>
        <w:spacing w:line="360" w:lineRule="auto"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</w:p>
    <w:p w:rsidR="0053447B" w:rsidRPr="00FC4A2A" w:rsidRDefault="0053447B" w:rsidP="00873FB0">
      <w:pPr>
        <w:numPr>
          <w:ilvl w:val="0"/>
          <w:numId w:val="4"/>
        </w:numPr>
        <w:spacing w:line="360" w:lineRule="auto"/>
        <w:contextualSpacing/>
        <w:jc w:val="center"/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Nyala"/>
          <w:b/>
          <w:sz w:val="24"/>
          <w:szCs w:val="24"/>
          <w:lang w:val="am-ET"/>
        </w:rPr>
        <w:t>የአገልግሎት</w:t>
      </w: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 xml:space="preserve"> ሰጪ የውል ግዴታዎች</w:t>
      </w:r>
    </w:p>
    <w:p w:rsidR="0053447B" w:rsidRPr="00FC4A2A" w:rsidRDefault="0053447B" w:rsidP="00873FB0">
      <w:pPr>
        <w:spacing w:line="360" w:lineRule="auto"/>
        <w:ind w:left="360"/>
        <w:contextualSpacing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የአገልግሎት ሰጪ የሚከተሉት  የውል ግዴታዎች አሉበት፡-</w:t>
      </w:r>
    </w:p>
    <w:p w:rsidR="0053447B" w:rsidRPr="00A133A2" w:rsidRDefault="0053447B" w:rsidP="00873FB0">
      <w:pPr>
        <w:numPr>
          <w:ilvl w:val="0"/>
          <w:numId w:val="5"/>
        </w:numPr>
        <w:spacing w:line="360" w:lineRule="auto"/>
        <w:contextualSpacing/>
        <w:jc w:val="both"/>
        <w:rPr>
          <w:rFonts w:ascii="Visual Geez Unicode" w:eastAsia="Times New Roman" w:hAnsi="Visual Geez Unicode" w:cs="Times New Roman"/>
          <w:b/>
          <w:color w:val="FF0000"/>
          <w:sz w:val="24"/>
          <w:szCs w:val="24"/>
          <w:u w:val="single"/>
          <w:lang w:val="am-ET"/>
        </w:rPr>
      </w:pPr>
      <w:r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በውሉ እና በአባሪ ሰነዱ </w:t>
      </w:r>
      <w:r w:rsidR="00664EAE"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>በተገለ</w:t>
      </w:r>
      <w:r w:rsidR="00664EAE">
        <w:rPr>
          <w:rFonts w:ascii="Visual Geez Unicode" w:eastAsia="Calibri" w:hAnsi="Visual Geez Unicode" w:cs="Arial"/>
          <w:spacing w:val="2"/>
          <w:sz w:val="24"/>
          <w:szCs w:val="24"/>
        </w:rPr>
        <w:t>ጹት</w:t>
      </w:r>
      <w:r w:rsidR="00664EAE"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ሁኔታዎች </w:t>
      </w:r>
      <w:r w:rsidR="00664EAE"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>መ</w:t>
      </w:r>
      <w:r w:rsidR="00664EAE">
        <w:rPr>
          <w:rFonts w:ascii="Visual Geez Unicode" w:eastAsia="Calibri" w:hAnsi="Visual Geez Unicode" w:cs="Arial"/>
          <w:spacing w:val="2"/>
          <w:sz w:val="24"/>
          <w:szCs w:val="24"/>
        </w:rPr>
        <w:t>ሠ</w:t>
      </w:r>
      <w:r w:rsidR="00664EAE"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ረት </w:t>
      </w:r>
      <w:r w:rsidR="00E36714"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ደህንነቱ የተጠበቀ </w:t>
      </w:r>
      <w:r w:rsidR="00E36714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  <w:lang w:val="am-ET"/>
        </w:rPr>
        <w:t>የ</w:t>
      </w:r>
      <w:r w:rsidR="00664EAE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</w:rPr>
        <w:t>ዋና</w:t>
      </w:r>
      <w:r w:rsidR="00757463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</w:rPr>
        <w:t xml:space="preserve"> እና የማገገሚያ</w:t>
      </w:r>
      <w:r w:rsidR="00664EAE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</w:rPr>
        <w:t xml:space="preserve"> </w:t>
      </w:r>
      <w:r w:rsidR="00E36714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  <w:lang w:val="am-ET"/>
        </w:rPr>
        <w:t xml:space="preserve">ዳታ </w:t>
      </w:r>
      <w:r w:rsidR="00A2340C" w:rsidRPr="00E404FC">
        <w:rPr>
          <w:rFonts w:ascii="Visual Geez Unicode" w:eastAsia="Calibri" w:hAnsi="Visual Geez Unicode" w:cs="Arial"/>
          <w:strike/>
          <w:color w:val="FF0000"/>
          <w:spacing w:val="2"/>
          <w:sz w:val="24"/>
          <w:szCs w:val="24"/>
          <w:lang w:val="am-ET"/>
        </w:rPr>
        <w:t>ማዕከል</w:t>
      </w:r>
      <w:r w:rsidR="00E404FC">
        <w:rPr>
          <w:rFonts w:ascii="Visual Geez Unicode" w:eastAsia="Calibri" w:hAnsi="Visual Geez Unicode" w:cs="Arial"/>
          <w:color w:val="FF0000"/>
          <w:spacing w:val="2"/>
          <w:sz w:val="24"/>
          <w:szCs w:val="24"/>
        </w:rPr>
        <w:t xml:space="preserve"> ሴንተር</w:t>
      </w:r>
      <w:r w:rsidR="00E36714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  <w:lang w:val="am-ET"/>
        </w:rPr>
        <w:t xml:space="preserve"> </w:t>
      </w:r>
      <w:r w:rsidR="00757463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  <w:lang w:val="am-ET"/>
        </w:rPr>
        <w:t>እ</w:t>
      </w:r>
      <w:r w:rsidR="00757463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</w:rPr>
        <w:t>ንዲሁም</w:t>
      </w:r>
      <w:r w:rsidR="00757463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  <w:lang w:val="am-ET"/>
        </w:rPr>
        <w:t xml:space="preserve"> </w:t>
      </w:r>
      <w:r w:rsidR="00A2340C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  <w:lang w:val="am-ET"/>
        </w:rPr>
        <w:t>የመረብ</w:t>
      </w:r>
      <w:r w:rsidR="00E36714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  <w:lang w:val="am-ET"/>
        </w:rPr>
        <w:t xml:space="preserve"> </w:t>
      </w:r>
      <w:r w:rsidR="00664EAE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  <w:lang w:val="am-ET"/>
        </w:rPr>
        <w:t>መ</w:t>
      </w:r>
      <w:r w:rsidR="00664EAE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</w:rPr>
        <w:t>ሠ</w:t>
      </w:r>
      <w:r w:rsidR="00664EAE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  <w:lang w:val="am-ET"/>
        </w:rPr>
        <w:t xml:space="preserve">ረተ </w:t>
      </w:r>
      <w:r w:rsidR="00E36714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  <w:lang w:val="am-ET"/>
        </w:rPr>
        <w:t xml:space="preserve">ልማት ዝርጋታ </w:t>
      </w:r>
      <w:r w:rsidR="00A2340C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  <w:lang w:val="am-ET"/>
        </w:rPr>
        <w:t>የ</w:t>
      </w:r>
      <w:r w:rsidR="00E36714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  <w:lang w:val="am-ET"/>
        </w:rPr>
        <w:t>ማማከር</w:t>
      </w:r>
      <w:r w:rsidR="00D83112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  <w:lang w:val="am-ET"/>
        </w:rPr>
        <w:t xml:space="preserve"> </w:t>
      </w:r>
      <w:r w:rsidR="00664EAE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  <w:lang w:val="am-ET"/>
        </w:rPr>
        <w:t>አገልግሎ</w:t>
      </w:r>
      <w:r w:rsidR="00664EAE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</w:rPr>
        <w:t>ት</w:t>
      </w:r>
      <w:r w:rsidR="00664EAE"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  <w:lang w:val="am-ET"/>
        </w:rPr>
        <w:t xml:space="preserve"> </w:t>
      </w:r>
      <w:r w:rsidRPr="00A133A2">
        <w:rPr>
          <w:rFonts w:ascii="Visual Geez Unicode" w:eastAsia="Calibri" w:hAnsi="Visual Geez Unicode" w:cs="Arial"/>
          <w:color w:val="FF0000"/>
          <w:spacing w:val="2"/>
          <w:sz w:val="24"/>
          <w:szCs w:val="24"/>
          <w:lang w:val="am-ET"/>
        </w:rPr>
        <w:t>ለአገልግሎት ተቀባይ የማቅረብ፤</w:t>
      </w:r>
    </w:p>
    <w:p w:rsidR="00A133A2" w:rsidRPr="00A133A2" w:rsidRDefault="00A133A2" w:rsidP="00873FB0">
      <w:pPr>
        <w:numPr>
          <w:ilvl w:val="0"/>
          <w:numId w:val="5"/>
        </w:numPr>
        <w:spacing w:line="360" w:lineRule="auto"/>
        <w:contextualSpacing/>
        <w:jc w:val="both"/>
        <w:rPr>
          <w:rFonts w:ascii="Visual Geez Unicode" w:eastAsia="Times New Roman" w:hAnsi="Visual Geez Unicode" w:cs="Times New Roman"/>
          <w:b/>
          <w:color w:val="FF0000"/>
          <w:sz w:val="24"/>
          <w:szCs w:val="24"/>
          <w:u w:val="single"/>
          <w:lang w:val="am-ET"/>
        </w:rPr>
      </w:pPr>
      <w:commentRangeStart w:id="7"/>
      <w:r w:rsidRPr="00A133A2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በውሉ እና በአባሪ ሰነዱ በተገለጸው ሁኔታዎች መሰረት </w:t>
      </w:r>
      <w:r w:rsidRPr="00A133A2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የሳይበር ደህንነት ማረጋገጥ እና አስተዳደር </w:t>
      </w:r>
      <w:r w:rsidRPr="00A133A2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>አገልግሎት ሥራዎችን ለአገልግሎት ተቀባይ የማቅረብ፤</w:t>
      </w:r>
      <w:commentRangeEnd w:id="7"/>
      <w:r w:rsidRPr="00A133A2">
        <w:rPr>
          <w:sz w:val="16"/>
          <w:szCs w:val="16"/>
        </w:rPr>
        <w:commentReference w:id="7"/>
      </w:r>
    </w:p>
    <w:p w:rsidR="00FD3373" w:rsidRPr="00A133A2" w:rsidRDefault="00FD3373" w:rsidP="00873FB0">
      <w:pPr>
        <w:numPr>
          <w:ilvl w:val="0"/>
          <w:numId w:val="5"/>
        </w:numPr>
        <w:spacing w:line="360" w:lineRule="auto"/>
        <w:contextualSpacing/>
        <w:jc w:val="both"/>
        <w:rPr>
          <w:rFonts w:ascii="Visual Geez Unicode" w:eastAsia="Times New Roman" w:hAnsi="Visual Geez Unicode" w:cs="Times New Roman"/>
          <w:b/>
          <w:sz w:val="24"/>
          <w:szCs w:val="24"/>
          <w:u w:val="single"/>
          <w:lang w:val="am-ET"/>
        </w:rPr>
      </w:pPr>
      <w:r w:rsidRPr="00A133A2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>አገልግሎት ሰጪ</w:t>
      </w:r>
      <w:r w:rsidR="00E03C31" w:rsidRPr="00A133A2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 ከአገልግሎት ተቀባይ በፅሁፍ </w:t>
      </w:r>
      <w:r w:rsidR="00664EAE" w:rsidRPr="00A133A2">
        <w:rPr>
          <w:rFonts w:ascii="Visual Geez Unicode" w:eastAsia="Calibri" w:hAnsi="Visual Geez Unicode" w:cs="Arial"/>
          <w:spacing w:val="2"/>
          <w:sz w:val="24"/>
          <w:szCs w:val="24"/>
        </w:rPr>
        <w:t>ከ</w:t>
      </w:r>
      <w:r w:rsidR="00664EAE" w:rsidRPr="00A133A2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ሚሰጥ </w:t>
      </w:r>
      <w:r w:rsidR="00E03C31" w:rsidRPr="00A133A2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>ፍቃድ ውጪ</w:t>
      </w:r>
      <w:r w:rsidRPr="00A133A2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 በውሉ እና አባሪ </w:t>
      </w:r>
      <w:r w:rsidR="00664EAE" w:rsidRPr="00A133A2">
        <w:rPr>
          <w:rFonts w:ascii="Visual Geez Unicode" w:eastAsia="Calibri" w:hAnsi="Visual Geez Unicode" w:cs="Arial"/>
          <w:spacing w:val="2"/>
          <w:sz w:val="24"/>
          <w:szCs w:val="24"/>
        </w:rPr>
        <w:t>ሠ</w:t>
      </w:r>
      <w:r w:rsidR="00664EAE" w:rsidRPr="00A133A2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ነዶች </w:t>
      </w:r>
      <w:r w:rsidRPr="00A133A2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ላይ </w:t>
      </w:r>
      <w:r w:rsidR="00664EAE" w:rsidRPr="00A133A2">
        <w:rPr>
          <w:rFonts w:ascii="Visual Geez Unicode" w:eastAsia="Calibri" w:hAnsi="Visual Geez Unicode" w:cs="Arial"/>
          <w:spacing w:val="2"/>
          <w:sz w:val="24"/>
          <w:szCs w:val="24"/>
        </w:rPr>
        <w:t>የ</w:t>
      </w:r>
      <w:r w:rsidR="00664EAE" w:rsidRPr="00A133A2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ተገለፀውን </w:t>
      </w:r>
      <w:r w:rsidRPr="00A133A2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>የማማከር አገልግሎቱን</w:t>
      </w:r>
      <w:r w:rsidR="00862EBE" w:rsidRPr="00A133A2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 </w:t>
      </w:r>
      <w:r w:rsidR="00664EAE" w:rsidRPr="00A133A2">
        <w:rPr>
          <w:rFonts w:ascii="Visual Geez Unicode" w:eastAsia="Calibri" w:hAnsi="Visual Geez Unicode" w:cs="Arial"/>
          <w:spacing w:val="2"/>
          <w:sz w:val="24"/>
          <w:szCs w:val="24"/>
        </w:rPr>
        <w:t>ሥ</w:t>
      </w:r>
      <w:r w:rsidR="00664EAE" w:rsidRPr="00A133A2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>ራ</w:t>
      </w:r>
      <w:r w:rsidR="00664EAE" w:rsidRPr="00A133A2">
        <w:rPr>
          <w:rFonts w:ascii="Visual Geez Unicode" w:eastAsia="Calibri" w:hAnsi="Visual Geez Unicode" w:cs="Arial"/>
          <w:spacing w:val="2"/>
          <w:sz w:val="24"/>
          <w:szCs w:val="24"/>
        </w:rPr>
        <w:t xml:space="preserve"> </w:t>
      </w:r>
      <w:r w:rsidR="00E03C31" w:rsidRPr="00A133A2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>ለሌላ ሰው/ተቋም</w:t>
      </w:r>
      <w:r w:rsidR="00AE2E4A" w:rsidRPr="00A133A2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>/sub contract/</w:t>
      </w:r>
      <w:r w:rsidR="00862EBE" w:rsidRPr="00A133A2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 አለማስተላለፍ፤</w:t>
      </w:r>
    </w:p>
    <w:p w:rsidR="000D2451" w:rsidRPr="00FC4A2A" w:rsidRDefault="0053447B" w:rsidP="00B5176C">
      <w:pPr>
        <w:numPr>
          <w:ilvl w:val="0"/>
          <w:numId w:val="5"/>
        </w:numPr>
        <w:spacing w:line="360" w:lineRule="auto"/>
        <w:contextualSpacing/>
        <w:jc w:val="both"/>
        <w:rPr>
          <w:rFonts w:ascii="Visual Geez Unicode" w:eastAsia="Times New Roman" w:hAnsi="Visual Geez Unicode" w:cs="Times New Roman"/>
          <w:b/>
          <w:sz w:val="24"/>
          <w:szCs w:val="24"/>
          <w:u w:val="single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በአባሪ </w:t>
      </w:r>
      <w:r w:rsidR="00664EAE">
        <w:rPr>
          <w:rFonts w:ascii="Visual Geez Unicode" w:eastAsia="MS Mincho" w:hAnsi="Visual Geez Unicode" w:cs="MS Mincho"/>
          <w:sz w:val="24"/>
          <w:szCs w:val="24"/>
        </w:rPr>
        <w:t>ሠ</w:t>
      </w:r>
      <w:r w:rsidR="00664EAE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ነዱ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በተገለፀው</w:t>
      </w:r>
      <w:r w:rsidR="00D83112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ደረጃውን የጠበቀ የቴክኒክ እና የሙያ </w:t>
      </w:r>
      <w:r w:rsidR="00664EAE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አ</w:t>
      </w:r>
      <w:r w:rsidR="00664EAE">
        <w:rPr>
          <w:rFonts w:ascii="Visual Geez Unicode" w:eastAsia="MS Mincho" w:hAnsi="Visual Geez Unicode" w:cs="MS Mincho"/>
          <w:sz w:val="24"/>
          <w:szCs w:val="24"/>
        </w:rPr>
        <w:t>ሠ</w:t>
      </w:r>
      <w:r w:rsidR="00664EAE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ራር መ</w:t>
      </w:r>
      <w:r w:rsidR="00664EAE">
        <w:rPr>
          <w:rFonts w:ascii="Visual Geez Unicode" w:eastAsia="MS Mincho" w:hAnsi="Visual Geez Unicode" w:cs="MS Mincho"/>
          <w:sz w:val="24"/>
          <w:szCs w:val="24"/>
        </w:rPr>
        <w:t>ሠ</w:t>
      </w:r>
      <w:r w:rsidR="00664EAE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ረት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ግዴታውን በብቃት እና በጥንቃቄ የመፈፀም፤</w:t>
      </w:r>
    </w:p>
    <w:p w:rsidR="0053447B" w:rsidRPr="00FC4A2A" w:rsidRDefault="000D2451" w:rsidP="00873FB0">
      <w:pPr>
        <w:numPr>
          <w:ilvl w:val="0"/>
          <w:numId w:val="5"/>
        </w:numPr>
        <w:spacing w:line="360" w:lineRule="auto"/>
        <w:contextualSpacing/>
        <w:jc w:val="both"/>
        <w:rPr>
          <w:rFonts w:ascii="Visual Geez Unicode" w:eastAsia="Times New Roman" w:hAnsi="Visual Geez Unicode" w:cs="Times New Roman"/>
          <w:b/>
          <w:sz w:val="24"/>
          <w:szCs w:val="24"/>
          <w:u w:val="single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lastRenderedPageBreak/>
        <w:t xml:space="preserve"> አገልግሎት ሰጪ በአባሪ ሰነድ በተጠቀሰው ግብ</w:t>
      </w:r>
      <w:r w:rsidR="008F4E60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እና ጊዜ</w:t>
      </w:r>
      <w:r w:rsidR="00412B62" w:rsidRPr="00FC4A2A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="00921E6F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መ</w:t>
      </w:r>
      <w:r w:rsidR="00921E6F">
        <w:rPr>
          <w:rFonts w:ascii="Visual Geez Unicode" w:eastAsia="MS Mincho" w:hAnsi="Visual Geez Unicode" w:cs="MS Mincho"/>
          <w:sz w:val="24"/>
          <w:szCs w:val="24"/>
        </w:rPr>
        <w:t>ሠ</w:t>
      </w:r>
      <w:r w:rsidR="00921E6F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ረት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ለአገልግሎት ተቀባይ </w:t>
      </w:r>
      <w:r w:rsidR="00921E6F">
        <w:rPr>
          <w:rFonts w:ascii="Visual Geez Unicode" w:eastAsia="MS Mincho" w:hAnsi="Visual Geez Unicode" w:cs="MS Mincho"/>
          <w:sz w:val="24"/>
          <w:szCs w:val="24"/>
        </w:rPr>
        <w:t xml:space="preserve">መደበኛ </w:t>
      </w:r>
      <w:r w:rsidR="00921E6F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ሪ</w:t>
      </w:r>
      <w:r w:rsidR="00921E6F" w:rsidRPr="00A133A2">
        <w:rPr>
          <w:rFonts w:ascii="Visual Geez Unicode" w:eastAsia="MS Mincho" w:hAnsi="Visual Geez Unicode" w:cs="MS Mincho"/>
          <w:color w:val="C0504D" w:themeColor="accent2"/>
          <w:sz w:val="24"/>
          <w:szCs w:val="24"/>
          <w:lang w:val="am-ET"/>
        </w:rPr>
        <w:t>ፖር</w:t>
      </w:r>
      <w:r w:rsidR="00921E6F" w:rsidRPr="00A133A2">
        <w:rPr>
          <w:rFonts w:ascii="Visual Geez Unicode" w:eastAsia="MS Mincho" w:hAnsi="Visual Geez Unicode" w:cs="MS Mincho"/>
          <w:color w:val="C0504D" w:themeColor="accent2"/>
          <w:sz w:val="24"/>
          <w:szCs w:val="24"/>
        </w:rPr>
        <w:t>ቶችን</w:t>
      </w:r>
      <w:r w:rsidR="00921E6F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ማቅ</w:t>
      </w:r>
      <w:r w:rsidR="00921E6F">
        <w:rPr>
          <w:rFonts w:ascii="Visual Geez Unicode" w:eastAsia="MS Mincho" w:hAnsi="Visual Geez Unicode" w:cs="MS Mincho"/>
          <w:sz w:val="24"/>
          <w:szCs w:val="24"/>
        </w:rPr>
        <w:t>ረ</w:t>
      </w:r>
      <w:r w:rsidR="00921E6F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ብ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እና </w:t>
      </w:r>
      <w:r w:rsidR="00921E6F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ለ</w:t>
      </w:r>
      <w:r w:rsidR="00921E6F">
        <w:rPr>
          <w:rFonts w:ascii="Visual Geez Unicode" w:eastAsia="MS Mincho" w:hAnsi="Visual Geez Unicode" w:cs="MS Mincho"/>
          <w:sz w:val="24"/>
          <w:szCs w:val="24"/>
        </w:rPr>
        <w:t>ሥ</w:t>
      </w:r>
      <w:r w:rsidR="00921E6F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ራው </w:t>
      </w:r>
      <w:r w:rsidR="0053447B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መሳካት የተጠቀመባቸውን ሪፖርቶች እና ዶክሜንቶች </w:t>
      </w:r>
      <w:r w:rsidR="00921E6F">
        <w:rPr>
          <w:rFonts w:ascii="Visual Geez Unicode" w:eastAsia="MS Mincho" w:hAnsi="Visual Geez Unicode" w:cs="MS Mincho"/>
          <w:sz w:val="24"/>
          <w:szCs w:val="24"/>
        </w:rPr>
        <w:t>የ</w:t>
      </w:r>
      <w:r w:rsidR="0053447B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ማስረከብ፤</w:t>
      </w:r>
    </w:p>
    <w:p w:rsidR="0053447B" w:rsidRPr="00FC4A2A" w:rsidRDefault="00921E6F" w:rsidP="00873FB0">
      <w:pPr>
        <w:numPr>
          <w:ilvl w:val="0"/>
          <w:numId w:val="5"/>
        </w:numPr>
        <w:spacing w:line="360" w:lineRule="auto"/>
        <w:contextualSpacing/>
        <w:jc w:val="both"/>
        <w:rPr>
          <w:rFonts w:ascii="Visual Geez Unicode" w:eastAsia="Times New Roman" w:hAnsi="Visual Geez Unicode" w:cs="Times New Roman"/>
          <w:b/>
          <w:sz w:val="24"/>
          <w:szCs w:val="24"/>
          <w:u w:val="single"/>
          <w:lang w:val="am-ET"/>
        </w:rPr>
      </w:pPr>
      <w:r>
        <w:rPr>
          <w:rFonts w:ascii="Visual Geez Unicode" w:eastAsia="MS Mincho" w:hAnsi="Visual Geez Unicode" w:cs="MS Mincho"/>
          <w:sz w:val="24"/>
          <w:szCs w:val="24"/>
        </w:rPr>
        <w:t>ሥ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ራው </w:t>
      </w:r>
      <w:r w:rsidR="0053447B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የሚፈልገውን  የሥነ-ምግባር እና የሙያ ደረጃ ብቃት ያላቸው ሙያተኞችን ለአገልግሎት አሰጣጡ መሳካት የመመደብ</w:t>
      </w:r>
      <w:r w:rsidR="001141BC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፣ </w:t>
      </w:r>
      <w:commentRangeStart w:id="8"/>
      <w:r w:rsidR="005C53F8">
        <w:rPr>
          <w:rFonts w:ascii="Visual Geez Unicode" w:eastAsia="MS Mincho" w:hAnsi="Visual Geez Unicode" w:cs="MS Mincho"/>
          <w:sz w:val="24"/>
          <w:szCs w:val="24"/>
        </w:rPr>
        <w:t xml:space="preserve">በተዋዋይ ወገኖች መካከል በቀጣይ ለሚኖሩ ተያያዥ የድጋፍ ግንኙነት ዝግጁ ለመሆን የአገልግለት ሠጪ ሙያተኞች </w:t>
      </w:r>
      <w:r w:rsidR="001141BC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አስፈላጊ ሥልጠናዎችን እንዲያገኙ ማድረግ እና</w:t>
      </w:r>
      <w:r w:rsidR="00412B62" w:rsidRPr="00FC4A2A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="0053447B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ተከታትሎ የማስፈጸም፤</w:t>
      </w:r>
      <w:commentRangeEnd w:id="8"/>
      <w:r w:rsidR="00A133A2">
        <w:rPr>
          <w:rStyle w:val="CommentReference"/>
        </w:rPr>
        <w:commentReference w:id="8"/>
      </w:r>
    </w:p>
    <w:p w:rsidR="0053447B" w:rsidRPr="00FC4A2A" w:rsidRDefault="00051397" w:rsidP="00873FB0">
      <w:pPr>
        <w:numPr>
          <w:ilvl w:val="0"/>
          <w:numId w:val="5"/>
        </w:numPr>
        <w:spacing w:line="360" w:lineRule="auto"/>
        <w:contextualSpacing/>
        <w:jc w:val="both"/>
        <w:rPr>
          <w:rFonts w:ascii="Visual Geez Unicode" w:eastAsia="Times New Roman" w:hAnsi="Visual Geez Unicode" w:cs="Times New Roman"/>
          <w:b/>
          <w:sz w:val="24"/>
          <w:szCs w:val="24"/>
          <w:u w:val="single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ደህንነቱ የተጠበቀ የ</w:t>
      </w:r>
      <w:r w:rsidR="005C53F8">
        <w:rPr>
          <w:rFonts w:ascii="Visual Geez Unicode" w:eastAsia="MS Mincho" w:hAnsi="Visual Geez Unicode" w:cs="MS Mincho"/>
          <w:sz w:val="24"/>
          <w:szCs w:val="24"/>
        </w:rPr>
        <w:t>ዋና</w:t>
      </w:r>
      <w:r w:rsidR="00757463">
        <w:rPr>
          <w:rFonts w:ascii="Visual Geez Unicode" w:eastAsia="MS Mincho" w:hAnsi="Visual Geez Unicode" w:cs="MS Mincho"/>
          <w:sz w:val="24"/>
          <w:szCs w:val="24"/>
        </w:rPr>
        <w:t xml:space="preserve"> እና የማገገሚያ</w:t>
      </w:r>
      <w:r w:rsidR="005C53F8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ዳታ </w:t>
      </w:r>
      <w:r w:rsidR="00493F79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ማዕከል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r w:rsidR="00757463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እ</w:t>
      </w:r>
      <w:r w:rsidR="00757463">
        <w:rPr>
          <w:rFonts w:ascii="Visual Geez Unicode" w:eastAsia="MS Mincho" w:hAnsi="Visual Geez Unicode" w:cs="MS Mincho"/>
          <w:sz w:val="24"/>
          <w:szCs w:val="24"/>
        </w:rPr>
        <w:t>ንዲሁም</w:t>
      </w:r>
      <w:r w:rsidR="00757463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r w:rsidR="00493F79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የመረብ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መሰረተ ልማት ዝርጋታ </w:t>
      </w:r>
      <w:r w:rsidR="00493F79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የ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ማማከር  </w:t>
      </w:r>
      <w:r w:rsidR="0018287D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አገልግሎት</w:t>
      </w:r>
      <w:r w:rsidR="001141BC"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 </w:t>
      </w:r>
      <w:r w:rsidR="00F01D7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ዴሊቨረብሎችን </w:t>
      </w:r>
      <w:r w:rsidR="00AD7D0B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በተቀመጠው ግብ መሰረት</w:t>
      </w:r>
      <w:r w:rsidR="00412B62" w:rsidRPr="00FC4A2A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="001141BC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በ</w:t>
      </w:r>
      <w:r w:rsidR="0053447B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ውሉ አባሪ </w:t>
      </w:r>
      <w:r w:rsidR="005C53F8">
        <w:rPr>
          <w:rFonts w:ascii="Visual Geez Unicode" w:eastAsia="MS Mincho" w:hAnsi="Visual Geez Unicode" w:cs="MS Mincho"/>
          <w:sz w:val="24"/>
          <w:szCs w:val="24"/>
        </w:rPr>
        <w:t>ሠ</w:t>
      </w:r>
      <w:r w:rsidR="005C53F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ነዶች </w:t>
      </w:r>
      <w:r w:rsidR="0053447B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በተ</w:t>
      </w:r>
      <w:r w:rsidR="00570CB3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ገለፀው</w:t>
      </w:r>
      <w:r w:rsidR="0053447B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የጥራት ደረጃ እና በተያዘላቸው መርህ ግብር ዝግጁ በማድረግ የማቅረብ፤</w:t>
      </w:r>
    </w:p>
    <w:p w:rsidR="0053447B" w:rsidRPr="00FC4A2A" w:rsidRDefault="0053447B" w:rsidP="00873FB0">
      <w:pPr>
        <w:numPr>
          <w:ilvl w:val="0"/>
          <w:numId w:val="5"/>
        </w:numPr>
        <w:spacing w:line="360" w:lineRule="auto"/>
        <w:contextualSpacing/>
        <w:jc w:val="both"/>
        <w:rPr>
          <w:rFonts w:ascii="Visual Geez Unicode" w:eastAsia="Times New Roman" w:hAnsi="Visual Geez Unicode" w:cs="Times New Roman"/>
          <w:b/>
          <w:sz w:val="24"/>
          <w:szCs w:val="24"/>
          <w:u w:val="single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የተሰሩ </w:t>
      </w:r>
      <w:r w:rsidR="005C53F8">
        <w:rPr>
          <w:rFonts w:ascii="Visual Geez Unicode" w:eastAsia="MS Mincho" w:hAnsi="Visual Geez Unicode" w:cs="MS Mincho"/>
          <w:sz w:val="24"/>
          <w:szCs w:val="24"/>
        </w:rPr>
        <w:t>ሥ</w:t>
      </w:r>
      <w:r w:rsidR="005C53F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ራዎች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ተፈላጊ የጥራት ደረጃ የማረጋገጥ አግባቦች በአባሪ ሰነዶች  የሚገለፀው እንደተጠበቀ ሆኖ የአገልግሎት ተቀባይ ተወካይ በተገኘበት የተሰሩ ስራዎች ፍተሻ የማድረግ እና ሪፖርት </w:t>
      </w:r>
      <w:r w:rsidR="00B5253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የ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ማቅረብ፤</w:t>
      </w:r>
    </w:p>
    <w:p w:rsidR="0018287D" w:rsidRPr="00FC4A2A" w:rsidRDefault="0018287D" w:rsidP="0018287D">
      <w:pPr>
        <w:numPr>
          <w:ilvl w:val="0"/>
          <w:numId w:val="5"/>
        </w:numPr>
        <w:spacing w:line="360" w:lineRule="auto"/>
        <w:contextualSpacing/>
        <w:jc w:val="both"/>
        <w:rPr>
          <w:rFonts w:ascii="Visual Geez Unicode" w:eastAsia="Calibri" w:hAnsi="Visual Geez Unicode" w:cs="Arial"/>
          <w:sz w:val="24"/>
          <w:szCs w:val="24"/>
          <w:lang w:val="am-ET"/>
        </w:rPr>
      </w:pPr>
      <w:commentRangeStart w:id="9"/>
      <w:r w:rsidRPr="00FC4A2A">
        <w:rPr>
          <w:rFonts w:ascii="Visual Geez Unicode" w:eastAsia="Calibri" w:hAnsi="Visual Geez Unicode" w:cs="Arial"/>
          <w:sz w:val="24"/>
          <w:szCs w:val="24"/>
        </w:rPr>
        <w:t>በአገልግሎት ሰጪ የተሰጡ ምክረ ሀሳቦች ተግባራዊ ባለመደረጋቸው፣ ከአልሚው ወይም ከሶስተኛ ወገን አቅራቢ ጋር የተያያዙ ወይም መቅረብ ያለባቸው ወይም መወሰድ ያለባቸው እርምጃዎች ባለመወሰዳቸው ለሚፈጠር የሥራ መጓተት ኃላፊነቱን የመውሰድ፤</w:t>
      </w:r>
      <w:commentRangeEnd w:id="9"/>
      <w:r w:rsidR="00FD5317">
        <w:rPr>
          <w:rStyle w:val="CommentReference"/>
        </w:rPr>
        <w:commentReference w:id="9"/>
      </w:r>
    </w:p>
    <w:p w:rsidR="007D2DD5" w:rsidRPr="00FC4A2A" w:rsidRDefault="007D2DD5" w:rsidP="007D2DD5">
      <w:pPr>
        <w:spacing w:line="360" w:lineRule="auto"/>
        <w:contextualSpacing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</w:p>
    <w:p w:rsidR="0053447B" w:rsidRPr="00FC4A2A" w:rsidRDefault="0053447B" w:rsidP="00873FB0">
      <w:pPr>
        <w:numPr>
          <w:ilvl w:val="0"/>
          <w:numId w:val="4"/>
        </w:numPr>
        <w:tabs>
          <w:tab w:val="left" w:pos="1080"/>
        </w:tabs>
        <w:spacing w:after="0" w:line="360" w:lineRule="auto"/>
        <w:contextualSpacing/>
        <w:jc w:val="center"/>
        <w:rPr>
          <w:rFonts w:ascii="Visual Geez Unicode" w:eastAsia="Calibri" w:hAnsi="Visual Geez Unicode" w:cs="Arial"/>
          <w:b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Arial"/>
          <w:b/>
          <w:sz w:val="24"/>
          <w:szCs w:val="24"/>
          <w:lang w:val="am-ET"/>
        </w:rPr>
        <w:t>የአገልግሎት ተቀባይ</w:t>
      </w:r>
      <w:r w:rsidR="00920465" w:rsidRPr="00FC4A2A">
        <w:rPr>
          <w:rFonts w:ascii="Visual Geez Unicode" w:eastAsia="Calibri" w:hAnsi="Visual Geez Unicode" w:cs="Arial"/>
          <w:b/>
          <w:sz w:val="24"/>
          <w:szCs w:val="24"/>
        </w:rPr>
        <w:t xml:space="preserve"> </w:t>
      </w:r>
      <w:r w:rsidR="00920465" w:rsidRPr="00054686">
        <w:rPr>
          <w:rFonts w:ascii="Visual Geez Unicode" w:eastAsia="Calibri" w:hAnsi="Visual Geez Unicode" w:cs="Arial"/>
          <w:b/>
          <w:color w:val="C0504D" w:themeColor="accent2"/>
          <w:sz w:val="24"/>
          <w:szCs w:val="24"/>
        </w:rPr>
        <w:t>መብት እና</w:t>
      </w:r>
      <w:r w:rsidRPr="00054686">
        <w:rPr>
          <w:rFonts w:ascii="Visual Geez Unicode" w:eastAsia="Calibri" w:hAnsi="Visual Geez Unicode" w:cs="Arial"/>
          <w:b/>
          <w:color w:val="C0504D" w:themeColor="accent2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Calibri" w:hAnsi="Visual Geez Unicode" w:cs="Arial"/>
          <w:b/>
          <w:sz w:val="24"/>
          <w:szCs w:val="24"/>
          <w:lang w:val="am-ET"/>
        </w:rPr>
        <w:t>ግዴታዎች</w:t>
      </w:r>
    </w:p>
    <w:p w:rsidR="00316699" w:rsidRPr="00FC4A2A" w:rsidRDefault="0053447B" w:rsidP="00124AEA">
      <w:pPr>
        <w:numPr>
          <w:ilvl w:val="1"/>
          <w:numId w:val="6"/>
        </w:numPr>
        <w:tabs>
          <w:tab w:val="left" w:pos="1080"/>
        </w:tabs>
        <w:spacing w:after="0" w:line="360" w:lineRule="auto"/>
        <w:ind w:left="630" w:hanging="360"/>
        <w:contextualSpacing/>
        <w:jc w:val="both"/>
        <w:rPr>
          <w:rFonts w:ascii="Visual Geez Unicode" w:eastAsia="Calibri" w:hAnsi="Visual Geez Unicode" w:cs="Arial"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በዚህ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ውል ተራ ቁ</w:t>
      </w:r>
      <w:r w:rsidR="001B750F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ጥር </w:t>
      </w:r>
      <w:r w:rsidR="0018287D" w:rsidRPr="00054686">
        <w:rPr>
          <w:rFonts w:ascii="Visual Geez Unicode" w:eastAsia="Times New Roman" w:hAnsi="Visual Geez Unicode" w:cs="Times New Roman"/>
          <w:color w:val="C0504D" w:themeColor="accent2"/>
          <w:sz w:val="24"/>
          <w:szCs w:val="24"/>
          <w:lang w:val="en-GB"/>
        </w:rPr>
        <w:t>8</w:t>
      </w:r>
      <w:r w:rsidRPr="00054686">
        <w:rPr>
          <w:rFonts w:ascii="Visual Geez Unicode" w:eastAsia="Times New Roman" w:hAnsi="Visual Geez Unicode" w:cs="Times New Roman"/>
          <w:color w:val="C0504D" w:themeColor="accent2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የውሉ ዋጋ እና የአከፋፈል ሁኔታዎች </w:t>
      </w:r>
      <w:r w:rsidR="005C53F8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መ</w:t>
      </w:r>
      <w:r w:rsidR="005C53F8">
        <w:rPr>
          <w:rFonts w:ascii="Visual Geez Unicode" w:eastAsia="Times New Roman" w:hAnsi="Visual Geez Unicode" w:cs="Times New Roman"/>
          <w:sz w:val="24"/>
          <w:szCs w:val="24"/>
        </w:rPr>
        <w:t>ሠ</w:t>
      </w:r>
      <w:r w:rsidR="005C53F8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ረት</w:t>
      </w:r>
      <w:r w:rsidR="005C53F8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58430D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ለሚቀርቡለት አገልግሎቶች ማለትም በአባሪ </w:t>
      </w:r>
      <w:r w:rsidR="005C53F8">
        <w:rPr>
          <w:rFonts w:ascii="Visual Geez Unicode" w:eastAsia="Times New Roman" w:hAnsi="Visual Geez Unicode" w:cs="Times New Roman"/>
          <w:sz w:val="24"/>
          <w:szCs w:val="24"/>
        </w:rPr>
        <w:t>ሠ</w:t>
      </w:r>
      <w:r w:rsidR="005C53F8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ነዶች </w:t>
      </w:r>
      <w:r w:rsidR="005C53F8">
        <w:rPr>
          <w:rFonts w:ascii="Visual Geez Unicode" w:eastAsia="Times New Roman" w:hAnsi="Visual Geez Unicode" w:cs="Times New Roman"/>
          <w:sz w:val="24"/>
          <w:szCs w:val="24"/>
        </w:rPr>
        <w:t>ለ</w:t>
      </w:r>
      <w:r w:rsidR="005C53F8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ተመለከቱ </w:t>
      </w:r>
      <w:r w:rsidR="0058430D" w:rsidRPr="00FC4A2A">
        <w:rPr>
          <w:rFonts w:ascii="Visual Geez Unicode" w:eastAsia="Times New Roman" w:hAnsi="Visual Geez Unicode" w:cs="Times New Roman"/>
          <w:sz w:val="24"/>
          <w:szCs w:val="24"/>
        </w:rPr>
        <w:t>ዴሊቨረብልስ በየደረጃው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ክፍያውን የመፈጸም</w:t>
      </w:r>
      <w:r w:rsidR="00316699" w:rsidRPr="00FC4A2A">
        <w:rPr>
          <w:rFonts w:ascii="Visual Geez Unicode" w:eastAsia="Times New Roman" w:hAnsi="Visual Geez Unicode" w:cs="Times New Roman"/>
          <w:sz w:val="24"/>
          <w:szCs w:val="24"/>
        </w:rPr>
        <w:t>፤</w:t>
      </w:r>
    </w:p>
    <w:p w:rsidR="0053447B" w:rsidRPr="00FC4A2A" w:rsidRDefault="0053447B" w:rsidP="00124AEA">
      <w:pPr>
        <w:numPr>
          <w:ilvl w:val="1"/>
          <w:numId w:val="6"/>
        </w:numPr>
        <w:tabs>
          <w:tab w:val="left" w:pos="1080"/>
        </w:tabs>
        <w:spacing w:after="0" w:line="360" w:lineRule="auto"/>
        <w:ind w:left="630" w:hanging="360"/>
        <w:contextualSpacing/>
        <w:jc w:val="both"/>
        <w:rPr>
          <w:rFonts w:ascii="Visual Geez Unicode" w:eastAsia="Calibri" w:hAnsi="Visual Geez Unicode" w:cs="Arial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አገልግሎት ሰጪ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በዚህ ውል በተመለከተው አግባብ </w:t>
      </w:r>
      <w:r w:rsidR="005C53F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መ</w:t>
      </w:r>
      <w:r w:rsidR="005C53F8">
        <w:rPr>
          <w:rFonts w:ascii="Visual Geez Unicode" w:eastAsia="MS Mincho" w:hAnsi="Visual Geez Unicode" w:cs="MS Mincho"/>
          <w:sz w:val="24"/>
          <w:szCs w:val="24"/>
        </w:rPr>
        <w:t>ሠ</w:t>
      </w:r>
      <w:r w:rsidR="005C53F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ረት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በሚቀርብለት ማንኛውም </w:t>
      </w:r>
      <w:r w:rsidR="005C53F8">
        <w:rPr>
          <w:rFonts w:ascii="Visual Geez Unicode" w:eastAsia="MS Mincho" w:hAnsi="Visual Geez Unicode" w:cs="MS Mincho"/>
          <w:sz w:val="24"/>
          <w:szCs w:val="24"/>
        </w:rPr>
        <w:t>ሠ</w:t>
      </w:r>
      <w:r w:rsidR="005C53F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ነድ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ወይም/እና ሪፖርት ላይ በውሉ </w:t>
      </w:r>
      <w:r w:rsidR="005C53F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መ</w:t>
      </w:r>
      <w:r w:rsidR="005C53F8">
        <w:rPr>
          <w:rFonts w:ascii="Visual Geez Unicode" w:eastAsia="MS Mincho" w:hAnsi="Visual Geez Unicode" w:cs="MS Mincho"/>
          <w:sz w:val="24"/>
          <w:szCs w:val="24"/>
        </w:rPr>
        <w:t>ሠ</w:t>
      </w:r>
      <w:r w:rsidR="005C53F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ረት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ስለመፈጸሙ ለማረጋገጥ አንድ መርምሮ ማቅረብ የሚፈልገው አስተያየት ካለ ሪፖርቱ ወይም/ እና ሰነዱ በደረሰው </w:t>
      </w:r>
      <w:r w:rsidR="00E37020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15</w:t>
      </w:r>
      <w:r w:rsidR="00BC2C3D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(</w:t>
      </w:r>
      <w:r w:rsidR="00E37020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አስራ አምስት</w:t>
      </w:r>
      <w:r w:rsidR="00BC2C3D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) </w:t>
      </w:r>
      <w:r w:rsidR="007B6DF7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r w:rsidR="005C53F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የ</w:t>
      </w:r>
      <w:r w:rsidR="005C53F8">
        <w:rPr>
          <w:rFonts w:ascii="Visual Geez Unicode" w:eastAsia="MS Mincho" w:hAnsi="Visual Geez Unicode" w:cs="MS Mincho"/>
          <w:sz w:val="24"/>
          <w:szCs w:val="24"/>
        </w:rPr>
        <w:t>ሥ</w:t>
      </w:r>
      <w:r w:rsidR="005C53F8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ራ </w:t>
      </w:r>
      <w:r w:rsidR="00BC2C3D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ቀናት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ውስጥ ተገቢውን አስተያየት የመስጠት</w:t>
      </w:r>
      <w:r w:rsidR="00316699" w:rsidRPr="00FC4A2A">
        <w:rPr>
          <w:rFonts w:ascii="Visual Geez Unicode" w:eastAsia="MS Mincho" w:hAnsi="Visual Geez Unicode" w:cs="MS Mincho"/>
          <w:sz w:val="24"/>
          <w:szCs w:val="24"/>
        </w:rPr>
        <w:t>፤</w:t>
      </w:r>
      <w:r w:rsidR="005C53F8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commentRangeStart w:id="10"/>
      <w:r w:rsidR="005C53F8">
        <w:rPr>
          <w:rFonts w:ascii="Visual Geez Unicode" w:eastAsia="MS Mincho" w:hAnsi="Visual Geez Unicode" w:cs="MS Mincho"/>
          <w:sz w:val="24"/>
          <w:szCs w:val="24"/>
        </w:rPr>
        <w:t xml:space="preserve">ነገር ግን የተሠጠው የአስራ አምስት ቀን በቂ አለመሆኑ በአገልግሎት ተቀባይ </w:t>
      </w:r>
      <w:r w:rsidR="005C53F8">
        <w:rPr>
          <w:rFonts w:ascii="Visual Geez Unicode" w:eastAsia="MS Mincho" w:hAnsi="Visual Geez Unicode" w:cs="MS Mincho"/>
          <w:sz w:val="24"/>
          <w:szCs w:val="24"/>
        </w:rPr>
        <w:lastRenderedPageBreak/>
        <w:t xml:space="preserve">ሲታመን ጭማሪ ቀናት እንዲደረግ ሪፖርቱ/ሠነዱ እንደደረሠው ጉዳዩን ወዲያውኑ ለአገልግሎት ሠጪ የማስታወቅ፤  </w:t>
      </w:r>
      <w:commentRangeEnd w:id="10"/>
      <w:r w:rsidR="00054686">
        <w:rPr>
          <w:rStyle w:val="CommentReference"/>
        </w:rPr>
        <w:commentReference w:id="10"/>
      </w:r>
    </w:p>
    <w:p w:rsidR="0018287D" w:rsidRPr="00FC4A2A" w:rsidRDefault="009C7E40" w:rsidP="00124AEA">
      <w:pPr>
        <w:pStyle w:val="ListParagraph"/>
        <w:numPr>
          <w:ilvl w:val="1"/>
          <w:numId w:val="6"/>
        </w:numPr>
        <w:spacing w:line="360" w:lineRule="auto"/>
        <w:ind w:left="630" w:hanging="360"/>
        <w:jc w:val="both"/>
        <w:rPr>
          <w:rFonts w:ascii="Visual Geez Unicode" w:eastAsia="Calibri" w:hAnsi="Visual Geez Unicode" w:cs="Arial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Arial"/>
          <w:sz w:val="24"/>
          <w:szCs w:val="24"/>
        </w:rPr>
        <w:t xml:space="preserve">ከአቅም በላይ ባልሆኑ ምክንያቶች የአገልግሎት ሰጪን አገልግሎት ሊያጓትቱ የሚችሉ እና </w:t>
      </w:r>
      <w:r w:rsidR="005C53F8">
        <w:rPr>
          <w:rFonts w:ascii="Visual Geez Unicode" w:eastAsia="Calibri" w:hAnsi="Visual Geez Unicode" w:cs="Arial"/>
          <w:sz w:val="24"/>
          <w:szCs w:val="24"/>
        </w:rPr>
        <w:t>ሥ</w:t>
      </w:r>
      <w:r w:rsidR="005C53F8" w:rsidRPr="00FC4A2A">
        <w:rPr>
          <w:rFonts w:ascii="Visual Geez Unicode" w:eastAsia="Calibri" w:hAnsi="Visual Geez Unicode" w:cs="Arial"/>
          <w:sz w:val="24"/>
          <w:szCs w:val="24"/>
        </w:rPr>
        <w:t xml:space="preserve">ራዎች </w:t>
      </w:r>
      <w:r w:rsidRPr="00FC4A2A">
        <w:rPr>
          <w:rFonts w:ascii="Visual Geez Unicode" w:eastAsia="Calibri" w:hAnsi="Visual Geez Unicode" w:cs="Arial"/>
          <w:sz w:val="24"/>
          <w:szCs w:val="24"/>
        </w:rPr>
        <w:t>በተቀመጠላቸው ጊዜ ውስጥ እንዳይከናወኑ የሚያደርጉ ጉዳዮች እንዳይከሰቱ አስፈላጊ የሆኑ ክትትል፣</w:t>
      </w:r>
      <w:r w:rsidR="005C53F8">
        <w:rPr>
          <w:rFonts w:ascii="Visual Geez Unicode" w:eastAsia="Calibri" w:hAnsi="Visual Geez Unicode" w:cs="Arial"/>
          <w:sz w:val="24"/>
          <w:szCs w:val="24"/>
        </w:rPr>
        <w:t xml:space="preserve"> </w:t>
      </w:r>
      <w:r w:rsidRPr="00FC4A2A">
        <w:rPr>
          <w:rFonts w:ascii="Visual Geez Unicode" w:eastAsia="Calibri" w:hAnsi="Visual Geez Unicode" w:cs="Arial"/>
          <w:sz w:val="24"/>
          <w:szCs w:val="24"/>
        </w:rPr>
        <w:t xml:space="preserve">ቁጥጥር እና ጥንቃቄዎችን የማድረግ፡፡ </w:t>
      </w:r>
      <w:commentRangeStart w:id="11"/>
      <w:r w:rsidR="000E1FC7" w:rsidRPr="00565A72">
        <w:rPr>
          <w:rFonts w:ascii="Visual Geez Unicode" w:eastAsia="Calibri" w:hAnsi="Visual Geez Unicode" w:cs="Arial"/>
          <w:color w:val="FF0000"/>
          <w:sz w:val="24"/>
          <w:szCs w:val="24"/>
        </w:rPr>
        <w:t>በአገልግሎት ሰጪ የተሰጡ ምክረ ሀሳቦች ተግባራዊ ባለመደረጋቸው፣ ከአልሚው ወይም ከሶስተኛ ወገን አቅራቢ ጋር የተያያዙ ወይም መቅረብ ያለባቸው ወይም መወሰድ ያለባቸው እርምጃዎች ባለመወሰዳቸው ለሚፈጠር የሥራ መጓተት ኃላፊነቱን የመውሰድ፤</w:t>
      </w:r>
      <w:commentRangeEnd w:id="11"/>
      <w:r w:rsidR="000E1FC7">
        <w:rPr>
          <w:rStyle w:val="CommentReference"/>
        </w:rPr>
        <w:commentReference w:id="11"/>
      </w:r>
    </w:p>
    <w:p w:rsidR="0053447B" w:rsidRPr="00FC4A2A" w:rsidRDefault="0053447B" w:rsidP="00124AEA">
      <w:pPr>
        <w:numPr>
          <w:ilvl w:val="1"/>
          <w:numId w:val="6"/>
        </w:numPr>
        <w:tabs>
          <w:tab w:val="left" w:pos="1080"/>
        </w:tabs>
        <w:spacing w:after="0" w:line="360" w:lineRule="auto"/>
        <w:ind w:left="630" w:hanging="360"/>
        <w:contextualSpacing/>
        <w:jc w:val="both"/>
        <w:rPr>
          <w:rFonts w:ascii="Visual Geez Unicode" w:eastAsia="Calibri" w:hAnsi="Visual Geez Unicode" w:cs="Arial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አገልግሎት ተቀባይ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ወይም የ</w:t>
      </w:r>
      <w:r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>አገልግሎት ተቀባይ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 ህጋዊ ወኪል </w:t>
      </w:r>
      <w:r w:rsidR="005C53F8">
        <w:rPr>
          <w:rFonts w:ascii="Visual Geez Unicode" w:eastAsia="Calibri" w:hAnsi="Visual Geez Unicode" w:cs="Arial"/>
          <w:sz w:val="24"/>
          <w:szCs w:val="24"/>
        </w:rPr>
        <w:t>ሥ</w:t>
      </w:r>
      <w:r w:rsidR="005C53F8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ራው በሚ</w:t>
      </w:r>
      <w:r w:rsidR="005C53F8">
        <w:rPr>
          <w:rFonts w:ascii="Visual Geez Unicode" w:eastAsia="Calibri" w:hAnsi="Visual Geez Unicode" w:cs="Arial"/>
          <w:sz w:val="24"/>
          <w:szCs w:val="24"/>
        </w:rPr>
        <w:t>ሠ</w:t>
      </w:r>
      <w:r w:rsidR="005C53F8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ራበት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ወይም በማንኛውም ደረጃ </w:t>
      </w:r>
      <w:r w:rsidR="005C53F8">
        <w:rPr>
          <w:rFonts w:ascii="Visual Geez Unicode" w:eastAsia="Calibri" w:hAnsi="Visual Geez Unicode" w:cs="Arial"/>
          <w:sz w:val="24"/>
          <w:szCs w:val="24"/>
        </w:rPr>
        <w:t>ሥ</w:t>
      </w:r>
      <w:r w:rsidR="005C53F8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ራውን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በማያስተጓጉልበት ሁኔታ የመመርመር እና </w:t>
      </w:r>
      <w:r w:rsidR="008B66DC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የመፈተሽ</w:t>
      </w:r>
      <w:r w:rsidR="00316699" w:rsidRPr="00FC4A2A">
        <w:rPr>
          <w:rFonts w:ascii="Visual Geez Unicode" w:eastAsia="Calibri" w:hAnsi="Visual Geez Unicode" w:cs="Arial"/>
          <w:sz w:val="24"/>
          <w:szCs w:val="24"/>
        </w:rPr>
        <w:t>፤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 </w:t>
      </w:r>
    </w:p>
    <w:p w:rsidR="00E3759B" w:rsidRPr="00E3759B" w:rsidRDefault="0053447B" w:rsidP="00124AEA">
      <w:pPr>
        <w:numPr>
          <w:ilvl w:val="1"/>
          <w:numId w:val="6"/>
        </w:numPr>
        <w:tabs>
          <w:tab w:val="left" w:pos="1080"/>
        </w:tabs>
        <w:spacing w:after="0" w:line="360" w:lineRule="auto"/>
        <w:ind w:left="630" w:hanging="360"/>
        <w:contextualSpacing/>
        <w:jc w:val="both"/>
        <w:rPr>
          <w:rFonts w:ascii="Visual Geez Unicode" w:eastAsia="Calibri" w:hAnsi="Visual Geez Unicode" w:cs="Arial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>አገልግሎት ሰጪ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 ስራውን ካጠናቀቀ በኋላ </w:t>
      </w:r>
      <w:r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 xml:space="preserve">አገልግሎት ተቀባይ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አስፈላጊውን ምርመራ እና ፍተሻ </w:t>
      </w:r>
      <w:r w:rsidR="00442157">
        <w:rPr>
          <w:rFonts w:ascii="Visual Geez Unicode" w:eastAsia="Calibri" w:hAnsi="Visual Geez Unicode" w:cs="Arial"/>
          <w:sz w:val="24"/>
          <w:szCs w:val="24"/>
        </w:rPr>
        <w:t>ሥ</w:t>
      </w:r>
      <w:r w:rsidR="00442157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ራ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መጠናቀቁ በተገለፀለት</w:t>
      </w:r>
      <w:r w:rsidR="00D655B0" w:rsidRPr="00FC4A2A">
        <w:rPr>
          <w:rFonts w:ascii="Visual Geez Unicode" w:eastAsia="Calibri" w:hAnsi="Visual Geez Unicode" w:cs="Arial"/>
          <w:sz w:val="24"/>
          <w:szCs w:val="24"/>
        </w:rPr>
        <w:t xml:space="preserve"> </w:t>
      </w:r>
      <w:r w:rsidR="00E37020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15</w:t>
      </w:r>
      <w:r w:rsidR="001D0D77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 (</w:t>
      </w:r>
      <w:r w:rsidR="00E37020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አስራ አምስት</w:t>
      </w:r>
      <w:r w:rsidR="001D0D77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) </w:t>
      </w:r>
      <w:r w:rsidR="00D77565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 </w:t>
      </w:r>
      <w:r w:rsidR="001D0D77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የስራ ቀናት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 ውስጥ የመቀበል ፍተሻ</w:t>
      </w:r>
      <w:r w:rsidR="00D655B0" w:rsidRPr="00FC4A2A">
        <w:rPr>
          <w:rFonts w:ascii="Visual Geez Unicode" w:eastAsia="Calibri" w:hAnsi="Visual Geez Unicode" w:cs="Arial"/>
          <w:sz w:val="24"/>
          <w:szCs w:val="24"/>
        </w:rPr>
        <w:t xml:space="preserve">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በማካሄድ በውሉ</w:t>
      </w:r>
      <w:r w:rsidR="00D655B0" w:rsidRPr="00FC4A2A">
        <w:rPr>
          <w:rFonts w:ascii="Visual Geez Unicode" w:eastAsia="Calibri" w:hAnsi="Visual Geez Unicode" w:cs="Arial"/>
          <w:sz w:val="24"/>
          <w:szCs w:val="24"/>
        </w:rPr>
        <w:t xml:space="preserve">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በተገለጸው ሁኔታ </w:t>
      </w:r>
      <w:r w:rsidR="00442157">
        <w:rPr>
          <w:rFonts w:ascii="Visual Geez Unicode" w:eastAsia="Calibri" w:hAnsi="Visual Geez Unicode" w:cs="Arial"/>
          <w:sz w:val="24"/>
          <w:szCs w:val="24"/>
        </w:rPr>
        <w:t>ሥ</w:t>
      </w:r>
      <w:r w:rsidR="00442157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ራው ስለመ</w:t>
      </w:r>
      <w:r w:rsidR="00442157">
        <w:rPr>
          <w:rFonts w:ascii="Visual Geez Unicode" w:eastAsia="Calibri" w:hAnsi="Visual Geez Unicode" w:cs="Arial"/>
          <w:sz w:val="24"/>
          <w:szCs w:val="24"/>
        </w:rPr>
        <w:t>ሠ</w:t>
      </w:r>
      <w:r w:rsidR="00442157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ራቱ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ማረጋገጫ </w:t>
      </w:r>
      <w:r w:rsidR="00D655B0" w:rsidRPr="00FC4A2A">
        <w:rPr>
          <w:rFonts w:ascii="Visual Geez Unicode" w:eastAsia="Calibri" w:hAnsi="Visual Geez Unicode" w:cs="Arial"/>
          <w:sz w:val="24"/>
          <w:szCs w:val="24"/>
        </w:rPr>
        <w:t>የ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መስጠት</w:t>
      </w:r>
      <w:r w:rsidR="00D655B0" w:rsidRPr="00FC4A2A">
        <w:rPr>
          <w:rFonts w:ascii="Visual Geez Unicode" w:eastAsia="Calibri" w:hAnsi="Visual Geez Unicode" w:cs="Arial"/>
          <w:sz w:val="24"/>
          <w:szCs w:val="24"/>
        </w:rPr>
        <w:t>፤</w:t>
      </w:r>
      <w:r w:rsidR="007530C4" w:rsidRPr="00FC4A2A">
        <w:rPr>
          <w:rFonts w:ascii="Visual Geez Unicode" w:eastAsia="MS Mincho" w:hAnsi="Visual Geez Unicode" w:cs="MS Mincho"/>
          <w:b/>
          <w:sz w:val="24"/>
          <w:szCs w:val="24"/>
        </w:rPr>
        <w:t xml:space="preserve"> </w:t>
      </w:r>
      <w:r w:rsidR="007530C4" w:rsidRPr="00FC4A2A">
        <w:rPr>
          <w:rFonts w:ascii="Visual Geez Unicode" w:eastAsia="Calibri" w:hAnsi="Visual Geez Unicode" w:cs="Arial"/>
          <w:sz w:val="24"/>
          <w:szCs w:val="24"/>
        </w:rPr>
        <w:t xml:space="preserve">በተመሳሳይ ሙሉ የፕሮጀክት አገልግሎት </w:t>
      </w:r>
      <w:r w:rsidR="00442157">
        <w:rPr>
          <w:rFonts w:ascii="Visual Geez Unicode" w:eastAsia="Calibri" w:hAnsi="Visual Geez Unicode" w:cs="Arial"/>
          <w:sz w:val="24"/>
          <w:szCs w:val="24"/>
        </w:rPr>
        <w:t>ሥ</w:t>
      </w:r>
      <w:r w:rsidR="00442157" w:rsidRPr="00FC4A2A">
        <w:rPr>
          <w:rFonts w:ascii="Visual Geez Unicode" w:eastAsia="Calibri" w:hAnsi="Visual Geez Unicode" w:cs="Arial"/>
          <w:sz w:val="24"/>
          <w:szCs w:val="24"/>
        </w:rPr>
        <w:t xml:space="preserve">ራው </w:t>
      </w:r>
      <w:r w:rsidR="007530C4" w:rsidRPr="00FC4A2A">
        <w:rPr>
          <w:rFonts w:ascii="Visual Geez Unicode" w:eastAsia="Calibri" w:hAnsi="Visual Geez Unicode" w:cs="Arial"/>
          <w:sz w:val="24"/>
          <w:szCs w:val="24"/>
        </w:rPr>
        <w:t>ሲጠና</w:t>
      </w:r>
      <w:r w:rsidR="00442157">
        <w:rPr>
          <w:rFonts w:ascii="Visual Geez Unicode" w:eastAsia="Calibri" w:hAnsi="Visual Geez Unicode" w:cs="Arial"/>
          <w:sz w:val="24"/>
          <w:szCs w:val="24"/>
        </w:rPr>
        <w:t>ቀ</w:t>
      </w:r>
      <w:r w:rsidR="007530C4" w:rsidRPr="00FC4A2A">
        <w:rPr>
          <w:rFonts w:ascii="Visual Geez Unicode" w:eastAsia="Calibri" w:hAnsi="Visual Geez Unicode" w:cs="Arial"/>
          <w:sz w:val="24"/>
          <w:szCs w:val="24"/>
        </w:rPr>
        <w:t>ቅ መጠና</w:t>
      </w:r>
      <w:r w:rsidR="00442157">
        <w:rPr>
          <w:rFonts w:ascii="Visual Geez Unicode" w:eastAsia="Calibri" w:hAnsi="Visual Geez Unicode" w:cs="Arial"/>
          <w:sz w:val="24"/>
          <w:szCs w:val="24"/>
        </w:rPr>
        <w:t>ቀ</w:t>
      </w:r>
      <w:r w:rsidR="007530C4" w:rsidRPr="00FC4A2A">
        <w:rPr>
          <w:rFonts w:ascii="Visual Geez Unicode" w:eastAsia="Calibri" w:hAnsi="Visual Geez Unicode" w:cs="Arial"/>
          <w:sz w:val="24"/>
          <w:szCs w:val="24"/>
        </w:rPr>
        <w:t>ቁ</w:t>
      </w:r>
      <w:r w:rsidR="00442157">
        <w:rPr>
          <w:rFonts w:ascii="Visual Geez Unicode" w:eastAsia="Calibri" w:hAnsi="Visual Geez Unicode" w:cs="Arial"/>
          <w:sz w:val="24"/>
          <w:szCs w:val="24"/>
        </w:rPr>
        <w:t xml:space="preserve"> ጭምር</w:t>
      </w:r>
      <w:r w:rsidR="007530C4" w:rsidRPr="00FC4A2A">
        <w:rPr>
          <w:rFonts w:ascii="Visual Geez Unicode" w:eastAsia="Calibri" w:hAnsi="Visual Geez Unicode" w:cs="Arial"/>
          <w:sz w:val="24"/>
          <w:szCs w:val="24"/>
        </w:rPr>
        <w:t xml:space="preserve"> </w:t>
      </w:r>
      <w:r w:rsidR="00030678" w:rsidRPr="00FC4A2A">
        <w:rPr>
          <w:rFonts w:ascii="Visual Geez Unicode" w:eastAsia="Calibri" w:hAnsi="Visual Geez Unicode" w:cs="Arial"/>
          <w:sz w:val="24"/>
          <w:szCs w:val="24"/>
        </w:rPr>
        <w:t xml:space="preserve"> </w:t>
      </w:r>
      <w:r w:rsidR="007530C4" w:rsidRPr="00FC4A2A">
        <w:rPr>
          <w:rFonts w:ascii="Visual Geez Unicode" w:eastAsia="Calibri" w:hAnsi="Visual Geez Unicode" w:cs="Arial"/>
          <w:sz w:val="24"/>
          <w:szCs w:val="24"/>
        </w:rPr>
        <w:t>በጽሁፍ ተገልፆ</w:t>
      </w:r>
      <w:r w:rsidR="00442157">
        <w:rPr>
          <w:rFonts w:ascii="Visual Geez Unicode" w:eastAsia="Calibri" w:hAnsi="Visual Geez Unicode" w:cs="Arial"/>
          <w:sz w:val="24"/>
          <w:szCs w:val="24"/>
        </w:rPr>
        <w:t xml:space="preserve"> ከተጻፈለትና</w:t>
      </w:r>
      <w:r w:rsidR="007530C4" w:rsidRPr="00FC4A2A">
        <w:rPr>
          <w:rFonts w:ascii="Visual Geez Unicode" w:eastAsia="Calibri" w:hAnsi="Visual Geez Unicode" w:cs="Arial"/>
          <w:sz w:val="24"/>
          <w:szCs w:val="24"/>
        </w:rPr>
        <w:t xml:space="preserve"> ከደረሰው ዕለት ጀምሮ የመጨረሻ ቅበላ በ30 ቀናት ውስጥ በማከናወን በጽሁፍ ማረጋገጫ የመስጠት፣</w:t>
      </w:r>
    </w:p>
    <w:p w:rsidR="00E3759B" w:rsidRPr="00E3759B" w:rsidRDefault="007530C4" w:rsidP="00E3759B">
      <w:pPr>
        <w:numPr>
          <w:ilvl w:val="1"/>
          <w:numId w:val="6"/>
        </w:numPr>
        <w:tabs>
          <w:tab w:val="left" w:pos="1080"/>
        </w:tabs>
        <w:spacing w:after="0" w:line="360" w:lineRule="auto"/>
        <w:ind w:left="630" w:hanging="360"/>
        <w:contextualSpacing/>
        <w:jc w:val="both"/>
        <w:rPr>
          <w:rFonts w:ascii="Visual Geez Unicode" w:eastAsia="Calibri" w:hAnsi="Visual Geez Unicode" w:cs="Arial"/>
          <w:sz w:val="24"/>
          <w:szCs w:val="24"/>
          <w:lang w:val="am-ET"/>
        </w:rPr>
      </w:pPr>
      <w:r w:rsidRPr="00E3759B">
        <w:rPr>
          <w:rFonts w:ascii="Visual Geez Unicode" w:eastAsia="MS Mincho" w:hAnsi="Visual Geez Unicode" w:cs="MS Mincho"/>
          <w:b/>
          <w:sz w:val="24"/>
          <w:szCs w:val="24"/>
          <w:lang w:val="am-ET"/>
        </w:rPr>
        <w:t xml:space="preserve"> </w:t>
      </w:r>
      <w:commentRangeStart w:id="12"/>
      <w:r w:rsidR="00E3759B" w:rsidRPr="00E3759B">
        <w:rPr>
          <w:rFonts w:ascii="Visual Geez Unicode" w:eastAsia="Calibri" w:hAnsi="Visual Geez Unicode" w:cs="Arial"/>
          <w:sz w:val="24"/>
          <w:szCs w:val="24"/>
          <w:highlight w:val="yellow"/>
          <w:lang w:val="am-ET"/>
        </w:rPr>
        <w:t xml:space="preserve">በዚህ ተራ ቁጥር 8 በተገለፀው ጊዜ ውስጥ ምርመራ እና ፍተሻ ስራውን ማከናወን ካልቻለ ወይም አስፈላጊ ሆኖ ካልተገኘ ስራውን ሙሉ በሙሉ እንደተቀበለ በመቁጠር ቀሪ ክፍያዎችን </w:t>
      </w:r>
      <w:r w:rsidR="00E3759B" w:rsidRPr="00E3759B">
        <w:rPr>
          <w:rFonts w:ascii="Visual Geez Unicode" w:eastAsia="Calibri" w:hAnsi="Visual Geez Unicode" w:cs="Arial"/>
          <w:sz w:val="24"/>
          <w:szCs w:val="24"/>
          <w:highlight w:val="yellow"/>
        </w:rPr>
        <w:t>የመፈፀም፤</w:t>
      </w:r>
    </w:p>
    <w:p w:rsidR="00E3759B" w:rsidRPr="00E3759B" w:rsidRDefault="00E3759B" w:rsidP="00E3759B">
      <w:pPr>
        <w:tabs>
          <w:tab w:val="left" w:pos="1080"/>
        </w:tabs>
        <w:spacing w:after="0" w:line="360" w:lineRule="auto"/>
        <w:contextualSpacing/>
        <w:jc w:val="both"/>
        <w:rPr>
          <w:rFonts w:ascii="Visual Geez Unicode" w:eastAsia="Calibri" w:hAnsi="Visual Geez Unicode" w:cs="Arial"/>
          <w:sz w:val="24"/>
          <w:szCs w:val="24"/>
          <w:lang w:val="am-ET"/>
        </w:rPr>
      </w:pPr>
      <w:r w:rsidRPr="00E3759B">
        <w:rPr>
          <w:rFonts w:ascii="Visual Geez Unicode" w:eastAsia="Calibri" w:hAnsi="Visual Geez Unicode" w:cs="Arial"/>
          <w:sz w:val="24"/>
          <w:szCs w:val="24"/>
        </w:rPr>
        <w:t>ግዴታ አለበት፡፡</w:t>
      </w:r>
      <w:commentRangeEnd w:id="12"/>
      <w:r>
        <w:rPr>
          <w:rStyle w:val="CommentReference"/>
        </w:rPr>
        <w:commentReference w:id="12"/>
      </w:r>
    </w:p>
    <w:p w:rsidR="0053447B" w:rsidRPr="00FC4A2A" w:rsidRDefault="0053447B" w:rsidP="00E3759B">
      <w:pPr>
        <w:tabs>
          <w:tab w:val="left" w:pos="1080"/>
        </w:tabs>
        <w:spacing w:after="0" w:line="360" w:lineRule="auto"/>
        <w:ind w:left="630"/>
        <w:contextualSpacing/>
        <w:jc w:val="both"/>
        <w:rPr>
          <w:rFonts w:ascii="Visual Geez Unicode" w:eastAsia="Calibri" w:hAnsi="Visual Geez Unicode" w:cs="Arial"/>
          <w:sz w:val="24"/>
          <w:szCs w:val="24"/>
          <w:lang w:val="am-ET"/>
        </w:rPr>
      </w:pPr>
    </w:p>
    <w:p w:rsidR="001D5421" w:rsidRPr="00FC4A2A" w:rsidRDefault="001D5421" w:rsidP="001D5421">
      <w:pPr>
        <w:tabs>
          <w:tab w:val="left" w:pos="1080"/>
        </w:tabs>
        <w:spacing w:after="0" w:line="360" w:lineRule="auto"/>
        <w:ind w:left="1170"/>
        <w:contextualSpacing/>
        <w:jc w:val="both"/>
        <w:rPr>
          <w:rFonts w:ascii="Visual Geez Unicode" w:eastAsia="Calibri" w:hAnsi="Visual Geez Unicode" w:cs="Arial"/>
          <w:sz w:val="24"/>
          <w:szCs w:val="24"/>
          <w:lang w:val="am-ET"/>
        </w:rPr>
      </w:pPr>
    </w:p>
    <w:p w:rsidR="0053447B" w:rsidRPr="00FC4A2A" w:rsidRDefault="0053447B" w:rsidP="00873FB0">
      <w:pPr>
        <w:numPr>
          <w:ilvl w:val="0"/>
          <w:numId w:val="4"/>
        </w:numPr>
        <w:spacing w:line="360" w:lineRule="auto"/>
        <w:contextualSpacing/>
        <w:jc w:val="center"/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Nyala"/>
          <w:b/>
          <w:sz w:val="24"/>
          <w:szCs w:val="24"/>
          <w:lang w:val="am-ET"/>
        </w:rPr>
        <w:t>የውሉ</w:t>
      </w: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 xml:space="preserve"> ዋጋ እና የአከፋፈል ሁኔታ</w:t>
      </w:r>
    </w:p>
    <w:p w:rsidR="0013184C" w:rsidRPr="00FC4A2A" w:rsidRDefault="00640576" w:rsidP="00124AEA">
      <w:pPr>
        <w:numPr>
          <w:ilvl w:val="0"/>
          <w:numId w:val="7"/>
        </w:numPr>
        <w:tabs>
          <w:tab w:val="left" w:pos="630"/>
        </w:tabs>
        <w:spacing w:line="360" w:lineRule="auto"/>
        <w:ind w:left="630"/>
        <w:contextualSpacing/>
        <w:jc w:val="both"/>
        <w:rPr>
          <w:rFonts w:ascii="Visual Geez Unicode" w:eastAsia="MS Mincho" w:hAnsi="Visual Geez Unicode" w:cs="MS Mincho"/>
          <w:sz w:val="24"/>
          <w:szCs w:val="24"/>
        </w:rPr>
      </w:pP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አጠቃላይ የውሉ ዋጋ የተጨማሪ እሴት ታክስን</w:t>
      </w:r>
      <w:r w:rsidR="00E37020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="00F2203B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ጨም</w:t>
      </w:r>
      <w:r w:rsidR="003D344E">
        <w:rPr>
          <w:rFonts w:ascii="Ge'ez-3" w:eastAsia="Times New Roman" w:hAnsi="Ge'ez-3" w:cs="Times New Roman"/>
          <w:sz w:val="24"/>
          <w:szCs w:val="24"/>
          <w:lang w:val="en-GB"/>
        </w:rPr>
        <w:t>a</w:t>
      </w:r>
      <w:r w:rsidR="00E37020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="0075148B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ብር </w:t>
      </w:r>
      <w:r w:rsidR="00EB6B63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15,272,368.00</w:t>
      </w:r>
      <w:r w:rsidR="00EB6B63" w:rsidRPr="00FC4A2A">
        <w:rPr>
          <w:b/>
          <w:bCs/>
        </w:rPr>
        <w:t xml:space="preserve">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(</w:t>
      </w:r>
      <w:r w:rsidR="004827B8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አስራ </w:t>
      </w:r>
      <w:r w:rsidR="0013184C"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>አምስት</w:t>
      </w:r>
      <w:r w:rsidR="004827B8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ሚሊየን </w:t>
      </w:r>
      <w:r w:rsidR="0013184C"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>ሁለት</w:t>
      </w:r>
      <w:r w:rsidR="004827B8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መቶ </w:t>
      </w:r>
      <w:r w:rsidR="004827B8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ሰባ </w:t>
      </w:r>
      <w:r w:rsidR="0013184C"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>ሁለት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ሺ</w:t>
      </w:r>
      <w:r w:rsidR="0002054E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ህ</w:t>
      </w:r>
      <w:r w:rsidR="006D4999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13184C"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>ሶስት</w:t>
      </w:r>
      <w:r w:rsidR="004827B8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መቶ </w:t>
      </w:r>
      <w:r w:rsidR="0013184C"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>ስልሳ ስምንት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) የኢት.ብር አገልግሎት ተቀባይ ለአገልግሎት ሰጪ ይከፍላል። </w:t>
      </w:r>
    </w:p>
    <w:p w:rsidR="00793175" w:rsidRPr="00262AF8" w:rsidRDefault="002258C6" w:rsidP="00124AEA">
      <w:pPr>
        <w:pStyle w:val="ListParagraph"/>
        <w:numPr>
          <w:ilvl w:val="0"/>
          <w:numId w:val="7"/>
        </w:numPr>
        <w:tabs>
          <w:tab w:val="left" w:pos="630"/>
        </w:tabs>
        <w:spacing w:line="360" w:lineRule="auto"/>
        <w:ind w:left="630"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lastRenderedPageBreak/>
        <w:t xml:space="preserve">የአከፋፈል ሁኔታዎች በተመለከተ </w:t>
      </w:r>
      <w:r w:rsidR="0079317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አገልግሎት</w:t>
      </w:r>
      <w:r w:rsidR="00CD6030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ተቀባይ </w:t>
      </w:r>
      <w:r w:rsidR="0079317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የውሉን ዋጋ</w:t>
      </w:r>
      <w:r w:rsidR="00602C02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ደረጃ በደረጃ </w:t>
      </w:r>
      <w:r w:rsidR="00442157" w:rsidRPr="00FC4A2A">
        <w:rPr>
          <w:rFonts w:ascii="Visual Geez Unicode" w:eastAsia="MS Mincho" w:hAnsi="Visual Geez Unicode" w:cs="MS Mincho"/>
          <w:sz w:val="24"/>
          <w:szCs w:val="24"/>
          <w:lang w:val="en-GB"/>
        </w:rPr>
        <w:t>በአ</w:t>
      </w:r>
      <w:r w:rsidR="00442157">
        <w:rPr>
          <w:rFonts w:ascii="Visual Geez Unicode" w:eastAsia="MS Mincho" w:hAnsi="Visual Geez Unicode" w:cs="MS Mincho"/>
          <w:sz w:val="24"/>
          <w:szCs w:val="24"/>
          <w:lang w:val="en-GB"/>
        </w:rPr>
        <w:t>ራ</w:t>
      </w:r>
      <w:r w:rsidR="00442157" w:rsidRPr="00FC4A2A">
        <w:rPr>
          <w:rFonts w:ascii="Visual Geez Unicode" w:eastAsia="MS Mincho" w:hAnsi="Visual Geez Unicode" w:cs="MS Mincho"/>
          <w:sz w:val="24"/>
          <w:szCs w:val="24"/>
          <w:lang w:val="en-GB"/>
        </w:rPr>
        <w:t>ት</w:t>
      </w:r>
      <w:r w:rsidR="00442157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ጊዜ ክፍያ</w:t>
      </w:r>
      <w:r w:rsidR="00442157">
        <w:rPr>
          <w:rFonts w:ascii="Visual Geez Unicode" w:eastAsia="MS Mincho" w:hAnsi="Visual Geez Unicode" w:cs="MS Mincho"/>
          <w:sz w:val="24"/>
          <w:szCs w:val="24"/>
        </w:rPr>
        <w:t>ዎች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እንደሚከተለው የሚከፍል ይሆናል</w:t>
      </w:r>
      <w:r w:rsidR="00763584" w:rsidRPr="00FC4A2A">
        <w:rPr>
          <w:rFonts w:ascii="Visual Geez Unicode" w:eastAsia="MS Mincho" w:hAnsi="Visual Geez Unicode" w:cs="MS Mincho"/>
          <w:sz w:val="24"/>
          <w:szCs w:val="24"/>
        </w:rPr>
        <w:t>፡-</w:t>
      </w:r>
    </w:p>
    <w:p w:rsidR="00262AF8" w:rsidRDefault="00262AF8" w:rsidP="00262AF8">
      <w:pPr>
        <w:tabs>
          <w:tab w:val="left" w:pos="630"/>
        </w:tabs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</w:p>
    <w:p w:rsidR="00262AF8" w:rsidRPr="00262AF8" w:rsidRDefault="00262AF8" w:rsidP="00262AF8">
      <w:pPr>
        <w:tabs>
          <w:tab w:val="left" w:pos="630"/>
        </w:tabs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</w:p>
    <w:p w:rsidR="00757463" w:rsidRPr="00FC4A2A" w:rsidRDefault="00757463" w:rsidP="002103EF">
      <w:pPr>
        <w:pStyle w:val="ListParagraph"/>
        <w:spacing w:line="360" w:lineRule="auto"/>
        <w:ind w:left="360"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</w:p>
    <w:p w:rsidR="002103EF" w:rsidRDefault="0094775E" w:rsidP="002103EF">
      <w:pPr>
        <w:spacing w:line="360" w:lineRule="auto"/>
        <w:ind w:left="720"/>
        <w:jc w:val="both"/>
        <w:rPr>
          <w:rFonts w:ascii="Visual Geez Unicode" w:eastAsia="Times New Roman" w:hAnsi="Visual Geez Unicode" w:cs="Times New Roman"/>
          <w:sz w:val="24"/>
          <w:szCs w:val="24"/>
        </w:rPr>
      </w:pPr>
      <w:r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(ሀ) </w:t>
      </w:r>
      <w:r w:rsidR="00793175"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የመጀመሪያ ደረጃ ቅድመ ክፍያ</w:t>
      </w:r>
      <w:r w:rsidR="003124BC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</w:p>
    <w:p w:rsidR="006045F5" w:rsidRPr="00FC4A2A" w:rsidRDefault="003124BC" w:rsidP="002103EF">
      <w:pPr>
        <w:spacing w:line="360" w:lineRule="auto"/>
        <w:ind w:left="720"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ውሉ በተፈረመ 10 ተከታታይ ስራ ቀናት </w:t>
      </w:r>
      <w:r w:rsidR="00442157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ው</w:t>
      </w:r>
      <w:r w:rsidR="00442157">
        <w:rPr>
          <w:rFonts w:ascii="Visual Geez Unicode" w:eastAsia="Times New Roman" w:hAnsi="Visual Geez Unicode" w:cs="Times New Roman"/>
          <w:sz w:val="24"/>
          <w:szCs w:val="24"/>
        </w:rPr>
        <w:t>ስ</w:t>
      </w:r>
      <w:r w:rsidR="00442157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ጥ</w:t>
      </w:r>
      <w:r w:rsidR="00442157">
        <w:rPr>
          <w:rFonts w:ascii="Visual Geez Unicode" w:eastAsia="Times New Roman" w:hAnsi="Visual Geez Unicode" w:cs="Times New Roman"/>
          <w:sz w:val="24"/>
          <w:szCs w:val="24"/>
        </w:rPr>
        <w:t xml:space="preserve"> አገልግሎት ሠጪ በስሙ የተዘጋጀና ተቀባይነት ያለው የቅድመ ክፍያ የዋስትና ሠነድ ለአገልግሎት ተቀባይ ሲያቀርብ</w:t>
      </w:r>
      <w:r w:rsidR="009856C3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፡-</w:t>
      </w:r>
    </w:p>
    <w:p w:rsidR="00FD1A62" w:rsidRPr="008D7AE3" w:rsidRDefault="009856C3" w:rsidP="002103EF">
      <w:pPr>
        <w:pStyle w:val="ListParagraph"/>
        <w:spacing w:line="360" w:lineRule="auto"/>
        <w:jc w:val="both"/>
        <w:rPr>
          <w:rFonts w:ascii="Visual Geez Unicode" w:eastAsia="Times New Roman" w:hAnsi="Visual Geez Unicode" w:cs="Times New Roman"/>
          <w:sz w:val="24"/>
          <w:szCs w:val="24"/>
        </w:rPr>
      </w:pPr>
      <w:r w:rsidRPr="008D7AE3">
        <w:rPr>
          <w:rFonts w:ascii="Visual Geez Unicode" w:eastAsia="Times New Roman" w:hAnsi="Visual Geez Unicode" w:cs="Times New Roman"/>
          <w:sz w:val="24"/>
          <w:szCs w:val="24"/>
        </w:rPr>
        <w:t>በዚህ ተራ ቁጥር 9</w:t>
      </w:r>
      <w:r w:rsidR="003124BC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94775E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ንኡስ </w:t>
      </w:r>
      <w:r w:rsidR="00442157">
        <w:rPr>
          <w:rFonts w:ascii="Visual Geez Unicode" w:eastAsia="Times New Roman" w:hAnsi="Visual Geez Unicode" w:cs="Times New Roman"/>
          <w:sz w:val="24"/>
          <w:szCs w:val="24"/>
        </w:rPr>
        <w:t xml:space="preserve">አንቀጽ </w:t>
      </w:r>
      <w:r w:rsidR="0094775E" w:rsidRPr="008D7AE3">
        <w:rPr>
          <w:rFonts w:ascii="Visual Geez Unicode" w:eastAsia="Times New Roman" w:hAnsi="Visual Geez Unicode" w:cs="Times New Roman"/>
          <w:sz w:val="24"/>
          <w:szCs w:val="24"/>
        </w:rPr>
        <w:t>(1)</w:t>
      </w:r>
      <w:r w:rsidR="0094775E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442157">
        <w:rPr>
          <w:rFonts w:ascii="Visual Geez Unicode" w:eastAsia="Times New Roman" w:hAnsi="Visual Geez Unicode" w:cs="Times New Roman"/>
          <w:sz w:val="24"/>
          <w:szCs w:val="24"/>
        </w:rPr>
        <w:t>ከ</w:t>
      </w:r>
      <w:r w:rsidR="00442157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ተገለፀው </w:t>
      </w:r>
      <w:r w:rsidR="0094775E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ገንዘብ ላይ </w:t>
      </w:r>
      <w:r w:rsidR="00793175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30% </w:t>
      </w:r>
      <w:r w:rsidR="009E1772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ማለትም </w:t>
      </w:r>
      <w:r w:rsidR="00793175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ብር </w:t>
      </w:r>
      <w:r w:rsidR="0013184C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4,581,710.40 </w:t>
      </w:r>
      <w:r w:rsidR="00793175" w:rsidRPr="008D7AE3">
        <w:rPr>
          <w:rFonts w:ascii="Visual Geez Unicode" w:eastAsia="Times New Roman" w:hAnsi="Visual Geez Unicode" w:cs="Times New Roman"/>
          <w:sz w:val="24"/>
          <w:szCs w:val="24"/>
        </w:rPr>
        <w:t>(</w:t>
      </w:r>
      <w:r w:rsidR="004F313A" w:rsidRPr="008D7AE3">
        <w:rPr>
          <w:rFonts w:ascii="Visual Geez Unicode" w:eastAsia="Times New Roman" w:hAnsi="Visual Geez Unicode" w:cs="Times New Roman"/>
          <w:sz w:val="24"/>
          <w:szCs w:val="24"/>
        </w:rPr>
        <w:t>አ</w:t>
      </w:r>
      <w:r w:rsidR="0013184C" w:rsidRPr="008D7AE3">
        <w:rPr>
          <w:rFonts w:ascii="Visual Geez Unicode" w:eastAsia="Times New Roman" w:hAnsi="Visual Geez Unicode" w:cs="Times New Roman"/>
          <w:sz w:val="24"/>
          <w:szCs w:val="24"/>
        </w:rPr>
        <w:t>ራት</w:t>
      </w:r>
      <w:r w:rsidR="004F313A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ሚሊየን</w:t>
      </w:r>
      <w:r w:rsidR="003124BC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13184C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አምስት </w:t>
      </w:r>
      <w:r w:rsidR="00793175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መቶ </w:t>
      </w:r>
      <w:r w:rsidR="0013184C" w:rsidRPr="008D7AE3">
        <w:rPr>
          <w:rFonts w:ascii="Visual Geez Unicode" w:eastAsia="Times New Roman" w:hAnsi="Visual Geez Unicode" w:cs="Times New Roman"/>
          <w:sz w:val="24"/>
          <w:szCs w:val="24"/>
        </w:rPr>
        <w:t>ሰማንያ</w:t>
      </w:r>
      <w:r w:rsidR="004F313A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አ</w:t>
      </w:r>
      <w:r w:rsidR="0013184C" w:rsidRPr="008D7AE3">
        <w:rPr>
          <w:rFonts w:ascii="Visual Geez Unicode" w:eastAsia="Times New Roman" w:hAnsi="Visual Geez Unicode" w:cs="Times New Roman"/>
          <w:sz w:val="24"/>
          <w:szCs w:val="24"/>
        </w:rPr>
        <w:t>ንድ</w:t>
      </w:r>
      <w:r w:rsidR="003124BC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793175" w:rsidRPr="008D7AE3">
        <w:rPr>
          <w:rFonts w:ascii="Visual Geez Unicode" w:eastAsia="Times New Roman" w:hAnsi="Visual Geez Unicode" w:cs="Times New Roman"/>
          <w:sz w:val="24"/>
          <w:szCs w:val="24"/>
        </w:rPr>
        <w:t>ሺ</w:t>
      </w:r>
      <w:r w:rsidR="003124BC" w:rsidRPr="008D7AE3">
        <w:rPr>
          <w:rFonts w:ascii="Visual Geez Unicode" w:eastAsia="Times New Roman" w:hAnsi="Visual Geez Unicode" w:cs="Times New Roman"/>
          <w:sz w:val="24"/>
          <w:szCs w:val="24"/>
        </w:rPr>
        <w:t>ህ</w:t>
      </w:r>
      <w:r w:rsidR="0013184C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ሰባት መቶ አስር ብር ከ አርባ ሳንቲም</w:t>
      </w:r>
      <w:r w:rsidR="00793175" w:rsidRPr="008D7AE3">
        <w:rPr>
          <w:rFonts w:ascii="Visual Geez Unicode" w:eastAsia="Times New Roman" w:hAnsi="Visual Geez Unicode" w:cs="Times New Roman"/>
          <w:sz w:val="24"/>
          <w:szCs w:val="24"/>
        </w:rPr>
        <w:t>)</w:t>
      </w:r>
      <w:r w:rsidR="00442157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B13D4B" w:rsidRPr="008D7AE3">
        <w:rPr>
          <w:rFonts w:ascii="Visual Geez Unicode" w:eastAsia="Times New Roman" w:hAnsi="Visual Geez Unicode" w:cs="Times New Roman"/>
          <w:sz w:val="24"/>
          <w:szCs w:val="24"/>
        </w:rPr>
        <w:t>፤</w:t>
      </w:r>
      <w:r w:rsidR="00FD1A62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</w:p>
    <w:p w:rsidR="009E1772" w:rsidRPr="00FC4A2A" w:rsidRDefault="009E1772" w:rsidP="002103EF">
      <w:pPr>
        <w:pStyle w:val="ListParagraph"/>
        <w:spacing w:line="360" w:lineRule="auto"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</w:p>
    <w:p w:rsidR="00DB1FFD" w:rsidRPr="00FC4A2A" w:rsidRDefault="0094775E" w:rsidP="002103EF">
      <w:pPr>
        <w:spacing w:line="360" w:lineRule="auto"/>
        <w:ind w:left="720"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(ለ) </w:t>
      </w:r>
      <w:r w:rsidR="00793175"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ሁለተኛ ደረጃ ክፍያ</w:t>
      </w:r>
      <w:r w:rsidR="00971BD5"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፦</w:t>
      </w:r>
    </w:p>
    <w:p w:rsidR="0013184C" w:rsidRPr="008D7AE3" w:rsidRDefault="00494524" w:rsidP="002103EF">
      <w:pPr>
        <w:pStyle w:val="ListParagraph"/>
        <w:spacing w:after="0" w:line="360" w:lineRule="auto"/>
        <w:jc w:val="both"/>
        <w:rPr>
          <w:rFonts w:ascii="Visual Geez Unicode" w:eastAsia="Times New Roman" w:hAnsi="Visual Geez Unicode" w:cs="Times New Roman"/>
          <w:sz w:val="24"/>
          <w:szCs w:val="24"/>
        </w:rPr>
      </w:pPr>
      <w:r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በአባሪ </w:t>
      </w:r>
      <w:r w:rsidR="00442157">
        <w:rPr>
          <w:rFonts w:ascii="Visual Geez Unicode" w:eastAsia="Times New Roman" w:hAnsi="Visual Geez Unicode" w:cs="Times New Roman"/>
          <w:sz w:val="24"/>
          <w:szCs w:val="24"/>
        </w:rPr>
        <w:t>ሠ</w:t>
      </w:r>
      <w:r w:rsidR="00442157" w:rsidRPr="00FC4A2A">
        <w:rPr>
          <w:rFonts w:ascii="Visual Geez Unicode" w:eastAsia="Times New Roman" w:hAnsi="Visual Geez Unicode" w:cs="Times New Roman"/>
          <w:sz w:val="24"/>
          <w:szCs w:val="24"/>
        </w:rPr>
        <w:t>ነ</w:t>
      </w:r>
      <w:r w:rsidR="00442157">
        <w:rPr>
          <w:rFonts w:ascii="Visual Geez Unicode" w:eastAsia="Times New Roman" w:hAnsi="Visual Geez Unicode" w:cs="Times New Roman"/>
          <w:sz w:val="24"/>
          <w:szCs w:val="24"/>
        </w:rPr>
        <w:t>ዱ</w:t>
      </w:r>
      <w:r w:rsidR="00442157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2D254B" w:rsidRPr="00FC4A2A">
        <w:rPr>
          <w:rFonts w:ascii="Visual Geez Unicode" w:eastAsia="Times New Roman" w:hAnsi="Visual Geez Unicode" w:cs="Times New Roman"/>
          <w:sz w:val="24"/>
          <w:szCs w:val="24"/>
        </w:rPr>
        <w:t>ላይ</w:t>
      </w:r>
      <w:r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2D254B" w:rsidRPr="00FC4A2A">
        <w:rPr>
          <w:rFonts w:ascii="Visual Geez Unicode" w:eastAsia="Times New Roman" w:hAnsi="Visual Geez Unicode" w:cs="Times New Roman"/>
          <w:sz w:val="24"/>
          <w:szCs w:val="24"/>
        </w:rPr>
        <w:t>ለ</w:t>
      </w:r>
      <w:r w:rsidR="002D254B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ሁለተኛ ደረጃ ክፍያ </w:t>
      </w:r>
      <w:r w:rsidRPr="00FC4A2A">
        <w:rPr>
          <w:rFonts w:ascii="Visual Geez Unicode" w:eastAsia="Times New Roman" w:hAnsi="Visual Geez Unicode" w:cs="Times New Roman"/>
          <w:sz w:val="24"/>
          <w:szCs w:val="24"/>
        </w:rPr>
        <w:t>የተመለከቱ</w:t>
      </w:r>
      <w:r w:rsidR="00442157">
        <w:rPr>
          <w:rFonts w:ascii="Visual Geez Unicode" w:eastAsia="Times New Roman" w:hAnsi="Visual Geez Unicode" w:cs="Times New Roman"/>
          <w:sz w:val="24"/>
          <w:szCs w:val="24"/>
        </w:rPr>
        <w:t>ት</w:t>
      </w:r>
      <w:r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 ዴሊቨረብልስ </w:t>
      </w:r>
      <w:r w:rsidR="002377C8" w:rsidRPr="008D7AE3">
        <w:rPr>
          <w:rFonts w:ascii="Visual Geez Unicode" w:eastAsia="Times New Roman" w:hAnsi="Visual Geez Unicode" w:cs="Times New Roman"/>
          <w:sz w:val="24"/>
          <w:szCs w:val="24"/>
        </w:rPr>
        <w:t>ተጠና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>ቀው</w:t>
      </w:r>
      <w:r w:rsidR="002377C8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ከቀረ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>ቡ</w:t>
      </w:r>
      <w:r w:rsidR="002377C8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CC5EC4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በኋላ </w:t>
      </w:r>
      <w:r w:rsidR="0013184C" w:rsidRPr="008D7AE3">
        <w:rPr>
          <w:rFonts w:ascii="Visual Geez Unicode" w:eastAsia="Times New Roman" w:hAnsi="Visual Geez Unicode" w:cs="Times New Roman"/>
          <w:sz w:val="24"/>
          <w:szCs w:val="24"/>
        </w:rPr>
        <w:t>በተራ ቁጥር 9 ንኡስ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 xml:space="preserve"> አንቀጽ</w:t>
      </w:r>
      <w:r w:rsidR="0013184C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(1)</w:t>
      </w:r>
      <w:r w:rsidR="0013184C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>ከ</w:t>
      </w:r>
      <w:r w:rsidR="002377C8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ተገለፀው </w:t>
      </w:r>
      <w:r w:rsidR="0013184C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ገንዘብ ላይ </w:t>
      </w:r>
      <w:r w:rsidR="0013184C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40% </w:t>
      </w:r>
      <w:r w:rsidR="0013184C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ማለትም </w:t>
      </w:r>
      <w:r w:rsidR="0013184C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ብር </w:t>
      </w:r>
      <w:r w:rsidR="002D254B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6,108,947.20 </w:t>
      </w:r>
      <w:proofErr w:type="gramStart"/>
      <w:r w:rsidR="002D254B" w:rsidRPr="008D7AE3">
        <w:rPr>
          <w:rFonts w:ascii="Visual Geez Unicode" w:eastAsia="Times New Roman" w:hAnsi="Visual Geez Unicode" w:cs="Times New Roman"/>
          <w:sz w:val="24"/>
          <w:szCs w:val="24"/>
        </w:rPr>
        <w:t>( ስ</w:t>
      </w:r>
      <w:proofErr w:type="gramEnd"/>
      <w:r w:rsidR="002D254B" w:rsidRPr="008D7AE3">
        <w:rPr>
          <w:rFonts w:ascii="Visual Geez Unicode" w:eastAsia="Times New Roman" w:hAnsi="Visual Geez Unicode" w:cs="Times New Roman"/>
          <w:sz w:val="24"/>
          <w:szCs w:val="24"/>
        </w:rPr>
        <w:t>ድስት</w:t>
      </w:r>
      <w:r w:rsidR="0013184C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ሚሊየን አ</w:t>
      </w:r>
      <w:r w:rsidR="002D254B" w:rsidRPr="008D7AE3">
        <w:rPr>
          <w:rFonts w:ascii="Visual Geez Unicode" w:eastAsia="Times New Roman" w:hAnsi="Visual Geez Unicode" w:cs="Times New Roman"/>
          <w:sz w:val="24"/>
          <w:szCs w:val="24"/>
        </w:rPr>
        <w:t>ንድ</w:t>
      </w:r>
      <w:r w:rsidR="0013184C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መቶ </w:t>
      </w:r>
      <w:r w:rsidR="002D254B" w:rsidRPr="008D7AE3">
        <w:rPr>
          <w:rFonts w:ascii="Visual Geez Unicode" w:eastAsia="Times New Roman" w:hAnsi="Visual Geez Unicode" w:cs="Times New Roman"/>
          <w:sz w:val="24"/>
          <w:szCs w:val="24"/>
        </w:rPr>
        <w:t>ስምንት</w:t>
      </w:r>
      <w:r w:rsidR="0013184C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ሺህ </w:t>
      </w:r>
      <w:r w:rsidR="002D254B" w:rsidRPr="008D7AE3">
        <w:rPr>
          <w:rFonts w:ascii="Visual Geez Unicode" w:eastAsia="Times New Roman" w:hAnsi="Visual Geez Unicode" w:cs="Times New Roman"/>
          <w:sz w:val="24"/>
          <w:szCs w:val="24"/>
        </w:rPr>
        <w:t>ዘጠ</w:t>
      </w:r>
      <w:r w:rsidR="0013184C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መቶ </w:t>
      </w:r>
      <w:r w:rsidR="002D254B" w:rsidRPr="008D7AE3">
        <w:rPr>
          <w:rFonts w:ascii="Visual Geez Unicode" w:eastAsia="Times New Roman" w:hAnsi="Visual Geez Unicode" w:cs="Times New Roman"/>
          <w:sz w:val="24"/>
          <w:szCs w:val="24"/>
        </w:rPr>
        <w:t>አርባ ስባት</w:t>
      </w:r>
      <w:r w:rsidR="0013184C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ብር ከ </w:t>
      </w:r>
      <w:r w:rsidR="002D254B" w:rsidRPr="008D7AE3">
        <w:rPr>
          <w:rFonts w:ascii="Visual Geez Unicode" w:eastAsia="Times New Roman" w:hAnsi="Visual Geez Unicode" w:cs="Times New Roman"/>
          <w:sz w:val="24"/>
          <w:szCs w:val="24"/>
        </w:rPr>
        <w:t>ሃያ</w:t>
      </w:r>
      <w:r w:rsidR="0013184C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ሳንቲም)፤ </w:t>
      </w:r>
    </w:p>
    <w:p w:rsidR="00FD0FEA" w:rsidRPr="00FC4A2A" w:rsidRDefault="00FD0FEA" w:rsidP="002103EF">
      <w:pPr>
        <w:pStyle w:val="ListParagraph"/>
        <w:spacing w:line="360" w:lineRule="auto"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</w:p>
    <w:p w:rsidR="00A562E3" w:rsidRPr="00FC4A2A" w:rsidRDefault="002D254B" w:rsidP="002103EF">
      <w:pPr>
        <w:spacing w:line="360" w:lineRule="auto"/>
        <w:ind w:left="720"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94775E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(ሐ) </w:t>
      </w:r>
      <w:r w:rsidR="00793175"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ሶስተኛ ደረጃ ክፍያ</w:t>
      </w:r>
      <w:r w:rsidR="00971BD5"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፦</w:t>
      </w:r>
    </w:p>
    <w:p w:rsidR="002D254B" w:rsidRDefault="002D254B" w:rsidP="002103EF">
      <w:pPr>
        <w:spacing w:after="0" w:line="360" w:lineRule="auto"/>
        <w:ind w:left="720"/>
        <w:rPr>
          <w:rFonts w:ascii="Visual Geez Unicode" w:eastAsia="Times New Roman" w:hAnsi="Visual Geez Unicode" w:cs="Times New Roman"/>
          <w:sz w:val="24"/>
          <w:szCs w:val="24"/>
        </w:rPr>
      </w:pPr>
      <w:r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በአባሪ 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>ሠ</w:t>
      </w:r>
      <w:r w:rsidR="002377C8" w:rsidRPr="00FC4A2A">
        <w:rPr>
          <w:rFonts w:ascii="Visual Geez Unicode" w:eastAsia="Times New Roman" w:hAnsi="Visual Geez Unicode" w:cs="Times New Roman"/>
          <w:sz w:val="24"/>
          <w:szCs w:val="24"/>
        </w:rPr>
        <w:t>ነ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>ዱ</w:t>
      </w:r>
      <w:r w:rsidR="002377C8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Pr="00FC4A2A">
        <w:rPr>
          <w:rFonts w:ascii="Visual Geez Unicode" w:eastAsia="Times New Roman" w:hAnsi="Visual Geez Unicode" w:cs="Times New Roman"/>
          <w:sz w:val="24"/>
          <w:szCs w:val="24"/>
        </w:rPr>
        <w:t>ላይ ለ</w:t>
      </w:r>
      <w:r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ሶስተኛ ደረጃ ክፍያ </w:t>
      </w:r>
      <w:r w:rsidRPr="00FC4A2A">
        <w:rPr>
          <w:rFonts w:ascii="Visual Geez Unicode" w:eastAsia="Times New Roman" w:hAnsi="Visual Geez Unicode" w:cs="Times New Roman"/>
          <w:sz w:val="24"/>
          <w:szCs w:val="24"/>
        </w:rPr>
        <w:t>የተመለከቱ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>ት</w:t>
      </w:r>
      <w:r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 ዴሊቨረብልስ </w:t>
      </w:r>
      <w:r w:rsidR="002377C8" w:rsidRPr="008D7AE3">
        <w:rPr>
          <w:rFonts w:ascii="Visual Geez Unicode" w:eastAsia="Times New Roman" w:hAnsi="Visual Geez Unicode" w:cs="Times New Roman"/>
          <w:sz w:val="24"/>
          <w:szCs w:val="24"/>
        </w:rPr>
        <w:t>ተጠና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>ቀው</w:t>
      </w:r>
      <w:r w:rsidR="002377C8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ከቀረ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>ቡ</w:t>
      </w:r>
      <w:r w:rsidR="002377C8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በኋላ በተራ ቁጥር 9 ንኡስ 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 xml:space="preserve">አንቀጽ </w:t>
      </w:r>
      <w:r w:rsidRPr="008D7AE3">
        <w:rPr>
          <w:rFonts w:ascii="Visual Geez Unicode" w:eastAsia="Times New Roman" w:hAnsi="Visual Geez Unicode" w:cs="Times New Roman"/>
          <w:sz w:val="24"/>
          <w:szCs w:val="24"/>
        </w:rPr>
        <w:t>(1)</w:t>
      </w:r>
      <w:r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>ከ</w:t>
      </w:r>
      <w:r w:rsidR="002377C8"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ተገለፀው </w:t>
      </w:r>
      <w:r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ገንዘብ ላይ </w:t>
      </w:r>
      <w:r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20% </w:t>
      </w:r>
      <w:r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ማለትም </w:t>
      </w:r>
      <w:r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ብር 3,054,474 </w:t>
      </w:r>
      <w:proofErr w:type="gramStart"/>
      <w:r w:rsidRPr="008D7AE3">
        <w:rPr>
          <w:rFonts w:ascii="Visual Geez Unicode" w:eastAsia="Times New Roman" w:hAnsi="Visual Geez Unicode" w:cs="Times New Roman"/>
          <w:sz w:val="24"/>
          <w:szCs w:val="24"/>
        </w:rPr>
        <w:t>( ሶ</w:t>
      </w:r>
      <w:proofErr w:type="gramEnd"/>
      <w:r w:rsidRPr="008D7AE3">
        <w:rPr>
          <w:rFonts w:ascii="Visual Geez Unicode" w:eastAsia="Times New Roman" w:hAnsi="Visual Geez Unicode" w:cs="Times New Roman"/>
          <w:sz w:val="24"/>
          <w:szCs w:val="24"/>
        </w:rPr>
        <w:t xml:space="preserve">ስት ሚሊየን ሃምሳ አራት ሺህ አራት መቶ ሰባ አራት ብር )፤ </w:t>
      </w:r>
    </w:p>
    <w:p w:rsidR="00757463" w:rsidRPr="008D7AE3" w:rsidRDefault="00757463" w:rsidP="002103EF">
      <w:pPr>
        <w:spacing w:line="360" w:lineRule="auto"/>
        <w:ind w:left="720"/>
        <w:rPr>
          <w:rFonts w:ascii="Visual Geez Unicode" w:eastAsia="Times New Roman" w:hAnsi="Visual Geez Unicode" w:cs="Times New Roman"/>
          <w:sz w:val="24"/>
          <w:szCs w:val="24"/>
        </w:rPr>
      </w:pPr>
    </w:p>
    <w:p w:rsidR="002D254B" w:rsidRPr="00FC4A2A" w:rsidRDefault="002D254B" w:rsidP="002103EF">
      <w:pPr>
        <w:spacing w:line="360" w:lineRule="auto"/>
        <w:ind w:left="720"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(መ) </w:t>
      </w: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en-GB"/>
        </w:rPr>
        <w:t>አራተ</w:t>
      </w: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ኛ ደረጃ ክፍያ፦</w:t>
      </w:r>
    </w:p>
    <w:p w:rsidR="002D254B" w:rsidRPr="00FC4A2A" w:rsidRDefault="002D254B" w:rsidP="002103EF">
      <w:pPr>
        <w:spacing w:line="360" w:lineRule="auto"/>
        <w:ind w:left="720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sz w:val="24"/>
          <w:szCs w:val="24"/>
        </w:rPr>
        <w:t>ፕሮጀክቱ ከተ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>ጠናቀቀ</w:t>
      </w:r>
      <w:r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 ከአንድ 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>ዓ</w:t>
      </w:r>
      <w:r w:rsidR="002377C8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መት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በኋላ በተራ ቁጥር 9 ንኡስ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 xml:space="preserve"> አንቀጽ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(1)</w:t>
      </w:r>
      <w:r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 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>ከ</w:t>
      </w:r>
      <w:r w:rsidR="002377C8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ተገለፀው </w:t>
      </w:r>
      <w:r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ገንዘብ ላይ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>1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0% </w:t>
      </w:r>
      <w:r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ማለትም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ብር </w:t>
      </w:r>
      <w:proofErr w:type="gramStart"/>
      <w:r w:rsidR="00054D3A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1,527,237</w:t>
      </w:r>
      <w:r w:rsidR="00054D3A"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 xml:space="preserve"> </w:t>
      </w:r>
      <w:r w:rsidR="00054D3A" w:rsidRPr="00FC4A2A">
        <w:rPr>
          <w:b/>
          <w:szCs w:val="24"/>
        </w:rPr>
        <w:t xml:space="preserve"> </w:t>
      </w:r>
      <w:r w:rsidRPr="00FC4A2A">
        <w:rPr>
          <w:b/>
          <w:szCs w:val="24"/>
        </w:rPr>
        <w:t>(</w:t>
      </w:r>
      <w:proofErr w:type="gramEnd"/>
      <w:r w:rsidRPr="00FC4A2A">
        <w:rPr>
          <w:b/>
          <w:szCs w:val="24"/>
        </w:rPr>
        <w:t xml:space="preserve"> </w:t>
      </w:r>
      <w:r w:rsidR="00054D3A"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>አንድ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ሚሊየን </w:t>
      </w:r>
      <w:r w:rsidR="00054D3A"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 xml:space="preserve">አምንት መቶ ሃያ ሰባት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ሺህ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 xml:space="preserve"> </w:t>
      </w:r>
      <w:r w:rsidR="00054D3A"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 xml:space="preserve">ሁለት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 xml:space="preserve">መቶ </w:t>
      </w:r>
      <w:r w:rsidR="00054D3A"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 xml:space="preserve">ሰላሳ ሰባት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en-GB"/>
        </w:rPr>
        <w:t xml:space="preserve">ብር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)፤ </w:t>
      </w:r>
    </w:p>
    <w:p w:rsidR="00083976" w:rsidRPr="00FC4A2A" w:rsidRDefault="00083976" w:rsidP="00FD0FEA">
      <w:pPr>
        <w:pStyle w:val="ListParagraph"/>
        <w:spacing w:line="360" w:lineRule="auto"/>
        <w:ind w:left="1080"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</w:p>
    <w:p w:rsidR="009E1772" w:rsidRPr="002103EF" w:rsidRDefault="0053447B" w:rsidP="00124AEA">
      <w:pPr>
        <w:pStyle w:val="ListParagraph"/>
        <w:numPr>
          <w:ilvl w:val="0"/>
          <w:numId w:val="7"/>
        </w:numPr>
        <w:spacing w:line="360" w:lineRule="auto"/>
        <w:ind w:left="630"/>
        <w:jc w:val="both"/>
        <w:rPr>
          <w:rFonts w:ascii="Visual Geez Unicode" w:eastAsia="Times New Roman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አገልግሎት ተቀባይ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ክፍያውን በአገልግሎት ሰጪ 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>የ</w:t>
      </w:r>
      <w:r w:rsidR="00396C24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ኢንፎርሜሽን 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 xml:space="preserve">መረብ </w:t>
      </w:r>
      <w:r w:rsidR="00396C24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ደህንነት ኤጀንሲ</w:t>
      </w:r>
      <w:r w:rsidR="00EB7370" w:rsidRPr="00FC4A2A">
        <w:rPr>
          <w:rFonts w:ascii="Visual Geez Unicode" w:eastAsia="Times New Roman" w:hAnsi="Visual Geez Unicode" w:cs="Times New Roman"/>
          <w:sz w:val="24"/>
          <w:szCs w:val="24"/>
        </w:rPr>
        <w:t xml:space="preserve"> በኢትዮጵያ ንግድ ባንክ</w:t>
      </w:r>
      <w:r w:rsidR="00396C24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የፕሮጀክት ሂሳብ </w:t>
      </w:r>
      <w:r w:rsidR="002377C8">
        <w:rPr>
          <w:rFonts w:ascii="Visual Geez Unicode" w:eastAsia="Times New Roman" w:hAnsi="Visual Geez Unicode" w:cs="Times New Roman"/>
          <w:sz w:val="24"/>
          <w:szCs w:val="24"/>
        </w:rPr>
        <w:t>ቁጥር</w:t>
      </w:r>
      <w:r w:rsidR="002377C8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0171549689200 </w:t>
      </w:r>
      <w:r w:rsidR="00396C24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ገቢ በማድረግ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ለመክፈል</w:t>
      </w:r>
      <w:r w:rsidR="004068E9"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Times New Roman" w:hAnsi="Visual Geez Unicode" w:cs="Times New Roman"/>
          <w:sz w:val="24"/>
          <w:szCs w:val="24"/>
          <w:lang w:val="am-ET"/>
        </w:rPr>
        <w:t>ተስማምቷል፡፡</w:t>
      </w:r>
    </w:p>
    <w:p w:rsidR="00757463" w:rsidRDefault="00757463" w:rsidP="002103EF">
      <w:pPr>
        <w:pStyle w:val="ListParagraph"/>
        <w:spacing w:line="360" w:lineRule="auto"/>
        <w:ind w:left="360"/>
        <w:jc w:val="both"/>
        <w:rPr>
          <w:rFonts w:ascii="Visual Geez Unicode" w:eastAsia="Times New Roman" w:hAnsi="Visual Geez Unicode" w:cs="Times New Roman"/>
          <w:sz w:val="24"/>
          <w:szCs w:val="24"/>
        </w:rPr>
      </w:pPr>
    </w:p>
    <w:p w:rsidR="00124AEA" w:rsidRDefault="00124AEA" w:rsidP="002103EF">
      <w:pPr>
        <w:pStyle w:val="ListParagraph"/>
        <w:spacing w:line="360" w:lineRule="auto"/>
        <w:ind w:left="360"/>
        <w:jc w:val="both"/>
        <w:rPr>
          <w:rFonts w:ascii="Visual Geez Unicode" w:eastAsia="Times New Roman" w:hAnsi="Visual Geez Unicode" w:cs="Times New Roman"/>
          <w:sz w:val="24"/>
          <w:szCs w:val="24"/>
        </w:rPr>
      </w:pPr>
    </w:p>
    <w:p w:rsidR="00124AEA" w:rsidRPr="00124AEA" w:rsidRDefault="00124AEA" w:rsidP="002103EF">
      <w:pPr>
        <w:pStyle w:val="ListParagraph"/>
        <w:spacing w:line="360" w:lineRule="auto"/>
        <w:ind w:left="360"/>
        <w:jc w:val="both"/>
        <w:rPr>
          <w:rFonts w:ascii="Visual Geez Unicode" w:eastAsia="Times New Roman" w:hAnsi="Visual Geez Unicode" w:cs="Times New Roman"/>
          <w:sz w:val="24"/>
          <w:szCs w:val="24"/>
        </w:rPr>
      </w:pPr>
    </w:p>
    <w:p w:rsidR="0053447B" w:rsidRPr="00FC4A2A" w:rsidRDefault="0053447B" w:rsidP="009A1BB3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Nyala"/>
          <w:b/>
          <w:sz w:val="24"/>
          <w:szCs w:val="24"/>
          <w:lang w:val="am-ET"/>
        </w:rPr>
        <w:t>ከአቅም</w:t>
      </w: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 xml:space="preserve"> በላይ የሆነ ችግር</w:t>
      </w:r>
    </w:p>
    <w:p w:rsidR="0053447B" w:rsidRPr="00FC4A2A" w:rsidRDefault="0053447B" w:rsidP="00124AEA">
      <w:pPr>
        <w:numPr>
          <w:ilvl w:val="0"/>
          <w:numId w:val="8"/>
        </w:numPr>
        <w:spacing w:line="360" w:lineRule="auto"/>
        <w:ind w:left="630"/>
        <w:contextualSpacing/>
        <w:jc w:val="both"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ለዚህ ውል </w:t>
      </w:r>
      <w:r w:rsidR="002377C8">
        <w:rPr>
          <w:rFonts w:ascii="Visual Geez Unicode" w:eastAsia="Calibri" w:hAnsi="Visual Geez Unicode" w:cs="Visual Geez Unicode Title"/>
          <w:sz w:val="24"/>
          <w:szCs w:val="24"/>
        </w:rPr>
        <w:t>ዓ</w:t>
      </w:r>
      <w:r w:rsidR="002377C8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ላማ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ከአቅም በላይ የሆነ ችግር ማለት በኢትዮጵያ አግባብነት ባላቸው ተፈፃሚ ሕጎች </w:t>
      </w:r>
      <w:r w:rsidR="002C0901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መ</w:t>
      </w:r>
      <w:r w:rsidR="002C0901">
        <w:rPr>
          <w:rFonts w:ascii="Visual Geez Unicode" w:eastAsia="Calibri" w:hAnsi="Visual Geez Unicode" w:cs="Visual Geez Unicode Title"/>
          <w:sz w:val="24"/>
          <w:szCs w:val="24"/>
        </w:rPr>
        <w:t>ሠ</w:t>
      </w:r>
      <w:r w:rsidR="002C0901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ረት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ከተዋዋይ ወገን አቅም በላይ የሆነ ያልተጠበቀ፣ አስቀድሞ በማሰብ ማስወገድ የማይቻል እና ተዋዋይ ወገኑ ግዴታውን በውሉ መሰረት እንዳይፈጽም ፍጹም መሰናክል ባጋጠመው ጊዜ ነው፡፡</w:t>
      </w:r>
    </w:p>
    <w:p w:rsidR="0053447B" w:rsidRPr="00FC4A2A" w:rsidRDefault="0053447B" w:rsidP="00124AEA">
      <w:pPr>
        <w:numPr>
          <w:ilvl w:val="0"/>
          <w:numId w:val="8"/>
        </w:numPr>
        <w:spacing w:line="360" w:lineRule="auto"/>
        <w:ind w:left="630"/>
        <w:contextualSpacing/>
        <w:jc w:val="both"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ከአቅም በላይ በሆነ ችግር ግዴታውን ያልተወጣ ተዋዋይ ወገን፡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-</w:t>
      </w:r>
    </w:p>
    <w:p w:rsidR="0053447B" w:rsidRPr="00FC4A2A" w:rsidRDefault="0053447B" w:rsidP="00124AEA">
      <w:pPr>
        <w:numPr>
          <w:ilvl w:val="1"/>
          <w:numId w:val="9"/>
        </w:numPr>
        <w:spacing w:line="360" w:lineRule="auto"/>
        <w:ind w:left="1440"/>
        <w:contextualSpacing/>
        <w:jc w:val="both"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በ</w:t>
      </w:r>
      <w:r w:rsidR="0082737C">
        <w:rPr>
          <w:rFonts w:ascii="Visual Geez Unicode" w:eastAsia="Calibri" w:hAnsi="Visual Geez Unicode" w:cs="Visual Geez Unicode Title"/>
          <w:sz w:val="24"/>
          <w:szCs w:val="24"/>
        </w:rPr>
        <w:t xml:space="preserve">ዚህ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ውል ውስጥ በተገለጸው </w:t>
      </w:r>
      <w:r w:rsidR="0082737C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መ</w:t>
      </w:r>
      <w:r w:rsidR="0082737C">
        <w:rPr>
          <w:rFonts w:ascii="Visual Geez Unicode" w:eastAsia="Calibri" w:hAnsi="Visual Geez Unicode" w:cs="Visual Geez Unicode Title"/>
          <w:sz w:val="24"/>
          <w:szCs w:val="24"/>
        </w:rPr>
        <w:t>ሠ</w:t>
      </w:r>
      <w:r w:rsidR="0082737C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ረት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ግዴታውን ለመወጣት አስፈላጊውን ጥንቃቄ ማድረግ እና አማራጭ እርምጃ ሊወስድ ይገባል፡፡</w:t>
      </w:r>
    </w:p>
    <w:p w:rsidR="0053447B" w:rsidRPr="00FC4A2A" w:rsidRDefault="0053447B" w:rsidP="00124AEA">
      <w:pPr>
        <w:numPr>
          <w:ilvl w:val="1"/>
          <w:numId w:val="9"/>
        </w:numPr>
        <w:spacing w:line="360" w:lineRule="auto"/>
        <w:ind w:left="1440"/>
        <w:contextualSpacing/>
        <w:jc w:val="both"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ከአቅም በላይ የሆነ ችግር 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መከሰቱን በተቻለው መጠን ለሌ</w:t>
      </w:r>
      <w:r w:rsidR="0082737C">
        <w:rPr>
          <w:rFonts w:ascii="Visual Geez Unicode" w:eastAsia="Calibri" w:hAnsi="Visual Geez Unicode" w:cs="Times New Roman"/>
          <w:sz w:val="24"/>
          <w:szCs w:val="24"/>
        </w:rPr>
        <w:t>ላ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ኛው ወገን በአፋጣኝ ማሳወቅ አለበት፡፡</w:t>
      </w:r>
    </w:p>
    <w:p w:rsidR="0053447B" w:rsidRPr="00FC4A2A" w:rsidRDefault="0053447B" w:rsidP="00124AEA">
      <w:pPr>
        <w:numPr>
          <w:ilvl w:val="1"/>
          <w:numId w:val="9"/>
        </w:numPr>
        <w:spacing w:line="360" w:lineRule="auto"/>
        <w:ind w:left="1440"/>
        <w:contextualSpacing/>
        <w:jc w:val="both"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በዚህ ውል መሰረት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 ከአቅም በላይ በሆነ ችግር ምክንያት ግዴታውን ያልተወጣ ተዋዋይ ወገን ግዴታውን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ለመፈጸም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 ለ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ተጨማሪ ጊዜ የሚራዘመው ከአቅም በላይ የሆነው ችግር ከቆየበት ጊዜ 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መብለጥ አይኖርበትም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፡፡</w:t>
      </w:r>
    </w:p>
    <w:p w:rsidR="003D59B4" w:rsidRDefault="003D59B4" w:rsidP="003D59B4">
      <w:pPr>
        <w:spacing w:line="360" w:lineRule="auto"/>
        <w:contextualSpacing/>
        <w:jc w:val="both"/>
        <w:rPr>
          <w:rFonts w:ascii="Visual Geez Unicode" w:eastAsia="Calibri" w:hAnsi="Visual Geez Unicode" w:cs="Visual Geez Unicode Title"/>
          <w:sz w:val="24"/>
          <w:szCs w:val="24"/>
        </w:rPr>
      </w:pPr>
    </w:p>
    <w:p w:rsidR="00C9787A" w:rsidRPr="00C9787A" w:rsidRDefault="00C9787A" w:rsidP="003D59B4">
      <w:pPr>
        <w:spacing w:line="360" w:lineRule="auto"/>
        <w:contextualSpacing/>
        <w:jc w:val="both"/>
        <w:rPr>
          <w:rFonts w:ascii="Visual Geez Unicode" w:eastAsia="Calibri" w:hAnsi="Visual Geez Unicode" w:cs="Visual Geez Unicode Title"/>
          <w:sz w:val="24"/>
          <w:szCs w:val="24"/>
        </w:rPr>
      </w:pPr>
    </w:p>
    <w:p w:rsidR="003D59B4" w:rsidRPr="002103EF" w:rsidRDefault="003D59B4" w:rsidP="003D59B4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Visual Geez Unicode" w:hAnsi="Visual Geez Unicode"/>
          <w:b/>
          <w:sz w:val="24"/>
          <w:szCs w:val="24"/>
          <w:lang w:val="am-ET"/>
        </w:rPr>
      </w:pPr>
      <w:commentRangeStart w:id="13"/>
      <w:r w:rsidRPr="002103EF">
        <w:rPr>
          <w:rFonts w:ascii="Visual Geez Unicode" w:hAnsi="Visual Geez Unicode"/>
          <w:b/>
          <w:sz w:val="24"/>
          <w:szCs w:val="24"/>
          <w:lang w:val="am-ET"/>
        </w:rPr>
        <w:lastRenderedPageBreak/>
        <w:t xml:space="preserve">ስለጉዳትና ስለ ኪሳራ </w:t>
      </w:r>
    </w:p>
    <w:p w:rsidR="003D59B4" w:rsidRPr="00FC4A2A" w:rsidRDefault="003D59B4" w:rsidP="005D3261">
      <w:pPr>
        <w:pStyle w:val="ListParagraph"/>
        <w:numPr>
          <w:ilvl w:val="1"/>
          <w:numId w:val="4"/>
        </w:numPr>
        <w:spacing w:before="240" w:line="360" w:lineRule="auto"/>
        <w:ind w:left="630" w:hanging="360"/>
        <w:jc w:val="both"/>
        <w:rPr>
          <w:rFonts w:ascii="Visual Geez Unicode" w:hAnsi="Visual Geez Unicode"/>
          <w:sz w:val="24"/>
          <w:szCs w:val="24"/>
          <w:lang w:val="am-ET"/>
        </w:rPr>
      </w:pPr>
      <w:r w:rsidRPr="00FC4A2A">
        <w:rPr>
          <w:rFonts w:ascii="Visual Geez Unicode" w:hAnsi="Visual Geez Unicode" w:cs="Nyala"/>
          <w:sz w:val="24"/>
          <w:szCs w:val="24"/>
          <w:lang w:val="am-ET"/>
        </w:rPr>
        <w:t>አንደኛው ተዋዋይ ወገ</w:t>
      </w:r>
      <w:r w:rsidRPr="00FC4A2A">
        <w:rPr>
          <w:rFonts w:ascii="Visual Geez Unicode" w:hAnsi="Visual Geez Unicode"/>
          <w:sz w:val="24"/>
          <w:szCs w:val="24"/>
          <w:lang w:val="am-ET"/>
        </w:rPr>
        <w:t>ን በዚህ ውል በተጠቀሰው የጊዜ ገደብ ውስጥ ግዴታውን ባይወጣ ግዴታውን ሳይወጣ ላዘገየበት ለእያንዳንዱ ቀን</w:t>
      </w:r>
      <w:r w:rsidR="00763584" w:rsidRPr="00FC4A2A">
        <w:rPr>
          <w:rFonts w:ascii="Visual Geez Unicode" w:hAnsi="Visual Geez Unicode"/>
          <w:sz w:val="24"/>
          <w:szCs w:val="24"/>
        </w:rPr>
        <w:t xml:space="preserve"> ሊወጣ በሚገባው የውል ዋጋ ላይ</w:t>
      </w:r>
      <w:r w:rsidRPr="00FC4A2A">
        <w:rPr>
          <w:rFonts w:ascii="Visual Geez Unicode" w:hAnsi="Visual Geez Unicode"/>
          <w:sz w:val="24"/>
          <w:szCs w:val="24"/>
          <w:lang w:val="am-ET"/>
        </w:rPr>
        <w:t xml:space="preserve"> ዜሮ ነጥብ ዜሮ አንድ በመቶ (0.01%) ለሌላኛው ተዋዋይ የመክፈል ግዴታ አለበት፡፡ ሆኖም የቅጣቱ አጠቃላይ ድምር ከጠቅላላው </w:t>
      </w:r>
      <w:r w:rsidR="00763584" w:rsidRPr="00FC4A2A">
        <w:rPr>
          <w:rFonts w:ascii="Visual Geez Unicode" w:hAnsi="Visual Geez Unicode"/>
          <w:sz w:val="24"/>
          <w:szCs w:val="24"/>
        </w:rPr>
        <w:t xml:space="preserve">የውል </w:t>
      </w:r>
      <w:r w:rsidRPr="00FC4A2A">
        <w:rPr>
          <w:rFonts w:ascii="Visual Geez Unicode" w:hAnsi="Visual Geez Unicode"/>
          <w:sz w:val="24"/>
          <w:szCs w:val="24"/>
          <w:lang w:val="am-ET"/>
        </w:rPr>
        <w:t>ዋጋ አስር በመቶ(10%) ሊበልጥ አይችልም፡፡</w:t>
      </w:r>
    </w:p>
    <w:p w:rsidR="00DD4053" w:rsidRPr="00FC4A2A" w:rsidRDefault="003D59B4" w:rsidP="005D3261">
      <w:pPr>
        <w:pStyle w:val="ListParagraph"/>
        <w:numPr>
          <w:ilvl w:val="1"/>
          <w:numId w:val="4"/>
        </w:numPr>
        <w:spacing w:before="240" w:line="360" w:lineRule="auto"/>
        <w:ind w:left="630" w:hanging="360"/>
        <w:jc w:val="both"/>
        <w:rPr>
          <w:rFonts w:ascii="Visual Geez Unicode" w:hAnsi="Visual Geez Unicode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በዚህ ተራ ቁጥር 11 ንኡስ</w:t>
      </w:r>
      <w:r w:rsidR="0082737C">
        <w:rPr>
          <w:rFonts w:ascii="Visual Geez Unicode" w:eastAsia="MS Mincho" w:hAnsi="Visual Geez Unicode" w:cs="MS Mincho"/>
          <w:sz w:val="24"/>
          <w:szCs w:val="24"/>
        </w:rPr>
        <w:t xml:space="preserve"> አንቀጽ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(1) የተገለፀው ቢኖርም በውሉ አግባቦች ውሉ አለመፈፀሙ ሌለኛውን ወገን ለከፍተኛ ለሆነ ጉዳት የሚዳርገው ሆኖ ሲገኝ  አስቀድሞ ማስጠንቀቅያ መስጠቱ እንደተጠበቀ ሆኑ የ10% ቅጣት ጣርያ ሳይጠብቅ በዚህ ውል አግባቦች ውሉን ለማቋረጥ ይችላል፡፡</w:t>
      </w:r>
      <w:commentRangeEnd w:id="13"/>
      <w:r w:rsidR="000E2C72">
        <w:rPr>
          <w:rStyle w:val="CommentReference"/>
        </w:rPr>
        <w:commentReference w:id="13"/>
      </w:r>
    </w:p>
    <w:p w:rsidR="0053447B" w:rsidRPr="00FC4A2A" w:rsidRDefault="0053447B" w:rsidP="009A1BB3">
      <w:pPr>
        <w:numPr>
          <w:ilvl w:val="0"/>
          <w:numId w:val="4"/>
        </w:numPr>
        <w:spacing w:line="360" w:lineRule="auto"/>
        <w:contextualSpacing/>
        <w:jc w:val="center"/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ምስጢር መጠበቅ</w:t>
      </w:r>
    </w:p>
    <w:p w:rsidR="0053447B" w:rsidRPr="00FC4A2A" w:rsidRDefault="0053447B" w:rsidP="005D3261">
      <w:pPr>
        <w:numPr>
          <w:ilvl w:val="1"/>
          <w:numId w:val="4"/>
        </w:numPr>
        <w:spacing w:line="360" w:lineRule="auto"/>
        <w:ind w:hanging="450"/>
        <w:contextualSpacing/>
        <w:jc w:val="both"/>
        <w:rPr>
          <w:rFonts w:ascii="Visual Geez Unicode" w:eastAsia="Times New Roman" w:hAnsi="Visual Geez Unicode" w:cs="Times New Roman"/>
          <w:b/>
          <w:sz w:val="24"/>
          <w:szCs w:val="24"/>
          <w:u w:val="single"/>
          <w:lang w:val="am-ET"/>
        </w:rPr>
      </w:pP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የውል አገልግሎቱን ለማከናወን አስፈላጊ ካልሆነ በቀር ወይም በህግ አስገዳጅ ድንጋጌዎች ለተዋዋይ ወገኖች ተጠሪ ለሆኑላቸው የበላይ አካላት ወይም በፍ/ቤት ትዕዛዝ ካልሆነ በስተቀር ተዋዋይ ወገኖች በውሉ እና ከውሉ ጋር ተያያዥነት ባላቸው ጉዳዮች የሌላኛውን </w:t>
      </w:r>
      <w:r w:rsidR="00D37FAA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የጽ</w:t>
      </w:r>
      <w:r w:rsidR="00D37FAA">
        <w:rPr>
          <w:rFonts w:ascii="Visual Geez Unicode" w:eastAsia="Calibri" w:hAnsi="Visual Geez Unicode" w:cs="Visual Geez Unicode Title"/>
          <w:sz w:val="24"/>
          <w:szCs w:val="24"/>
        </w:rPr>
        <w:t>ሑ</w:t>
      </w:r>
      <w:r w:rsidR="00D37FAA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ፍ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ፍቃድ ሳያገኙ ከተዋዋዮች ውጪ ላለ ሌላ ወገን ላለመግለጽ ተስማምተናል፡፡</w:t>
      </w:r>
    </w:p>
    <w:p w:rsidR="0053447B" w:rsidRPr="00FC4A2A" w:rsidRDefault="0053447B" w:rsidP="005D3261">
      <w:pPr>
        <w:numPr>
          <w:ilvl w:val="1"/>
          <w:numId w:val="4"/>
        </w:numPr>
        <w:spacing w:line="360" w:lineRule="auto"/>
        <w:ind w:hanging="450"/>
        <w:contextualSpacing/>
        <w:jc w:val="both"/>
        <w:rPr>
          <w:rFonts w:ascii="Visual Geez Unicode" w:eastAsia="Times New Roman" w:hAnsi="Visual Geez Unicode" w:cs="Times New Roman"/>
          <w:b/>
          <w:sz w:val="24"/>
          <w:szCs w:val="24"/>
          <w:u w:val="single"/>
          <w:lang w:val="am-ET"/>
        </w:rPr>
      </w:pP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የተራ ቁጥር </w:t>
      </w:r>
      <w:r w:rsidR="003D59B4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12</w:t>
      </w:r>
      <w:r w:rsidR="00B0743A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 ንኡስ</w:t>
      </w:r>
      <w:r w:rsidR="00D37FAA">
        <w:rPr>
          <w:rFonts w:ascii="Visual Geez Unicode" w:eastAsia="Times New Roman" w:hAnsi="Visual Geez Unicode" w:cs="Nyala"/>
          <w:sz w:val="24"/>
          <w:szCs w:val="24"/>
        </w:rPr>
        <w:t xml:space="preserve"> አንቀጽ</w:t>
      </w:r>
      <w:r w:rsidR="00B0743A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 (1) አገላለፅ</w:t>
      </w:r>
      <w:r w:rsidR="003D59B4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ቢኖርም ተፈፃሚነት ባላቸው የመረጃ ነፃነት ሕጎች መሰረት የሌሎች ወገኖች መብትን የሚያስጠብቅ አስገዳጅ ድንጋጌ አንፃር ተዋዋይ ወገኖች በውሉ እና ተያያዥነት </w:t>
      </w:r>
      <w:r w:rsidR="00D37FAA">
        <w:rPr>
          <w:rFonts w:ascii="Visual Geez Unicode" w:eastAsia="Times New Roman" w:hAnsi="Visual Geez Unicode" w:cs="Nyala"/>
          <w:sz w:val="24"/>
          <w:szCs w:val="24"/>
        </w:rPr>
        <w:t xml:space="preserve">ያላቸው </w:t>
      </w:r>
      <w:r w:rsidR="003D59B4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መረጃዎችን</w:t>
      </w: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 እንዲገልፁ የሚያስገድዱ ሆኖ ሲገኝ የውል ግዴታ እንዲፈርስ እና ክስ </w:t>
      </w:r>
      <w:r w:rsidR="00D37FAA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እንዲመ</w:t>
      </w:r>
      <w:r w:rsidR="00D37FAA">
        <w:rPr>
          <w:rFonts w:ascii="Visual Geez Unicode" w:eastAsia="Times New Roman" w:hAnsi="Visual Geez Unicode" w:cs="Nyala"/>
          <w:sz w:val="24"/>
          <w:szCs w:val="24"/>
        </w:rPr>
        <w:t>ሠ</w:t>
      </w:r>
      <w:r w:rsidR="00D37FAA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ረት </w:t>
      </w: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ሊያደርግ የሚችል ወይም በባሕሪው ምስጢራዊነት ያለው መረጃ ካልሆነ በስተቀር አንደኛው በ</w:t>
      </w:r>
      <w:r w:rsidR="003D59B4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ቅድሚያ </w:t>
      </w:r>
      <w:r w:rsidR="00D37FAA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በፅ</w:t>
      </w:r>
      <w:r w:rsidR="00D37FAA">
        <w:rPr>
          <w:rFonts w:ascii="Visual Geez Unicode" w:eastAsia="Times New Roman" w:hAnsi="Visual Geez Unicode" w:cs="Nyala"/>
          <w:sz w:val="24"/>
          <w:szCs w:val="24"/>
        </w:rPr>
        <w:t>ሑ</w:t>
      </w:r>
      <w:r w:rsidR="00D37FAA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ፍ ለሌ</w:t>
      </w:r>
      <w:r w:rsidR="00D37FAA">
        <w:rPr>
          <w:rFonts w:ascii="Visual Geez Unicode" w:eastAsia="Times New Roman" w:hAnsi="Visual Geez Unicode" w:cs="Nyala"/>
          <w:sz w:val="24"/>
          <w:szCs w:val="24"/>
        </w:rPr>
        <w:t>ላ</w:t>
      </w:r>
      <w:r w:rsidR="00D37FAA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ኛው </w:t>
      </w: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ተዋዋይ በማሳወቅ መረጃውን ለጠየቀው ሌላ ወገን </w:t>
      </w:r>
      <w:r w:rsidR="003D59B4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ለ</w:t>
      </w: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መስጠት ይችላል፡፡</w:t>
      </w:r>
    </w:p>
    <w:p w:rsidR="00957C3D" w:rsidRPr="00FC4A2A" w:rsidRDefault="00957C3D" w:rsidP="00957C3D">
      <w:pPr>
        <w:spacing w:line="360" w:lineRule="auto"/>
        <w:contextualSpacing/>
        <w:jc w:val="both"/>
        <w:rPr>
          <w:rFonts w:ascii="Visual Geez Unicode" w:eastAsia="Times New Roman" w:hAnsi="Visual Geez Unicode" w:cs="Nyala"/>
          <w:sz w:val="24"/>
          <w:szCs w:val="24"/>
          <w:lang w:val="am-ET"/>
        </w:rPr>
      </w:pPr>
    </w:p>
    <w:p w:rsidR="000C5F81" w:rsidRPr="00FC4A2A" w:rsidRDefault="0053447B" w:rsidP="009A1BB3">
      <w:pPr>
        <w:numPr>
          <w:ilvl w:val="0"/>
          <w:numId w:val="4"/>
        </w:numPr>
        <w:tabs>
          <w:tab w:val="left" w:pos="1080"/>
        </w:tabs>
        <w:spacing w:before="240" w:line="360" w:lineRule="auto"/>
        <w:contextualSpacing/>
        <w:jc w:val="center"/>
        <w:rPr>
          <w:rFonts w:ascii="Visual Geez Unicode" w:eastAsia="Calibri" w:hAnsi="Visual Geez Unicode" w:cs="Arial"/>
          <w:b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Arial"/>
          <w:b/>
          <w:sz w:val="24"/>
          <w:szCs w:val="24"/>
          <w:lang w:val="am-ET"/>
        </w:rPr>
        <w:t>የቅጅ እና ተዛማጅ መብቶች</w:t>
      </w:r>
    </w:p>
    <w:p w:rsidR="006622AB" w:rsidRPr="00FC4A2A" w:rsidRDefault="0053447B" w:rsidP="006622AB">
      <w:pPr>
        <w:spacing w:after="0" w:line="360" w:lineRule="auto"/>
        <w:jc w:val="both"/>
        <w:rPr>
          <w:rFonts w:ascii="Visual Geez Unicode" w:eastAsia="Calibri" w:hAnsi="Visual Geez Unicode" w:cs="Arial"/>
          <w:sz w:val="24"/>
          <w:szCs w:val="24"/>
        </w:rPr>
      </w:pP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የ</w:t>
      </w:r>
      <w:r w:rsidR="003D59B4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አንደኛው ተዋዋይ ወገን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በዚህ ውል </w:t>
      </w:r>
      <w:r w:rsidR="00D37FAA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በሚ</w:t>
      </w:r>
      <w:r w:rsidR="00D37FAA">
        <w:rPr>
          <w:rFonts w:ascii="Visual Geez Unicode" w:eastAsia="Calibri" w:hAnsi="Visual Geez Unicode" w:cs="Arial"/>
          <w:sz w:val="24"/>
          <w:szCs w:val="24"/>
        </w:rPr>
        <w:t>ሠ</w:t>
      </w:r>
      <w:r w:rsidR="00D37FAA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ራቸው </w:t>
      </w:r>
      <w:r w:rsidR="00D37FAA">
        <w:rPr>
          <w:rFonts w:ascii="Visual Geez Unicode" w:eastAsia="Calibri" w:hAnsi="Visual Geez Unicode" w:cs="Arial"/>
          <w:sz w:val="24"/>
          <w:szCs w:val="24"/>
        </w:rPr>
        <w:t>ሥ</w:t>
      </w:r>
      <w:r w:rsidR="00D37FAA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ራዎች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የአምሮአዊ መብት እና የቅጅ መብቶች የሚያሰጠው ወይም የተሰጠው ሆኖ ሲገኝ የአምሮአዊ መብት እና የቅጅ መብቶች </w:t>
      </w:r>
      <w:r w:rsidR="003D59B4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ይጠበቅለታል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፡፡ </w:t>
      </w:r>
      <w:r w:rsidR="003D59B4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የአንደኛው ተዋዋይ ወገን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የጣሰው የቅጅ መብት እና አላግባብ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lastRenderedPageBreak/>
        <w:t xml:space="preserve">የተጠቀመበት </w:t>
      </w:r>
      <w:r w:rsidR="003D59B4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የሌለኛው ተዋዋይ ወገን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 </w:t>
      </w:r>
      <w:r w:rsidR="00D37FAA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የ</w:t>
      </w:r>
      <w:r w:rsidR="00D37FAA">
        <w:rPr>
          <w:rFonts w:ascii="Visual Geez Unicode" w:eastAsia="Calibri" w:hAnsi="Visual Geez Unicode" w:cs="Arial"/>
          <w:sz w:val="24"/>
          <w:szCs w:val="24"/>
        </w:rPr>
        <w:t>ሥ</w:t>
      </w:r>
      <w:r w:rsidR="00D37FAA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ራ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ውጤት ሲገኝ ለክርክር የወጣውን ወጪ ጨምሮ ካሳ የመክፈል ግዴታ ይኖርበታል፡፡</w:t>
      </w:r>
      <w:r w:rsidR="007D2DD5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 </w:t>
      </w:r>
    </w:p>
    <w:p w:rsidR="002B3E3E" w:rsidRPr="00FC4A2A" w:rsidRDefault="002B3E3E" w:rsidP="006622AB">
      <w:pPr>
        <w:spacing w:after="0" w:line="360" w:lineRule="auto"/>
        <w:jc w:val="both"/>
        <w:rPr>
          <w:rFonts w:ascii="Visual Geez Unicode" w:eastAsia="Calibri" w:hAnsi="Visual Geez Unicode" w:cs="Arial"/>
          <w:spacing w:val="2"/>
          <w:sz w:val="24"/>
          <w:szCs w:val="24"/>
        </w:rPr>
      </w:pPr>
    </w:p>
    <w:p w:rsidR="0053447B" w:rsidRPr="003E3B62" w:rsidRDefault="005B08D3" w:rsidP="002968B4">
      <w:pPr>
        <w:numPr>
          <w:ilvl w:val="0"/>
          <w:numId w:val="4"/>
        </w:numPr>
        <w:tabs>
          <w:tab w:val="left" w:pos="1080"/>
        </w:tabs>
        <w:spacing w:before="240" w:line="360" w:lineRule="auto"/>
        <w:contextualSpacing/>
        <w:jc w:val="center"/>
        <w:rPr>
          <w:rFonts w:ascii="Visual Geez Unicode" w:eastAsia="Calibri" w:hAnsi="Visual Geez Unicode" w:cs="Arial"/>
          <w:b/>
          <w:sz w:val="24"/>
          <w:szCs w:val="24"/>
          <w:lang w:val="am-ET"/>
        </w:rPr>
      </w:pPr>
      <w:r w:rsidRPr="004503A0">
        <w:rPr>
          <w:rFonts w:ascii="Visual Geez Unicode" w:eastAsia="Calibri" w:hAnsi="Visual Geez Unicode" w:cs="Arial"/>
          <w:b/>
          <w:color w:val="C0504D" w:themeColor="accent2"/>
          <w:sz w:val="24"/>
          <w:szCs w:val="24"/>
        </w:rPr>
        <w:t>አለመግባባት</w:t>
      </w:r>
      <w:r w:rsidR="004503A0">
        <w:rPr>
          <w:rFonts w:ascii="Visual Geez Unicode" w:eastAsia="Calibri" w:hAnsi="Visual Geez Unicode" w:cs="Arial"/>
          <w:b/>
          <w:sz w:val="24"/>
          <w:szCs w:val="24"/>
        </w:rPr>
        <w:t>/ግጭት/</w:t>
      </w:r>
      <w:r w:rsidRPr="00FC4A2A">
        <w:rPr>
          <w:rFonts w:ascii="Visual Geez Unicode" w:eastAsia="Calibri" w:hAnsi="Visual Geez Unicode" w:cs="Arial"/>
          <w:b/>
          <w:sz w:val="24"/>
          <w:szCs w:val="24"/>
        </w:rPr>
        <w:t xml:space="preserve"> </w:t>
      </w:r>
      <w:r w:rsidR="0053447B" w:rsidRPr="00FC4A2A">
        <w:rPr>
          <w:rFonts w:ascii="Visual Geez Unicode" w:eastAsia="Calibri" w:hAnsi="Visual Geez Unicode" w:cs="Arial"/>
          <w:b/>
          <w:sz w:val="24"/>
          <w:szCs w:val="24"/>
          <w:lang w:val="am-ET"/>
        </w:rPr>
        <w:t>አፈታት ዘዴ</w:t>
      </w:r>
    </w:p>
    <w:p w:rsidR="003E3B62" w:rsidRPr="00FC4A2A" w:rsidRDefault="003E3B62" w:rsidP="003E3B62">
      <w:pPr>
        <w:tabs>
          <w:tab w:val="left" w:pos="1080"/>
        </w:tabs>
        <w:spacing w:before="240" w:line="360" w:lineRule="auto"/>
        <w:ind w:left="360"/>
        <w:contextualSpacing/>
        <w:rPr>
          <w:rFonts w:ascii="Visual Geez Unicode" w:eastAsia="Calibri" w:hAnsi="Visual Geez Unicode" w:cs="Arial"/>
          <w:b/>
          <w:sz w:val="24"/>
          <w:szCs w:val="24"/>
          <w:lang w:val="am-ET"/>
        </w:rPr>
      </w:pPr>
    </w:p>
    <w:p w:rsidR="0053447B" w:rsidRPr="00FC4A2A" w:rsidRDefault="0053447B" w:rsidP="005D3261">
      <w:pPr>
        <w:numPr>
          <w:ilvl w:val="1"/>
          <w:numId w:val="4"/>
        </w:numPr>
        <w:spacing w:line="360" w:lineRule="auto"/>
        <w:ind w:hanging="450"/>
        <w:contextualSpacing/>
        <w:jc w:val="both"/>
        <w:rPr>
          <w:rFonts w:ascii="Visual Geez Unicode" w:eastAsia="Calibri" w:hAnsi="Visual Geez Unicode" w:cs="Arial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ተዋዋይ ወገኖች በውሉ የተቀመጠውን ግዴታ ለመወጣት እና ሊያጋጥሙ የሚችሉ አለመግባባቶች ቢከሰቱ ይፋዊ ባልሆነ ውይይት ለመፍታት ተስማምተናል፡፡ ከውሉ እና ከአተረጓጎሙ የሚመነጩ አለመግባባቶችን ተዋዋይ ወገኖች በውይይት በ</w:t>
      </w:r>
      <w:r w:rsidR="00D5409D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30 (ሰላሳ)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ተከታታይ ቀናት ውስጥ ለመፍታት  ጥረት ያደርጋሉ፡፡</w:t>
      </w:r>
    </w:p>
    <w:p w:rsidR="00B05E35" w:rsidRPr="00FC4A2A" w:rsidRDefault="0053447B" w:rsidP="005D3261">
      <w:pPr>
        <w:numPr>
          <w:ilvl w:val="1"/>
          <w:numId w:val="4"/>
        </w:numPr>
        <w:spacing w:before="240" w:line="360" w:lineRule="auto"/>
        <w:ind w:hanging="450"/>
        <w:contextualSpacing/>
        <w:jc w:val="both"/>
        <w:rPr>
          <w:rFonts w:ascii="Visual Geez Unicode" w:eastAsia="Calibri" w:hAnsi="Visual Geez Unicode" w:cs="Arial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በዚህ ውል ተራ ቁጥር</w:t>
      </w:r>
      <w:r w:rsidR="007D2DD5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 </w:t>
      </w:r>
      <w:r w:rsidR="000D78ED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14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 ንኡስ </w:t>
      </w:r>
      <w:r w:rsidR="00674F95">
        <w:rPr>
          <w:rFonts w:ascii="Visual Geez Unicode" w:eastAsia="Calibri" w:hAnsi="Visual Geez Unicode" w:cs="Arial"/>
          <w:sz w:val="24"/>
          <w:szCs w:val="24"/>
        </w:rPr>
        <w:t xml:space="preserve">አንቀጽ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(1) </w:t>
      </w:r>
      <w:r w:rsidR="00674F95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መ</w:t>
      </w:r>
      <w:r w:rsidR="00674F95">
        <w:rPr>
          <w:rFonts w:ascii="Visual Geez Unicode" w:eastAsia="Calibri" w:hAnsi="Visual Geez Unicode" w:cs="Arial"/>
          <w:sz w:val="24"/>
          <w:szCs w:val="24"/>
        </w:rPr>
        <w:t>ሠ</w:t>
      </w:r>
      <w:r w:rsidR="00674F95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ረት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ተዋዋይ ወገኖች አለመግባባታቸውን በተጠቀሰው ጊዜ ውስጥ መፍታት ካልቻሉ ጉዳዩ </w:t>
      </w:r>
      <w:commentRangeStart w:id="14"/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በጠቅላይ ዐቃቤ ህግ ማቋቋሚያ አዋጅ 943/2008 አንቀጽ 6 ንኡስ አንቀጽ 4 ፊደል ተራ (መ) </w:t>
      </w:r>
      <w:r w:rsidR="00674F95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መ</w:t>
      </w:r>
      <w:r w:rsidR="00674F95">
        <w:rPr>
          <w:rFonts w:ascii="Visual Geez Unicode" w:eastAsia="Calibri" w:hAnsi="Visual Geez Unicode" w:cs="Arial"/>
          <w:sz w:val="24"/>
          <w:szCs w:val="24"/>
        </w:rPr>
        <w:t>ሠ</w:t>
      </w:r>
      <w:r w:rsidR="00674F95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ረት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በፍርድ ቤት ወይም ከፍርድ ቤት ውጭ ባለ አማራጭ የክርክር መፍቻ መንገድ እንዲወሰን ውሳኔ እንዲሰጥበት</w:t>
      </w:r>
      <w:r w:rsidR="00763584" w:rsidRPr="00FC4A2A">
        <w:rPr>
          <w:rFonts w:ascii="Visual Geez Unicode" w:eastAsia="Calibri" w:hAnsi="Visual Geez Unicode" w:cs="Arial"/>
          <w:sz w:val="24"/>
          <w:szCs w:val="24"/>
        </w:rPr>
        <w:t xml:space="preserve">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ለፌደራል ጠቅላይ ዐቃቤ ህግ ከተዋዋይ ወገኖች አንደኛው ወይም በተዋዋይ ወገኖች በጋራ ቀርቦ የሚታይ ይሆናል፡፡</w:t>
      </w:r>
      <w:commentRangeEnd w:id="14"/>
      <w:r w:rsidR="000A728C">
        <w:rPr>
          <w:rStyle w:val="CommentReference"/>
        </w:rPr>
        <w:commentReference w:id="14"/>
      </w:r>
    </w:p>
    <w:p w:rsidR="00B05E35" w:rsidRPr="00FC4A2A" w:rsidRDefault="00B05E35" w:rsidP="00873FB0">
      <w:pPr>
        <w:spacing w:before="240" w:line="360" w:lineRule="auto"/>
        <w:ind w:left="720"/>
        <w:contextualSpacing/>
        <w:jc w:val="both"/>
        <w:rPr>
          <w:rFonts w:ascii="Visual Geez Unicode" w:eastAsia="Calibri" w:hAnsi="Visual Geez Unicode" w:cs="Arial"/>
          <w:sz w:val="24"/>
          <w:szCs w:val="24"/>
        </w:rPr>
      </w:pPr>
    </w:p>
    <w:p w:rsidR="0053447B" w:rsidRPr="00FC4A2A" w:rsidRDefault="0053447B" w:rsidP="009A1BB3">
      <w:pPr>
        <w:numPr>
          <w:ilvl w:val="0"/>
          <w:numId w:val="4"/>
        </w:numPr>
        <w:tabs>
          <w:tab w:val="left" w:pos="1080"/>
        </w:tabs>
        <w:spacing w:before="240" w:line="360" w:lineRule="auto"/>
        <w:contextualSpacing/>
        <w:jc w:val="center"/>
        <w:rPr>
          <w:rFonts w:ascii="Visual Geez Unicode" w:eastAsia="Calibri" w:hAnsi="Visual Geez Unicode" w:cs="Arial"/>
          <w:b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Arial"/>
          <w:b/>
          <w:sz w:val="24"/>
          <w:szCs w:val="24"/>
          <w:lang w:val="am-ET"/>
        </w:rPr>
        <w:t>ማስታወቂያ</w:t>
      </w:r>
    </w:p>
    <w:p w:rsidR="0053447B" w:rsidRPr="00FC4A2A" w:rsidRDefault="0053447B" w:rsidP="005D3261">
      <w:pPr>
        <w:numPr>
          <w:ilvl w:val="0"/>
          <w:numId w:val="10"/>
        </w:numPr>
        <w:spacing w:after="0" w:line="360" w:lineRule="auto"/>
        <w:ind w:left="720"/>
        <w:contextualSpacing/>
        <w:jc w:val="both"/>
        <w:rPr>
          <w:rFonts w:ascii="Visual Geez Unicode" w:eastAsia="Calibri" w:hAnsi="Visual Geez Unicode" w:cs="Arial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በሁለቱም ወገኖች  የሚደረግ ማንኛውም ማስታወቂያ ወይም </w:t>
      </w:r>
      <w:r w:rsidR="00674F95">
        <w:rPr>
          <w:rFonts w:ascii="Visual Geez Unicode" w:eastAsia="Calibri" w:hAnsi="Visual Geez Unicode" w:cs="Arial"/>
          <w:sz w:val="24"/>
          <w:szCs w:val="24"/>
        </w:rPr>
        <w:t>ፈ</w:t>
      </w:r>
      <w:r w:rsidR="00674F95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ቃድ በጽ</w:t>
      </w:r>
      <w:r w:rsidR="00674F95">
        <w:rPr>
          <w:rFonts w:ascii="Visual Geez Unicode" w:eastAsia="Calibri" w:hAnsi="Visual Geez Unicode" w:cs="Arial"/>
          <w:sz w:val="24"/>
          <w:szCs w:val="24"/>
        </w:rPr>
        <w:t>ሑ</w:t>
      </w:r>
      <w:r w:rsidR="00674F95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ፍ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መሆን አለበት፡፡ ለተዋዋይ ወገኖች ቀጥታ </w:t>
      </w:r>
      <w:r w:rsidR="00674F95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የ</w:t>
      </w:r>
      <w:r w:rsidR="00674F95">
        <w:rPr>
          <w:rFonts w:ascii="Visual Geez Unicode" w:eastAsia="Calibri" w:hAnsi="Visual Geez Unicode" w:cs="Arial"/>
          <w:sz w:val="24"/>
          <w:szCs w:val="24"/>
        </w:rPr>
        <w:t>ሥ</w:t>
      </w:r>
      <w:r w:rsidR="00674F95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ራ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ግንኙነት ጥቅም ላይ </w:t>
      </w:r>
      <w:r w:rsidR="007D2DD5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እንዲውል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 የሚሞላው ከተዋዋይ ወገኖች ቀጥታ </w:t>
      </w:r>
      <w:r w:rsidR="00674F95"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የ</w:t>
      </w:r>
      <w:r w:rsidR="00674F95">
        <w:rPr>
          <w:rFonts w:ascii="Visual Geez Unicode" w:eastAsia="Calibri" w:hAnsi="Visual Geez Unicode" w:cs="Arial"/>
          <w:sz w:val="24"/>
          <w:szCs w:val="24"/>
        </w:rPr>
        <w:t>ሥ</w:t>
      </w:r>
      <w:r w:rsidR="00674F95" w:rsidRPr="00FC4A2A">
        <w:rPr>
          <w:rFonts w:ascii="Visual Geez Unicode" w:eastAsia="Calibri" w:hAnsi="Visual Geez Unicode" w:cs="Arial"/>
          <w:sz w:val="24"/>
          <w:szCs w:val="24"/>
          <w:lang w:val="am-ET"/>
        </w:rPr>
        <w:t xml:space="preserve">ራ </w:t>
      </w: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>ኃላፊነቱ የተሰጣቸው ሥራውን የሚመሩ ግለሰቦች  አድራሻ፡-</w:t>
      </w:r>
    </w:p>
    <w:p w:rsidR="0053447B" w:rsidRPr="00FC4A2A" w:rsidRDefault="0053447B" w:rsidP="005D3261">
      <w:pPr>
        <w:spacing w:after="0" w:line="360" w:lineRule="auto"/>
        <w:ind w:left="1080" w:firstLine="360"/>
        <w:contextualSpacing/>
        <w:jc w:val="both"/>
        <w:rPr>
          <w:rFonts w:ascii="Visual Geez Unicode" w:eastAsia="Calibri" w:hAnsi="Visual Geez Unicode" w:cs="Arial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>1</w:t>
      </w:r>
      <w:commentRangeStart w:id="15"/>
      <w:r w:rsidRPr="00FC4A2A">
        <w:rPr>
          <w:rFonts w:ascii="Visual Geez Unicode" w:eastAsia="Calibri" w:hAnsi="Visual Geez Unicode" w:cs="Arial"/>
          <w:sz w:val="24"/>
          <w:szCs w:val="24"/>
          <w:lang w:val="am-ET"/>
        </w:rPr>
        <w:t>.</w:t>
      </w: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ለ</w:t>
      </w:r>
      <w:r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>አገልግሎት</w:t>
      </w:r>
      <w:r w:rsidR="0075148B" w:rsidRPr="00FC4A2A">
        <w:rPr>
          <w:rFonts w:ascii="Visual Geez Unicode" w:eastAsia="Calibri" w:hAnsi="Visual Geez Unicode" w:cs="Arial"/>
          <w:spacing w:val="2"/>
          <w:sz w:val="24"/>
          <w:szCs w:val="24"/>
        </w:rPr>
        <w:t xml:space="preserve"> </w:t>
      </w:r>
      <w:r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>ሰጪ</w:t>
      </w:r>
    </w:p>
    <w:p w:rsidR="0053447B" w:rsidRPr="00FC4A2A" w:rsidRDefault="0053447B" w:rsidP="00873FB0">
      <w:pPr>
        <w:widowControl w:val="0"/>
        <w:autoSpaceDE w:val="0"/>
        <w:autoSpaceDN w:val="0"/>
        <w:spacing w:before="36" w:after="0" w:line="360" w:lineRule="auto"/>
        <w:ind w:left="2880"/>
        <w:contextualSpacing/>
        <w:jc w:val="both"/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ስም:-………………………………</w:t>
      </w:r>
    </w:p>
    <w:p w:rsidR="0053447B" w:rsidRPr="00FC4A2A" w:rsidRDefault="0053447B" w:rsidP="00873FB0">
      <w:pPr>
        <w:widowControl w:val="0"/>
        <w:autoSpaceDE w:val="0"/>
        <w:autoSpaceDN w:val="0"/>
        <w:spacing w:before="36" w:after="0" w:line="360" w:lineRule="auto"/>
        <w:ind w:left="2880"/>
        <w:contextualSpacing/>
        <w:jc w:val="both"/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ስልክ</w:t>
      </w:r>
      <w:r w:rsidR="008A02D6"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፦</w:t>
      </w: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 xml:space="preserve"> +251</w:t>
      </w:r>
      <w:r w:rsidR="00BC6DDC"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-</w:t>
      </w: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………………………………</w:t>
      </w:r>
    </w:p>
    <w:p w:rsidR="0053447B" w:rsidRPr="00FC4A2A" w:rsidRDefault="0053447B" w:rsidP="00873FB0">
      <w:pPr>
        <w:widowControl w:val="0"/>
        <w:autoSpaceDE w:val="0"/>
        <w:autoSpaceDN w:val="0"/>
        <w:spacing w:before="36" w:after="0" w:line="360" w:lineRule="auto"/>
        <w:ind w:left="2880"/>
        <w:contextualSpacing/>
        <w:jc w:val="both"/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ሞባይል</w:t>
      </w:r>
      <w:r w:rsidR="008A02D6"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፦</w:t>
      </w:r>
      <w:r w:rsidR="00F36CFF"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 xml:space="preserve"> +251-……………………………</w:t>
      </w:r>
    </w:p>
    <w:p w:rsidR="0053447B" w:rsidRPr="00FC4A2A" w:rsidRDefault="0053447B" w:rsidP="00873FB0">
      <w:pPr>
        <w:widowControl w:val="0"/>
        <w:autoSpaceDE w:val="0"/>
        <w:autoSpaceDN w:val="0"/>
        <w:spacing w:before="36" w:after="0" w:line="360" w:lineRule="auto"/>
        <w:ind w:left="2880"/>
        <w:contextualSpacing/>
        <w:jc w:val="both"/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ፋክስ</w:t>
      </w:r>
      <w:r w:rsidR="008A02D6"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፦</w:t>
      </w:r>
      <w:r w:rsidR="00BC6DDC" w:rsidRPr="00FC4A2A">
        <w:rPr>
          <w:rFonts w:ascii="Visual Geez Unicode" w:eastAsia="Calibri" w:hAnsi="Visual Geez Unicode" w:cs="Bookman Old Style"/>
          <w:bCs/>
          <w:w w:val="99"/>
          <w:sz w:val="24"/>
          <w:szCs w:val="24"/>
          <w:lang w:val="am-ET"/>
        </w:rPr>
        <w:t>+251-</w:t>
      </w: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………………………………</w:t>
      </w:r>
    </w:p>
    <w:p w:rsidR="0053447B" w:rsidRPr="00FC4A2A" w:rsidRDefault="0053447B" w:rsidP="00873FB0">
      <w:pPr>
        <w:widowControl w:val="0"/>
        <w:autoSpaceDE w:val="0"/>
        <w:autoSpaceDN w:val="0"/>
        <w:spacing w:before="36" w:after="0" w:line="360" w:lineRule="auto"/>
        <w:ind w:left="2160" w:firstLine="720"/>
        <w:jc w:val="both"/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ኢሜል:-____________@..................</w:t>
      </w:r>
    </w:p>
    <w:p w:rsidR="0053447B" w:rsidRPr="00FC4A2A" w:rsidRDefault="0053447B" w:rsidP="005D3261">
      <w:pPr>
        <w:widowControl w:val="0"/>
        <w:autoSpaceDE w:val="0"/>
        <w:autoSpaceDN w:val="0"/>
        <w:spacing w:before="36" w:after="0" w:line="360" w:lineRule="auto"/>
        <w:ind w:left="720" w:firstLine="720"/>
        <w:contextualSpacing/>
        <w:jc w:val="both"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2.ለ</w:t>
      </w:r>
      <w:r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>አገልግሎት</w:t>
      </w:r>
      <w:r w:rsidR="0075148B" w:rsidRPr="00FC4A2A">
        <w:rPr>
          <w:rFonts w:ascii="Visual Geez Unicode" w:eastAsia="Calibri" w:hAnsi="Visual Geez Unicode" w:cs="Arial"/>
          <w:spacing w:val="2"/>
          <w:sz w:val="24"/>
          <w:szCs w:val="24"/>
        </w:rPr>
        <w:t xml:space="preserve"> </w:t>
      </w:r>
      <w:r w:rsidRPr="00FC4A2A">
        <w:rPr>
          <w:rFonts w:ascii="Visual Geez Unicode" w:eastAsia="Calibri" w:hAnsi="Visual Geez Unicode" w:cs="Arial"/>
          <w:spacing w:val="2"/>
          <w:sz w:val="24"/>
          <w:szCs w:val="24"/>
          <w:lang w:val="am-ET"/>
        </w:rPr>
        <w:t>ተቀባይ</w:t>
      </w:r>
    </w:p>
    <w:p w:rsidR="00BC6DDC" w:rsidRPr="00FC4A2A" w:rsidRDefault="00BC6DDC" w:rsidP="00BC6DDC">
      <w:pPr>
        <w:widowControl w:val="0"/>
        <w:autoSpaceDE w:val="0"/>
        <w:autoSpaceDN w:val="0"/>
        <w:spacing w:before="36" w:after="0" w:line="360" w:lineRule="auto"/>
        <w:ind w:left="2880"/>
        <w:contextualSpacing/>
        <w:jc w:val="both"/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lastRenderedPageBreak/>
        <w:t>ስም:-………………………………</w:t>
      </w:r>
    </w:p>
    <w:p w:rsidR="00BC6DDC" w:rsidRPr="00FC4A2A" w:rsidRDefault="00BC6DDC" w:rsidP="00BC6DDC">
      <w:pPr>
        <w:widowControl w:val="0"/>
        <w:autoSpaceDE w:val="0"/>
        <w:autoSpaceDN w:val="0"/>
        <w:spacing w:before="36" w:after="0" w:line="360" w:lineRule="auto"/>
        <w:ind w:left="2880"/>
        <w:contextualSpacing/>
        <w:jc w:val="both"/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ስልክ</w:t>
      </w:r>
      <w:r w:rsidR="008A02D6"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፦</w:t>
      </w: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 xml:space="preserve"> +251-</w:t>
      </w:r>
      <w:r w:rsidR="00F36CFF"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……………………………..</w:t>
      </w:r>
    </w:p>
    <w:p w:rsidR="00BC6DDC" w:rsidRPr="00FC4A2A" w:rsidRDefault="00BC6DDC" w:rsidP="00BC6DDC">
      <w:pPr>
        <w:widowControl w:val="0"/>
        <w:autoSpaceDE w:val="0"/>
        <w:autoSpaceDN w:val="0"/>
        <w:spacing w:before="36" w:after="0" w:line="360" w:lineRule="auto"/>
        <w:ind w:left="2880"/>
        <w:contextualSpacing/>
        <w:jc w:val="both"/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ሞባይል</w:t>
      </w:r>
      <w:r w:rsidR="008A02D6"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፦</w:t>
      </w:r>
      <w:r w:rsidR="00F36CFF"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+251-……………………………</w:t>
      </w:r>
    </w:p>
    <w:p w:rsidR="00BC6DDC" w:rsidRPr="00FC4A2A" w:rsidRDefault="00BC6DDC" w:rsidP="00BC6DDC">
      <w:pPr>
        <w:widowControl w:val="0"/>
        <w:autoSpaceDE w:val="0"/>
        <w:autoSpaceDN w:val="0"/>
        <w:spacing w:before="36" w:after="0" w:line="360" w:lineRule="auto"/>
        <w:ind w:left="2880"/>
        <w:contextualSpacing/>
        <w:jc w:val="both"/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ፋክስ</w:t>
      </w:r>
      <w:r w:rsidR="008A02D6"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፦</w:t>
      </w:r>
      <w:r w:rsidRPr="00FC4A2A">
        <w:rPr>
          <w:rFonts w:ascii="Visual Geez Unicode" w:eastAsia="Calibri" w:hAnsi="Visual Geez Unicode" w:cs="Bookman Old Style"/>
          <w:bCs/>
          <w:w w:val="99"/>
          <w:sz w:val="24"/>
          <w:szCs w:val="24"/>
          <w:lang w:val="am-ET"/>
        </w:rPr>
        <w:t>+251-</w:t>
      </w: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………………………………</w:t>
      </w:r>
    </w:p>
    <w:p w:rsidR="00BC6DDC" w:rsidRPr="00FC4A2A" w:rsidRDefault="00BC6DDC" w:rsidP="00BC6DDC">
      <w:pPr>
        <w:widowControl w:val="0"/>
        <w:autoSpaceDE w:val="0"/>
        <w:autoSpaceDN w:val="0"/>
        <w:spacing w:before="36" w:after="0" w:line="360" w:lineRule="auto"/>
        <w:ind w:left="2160" w:firstLine="720"/>
        <w:jc w:val="both"/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  <w:t>ኢሜል:-____________@..................</w:t>
      </w:r>
      <w:commentRangeEnd w:id="15"/>
      <w:r w:rsidR="00795D5B">
        <w:rPr>
          <w:rStyle w:val="CommentReference"/>
        </w:rPr>
        <w:commentReference w:id="15"/>
      </w:r>
    </w:p>
    <w:p w:rsidR="0053447B" w:rsidRPr="00FC4A2A" w:rsidRDefault="0053447B" w:rsidP="005D3261">
      <w:pPr>
        <w:numPr>
          <w:ilvl w:val="0"/>
          <w:numId w:val="10"/>
        </w:numPr>
        <w:spacing w:after="0" w:line="360" w:lineRule="auto"/>
        <w:ind w:left="720"/>
        <w:contextualSpacing/>
        <w:jc w:val="both"/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በዚህ ተራ ቁጥር 1</w:t>
      </w:r>
      <w:r w:rsidR="006419C3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5</w:t>
      </w: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 ንኡስ</w:t>
      </w:r>
      <w:r w:rsidR="00674F95">
        <w:rPr>
          <w:rFonts w:ascii="Visual Geez Unicode" w:eastAsia="Times New Roman" w:hAnsi="Visual Geez Unicode" w:cs="Nyala"/>
          <w:sz w:val="24"/>
          <w:szCs w:val="24"/>
        </w:rPr>
        <w:t xml:space="preserve"> አንቀጽ</w:t>
      </w: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 (1) የተጠቀሰው የተዋዋይ ወገኖች የግንኙነት አድራሻ በውሉ ተፈፃሚነት ጊዜ ውስጥ በተዋዋይ ወገኖች ለውጥ ቢደረግ በመደበኛ ደብዳቤ በማሳወቅ ሊቀየር ይችላል፡፡</w:t>
      </w:r>
    </w:p>
    <w:p w:rsidR="0053447B" w:rsidRPr="00FC4A2A" w:rsidRDefault="0053447B" w:rsidP="005D3261">
      <w:pPr>
        <w:numPr>
          <w:ilvl w:val="0"/>
          <w:numId w:val="10"/>
        </w:numPr>
        <w:spacing w:after="0" w:line="360" w:lineRule="auto"/>
        <w:ind w:left="720"/>
        <w:contextualSpacing/>
        <w:jc w:val="both"/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በዚህ ውል </w:t>
      </w:r>
      <w:r w:rsidR="007D2DD5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ተራ ቁጥር 8  የተቀመጡ የአገልግሎት ተቀባይ ግዴታዎች </w:t>
      </w:r>
      <w:r w:rsidR="00674F95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እንደተጠበ</w:t>
      </w:r>
      <w:r w:rsidR="00674F95">
        <w:rPr>
          <w:rFonts w:ascii="Visual Geez Unicode" w:eastAsia="Times New Roman" w:hAnsi="Visual Geez Unicode" w:cs="Nyala"/>
          <w:sz w:val="24"/>
          <w:szCs w:val="24"/>
        </w:rPr>
        <w:t>ቁ</w:t>
      </w:r>
      <w:r w:rsidR="00674F95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 </w:t>
      </w:r>
      <w:r w:rsidR="007D2DD5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ሆኖ</w:t>
      </w:r>
      <w:r w:rsidR="00674F95">
        <w:rPr>
          <w:rFonts w:ascii="Visual Geez Unicode" w:eastAsia="Times New Roman" w:hAnsi="Visual Geez Unicode" w:cs="Nyala"/>
          <w:sz w:val="24"/>
          <w:szCs w:val="24"/>
        </w:rPr>
        <w:t>፤</w:t>
      </w: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 </w:t>
      </w:r>
      <w:r w:rsidR="007D2DD5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የሚደረግ </w:t>
      </w: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ማስታወቂያ፣ ጥያቄ ወይም </w:t>
      </w:r>
      <w:r w:rsidR="00674F95">
        <w:rPr>
          <w:rFonts w:ascii="Visual Geez Unicode" w:eastAsia="Times New Roman" w:hAnsi="Visual Geez Unicode" w:cs="Nyala"/>
          <w:sz w:val="24"/>
          <w:szCs w:val="24"/>
        </w:rPr>
        <w:t>ፈ</w:t>
      </w:r>
      <w:r w:rsidR="00674F95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ቃድ </w:t>
      </w:r>
      <w:r w:rsidR="00674F95">
        <w:rPr>
          <w:rFonts w:ascii="Visual Geez Unicode" w:eastAsia="Times New Roman" w:hAnsi="Visual Geez Unicode" w:cs="Nyala"/>
          <w:sz w:val="24"/>
          <w:szCs w:val="24"/>
        </w:rPr>
        <w:t>ሥ</w:t>
      </w:r>
      <w:r w:rsidR="00674F95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ልጣን </w:t>
      </w: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ባለው </w:t>
      </w:r>
      <w:r w:rsidR="007D2DD5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አካል</w:t>
      </w: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 ጥያቄ ከሌላኛው ወገን የደረሰው ተዋዋይ ወገን በ15</w:t>
      </w:r>
      <w:r w:rsidR="002637B1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 (አስራ አምስት)</w:t>
      </w:r>
      <w:r w:rsidR="007D2DD5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 </w:t>
      </w:r>
      <w:r w:rsidR="008B5280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ተከታታይ </w:t>
      </w:r>
      <w:r w:rsidR="00674F95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የ</w:t>
      </w:r>
      <w:r w:rsidR="00674F95">
        <w:rPr>
          <w:rFonts w:ascii="Visual Geez Unicode" w:eastAsia="Times New Roman" w:hAnsi="Visual Geez Unicode" w:cs="Nyala"/>
          <w:sz w:val="24"/>
          <w:szCs w:val="24"/>
        </w:rPr>
        <w:t>ሥ</w:t>
      </w:r>
      <w:r w:rsidR="00674F95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ራ </w:t>
      </w: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ቀናት ውስጥ</w:t>
      </w:r>
      <w:r w:rsidR="007D2DD5"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Times New Roman" w:hAnsi="Visual Geez Unicode" w:cs="Nyala"/>
          <w:sz w:val="24"/>
          <w:szCs w:val="24"/>
          <w:lang w:val="am-ET"/>
        </w:rPr>
        <w:t>በግልጽ መቀበሉን ካላሳወቀ እንዳልተቀበለው ይቆጠራል፡፡</w:t>
      </w:r>
    </w:p>
    <w:p w:rsidR="009367EC" w:rsidRPr="00FC4A2A" w:rsidRDefault="009367EC" w:rsidP="009367EC">
      <w:pPr>
        <w:spacing w:after="0" w:line="360" w:lineRule="auto"/>
        <w:contextualSpacing/>
        <w:jc w:val="both"/>
        <w:rPr>
          <w:rFonts w:ascii="Visual Geez Unicode" w:eastAsia="Times New Roman" w:hAnsi="Visual Geez Unicode" w:cs="Nyala"/>
          <w:sz w:val="24"/>
          <w:szCs w:val="24"/>
          <w:lang w:val="am-ET"/>
        </w:rPr>
      </w:pPr>
    </w:p>
    <w:p w:rsidR="002103EF" w:rsidRPr="00FC4A2A" w:rsidRDefault="002103EF" w:rsidP="000F11B4">
      <w:pPr>
        <w:spacing w:after="0" w:line="360" w:lineRule="auto"/>
        <w:contextualSpacing/>
        <w:jc w:val="both"/>
        <w:rPr>
          <w:rFonts w:ascii="Visual Geez Unicode" w:eastAsia="Calibri" w:hAnsi="Visual Geez Unicode" w:cs="Bookman Old Style"/>
          <w:spacing w:val="2"/>
          <w:sz w:val="24"/>
          <w:szCs w:val="24"/>
        </w:rPr>
      </w:pPr>
    </w:p>
    <w:p w:rsidR="0053447B" w:rsidRPr="00FC4A2A" w:rsidRDefault="0053447B" w:rsidP="009A1BB3">
      <w:pPr>
        <w:numPr>
          <w:ilvl w:val="0"/>
          <w:numId w:val="4"/>
        </w:numPr>
        <w:spacing w:after="0" w:line="360" w:lineRule="auto"/>
        <w:contextualSpacing/>
        <w:jc w:val="center"/>
        <w:rPr>
          <w:rFonts w:ascii="Visual Geez Unicode" w:eastAsia="Calibri" w:hAnsi="Visual Geez Unicode" w:cs="Arial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Arial"/>
          <w:b/>
          <w:sz w:val="24"/>
          <w:szCs w:val="24"/>
          <w:lang w:val="am-ET"/>
        </w:rPr>
        <w:t>ማሻሻል እና መለወጥ</w:t>
      </w:r>
    </w:p>
    <w:p w:rsidR="0053447B" w:rsidRPr="00FC4A2A" w:rsidRDefault="0053447B" w:rsidP="005D3261">
      <w:pPr>
        <w:numPr>
          <w:ilvl w:val="0"/>
          <w:numId w:val="11"/>
        </w:numPr>
        <w:spacing w:line="360" w:lineRule="auto"/>
        <w:ind w:left="720"/>
        <w:contextualSpacing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ማንኛውንም</w:t>
      </w:r>
      <w:r w:rsidRPr="00BB7BDD">
        <w:rPr>
          <w:rFonts w:ascii="Visual Geez Unicode" w:eastAsia="MS Mincho" w:hAnsi="Visual Geez Unicode" w:cs="MS Mincho"/>
          <w:color w:val="C0504D" w:themeColor="accent2"/>
          <w:sz w:val="24"/>
          <w:szCs w:val="24"/>
          <w:lang w:val="am-ET"/>
        </w:rPr>
        <w:t xml:space="preserve"> </w:t>
      </w:r>
      <w:r w:rsidR="00674F95" w:rsidRPr="00BB7BDD">
        <w:rPr>
          <w:rFonts w:ascii="Visual Geez Unicode" w:eastAsia="MS Mincho" w:hAnsi="Visual Geez Unicode" w:cs="MS Mincho"/>
          <w:color w:val="C0504D" w:themeColor="accent2"/>
          <w:sz w:val="24"/>
          <w:szCs w:val="24"/>
        </w:rPr>
        <w:t xml:space="preserve">ተዋዋይ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የውሉን አንቀጽ </w:t>
      </w:r>
      <w:r w:rsidR="007A4CB3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ወይ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ም ስምምነት መቀየር ወይም ማሻሻል </w:t>
      </w:r>
      <w:r w:rsidR="00674F95">
        <w:rPr>
          <w:rFonts w:ascii="Visual Geez Unicode" w:eastAsia="MS Mincho" w:hAnsi="Visual Geez Unicode" w:cs="MS Mincho"/>
          <w:sz w:val="24"/>
          <w:szCs w:val="24"/>
        </w:rPr>
        <w:t>ከ</w:t>
      </w:r>
      <w:r w:rsidR="00674F9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ፈለገ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በቅድሚያ መሻሻሉን የሚሻው ወገን </w:t>
      </w:r>
      <w:r w:rsidR="00674F9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በጽ</w:t>
      </w:r>
      <w:r w:rsidR="00674F95">
        <w:rPr>
          <w:rFonts w:ascii="Visual Geez Unicode" w:eastAsia="MS Mincho" w:hAnsi="Visual Geez Unicode" w:cs="MS Mincho"/>
          <w:sz w:val="24"/>
          <w:szCs w:val="24"/>
        </w:rPr>
        <w:t>ሑ</w:t>
      </w:r>
      <w:r w:rsidR="00674F9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ፍ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ለሌላኛው ወገን በዚህ ውል </w:t>
      </w:r>
      <w:r w:rsidR="00A842AA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ተራ ቁጥር</w:t>
      </w:r>
      <w:r w:rsidR="0032789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1</w:t>
      </w:r>
      <w:r w:rsidR="005E440F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5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በተመለከተው </w:t>
      </w:r>
      <w:r w:rsidR="00674F9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መ</w:t>
      </w:r>
      <w:r w:rsidR="00674F95">
        <w:rPr>
          <w:rFonts w:ascii="Visual Geez Unicode" w:eastAsia="MS Mincho" w:hAnsi="Visual Geez Unicode" w:cs="MS Mincho"/>
          <w:sz w:val="24"/>
          <w:szCs w:val="24"/>
        </w:rPr>
        <w:t>ሠ</w:t>
      </w:r>
      <w:r w:rsidR="00674F9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ረት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ማስታወቂያ መስጠት አለበት፡፡ </w:t>
      </w:r>
    </w:p>
    <w:p w:rsidR="0053447B" w:rsidRPr="002103EF" w:rsidRDefault="0053447B" w:rsidP="005D3261">
      <w:pPr>
        <w:numPr>
          <w:ilvl w:val="0"/>
          <w:numId w:val="11"/>
        </w:numPr>
        <w:spacing w:line="360" w:lineRule="auto"/>
        <w:ind w:left="720"/>
        <w:contextualSpacing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በተጠየቀው የማሻሻል </w:t>
      </w:r>
      <w:r w:rsidR="006D3A23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ወይ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ም የመቀየር ሁኔታ ላይ ተዋዋይ ወገኖች በመወያየት ጉዳዩ ላይ መክረው ለመስማማት የሚጥሩ ሲሆን ሁለቱም በመሻሻሉ </w:t>
      </w:r>
      <w:r w:rsidR="00674F95">
        <w:rPr>
          <w:rFonts w:ascii="Visual Geez Unicode" w:eastAsia="MS Mincho" w:hAnsi="Visual Geez Unicode" w:cs="MS Mincho"/>
          <w:sz w:val="24"/>
          <w:szCs w:val="24"/>
        </w:rPr>
        <w:t xml:space="preserve">ላይ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ከተስማሙ እና</w:t>
      </w:r>
      <w:r w:rsidR="007D2DD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ከተቀበሉት</w:t>
      </w:r>
      <w:r w:rsidR="00674F95">
        <w:rPr>
          <w:rFonts w:ascii="Visual Geez Unicode" w:eastAsia="MS Mincho" w:hAnsi="Visual Geez Unicode" w:cs="MS Mincho"/>
          <w:sz w:val="24"/>
          <w:szCs w:val="24"/>
        </w:rPr>
        <w:t>፤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ማሻሻሉ ወይም መቀየሩ </w:t>
      </w:r>
      <w:r w:rsidR="00674F9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በጽ</w:t>
      </w:r>
      <w:r w:rsidR="00674F95">
        <w:rPr>
          <w:rFonts w:ascii="Visual Geez Unicode" w:eastAsia="MS Mincho" w:hAnsi="Visual Geez Unicode" w:cs="MS Mincho"/>
          <w:sz w:val="24"/>
          <w:szCs w:val="24"/>
        </w:rPr>
        <w:t>ሑ</w:t>
      </w:r>
      <w:r w:rsidR="00674F9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ፍ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ሆኖ በሁለቱ </w:t>
      </w:r>
      <w:r w:rsidR="00674F95">
        <w:rPr>
          <w:rFonts w:ascii="Visual Geez Unicode" w:eastAsia="MS Mincho" w:hAnsi="Visual Geez Unicode" w:cs="MS Mincho"/>
          <w:sz w:val="24"/>
          <w:szCs w:val="24"/>
        </w:rPr>
        <w:t>ሥ</w:t>
      </w:r>
      <w:r w:rsidR="00674F95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ልጣን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በተሰጣቸው አካላት ተወካዮች መፈረም ይኖርበታል፡፡ ይህም ማሻሻያ የውል አቀራረጽ ካልተከተለ ማሻሻያው ወይም ውሉን የሚለውጠው ስምምነት ዋጋ አይኖረውም፡፡</w:t>
      </w:r>
    </w:p>
    <w:p w:rsidR="00757463" w:rsidRPr="00FC4A2A" w:rsidRDefault="00757463" w:rsidP="002103EF">
      <w:pPr>
        <w:spacing w:line="360" w:lineRule="auto"/>
        <w:ind w:left="360"/>
        <w:contextualSpacing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</w:p>
    <w:p w:rsidR="0053447B" w:rsidRPr="00FC4A2A" w:rsidRDefault="00957C3D" w:rsidP="009A1BB3">
      <w:pPr>
        <w:widowControl w:val="0"/>
        <w:numPr>
          <w:ilvl w:val="0"/>
          <w:numId w:val="4"/>
        </w:numPr>
        <w:autoSpaceDE w:val="0"/>
        <w:autoSpaceDN w:val="0"/>
        <w:spacing w:before="36" w:after="0" w:line="360" w:lineRule="auto"/>
        <w:contextualSpacing/>
        <w:jc w:val="center"/>
        <w:rPr>
          <w:rFonts w:ascii="Visual Geez Unicode" w:eastAsia="Calibri" w:hAnsi="Visual Geez Unicode" w:cs="Bookman Old Style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Bookman Old Style"/>
          <w:b/>
          <w:bCs/>
          <w:sz w:val="24"/>
          <w:szCs w:val="24"/>
          <w:lang w:val="am-ET"/>
        </w:rPr>
        <w:t>የአገልግሎት ሰጪ ኃላፊነት</w:t>
      </w:r>
    </w:p>
    <w:p w:rsidR="009A1091" w:rsidRPr="00FC4A2A" w:rsidRDefault="009A1091" w:rsidP="005D3261">
      <w:pPr>
        <w:pStyle w:val="ListParagraph"/>
        <w:widowControl w:val="0"/>
        <w:numPr>
          <w:ilvl w:val="1"/>
          <w:numId w:val="4"/>
        </w:numPr>
        <w:autoSpaceDE w:val="0"/>
        <w:autoSpaceDN w:val="0"/>
        <w:spacing w:after="0" w:line="360" w:lineRule="auto"/>
        <w:ind w:hanging="360"/>
        <w:jc w:val="both"/>
        <w:rPr>
          <w:rFonts w:ascii="Visual Geez Unicode" w:eastAsia="MS Mincho" w:hAnsi="Visual Geez Unicode" w:cs="Nyala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 xml:space="preserve">አገልግሎት ሰጪ ለሚሰጠው የማማከር አገልግሎት በአገልግሎት ተቀባይ በትክክል </w:t>
      </w:r>
      <w:r w:rsidR="00CC6ECD"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>እስ</w:t>
      </w:r>
      <w:r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>ከተ</w:t>
      </w:r>
      <w:r w:rsidR="00A174E9">
        <w:rPr>
          <w:rFonts w:ascii="Visual Geez Unicode" w:eastAsia="MS Mincho" w:hAnsi="Visual Geez Unicode" w:cs="Nyala"/>
          <w:sz w:val="24"/>
          <w:szCs w:val="24"/>
        </w:rPr>
        <w:t>ተ</w:t>
      </w:r>
      <w:r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>ገበረ ድረስ ለሰጠው</w:t>
      </w:r>
      <w:r w:rsidR="00957C3D"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>የማማከር አገልግሎት</w:t>
      </w:r>
      <w:r w:rsidR="00957C3D"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 xml:space="preserve"> ኃላፊነት </w:t>
      </w:r>
      <w:r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 xml:space="preserve">የመጨረሻ ቅበላ </w:t>
      </w:r>
      <w:r w:rsidR="00957C3D" w:rsidRPr="00FC4A2A">
        <w:rPr>
          <w:rFonts w:ascii="Visual Geez Unicode" w:eastAsia="MS Mincho" w:hAnsi="Visual Geez Unicode" w:cs="Nyala"/>
          <w:sz w:val="24"/>
          <w:szCs w:val="24"/>
          <w:lang w:val="am-ET"/>
        </w:rPr>
        <w:lastRenderedPageBreak/>
        <w:t xml:space="preserve">እስከሚፈፀምበት  </w:t>
      </w:r>
      <w:r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 xml:space="preserve">ድረስ </w:t>
      </w:r>
      <w:r w:rsidR="00957C3D"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>ይወስዳል፡፡</w:t>
      </w:r>
    </w:p>
    <w:p w:rsidR="009A1091" w:rsidRPr="00FC4A2A" w:rsidRDefault="009A1091" w:rsidP="005D3261">
      <w:pPr>
        <w:pStyle w:val="ListParagraph"/>
        <w:widowControl w:val="0"/>
        <w:numPr>
          <w:ilvl w:val="1"/>
          <w:numId w:val="4"/>
        </w:numPr>
        <w:autoSpaceDE w:val="0"/>
        <w:autoSpaceDN w:val="0"/>
        <w:spacing w:after="0" w:line="360" w:lineRule="auto"/>
        <w:ind w:hanging="360"/>
        <w:jc w:val="both"/>
        <w:rPr>
          <w:rFonts w:ascii="Visual Geez Unicode" w:eastAsia="MS Mincho" w:hAnsi="Visual Geez Unicode" w:cs="Nyala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 xml:space="preserve">አገልግሎት ተቀባይ በአገልግሎት ሰጪ ከተሰጠው የቴክኒካል የማማከር አገልግሎት ውጪ በራሱ ፍላጎት ለሚያደርገው  ውሳኔ  </w:t>
      </w:r>
      <w:r w:rsidR="00A174E9" w:rsidRPr="00FC4A2A">
        <w:rPr>
          <w:rFonts w:ascii="Visual Geez Unicode" w:eastAsia="MS Mincho" w:hAnsi="Visual Geez Unicode" w:cs="Nyala"/>
          <w:vanish/>
          <w:sz w:val="24"/>
          <w:szCs w:val="24"/>
          <w:lang w:val="am-ET"/>
        </w:rPr>
        <w:t>ሀሃኀሀ</w:t>
      </w:r>
      <w:r w:rsidR="00A174E9">
        <w:rPr>
          <w:rFonts w:ascii="Visual Geez Unicode" w:eastAsia="MS Mincho" w:hAnsi="Visual Geez Unicode" w:cs="Nyala"/>
          <w:sz w:val="24"/>
          <w:szCs w:val="24"/>
        </w:rPr>
        <w:t>ኃ</w:t>
      </w:r>
      <w:r w:rsidR="00A174E9"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>ላፊነ</w:t>
      </w:r>
      <w:r w:rsidR="00A174E9">
        <w:rPr>
          <w:rFonts w:ascii="Visual Geez Unicode" w:eastAsia="MS Mincho" w:hAnsi="Visual Geez Unicode" w:cs="Nyala"/>
          <w:sz w:val="24"/>
          <w:szCs w:val="24"/>
        </w:rPr>
        <w:t>ቱ</w:t>
      </w:r>
      <w:r w:rsidR="00A174E9"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 xml:space="preserve">ን </w:t>
      </w:r>
      <w:r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>ራሱ  ይወስዳል፡፡</w:t>
      </w:r>
    </w:p>
    <w:p w:rsidR="009A1091" w:rsidRPr="00FC4A2A" w:rsidRDefault="009A1091" w:rsidP="005D3261">
      <w:pPr>
        <w:pStyle w:val="ListParagraph"/>
        <w:widowControl w:val="0"/>
        <w:numPr>
          <w:ilvl w:val="1"/>
          <w:numId w:val="4"/>
        </w:numPr>
        <w:autoSpaceDE w:val="0"/>
        <w:autoSpaceDN w:val="0"/>
        <w:spacing w:after="0" w:line="360" w:lineRule="auto"/>
        <w:ind w:hanging="360"/>
        <w:jc w:val="both"/>
        <w:rPr>
          <w:rFonts w:ascii="Visual Geez Unicode" w:eastAsia="MS Mincho" w:hAnsi="Visual Geez Unicode" w:cs="Nyala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>በዚህ ተራ ቁጥር</w:t>
      </w:r>
      <w:r w:rsidR="00853231"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 xml:space="preserve"> 17</w:t>
      </w:r>
      <w:r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 xml:space="preserve"> ንኡስ </w:t>
      </w:r>
      <w:r w:rsidR="00A174E9">
        <w:rPr>
          <w:rFonts w:ascii="Visual Geez Unicode" w:eastAsia="MS Mincho" w:hAnsi="Visual Geez Unicode" w:cs="Nyala"/>
          <w:sz w:val="24"/>
          <w:szCs w:val="24"/>
        </w:rPr>
        <w:t xml:space="preserve">አንቀጽ </w:t>
      </w:r>
      <w:r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>(1)</w:t>
      </w:r>
      <w:r w:rsidR="009F6CAA"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 xml:space="preserve"> ላይ የተገለፀው እንዳለ ሆኖ</w:t>
      </w:r>
      <w:r w:rsidR="00957C3D"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 xml:space="preserve"> </w:t>
      </w:r>
      <w:r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>ተጨማሪ አገልግሎት  ካስፈለገ</w:t>
      </w:r>
      <w:r w:rsidR="00957C3D"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 xml:space="preserve"> ተዋዋይ ወገኖች ተጨማሪ ስምምነት </w:t>
      </w:r>
      <w:r w:rsidR="00A174E9"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>መፈ</w:t>
      </w:r>
      <w:r w:rsidR="00A174E9">
        <w:rPr>
          <w:rFonts w:ascii="Visual Geez Unicode" w:eastAsia="MS Mincho" w:hAnsi="Visual Geez Unicode" w:cs="Nyala"/>
          <w:sz w:val="24"/>
          <w:szCs w:val="24"/>
        </w:rPr>
        <w:t>ጸ</w:t>
      </w:r>
      <w:r w:rsidR="00A174E9"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 xml:space="preserve">ም </w:t>
      </w:r>
      <w:r w:rsidR="00957C3D"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>ይኖርባቸዋል</w:t>
      </w:r>
      <w:r w:rsidRPr="00FC4A2A">
        <w:rPr>
          <w:rFonts w:ascii="Visual Geez Unicode" w:eastAsia="MS Mincho" w:hAnsi="Visual Geez Unicode" w:cs="Nyala"/>
          <w:sz w:val="24"/>
          <w:szCs w:val="24"/>
          <w:lang w:val="am-ET"/>
        </w:rPr>
        <w:t xml:space="preserve">፡፡ </w:t>
      </w:r>
    </w:p>
    <w:p w:rsidR="00803A5D" w:rsidRPr="00FC4A2A" w:rsidRDefault="00803A5D" w:rsidP="00443EF9">
      <w:pPr>
        <w:widowControl w:val="0"/>
        <w:autoSpaceDE w:val="0"/>
        <w:autoSpaceDN w:val="0"/>
        <w:spacing w:after="0" w:line="360" w:lineRule="auto"/>
        <w:jc w:val="both"/>
        <w:rPr>
          <w:rFonts w:ascii="Visual Geez Unicode" w:eastAsia="MS Mincho" w:hAnsi="Visual Geez Unicode" w:cs="Nyala"/>
          <w:sz w:val="24"/>
          <w:szCs w:val="24"/>
          <w:lang w:val="am-ET"/>
        </w:rPr>
      </w:pPr>
    </w:p>
    <w:p w:rsidR="0053447B" w:rsidRPr="00FC4A2A" w:rsidRDefault="0053447B" w:rsidP="002103EF">
      <w:pPr>
        <w:numPr>
          <w:ilvl w:val="0"/>
          <w:numId w:val="4"/>
        </w:numPr>
        <w:spacing w:after="0" w:line="360" w:lineRule="auto"/>
        <w:contextualSpacing/>
        <w:jc w:val="center"/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</w:pPr>
      <w:r w:rsidRPr="00FC4A2A"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  <w:t>ውል ማቋረጥ</w:t>
      </w:r>
    </w:p>
    <w:p w:rsidR="00124AEA" w:rsidRDefault="0053447B" w:rsidP="00873FB0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ከተዋዋይ ወገኖች አንደኛው ግዴታውን በአግባቡ መወጣት ካልቻለ ሌላኛው ተዋዋይ ወገን በውሉ የደረሰበትን ጉዳት የመጠየቅ መብቱ እንደተጠበቀ ሆኖ የ30</w:t>
      </w:r>
      <w:r w:rsidR="00A174E9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(የሰላሳ) ቀናት ማስጠንቀቂያ በመስጠት ውሉን ለማቋረጥ ይችላል፡፡</w:t>
      </w:r>
    </w:p>
    <w:p w:rsidR="00124AEA" w:rsidRPr="00124AEA" w:rsidRDefault="00124AEA" w:rsidP="00873FB0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</w:p>
    <w:p w:rsidR="0053447B" w:rsidRPr="00FC4A2A" w:rsidRDefault="0053447B" w:rsidP="002103EF">
      <w:pPr>
        <w:numPr>
          <w:ilvl w:val="0"/>
          <w:numId w:val="4"/>
        </w:numPr>
        <w:spacing w:after="0" w:line="360" w:lineRule="auto"/>
        <w:contextualSpacing/>
        <w:jc w:val="center"/>
        <w:rPr>
          <w:rFonts w:ascii="Visual Geez Unicode" w:eastAsia="Times New Roman" w:hAnsi="Visual Geez Unicode" w:cs="Times New Roman"/>
          <w:b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Arial"/>
          <w:b/>
          <w:sz w:val="24"/>
          <w:szCs w:val="24"/>
          <w:lang w:val="am-ET"/>
        </w:rPr>
        <w:t>ቋንቋ እና የቀን አቆጣጠር</w:t>
      </w:r>
    </w:p>
    <w:p w:rsidR="00957C3D" w:rsidRPr="00FC4A2A" w:rsidRDefault="00957C3D" w:rsidP="005D3261">
      <w:pPr>
        <w:pStyle w:val="ListParagraph"/>
        <w:numPr>
          <w:ilvl w:val="1"/>
          <w:numId w:val="4"/>
        </w:numPr>
        <w:spacing w:line="360" w:lineRule="auto"/>
        <w:ind w:hanging="360"/>
        <w:jc w:val="both"/>
        <w:rPr>
          <w:rFonts w:ascii="Visual Geez Unicode" w:hAnsi="Visual Geez Unicode" w:cs="Bookman Old Style"/>
          <w:spacing w:val="2"/>
          <w:sz w:val="24"/>
          <w:szCs w:val="24"/>
          <w:lang w:val="am-ET"/>
        </w:rPr>
      </w:pPr>
      <w:r w:rsidRPr="00FC4A2A">
        <w:rPr>
          <w:rFonts w:ascii="Visual Geez Unicode" w:hAnsi="Visual Geez Unicode" w:cs="Bookman Old Style"/>
          <w:spacing w:val="2"/>
          <w:sz w:val="24"/>
          <w:szCs w:val="24"/>
          <w:lang w:val="am-ET"/>
        </w:rPr>
        <w:t xml:space="preserve">በዚህ ውል መሠረት </w:t>
      </w:r>
      <w:r w:rsidR="00BE2BCB" w:rsidRPr="00FC4A2A">
        <w:rPr>
          <w:rFonts w:ascii="Visual Geez Unicode" w:hAnsi="Visual Geez Unicode" w:cs="Bookman Old Style"/>
          <w:spacing w:val="2"/>
          <w:sz w:val="24"/>
          <w:szCs w:val="24"/>
        </w:rPr>
        <w:t>ተዋዋይ ወገኖች</w:t>
      </w:r>
      <w:r w:rsidRPr="00FC4A2A">
        <w:rPr>
          <w:rFonts w:ascii="Visual Geez Unicode" w:hAnsi="Visual Geez Unicode" w:cs="Bookman Old Style"/>
          <w:spacing w:val="2"/>
          <w:sz w:val="24"/>
          <w:szCs w:val="24"/>
          <w:lang w:val="am-ET"/>
        </w:rPr>
        <w:t xml:space="preserve"> ማናቸውንም ግንኙነት የሚያደርጉት በአማርኛ ቋንቋና ጽሁፍ ነው፡፡ ሆኖም </w:t>
      </w:r>
      <w:r w:rsidR="00A174E9" w:rsidRPr="00FC4A2A">
        <w:rPr>
          <w:rFonts w:ascii="Visual Geez Unicode" w:hAnsi="Visual Geez Unicode" w:cs="Bookman Old Style"/>
          <w:spacing w:val="2"/>
          <w:sz w:val="24"/>
          <w:szCs w:val="24"/>
          <w:lang w:val="am-ET"/>
        </w:rPr>
        <w:t>ለ</w:t>
      </w:r>
      <w:r w:rsidR="00A174E9">
        <w:rPr>
          <w:rFonts w:ascii="Visual Geez Unicode" w:hAnsi="Visual Geez Unicode" w:cs="Bookman Old Style"/>
          <w:spacing w:val="2"/>
          <w:sz w:val="24"/>
          <w:szCs w:val="24"/>
        </w:rPr>
        <w:t>ሥ</w:t>
      </w:r>
      <w:r w:rsidR="00A174E9" w:rsidRPr="00FC4A2A">
        <w:rPr>
          <w:rFonts w:ascii="Visual Geez Unicode" w:hAnsi="Visual Geez Unicode" w:cs="Bookman Old Style"/>
          <w:spacing w:val="2"/>
          <w:sz w:val="24"/>
          <w:szCs w:val="24"/>
          <w:lang w:val="am-ET"/>
        </w:rPr>
        <w:t xml:space="preserve">ራው </w:t>
      </w:r>
      <w:r w:rsidRPr="00FC4A2A">
        <w:rPr>
          <w:rFonts w:ascii="Visual Geez Unicode" w:hAnsi="Visual Geez Unicode" w:cs="Bookman Old Style"/>
          <w:spacing w:val="2"/>
          <w:sz w:val="24"/>
          <w:szCs w:val="24"/>
          <w:lang w:val="am-ET"/>
        </w:rPr>
        <w:t xml:space="preserve">አስፈላጊ ሆኖ በሚገኝበት መጠን እንግሊዘኛ ቋንቋ ጥቅም ላይ ሊውል ይችላል፡፡ </w:t>
      </w:r>
    </w:p>
    <w:p w:rsidR="00957C3D" w:rsidRPr="00FC4A2A" w:rsidRDefault="00957C3D" w:rsidP="005D3261">
      <w:pPr>
        <w:pStyle w:val="ListParagraph"/>
        <w:numPr>
          <w:ilvl w:val="1"/>
          <w:numId w:val="4"/>
        </w:numPr>
        <w:spacing w:line="360" w:lineRule="auto"/>
        <w:ind w:hanging="360"/>
        <w:jc w:val="both"/>
        <w:rPr>
          <w:rFonts w:ascii="Visual Geez Unicode" w:hAnsi="Visual Geez Unicode" w:cs="Bookman Old Style"/>
          <w:spacing w:val="2"/>
          <w:sz w:val="24"/>
          <w:szCs w:val="24"/>
          <w:lang w:val="am-ET"/>
        </w:rPr>
      </w:pPr>
      <w:r w:rsidRPr="00FC4A2A">
        <w:rPr>
          <w:rFonts w:ascii="Visual Geez Unicode" w:hAnsi="Visual Geez Unicode" w:cs="Visual Geez Unicode Title"/>
          <w:sz w:val="24"/>
          <w:szCs w:val="24"/>
          <w:lang w:val="am-ET"/>
        </w:rPr>
        <w:t xml:space="preserve">ለዚህ ውል አፈጻጸም </w:t>
      </w:r>
      <w:r w:rsidR="00A174E9" w:rsidRPr="00FC4A2A">
        <w:rPr>
          <w:rFonts w:ascii="Visual Geez Unicode" w:hAnsi="Visual Geez Unicode" w:cs="Visual Geez Unicode Title"/>
          <w:sz w:val="24"/>
          <w:szCs w:val="24"/>
          <w:lang w:val="am-ET"/>
        </w:rPr>
        <w:t>የኢትዮ</w:t>
      </w:r>
      <w:r w:rsidR="00A174E9">
        <w:rPr>
          <w:rFonts w:ascii="Visual Geez Unicode" w:hAnsi="Visual Geez Unicode" w:cs="Visual Geez Unicode Title"/>
          <w:sz w:val="24"/>
          <w:szCs w:val="24"/>
        </w:rPr>
        <w:t>ጵ</w:t>
      </w:r>
      <w:r w:rsidR="00A174E9" w:rsidRPr="00FC4A2A">
        <w:rPr>
          <w:rFonts w:ascii="Visual Geez Unicode" w:hAnsi="Visual Geez Unicode" w:cs="Visual Geez Unicode Title"/>
          <w:sz w:val="24"/>
          <w:szCs w:val="24"/>
          <w:lang w:val="am-ET"/>
        </w:rPr>
        <w:t xml:space="preserve">ያ </w:t>
      </w:r>
      <w:r w:rsidRPr="00FC4A2A">
        <w:rPr>
          <w:rFonts w:ascii="Visual Geez Unicode" w:hAnsi="Visual Geez Unicode" w:cs="Visual Geez Unicode Title"/>
          <w:sz w:val="24"/>
          <w:szCs w:val="24"/>
          <w:lang w:val="am-ET"/>
        </w:rPr>
        <w:t>የቀን አቆጣጠር ጥቅም ላይ ይውላል፡፡</w:t>
      </w:r>
    </w:p>
    <w:p w:rsidR="0053447B" w:rsidRPr="00FC4A2A" w:rsidRDefault="00A174E9" w:rsidP="005D3261">
      <w:pPr>
        <w:numPr>
          <w:ilvl w:val="1"/>
          <w:numId w:val="4"/>
        </w:numPr>
        <w:spacing w:line="360" w:lineRule="auto"/>
        <w:ind w:hanging="360"/>
        <w:contextualSpacing/>
        <w:jc w:val="both"/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</w:pPr>
      <w:r>
        <w:rPr>
          <w:rFonts w:ascii="Visual Geez Unicode" w:eastAsia="Calibri" w:hAnsi="Visual Geez Unicode" w:cs="Visual Geez Unicode Title"/>
          <w:sz w:val="24"/>
          <w:szCs w:val="24"/>
        </w:rPr>
        <w:t>የ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አገልግሎቱ የ</w:t>
      </w:r>
      <w:r>
        <w:rPr>
          <w:rFonts w:ascii="Visual Geez Unicode" w:eastAsia="Calibri" w:hAnsi="Visual Geez Unicode" w:cs="Visual Geez Unicode Title"/>
          <w:sz w:val="24"/>
          <w:szCs w:val="24"/>
        </w:rPr>
        <w:t>ሥ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ራ </w:t>
      </w:r>
      <w:r w:rsidR="0053447B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ጠባይ 24/7 ሙሉ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የ</w:t>
      </w:r>
      <w:r>
        <w:rPr>
          <w:rFonts w:ascii="Visual Geez Unicode" w:eastAsia="Calibri" w:hAnsi="Visual Geez Unicode" w:cs="Visual Geez Unicode Title"/>
          <w:sz w:val="24"/>
          <w:szCs w:val="24"/>
        </w:rPr>
        <w:t>ሥ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ራ </w:t>
      </w:r>
      <w:r w:rsidR="0053447B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ሰዓት የሚጠይቅ ካልሆነ በቀር በዚህ </w:t>
      </w:r>
      <w:r w:rsidR="0053447B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ውል </w:t>
      </w:r>
      <w:r w:rsidR="0053447B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የተገለጹት ቀናት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በኢፌ</w:t>
      </w:r>
      <w:r>
        <w:rPr>
          <w:rFonts w:ascii="Visual Geez Unicode" w:eastAsia="Calibri" w:hAnsi="Visual Geez Unicode" w:cs="Visual Geez Unicode Title"/>
          <w:sz w:val="24"/>
          <w:szCs w:val="24"/>
        </w:rPr>
        <w:t>ዴ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ሪ </w:t>
      </w:r>
      <w:r w:rsidR="0053447B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መንግስት የመንግስት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የ</w:t>
      </w:r>
      <w:r>
        <w:rPr>
          <w:rFonts w:ascii="Visual Geez Unicode" w:eastAsia="Calibri" w:hAnsi="Visual Geez Unicode" w:cs="Visual Geez Unicode Title"/>
          <w:sz w:val="24"/>
          <w:szCs w:val="24"/>
        </w:rPr>
        <w:t>ሥ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ራ </w:t>
      </w:r>
      <w:r w:rsidR="0053447B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ሰዓት</w:t>
      </w:r>
      <w:r w:rsidR="00A34E46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 </w:t>
      </w:r>
      <w:r w:rsidR="0053447B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እና የኢትዮጲያ የቀን አቆጣጠር 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መ</w:t>
      </w:r>
      <w:r>
        <w:rPr>
          <w:rFonts w:ascii="Visual Geez Unicode" w:eastAsia="Calibri" w:hAnsi="Visual Geez Unicode" w:cs="Visual Geez Unicode Title"/>
          <w:sz w:val="24"/>
          <w:szCs w:val="24"/>
        </w:rPr>
        <w:t>ሠ</w:t>
      </w:r>
      <w:r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ረት </w:t>
      </w:r>
      <w:r w:rsidR="0053447B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 xml:space="preserve">በማድረግ </w:t>
      </w:r>
      <w:r w:rsidR="00A34E46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ተግባራዊ ይሆናል</w:t>
      </w:r>
      <w:r w:rsidR="0053447B" w:rsidRPr="00FC4A2A">
        <w:rPr>
          <w:rFonts w:ascii="Visual Geez Unicode" w:eastAsia="Calibri" w:hAnsi="Visual Geez Unicode" w:cs="Visual Geez Unicode Title"/>
          <w:sz w:val="24"/>
          <w:szCs w:val="24"/>
          <w:lang w:val="am-ET"/>
        </w:rPr>
        <w:t>፡፡</w:t>
      </w:r>
    </w:p>
    <w:p w:rsidR="00B05E35" w:rsidRPr="00FC4A2A" w:rsidRDefault="00B05E35" w:rsidP="00B05E35">
      <w:pPr>
        <w:spacing w:line="360" w:lineRule="auto"/>
        <w:contextualSpacing/>
        <w:jc w:val="both"/>
        <w:rPr>
          <w:rFonts w:ascii="Visual Geez Unicode" w:eastAsia="Calibri" w:hAnsi="Visual Geez Unicode" w:cs="Bookman Old Style"/>
          <w:spacing w:val="2"/>
          <w:sz w:val="24"/>
          <w:szCs w:val="24"/>
          <w:lang w:val="am-ET"/>
        </w:rPr>
      </w:pPr>
    </w:p>
    <w:p w:rsidR="0053447B" w:rsidRPr="00FC4A2A" w:rsidRDefault="0053447B" w:rsidP="009A1BB3">
      <w:pPr>
        <w:numPr>
          <w:ilvl w:val="0"/>
          <w:numId w:val="4"/>
        </w:numPr>
        <w:spacing w:line="360" w:lineRule="auto"/>
        <w:contextualSpacing/>
        <w:jc w:val="center"/>
        <w:rPr>
          <w:rFonts w:ascii="Visual Geez Unicode" w:eastAsia="MS Mincho" w:hAnsi="Visual Geez Unicode" w:cs="MS Mincho"/>
          <w:b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b/>
          <w:sz w:val="24"/>
          <w:szCs w:val="24"/>
          <w:lang w:val="am-ET"/>
        </w:rPr>
        <w:t xml:space="preserve">ውሉ ተፈጻሚ የሚሆንበት </w:t>
      </w:r>
      <w:r w:rsidR="003B1E7C" w:rsidRPr="00FC4A2A">
        <w:rPr>
          <w:rFonts w:ascii="Visual Geez Unicode" w:eastAsia="MS Mincho" w:hAnsi="Visual Geez Unicode" w:cs="MS Mincho"/>
          <w:b/>
          <w:sz w:val="24"/>
          <w:szCs w:val="24"/>
          <w:lang w:val="am-ET"/>
        </w:rPr>
        <w:t>ጊዜ</w:t>
      </w:r>
    </w:p>
    <w:p w:rsidR="0053447B" w:rsidRPr="00FC4A2A" w:rsidRDefault="0053447B" w:rsidP="00A6681F">
      <w:pPr>
        <w:spacing w:after="0" w:line="360" w:lineRule="auto"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ይህ ውል ተፈጻሚ መሆን የሚጀምረው በሁለቱም ተዋዋይ ወገኖች ከተፈረመበት </w:t>
      </w:r>
      <w:r w:rsidR="00A174E9">
        <w:rPr>
          <w:rFonts w:ascii="Visual Geez Unicode" w:eastAsia="MS Mincho" w:hAnsi="Visual Geez Unicode" w:cs="MS Mincho"/>
          <w:sz w:val="24"/>
          <w:szCs w:val="24"/>
        </w:rPr>
        <w:t>ዕ</w:t>
      </w:r>
      <w:r w:rsidR="00A174E9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ለት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ጀምሮ</w:t>
      </w:r>
      <w:r w:rsidR="00A34E46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 </w:t>
      </w:r>
      <w:commentRangeStart w:id="16"/>
      <w:r w:rsidR="007D10D4">
        <w:rPr>
          <w:rFonts w:ascii="Visual Geez Unicode" w:eastAsia="MS Mincho" w:hAnsi="Visual Geez Unicode" w:cs="MS Mincho"/>
          <w:sz w:val="24"/>
          <w:szCs w:val="24"/>
        </w:rPr>
        <w:t>እስከ……………..ድረስ</w:t>
      </w:r>
      <w:commentRangeEnd w:id="16"/>
      <w:r w:rsidR="007D10D4">
        <w:rPr>
          <w:rStyle w:val="CommentReference"/>
        </w:rPr>
        <w:commentReference w:id="16"/>
      </w:r>
      <w:r w:rsidR="007D10D4">
        <w:rPr>
          <w:rFonts w:ascii="Visual Geez Unicode" w:eastAsia="MS Mincho" w:hAnsi="Visual Geez Unicode" w:cs="MS Mincho"/>
          <w:sz w:val="24"/>
          <w:szCs w:val="24"/>
        </w:rPr>
        <w:t xml:space="preserve">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ይሆናል፡፡ </w:t>
      </w:r>
    </w:p>
    <w:p w:rsidR="0053447B" w:rsidRPr="00FC4A2A" w:rsidRDefault="0053447B" w:rsidP="00A6681F">
      <w:pPr>
        <w:spacing w:after="0" w:line="360" w:lineRule="auto"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በመሆኑም እኛ የተዋዋይ ወገኖች </w:t>
      </w:r>
      <w:r w:rsidR="00A174E9">
        <w:rPr>
          <w:rFonts w:ascii="Visual Geez Unicode" w:eastAsia="MS Mincho" w:hAnsi="Visual Geez Unicode" w:cs="MS Mincho"/>
          <w:sz w:val="24"/>
          <w:szCs w:val="24"/>
        </w:rPr>
        <w:t>ሕ</w:t>
      </w:r>
      <w:r w:rsidR="00A174E9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ጋዊ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ተወካዮች </w:t>
      </w:r>
      <w:r w:rsidR="00A174E9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ም</w:t>
      </w:r>
      <w:r w:rsidR="00A174E9">
        <w:rPr>
          <w:rFonts w:ascii="Visual Geez Unicode" w:eastAsia="MS Mincho" w:hAnsi="Visual Geez Unicode" w:cs="MS Mincho"/>
          <w:sz w:val="24"/>
          <w:szCs w:val="24"/>
        </w:rPr>
        <w:t>ሥ</w:t>
      </w:r>
      <w:r w:rsidR="00A174E9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ክሮች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ባሉበት የእያንዳንዳችን ፊርማ እና ማህተም በማስፈር ውሉን የተቀበልን መሆኑን እናረጋግጣለን፡፡ </w:t>
      </w:r>
    </w:p>
    <w:p w:rsidR="00124AEA" w:rsidRDefault="00124AEA" w:rsidP="00873FB0">
      <w:pPr>
        <w:spacing w:line="360" w:lineRule="auto"/>
        <w:jc w:val="both"/>
        <w:rPr>
          <w:rFonts w:ascii="Visual Geez Unicode" w:eastAsia="Calibri" w:hAnsi="Visual Geez Unicode" w:cs="Times New Roman"/>
          <w:b/>
          <w:sz w:val="24"/>
          <w:szCs w:val="24"/>
        </w:rPr>
      </w:pPr>
      <w:r>
        <w:rPr>
          <w:rFonts w:ascii="Visual Geez Unicode" w:eastAsia="Calibri" w:hAnsi="Visual Geez Unicode" w:cs="Times New Roman"/>
          <w:b/>
          <w:sz w:val="24"/>
          <w:szCs w:val="24"/>
        </w:rPr>
        <w:t xml:space="preserve">     </w:t>
      </w:r>
    </w:p>
    <w:p w:rsidR="0053447B" w:rsidRPr="00FC4A2A" w:rsidRDefault="00124AEA" w:rsidP="00873FB0">
      <w:pPr>
        <w:spacing w:line="360" w:lineRule="auto"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>
        <w:rPr>
          <w:rFonts w:ascii="Visual Geez Unicode" w:eastAsia="Calibri" w:hAnsi="Visual Geez Unicode" w:cs="Times New Roman"/>
          <w:b/>
          <w:sz w:val="24"/>
          <w:szCs w:val="24"/>
        </w:rPr>
        <w:lastRenderedPageBreak/>
        <w:t xml:space="preserve">    </w:t>
      </w:r>
      <w:r w:rsidR="0053447B" w:rsidRPr="00FC4A2A">
        <w:rPr>
          <w:rFonts w:ascii="Visual Geez Unicode" w:eastAsia="Calibri" w:hAnsi="Visual Geez Unicode" w:cs="Times New Roman"/>
          <w:b/>
          <w:sz w:val="24"/>
          <w:szCs w:val="24"/>
          <w:lang w:val="am-ET"/>
        </w:rPr>
        <w:t>ስለአገልግሎት ሰጪ</w:t>
      </w:r>
      <w:r w:rsidR="0053447B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ab/>
      </w:r>
      <w:r w:rsidR="0053447B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ab/>
      </w:r>
      <w:r w:rsidR="0053447B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ab/>
      </w:r>
      <w:r w:rsidR="0053447B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ab/>
      </w:r>
      <w:r w:rsidR="0053447B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ab/>
      </w:r>
      <w:r w:rsidR="0053447B" w:rsidRPr="00FC4A2A">
        <w:rPr>
          <w:rFonts w:ascii="Visual Geez Unicode" w:eastAsia="Calibri" w:hAnsi="Visual Geez Unicode" w:cs="Times New Roman"/>
          <w:b/>
          <w:sz w:val="24"/>
          <w:szCs w:val="24"/>
          <w:lang w:val="am-ET"/>
        </w:rPr>
        <w:t>ስለአገልግሎት ተቀባይ</w:t>
      </w:r>
    </w:p>
    <w:p w:rsidR="0053447B" w:rsidRPr="00FC4A2A" w:rsidRDefault="0053447B" w:rsidP="00124AEA">
      <w:pPr>
        <w:spacing w:after="0" w:line="360" w:lineRule="auto"/>
        <w:jc w:val="both"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ስም ___________________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ab/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ab/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ab/>
        <w:t>ስም  _____________________</w:t>
      </w:r>
    </w:p>
    <w:p w:rsidR="0053447B" w:rsidRPr="00FC4A2A" w:rsidRDefault="00A174E9" w:rsidP="00124AEA">
      <w:pPr>
        <w:tabs>
          <w:tab w:val="left" w:pos="6315"/>
        </w:tabs>
        <w:spacing w:after="0" w:line="360" w:lineRule="auto"/>
        <w:jc w:val="both"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>
        <w:rPr>
          <w:rFonts w:ascii="Visual Geez Unicode" w:eastAsia="Calibri" w:hAnsi="Visual Geez Unicode" w:cs="Times New Roman"/>
          <w:sz w:val="24"/>
          <w:szCs w:val="24"/>
        </w:rPr>
        <w:t>ሥ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ልጣን</w:t>
      </w:r>
      <w:r w:rsidR="00124AEA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(</w:t>
      </w:r>
      <w:r>
        <w:rPr>
          <w:rFonts w:ascii="Visual Geez Unicode" w:eastAsia="Calibri" w:hAnsi="Visual Geez Unicode" w:cs="Times New Roman"/>
          <w:sz w:val="24"/>
          <w:szCs w:val="24"/>
        </w:rPr>
        <w:t>ኃላፊነት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)____________            </w:t>
      </w:r>
      <w:r>
        <w:rPr>
          <w:rFonts w:ascii="Visual Geez Unicode" w:eastAsia="Calibri" w:hAnsi="Visual Geez Unicode" w:cs="Times New Roman"/>
          <w:sz w:val="24"/>
          <w:szCs w:val="24"/>
        </w:rPr>
        <w:t>ሥ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ልጣን</w:t>
      </w:r>
      <w:r w:rsidR="00124AEA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(</w:t>
      </w:r>
      <w:r>
        <w:rPr>
          <w:rFonts w:ascii="Visual Geez Unicode" w:eastAsia="Calibri" w:hAnsi="Visual Geez Unicode" w:cs="Times New Roman"/>
          <w:sz w:val="24"/>
          <w:szCs w:val="24"/>
        </w:rPr>
        <w:t>ኃላፊነት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)______________</w:t>
      </w:r>
      <w:r w:rsidR="0053447B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ab/>
      </w:r>
    </w:p>
    <w:p w:rsidR="0053447B" w:rsidRPr="00FC4A2A" w:rsidRDefault="0053447B" w:rsidP="00124AEA">
      <w:pPr>
        <w:tabs>
          <w:tab w:val="left" w:pos="6315"/>
        </w:tabs>
        <w:spacing w:after="0" w:line="360" w:lineRule="auto"/>
        <w:jc w:val="both"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ቀን___________</w:t>
      </w:r>
      <w:r w:rsidR="00DF17CE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____                      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ቀን_______________</w:t>
      </w:r>
    </w:p>
    <w:p w:rsidR="0053447B" w:rsidRPr="00FC4A2A" w:rsidRDefault="0053447B" w:rsidP="00124AEA">
      <w:pPr>
        <w:spacing w:after="0" w:line="360" w:lineRule="auto"/>
        <w:jc w:val="both"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ፊርማ  _______________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ab/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ab/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ab/>
        <w:t>ፊርማ ________________</w:t>
      </w:r>
    </w:p>
    <w:p w:rsidR="00124AEA" w:rsidRDefault="00124AEA" w:rsidP="00873FB0">
      <w:pPr>
        <w:spacing w:after="0" w:line="360" w:lineRule="auto"/>
        <w:jc w:val="both"/>
        <w:rPr>
          <w:rFonts w:ascii="Visual Geez Unicode" w:eastAsia="MS Mincho" w:hAnsi="Visual Geez Unicode" w:cs="MS Mincho"/>
          <w:sz w:val="24"/>
          <w:szCs w:val="24"/>
        </w:rPr>
      </w:pPr>
    </w:p>
    <w:p w:rsidR="0053447B" w:rsidRPr="00FC4A2A" w:rsidRDefault="0053447B" w:rsidP="00873FB0">
      <w:pPr>
        <w:spacing w:after="0" w:line="360" w:lineRule="auto"/>
        <w:jc w:val="both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እኛ ስማችን የተጠቀሰው ምስክሮችም የተዋዋይ ወገኖች ውሉን ወደው እና ፈቅደው </w:t>
      </w:r>
      <w:r w:rsidR="00A174E9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ም</w:t>
      </w:r>
      <w:r w:rsidR="00A174E9">
        <w:rPr>
          <w:rFonts w:ascii="Visual Geez Unicode" w:eastAsia="MS Mincho" w:hAnsi="Visual Geez Unicode" w:cs="MS Mincho"/>
          <w:sz w:val="24"/>
          <w:szCs w:val="24"/>
        </w:rPr>
        <w:t>ሥ</w:t>
      </w:r>
      <w:r w:rsidR="00A174E9"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 xml:space="preserve">ክሮች </w:t>
      </w:r>
      <w:r w:rsidRPr="00FC4A2A">
        <w:rPr>
          <w:rFonts w:ascii="Visual Geez Unicode" w:eastAsia="MS Mincho" w:hAnsi="Visual Geez Unicode" w:cs="MS Mincho"/>
          <w:sz w:val="24"/>
          <w:szCs w:val="24"/>
          <w:lang w:val="am-ET"/>
        </w:rPr>
        <w:t>በተገኘንበት ውሉን ሲፈጽሙ ያየን እና የሰማን መሆኑን በፊርማችን እናረጋግጣለን፡፡</w:t>
      </w:r>
    </w:p>
    <w:p w:rsidR="00757463" w:rsidRDefault="00757463" w:rsidP="00873FB0">
      <w:pPr>
        <w:spacing w:after="0" w:line="360" w:lineRule="auto"/>
        <w:jc w:val="both"/>
        <w:rPr>
          <w:rFonts w:ascii="Visual Geez Unicode" w:eastAsia="Calibri" w:hAnsi="Visual Geez Unicode" w:cs="Times New Roman"/>
          <w:b/>
          <w:sz w:val="24"/>
          <w:szCs w:val="24"/>
        </w:rPr>
      </w:pPr>
    </w:p>
    <w:p w:rsidR="00124AEA" w:rsidRDefault="00124AEA" w:rsidP="002103EF">
      <w:pPr>
        <w:spacing w:after="0" w:line="360" w:lineRule="auto"/>
        <w:jc w:val="center"/>
        <w:rPr>
          <w:rFonts w:ascii="Visual Geez Unicode" w:eastAsia="Calibri" w:hAnsi="Visual Geez Unicode" w:cs="Times New Roman"/>
          <w:b/>
          <w:sz w:val="24"/>
          <w:szCs w:val="24"/>
        </w:rPr>
      </w:pPr>
    </w:p>
    <w:p w:rsidR="00124AEA" w:rsidRDefault="00124AEA" w:rsidP="002103EF">
      <w:pPr>
        <w:spacing w:after="0" w:line="360" w:lineRule="auto"/>
        <w:jc w:val="center"/>
        <w:rPr>
          <w:rFonts w:ascii="Visual Geez Unicode" w:eastAsia="Calibri" w:hAnsi="Visual Geez Unicode" w:cs="Times New Roman"/>
          <w:b/>
          <w:sz w:val="24"/>
          <w:szCs w:val="24"/>
        </w:rPr>
      </w:pPr>
    </w:p>
    <w:p w:rsidR="0053447B" w:rsidRPr="00FC4A2A" w:rsidRDefault="0053447B" w:rsidP="002103EF">
      <w:pPr>
        <w:spacing w:after="0" w:line="360" w:lineRule="auto"/>
        <w:jc w:val="center"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b/>
          <w:sz w:val="24"/>
          <w:szCs w:val="24"/>
          <w:lang w:val="am-ET"/>
        </w:rPr>
        <w:t>ምስክሮች</w:t>
      </w:r>
    </w:p>
    <w:p w:rsidR="0053447B" w:rsidRPr="00FC4A2A" w:rsidRDefault="0053447B" w:rsidP="00124AEA">
      <w:pPr>
        <w:spacing w:after="0" w:line="360" w:lineRule="auto"/>
        <w:jc w:val="both"/>
        <w:rPr>
          <w:rFonts w:ascii="Visual Geez Unicode" w:eastAsia="Calibri" w:hAnsi="Visual Geez Unicode" w:cs="Times New Roman"/>
          <w:b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Nyala"/>
          <w:b/>
          <w:sz w:val="24"/>
          <w:szCs w:val="24"/>
          <w:lang w:val="am-ET"/>
        </w:rPr>
        <w:t>ስም</w:t>
      </w:r>
      <w:r w:rsidRPr="00FC4A2A">
        <w:rPr>
          <w:rFonts w:ascii="Visual Geez Unicode" w:eastAsia="Calibri" w:hAnsi="Visual Geez Unicode" w:cs="Times New Roman"/>
          <w:b/>
          <w:sz w:val="24"/>
          <w:szCs w:val="24"/>
          <w:lang w:val="am-ET"/>
        </w:rPr>
        <w:tab/>
      </w:r>
      <w:r w:rsidR="000F11B4" w:rsidRPr="00FC4A2A">
        <w:rPr>
          <w:rFonts w:ascii="Visual Geez Unicode" w:eastAsia="Calibri" w:hAnsi="Visual Geez Unicode" w:cs="Times New Roman"/>
          <w:b/>
          <w:sz w:val="24"/>
          <w:szCs w:val="24"/>
          <w:lang w:val="am-ET"/>
        </w:rPr>
        <w:t xml:space="preserve">                        </w:t>
      </w:r>
      <w:r w:rsidR="00124AEA">
        <w:rPr>
          <w:rFonts w:ascii="Visual Geez Unicode" w:eastAsia="Calibri" w:hAnsi="Visual Geez Unicode" w:cs="Times New Roman"/>
          <w:b/>
          <w:sz w:val="24"/>
          <w:szCs w:val="24"/>
        </w:rPr>
        <w:t xml:space="preserve">    </w:t>
      </w:r>
      <w:r w:rsidRPr="00FC4A2A">
        <w:rPr>
          <w:rFonts w:ascii="Visual Geez Unicode" w:eastAsia="Calibri" w:hAnsi="Visual Geez Unicode" w:cs="Times New Roman"/>
          <w:b/>
          <w:sz w:val="24"/>
          <w:szCs w:val="24"/>
          <w:lang w:val="am-ET"/>
        </w:rPr>
        <w:t xml:space="preserve">ቀን </w:t>
      </w:r>
      <w:r w:rsidR="000F11B4" w:rsidRPr="00FC4A2A">
        <w:rPr>
          <w:rFonts w:ascii="Visual Geez Unicode" w:eastAsia="Calibri" w:hAnsi="Visual Geez Unicode" w:cs="Times New Roman"/>
          <w:b/>
          <w:sz w:val="24"/>
          <w:szCs w:val="24"/>
          <w:lang w:val="am-ET"/>
        </w:rPr>
        <w:t xml:space="preserve">                      </w:t>
      </w:r>
      <w:r w:rsidRPr="00FC4A2A">
        <w:rPr>
          <w:rFonts w:ascii="Visual Geez Unicode" w:eastAsia="Calibri" w:hAnsi="Visual Geez Unicode" w:cs="Times New Roman"/>
          <w:b/>
          <w:sz w:val="24"/>
          <w:szCs w:val="24"/>
          <w:lang w:val="am-ET"/>
        </w:rPr>
        <w:t>ፊርማ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ab/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ab/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ab/>
      </w:r>
    </w:p>
    <w:p w:rsidR="005D3261" w:rsidRDefault="005D3261" w:rsidP="00124AEA">
      <w:pPr>
        <w:spacing w:line="360" w:lineRule="auto"/>
        <w:rPr>
          <w:rFonts w:ascii="Visual Geez Unicode" w:eastAsia="Calibri" w:hAnsi="Visual Geez Unicode" w:cs="Times New Roman"/>
          <w:sz w:val="24"/>
          <w:szCs w:val="24"/>
        </w:rPr>
      </w:pPr>
    </w:p>
    <w:p w:rsidR="0053447B" w:rsidRPr="00FC4A2A" w:rsidRDefault="0053447B" w:rsidP="00124AEA">
      <w:pPr>
        <w:spacing w:line="360" w:lineRule="auto"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1ኛ ________________       ______________          _____________         </w:t>
      </w:r>
    </w:p>
    <w:p w:rsidR="0053447B" w:rsidRPr="00FC4A2A" w:rsidRDefault="0053447B" w:rsidP="00124AEA">
      <w:pPr>
        <w:spacing w:line="360" w:lineRule="auto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አድራሻ፡- ከተማ………………….ክ/ከተማ………………….. ወረዳ</w:t>
      </w:r>
      <w:r w:rsidR="00AD2459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……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የቤት ቁ</w:t>
      </w:r>
      <w:r w:rsidR="00AD2459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……</w:t>
      </w:r>
    </w:p>
    <w:p w:rsidR="005D3261" w:rsidRDefault="005D3261" w:rsidP="00124AEA">
      <w:pPr>
        <w:spacing w:line="360" w:lineRule="auto"/>
        <w:rPr>
          <w:rFonts w:ascii="Visual Geez Unicode" w:eastAsia="Calibri" w:hAnsi="Visual Geez Unicode" w:cs="Times New Roman"/>
          <w:sz w:val="24"/>
          <w:szCs w:val="24"/>
        </w:rPr>
      </w:pPr>
    </w:p>
    <w:p w:rsidR="0053447B" w:rsidRPr="00FC4A2A" w:rsidRDefault="0053447B" w:rsidP="00124AEA">
      <w:pPr>
        <w:spacing w:line="360" w:lineRule="auto"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2ኛ.________________       ______________             _____________</w:t>
      </w:r>
    </w:p>
    <w:p w:rsidR="0053447B" w:rsidRPr="00FC4A2A" w:rsidRDefault="0053447B" w:rsidP="00124AEA">
      <w:pPr>
        <w:spacing w:line="360" w:lineRule="auto"/>
        <w:rPr>
          <w:rFonts w:ascii="Visual Geez Unicode" w:eastAsia="MS Mincho" w:hAnsi="Visual Geez Unicode" w:cs="MS Mincho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አድራሻ፡-  ከተማ………………….ክ/ከተማ………………….. ወረዳ</w:t>
      </w:r>
      <w:r w:rsidR="00AD2459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………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የቤትቁ</w:t>
      </w:r>
      <w:r w:rsidR="00AD2459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………</w:t>
      </w:r>
    </w:p>
    <w:p w:rsidR="005D3261" w:rsidRDefault="005D3261" w:rsidP="00124AEA">
      <w:pPr>
        <w:spacing w:line="360" w:lineRule="auto"/>
        <w:rPr>
          <w:rFonts w:ascii="Visual Geez Unicode" w:eastAsia="Calibri" w:hAnsi="Visual Geez Unicode" w:cs="Times New Roman"/>
          <w:sz w:val="24"/>
          <w:szCs w:val="24"/>
        </w:rPr>
      </w:pPr>
    </w:p>
    <w:p w:rsidR="0053447B" w:rsidRPr="00FC4A2A" w:rsidRDefault="0053447B" w:rsidP="00124AEA">
      <w:pPr>
        <w:spacing w:line="360" w:lineRule="auto"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3ኛ.________________       ______________               _____________</w:t>
      </w:r>
    </w:p>
    <w:p w:rsidR="006D426C" w:rsidRPr="00FC4A2A" w:rsidRDefault="0053447B" w:rsidP="00124AEA">
      <w:pPr>
        <w:spacing w:line="360" w:lineRule="auto"/>
        <w:rPr>
          <w:rFonts w:ascii="Visual Geez Unicode" w:eastAsia="Calibri" w:hAnsi="Visual Geez Unicode" w:cs="Times New Roman"/>
          <w:sz w:val="24"/>
          <w:szCs w:val="24"/>
          <w:lang w:val="am-ET"/>
        </w:rPr>
      </w:pP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አድራሻ፡-  ከተማ………………….ክ/ከተማ………………….. ወረዳ</w:t>
      </w:r>
      <w:r w:rsidR="000058E5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………</w:t>
      </w:r>
      <w:r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 xml:space="preserve"> የቤት ቁ</w:t>
      </w:r>
      <w:r w:rsidR="000058E5" w:rsidRPr="00FC4A2A">
        <w:rPr>
          <w:rFonts w:ascii="Visual Geez Unicode" w:eastAsia="Calibri" w:hAnsi="Visual Geez Unicode" w:cs="Times New Roman"/>
          <w:sz w:val="24"/>
          <w:szCs w:val="24"/>
          <w:lang w:val="am-ET"/>
        </w:rPr>
        <w:t>……</w:t>
      </w:r>
    </w:p>
    <w:sectPr w:rsidR="006D426C" w:rsidRPr="00FC4A2A" w:rsidSect="00A836C5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Nitsuh Demissew Mekonnen" w:date="2020-09-14T06:38:00Z" w:initials="NDM">
    <w:p w:rsidR="002257FC" w:rsidRPr="002257FC" w:rsidRDefault="002257FC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r>
        <w:rPr>
          <w:rFonts w:ascii="Ebrima" w:hAnsi="Ebrima"/>
        </w:rPr>
        <w:t>እንደዚህ  መሆን አለበት</w:t>
      </w:r>
    </w:p>
  </w:comment>
  <w:comment w:id="2" w:author="Nitsuh Demissew Mekonnen" w:date="2020-09-14T06:22:00Z" w:initials="NDM">
    <w:p w:rsidR="00401DE4" w:rsidRPr="00401DE4" w:rsidRDefault="00401DE4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r>
        <w:rPr>
          <w:rFonts w:ascii="Ebrima" w:hAnsi="Ebrima"/>
        </w:rPr>
        <w:t>መሞላት አለበት</w:t>
      </w:r>
    </w:p>
  </w:comment>
  <w:comment w:id="3" w:author="Nitsuh Demissew Mekonnen" w:date="2020-09-14T06:29:00Z" w:initials="NDM">
    <w:p w:rsidR="009976E7" w:rsidRPr="009976E7" w:rsidRDefault="009976E7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r>
        <w:rPr>
          <w:rFonts w:ascii="Ebrima" w:hAnsi="Ebrima"/>
        </w:rPr>
        <w:t>ከበፊቱ ላይ ከነበረዉ የተቀየረ  መሆኑን ለማመልከት ነዉ</w:t>
      </w:r>
      <w:r w:rsidR="00F73030">
        <w:rPr>
          <w:rFonts w:ascii="Ebrima" w:hAnsi="Ebrima"/>
        </w:rPr>
        <w:t xml:space="preserve"> እና ሰነዱን ትክክለኝነቱን ማረጋገጥ</w:t>
      </w:r>
    </w:p>
  </w:comment>
  <w:comment w:id="4" w:author="Nitsuh Demissew Mekonnen" w:date="2020-09-14T06:30:00Z" w:initials="NDM">
    <w:p w:rsidR="00211102" w:rsidRPr="00211102" w:rsidRDefault="00211102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r>
        <w:rPr>
          <w:rFonts w:ascii="Ebrima" w:hAnsi="Ebrima"/>
        </w:rPr>
        <w:t>መኖራቸዉን ማየት</w:t>
      </w:r>
      <w:r w:rsidR="00726475">
        <w:rPr>
          <w:rFonts w:ascii="Ebrima" w:hAnsi="Ebrima"/>
        </w:rPr>
        <w:t xml:space="preserve"> ማረጋገጥ</w:t>
      </w:r>
      <w:r w:rsidR="00A714A6">
        <w:rPr>
          <w:rFonts w:ascii="Ebrima" w:hAnsi="Ebrima"/>
        </w:rPr>
        <w:t xml:space="preserve"> ሰነዶቹ እነዚህ ብቻ ናቸዉ?</w:t>
      </w:r>
    </w:p>
  </w:comment>
  <w:comment w:id="5" w:author="Nitsuh Demissew Mekonnen" w:date="2020-09-14T06:43:00Z" w:initials="NDM">
    <w:p w:rsidR="00791B3C" w:rsidRPr="00791B3C" w:rsidRDefault="00791B3C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r>
        <w:rPr>
          <w:rFonts w:ascii="Ebrima" w:hAnsi="Ebrima"/>
        </w:rPr>
        <w:t xml:space="preserve">አንዱን መምረጥ ያስፈልጋል </w:t>
      </w:r>
    </w:p>
  </w:comment>
  <w:comment w:id="6" w:author="Nitsuh Demissew Mekonnen" w:date="2020-09-14T02:21:00Z" w:initials="NDM">
    <w:p w:rsidR="00D059C1" w:rsidRPr="00D059C1" w:rsidRDefault="00D059C1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r>
        <w:t xml:space="preserve">6 </w:t>
      </w:r>
      <w:r>
        <w:rPr>
          <w:rFonts w:ascii="Ebrima" w:hAnsi="Ebrima"/>
        </w:rPr>
        <w:t xml:space="preserve">ወር ተጨማሪ </w:t>
      </w:r>
      <w:r w:rsidR="00352BD8">
        <w:rPr>
          <w:rFonts w:ascii="Ebrima" w:hAnsi="Ebrima"/>
        </w:rPr>
        <w:t>የ</w:t>
      </w:r>
      <w:r>
        <w:rPr>
          <w:rFonts w:ascii="Ebrima" w:hAnsi="Ebrima"/>
        </w:rPr>
        <w:t>ነበር</w:t>
      </w:r>
      <w:r w:rsidR="003D0B70">
        <w:rPr>
          <w:rFonts w:ascii="Ebrima" w:hAnsi="Ebrima"/>
        </w:rPr>
        <w:t xml:space="preserve"> ቢሆንም በዚህ አለመካተ</w:t>
      </w:r>
      <w:proofErr w:type="gramStart"/>
      <w:r w:rsidR="003D0B70">
        <w:rPr>
          <w:rFonts w:ascii="Ebrima" w:hAnsi="Ebrima"/>
        </w:rPr>
        <w:t>ቱ  ት</w:t>
      </w:r>
      <w:proofErr w:type="gramEnd"/>
      <w:r w:rsidR="003D0B70">
        <w:rPr>
          <w:rFonts w:ascii="Ebrima" w:hAnsi="Ebrima"/>
        </w:rPr>
        <w:t>ቀበሉታላችሁ?</w:t>
      </w:r>
    </w:p>
  </w:comment>
  <w:comment w:id="7" w:author="Nitsuh Demissew Mekonnen" w:date="2020-09-14T02:23:00Z" w:initials="NDM">
    <w:p w:rsidR="00A133A2" w:rsidRPr="00A37E37" w:rsidRDefault="00A133A2" w:rsidP="00A133A2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r>
        <w:rPr>
          <w:rFonts w:ascii="Ebrima" w:hAnsi="Ebrima"/>
        </w:rPr>
        <w:t>በአዲሱ ላይ ያልተካተተ</w:t>
      </w:r>
      <w:r w:rsidR="004D54F8">
        <w:rPr>
          <w:rFonts w:ascii="Ebrima" w:hAnsi="Ebrima"/>
        </w:rPr>
        <w:t xml:space="preserve"> በፊቱ ላ ይ የነበረ ቢቀመጥ ጥሩ ነዉ</w:t>
      </w:r>
    </w:p>
  </w:comment>
  <w:comment w:id="8" w:author="Nitsuh Demissew Mekonnen" w:date="2020-09-14T02:09:00Z" w:initials="NDM">
    <w:p w:rsidR="00A133A2" w:rsidRPr="00A133A2" w:rsidRDefault="00A133A2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r>
        <w:rPr>
          <w:rFonts w:ascii="Ebrima" w:hAnsi="Ebrima"/>
        </w:rPr>
        <w:t>የተጨረ</w:t>
      </w:r>
      <w:r w:rsidR="00C9787A">
        <w:rPr>
          <w:rFonts w:ascii="Ebrima" w:hAnsi="Ebrima"/>
        </w:rPr>
        <w:t xml:space="preserve"> ነዉ ቢጨመር ችግር የለዉም</w:t>
      </w:r>
    </w:p>
  </w:comment>
  <w:comment w:id="9" w:author="Nitsuh Demissew Mekonnen" w:date="2020-09-14T02:13:00Z" w:initials="NDM">
    <w:p w:rsidR="00FD5317" w:rsidRPr="00FD5317" w:rsidRDefault="00FD5317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r>
        <w:rPr>
          <w:rFonts w:ascii="Ebrima" w:hAnsi="Ebrima"/>
        </w:rPr>
        <w:t>የተጨመረ</w:t>
      </w:r>
      <w:r w:rsidR="0059425B">
        <w:rPr>
          <w:rFonts w:ascii="Ebrima" w:hAnsi="Ebrima"/>
        </w:rPr>
        <w:t xml:space="preserve">  ሲሆን በኢመደኤ ላይ ሃላፊነት ይጥልበታል ቢወጣ</w:t>
      </w:r>
    </w:p>
  </w:comment>
  <w:comment w:id="10" w:author="Nitsuh Demissew Mekonnen" w:date="2020-09-14T00:34:00Z" w:initials="NDM">
    <w:p w:rsidR="00054686" w:rsidRPr="00054686" w:rsidRDefault="00054686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r>
        <w:rPr>
          <w:rFonts w:ascii="Ebrima" w:hAnsi="Ebrima"/>
        </w:rPr>
        <w:t>የተጨመረ ነዉ መጨመሩ አስፈላጊ አይደለም</w:t>
      </w:r>
    </w:p>
  </w:comment>
  <w:comment w:id="11" w:author="Nitsuh Demissew Mekonnen" w:date="2020-09-14T00:39:00Z" w:initials="NDM">
    <w:p w:rsidR="000E1FC7" w:rsidRPr="000E1FC7" w:rsidRDefault="000E1FC7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r>
        <w:rPr>
          <w:rFonts w:ascii="Ebrima" w:hAnsi="Ebrima"/>
        </w:rPr>
        <w:t>ከበፊቱ የተጨመረ መካተት አለበት</w:t>
      </w:r>
    </w:p>
  </w:comment>
  <w:comment w:id="12" w:author="Nitsuh Demissew Mekonnen" w:date="2020-09-14T00:44:00Z" w:initials="NDM">
    <w:p w:rsidR="00E3759B" w:rsidRPr="00E3759B" w:rsidRDefault="00E3759B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r>
        <w:rPr>
          <w:rFonts w:ascii="Ebrima" w:hAnsi="Ebrima"/>
        </w:rPr>
        <w:t>ከበፊቱ ላይ የነበረ መካተት ያለበት</w:t>
      </w:r>
    </w:p>
  </w:comment>
  <w:comment w:id="13" w:author="Nitsuh Demissew Mekonnen" w:date="2020-09-14T06:46:00Z" w:initials="NDM">
    <w:p w:rsidR="000E2C72" w:rsidRPr="000E2C72" w:rsidRDefault="000E2C72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r>
        <w:rPr>
          <w:rFonts w:ascii="Ebrima" w:hAnsi="Ebrima"/>
        </w:rPr>
        <w:t>አስፈላጊ አይደለም</w:t>
      </w:r>
    </w:p>
  </w:comment>
  <w:comment w:id="14" w:author="Nitsuh Demissew Mekonnen" w:date="2020-09-14T01:47:00Z" w:initials="NDM">
    <w:p w:rsidR="000A728C" w:rsidRPr="000A728C" w:rsidRDefault="000A728C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r w:rsidR="0096062D">
        <w:rPr>
          <w:rFonts w:ascii="Ebrima" w:hAnsi="Ebrima"/>
        </w:rPr>
        <w:t xml:space="preserve">አግባብ ባለዉ የሃገሪተ ህግ ስልጣን ለተሰጠዉ </w:t>
      </w:r>
      <w:r>
        <w:rPr>
          <w:rFonts w:ascii="Ebrima" w:hAnsi="Ebrima"/>
        </w:rPr>
        <w:t xml:space="preserve">ፍ/ቤት </w:t>
      </w:r>
      <w:r w:rsidR="0096062D">
        <w:rPr>
          <w:rFonts w:ascii="Ebrima" w:hAnsi="Ebrima"/>
        </w:rPr>
        <w:t xml:space="preserve">ጉዳዩን </w:t>
      </w:r>
      <w:r>
        <w:rPr>
          <w:rFonts w:ascii="Ebrima" w:hAnsi="Ebrima"/>
        </w:rPr>
        <w:t xml:space="preserve">ማቅረብ </w:t>
      </w:r>
      <w:r w:rsidR="0096062D">
        <w:rPr>
          <w:rFonts w:ascii="Ebrima" w:hAnsi="Ebrima"/>
        </w:rPr>
        <w:t>ለማስወሰን ተስማምተናል</w:t>
      </w:r>
    </w:p>
  </w:comment>
  <w:comment w:id="15" w:author="Nitsuh Demissew Mekonnen" w:date="2020-09-14T01:36:00Z" w:initials="NDM">
    <w:p w:rsidR="00795D5B" w:rsidRPr="00795D5B" w:rsidRDefault="00795D5B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r>
        <w:rPr>
          <w:rFonts w:ascii="Ebrima" w:hAnsi="Ebrima"/>
        </w:rPr>
        <w:t>ይሞሉ</w:t>
      </w:r>
    </w:p>
  </w:comment>
  <w:comment w:id="16" w:author="Nitsuh Demissew Mekonnen" w:date="2020-09-14T06:44:00Z" w:initials="NDM">
    <w:p w:rsidR="007D10D4" w:rsidRPr="007D10D4" w:rsidRDefault="007D10D4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r>
        <w:rPr>
          <w:rFonts w:ascii="Ebrima" w:hAnsi="Ebrima"/>
        </w:rPr>
        <w:t>ዉሉ የሚጠናቅበት ጊዜ መቀመጥ አለበት</w:t>
      </w:r>
      <w:r w:rsidR="00E129CF">
        <w:rPr>
          <w:rFonts w:ascii="Ebrima" w:hAnsi="Ebrima"/>
        </w:rPr>
        <w:t xml:space="preserve"> 2 አመት በሚለዉ ተስማምታችሁዋል?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AA8" w:rsidRDefault="00EC2AA8" w:rsidP="00A836C5">
      <w:pPr>
        <w:spacing w:after="0" w:line="240" w:lineRule="auto"/>
      </w:pPr>
      <w:r>
        <w:separator/>
      </w:r>
    </w:p>
  </w:endnote>
  <w:endnote w:type="continuationSeparator" w:id="0">
    <w:p w:rsidR="00EC2AA8" w:rsidRDefault="00EC2AA8" w:rsidP="00A83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yala">
    <w:altName w:val="FreeSerif"/>
    <w:charset w:val="00"/>
    <w:family w:val="auto"/>
    <w:pitch w:val="variable"/>
    <w:sig w:usb0="00000001" w:usb1="00000000" w:usb2="00000800" w:usb3="00000000" w:csb0="00000093" w:csb1="00000000"/>
  </w:font>
  <w:font w:name="Visual Geez Unicode Tit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Ge'ez-3">
    <w:panose1 w:val="020B0500000000000000"/>
    <w:charset w:val="00"/>
    <w:family w:val="swiss"/>
    <w:pitch w:val="variable"/>
    <w:sig w:usb0="00000007" w:usb1="00000000" w:usb2="00000000" w:usb3="00000000" w:csb0="0000008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64057"/>
      <w:docPartObj>
        <w:docPartGallery w:val="Page Numbers (Bottom of Page)"/>
        <w:docPartUnique/>
      </w:docPartObj>
    </w:sdtPr>
    <w:sdtEndPr/>
    <w:sdtContent>
      <w:p w:rsidR="005C53F8" w:rsidRDefault="005C53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2C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53F8" w:rsidRDefault="005C53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AA8" w:rsidRDefault="00EC2AA8" w:rsidP="00A836C5">
      <w:pPr>
        <w:spacing w:after="0" w:line="240" w:lineRule="auto"/>
      </w:pPr>
      <w:r>
        <w:separator/>
      </w:r>
    </w:p>
  </w:footnote>
  <w:footnote w:type="continuationSeparator" w:id="0">
    <w:p w:rsidR="00EC2AA8" w:rsidRDefault="00EC2AA8" w:rsidP="00A83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493B"/>
    <w:multiLevelType w:val="hybridMultilevel"/>
    <w:tmpl w:val="638200DE"/>
    <w:lvl w:ilvl="0" w:tplc="DC240FA4">
      <w:start w:val="1"/>
      <w:numFmt w:val="decimal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>
      <w:start w:val="1"/>
      <w:numFmt w:val="lowerLetter"/>
      <w:lvlText w:val="%5."/>
      <w:lvlJc w:val="left"/>
      <w:pPr>
        <w:ind w:left="4770" w:hanging="360"/>
      </w:pPr>
    </w:lvl>
    <w:lvl w:ilvl="5" w:tplc="0409001B">
      <w:start w:val="1"/>
      <w:numFmt w:val="lowerRoman"/>
      <w:lvlText w:val="%6."/>
      <w:lvlJc w:val="right"/>
      <w:pPr>
        <w:ind w:left="5490" w:hanging="180"/>
      </w:pPr>
    </w:lvl>
    <w:lvl w:ilvl="6" w:tplc="0409000F">
      <w:start w:val="1"/>
      <w:numFmt w:val="decimal"/>
      <w:lvlText w:val="%7."/>
      <w:lvlJc w:val="left"/>
      <w:pPr>
        <w:ind w:left="6210" w:hanging="360"/>
      </w:pPr>
    </w:lvl>
    <w:lvl w:ilvl="7" w:tplc="04090019">
      <w:start w:val="1"/>
      <w:numFmt w:val="lowerLetter"/>
      <w:lvlText w:val="%8."/>
      <w:lvlJc w:val="left"/>
      <w:pPr>
        <w:ind w:left="6930" w:hanging="360"/>
      </w:pPr>
    </w:lvl>
    <w:lvl w:ilvl="8" w:tplc="0409001B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018047DC"/>
    <w:multiLevelType w:val="hybridMultilevel"/>
    <w:tmpl w:val="82987D86"/>
    <w:lvl w:ilvl="0" w:tplc="83B0882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2A0889"/>
    <w:multiLevelType w:val="hybridMultilevel"/>
    <w:tmpl w:val="7B8667D6"/>
    <w:lvl w:ilvl="0" w:tplc="3F308774">
      <w:start w:val="1"/>
      <w:numFmt w:val="decimal"/>
      <w:lvlText w:val="%1."/>
      <w:lvlJc w:val="left"/>
      <w:pPr>
        <w:ind w:left="450" w:hanging="360"/>
      </w:pPr>
      <w:rPr>
        <w:b/>
        <w:color w:val="auto"/>
      </w:rPr>
    </w:lvl>
    <w:lvl w:ilvl="1" w:tplc="F500C920">
      <w:start w:val="1"/>
      <w:numFmt w:val="decimal"/>
      <w:lvlText w:val="%2."/>
      <w:lvlJc w:val="left"/>
      <w:pPr>
        <w:ind w:left="720" w:hanging="360"/>
      </w:pPr>
      <w:rPr>
        <w:rFonts w:ascii="Visual Geez Unicode" w:eastAsia="Times New Roman" w:hAnsi="Visual Geez Unicode"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02D90"/>
    <w:multiLevelType w:val="hybridMultilevel"/>
    <w:tmpl w:val="3E34B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4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70070"/>
    <w:multiLevelType w:val="multilevel"/>
    <w:tmpl w:val="030C4B0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="Visual Geez Unicode" w:eastAsia="MS Mincho" w:hAnsi="Visual Geez Unicode" w:cs="MS Mincho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800"/>
      </w:pPr>
    </w:lvl>
    <w:lvl w:ilvl="6">
      <w:start w:val="1"/>
      <w:numFmt w:val="decimal"/>
      <w:isLgl/>
      <w:lvlText w:val="%1.%2.%3.%4.%5.%6.%7"/>
      <w:lvlJc w:val="left"/>
      <w:pPr>
        <w:ind w:left="2160" w:hanging="2160"/>
      </w:p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</w:lvl>
  </w:abstractNum>
  <w:abstractNum w:abstractNumId="5">
    <w:nsid w:val="10BD5CAD"/>
    <w:multiLevelType w:val="hybridMultilevel"/>
    <w:tmpl w:val="2F0E7730"/>
    <w:lvl w:ilvl="0" w:tplc="084A6278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Book Antiqua" w:eastAsia="Times New Roman" w:hAnsi="Book Antiqua" w:cs="Times New Roman"/>
        <w:b w:val="0"/>
        <w:color w:val="000000"/>
      </w:rPr>
    </w:lvl>
    <w:lvl w:ilvl="1" w:tplc="CBBC9174">
      <w:start w:val="1"/>
      <w:numFmt w:val="decimal"/>
      <w:lvlText w:val="%2."/>
      <w:lvlJc w:val="left"/>
      <w:pPr>
        <w:ind w:left="1080" w:hanging="360"/>
      </w:pPr>
      <w:rPr>
        <w:rFonts w:ascii="Visual Geez Unicode" w:eastAsia="MS Mincho" w:hAnsi="Visual Geez Unicode" w:cs="Nyal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F5307"/>
    <w:multiLevelType w:val="hybridMultilevel"/>
    <w:tmpl w:val="12B4C03A"/>
    <w:lvl w:ilvl="0" w:tplc="AC20FAD6">
      <w:start w:val="1"/>
      <w:numFmt w:val="decimal"/>
      <w:lvlText w:val="%1."/>
      <w:lvlJc w:val="left"/>
      <w:pPr>
        <w:ind w:left="360" w:hanging="360"/>
      </w:pPr>
      <w:rPr>
        <w:rFonts w:cs="Visual Geez Unicode Title"/>
      </w:rPr>
    </w:lvl>
    <w:lvl w:ilvl="1" w:tplc="0409000F">
      <w:start w:val="1"/>
      <w:numFmt w:val="decimal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128FE"/>
    <w:multiLevelType w:val="multilevel"/>
    <w:tmpl w:val="918085F0"/>
    <w:lvl w:ilvl="0">
      <w:start w:val="2"/>
      <w:numFmt w:val="decimal"/>
      <w:lvlText w:val="%1"/>
      <w:lvlJc w:val="left"/>
      <w:pPr>
        <w:ind w:left="390" w:hanging="390"/>
      </w:pPr>
      <w:rPr>
        <w:rFonts w:cs="Nyal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Nyal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Nyal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Nyal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Nyal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Nyal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Nyal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cs="Nyal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Nyala"/>
      </w:rPr>
    </w:lvl>
  </w:abstractNum>
  <w:abstractNum w:abstractNumId="8">
    <w:nsid w:val="1D7425E7"/>
    <w:multiLevelType w:val="multilevel"/>
    <w:tmpl w:val="9500B870"/>
    <w:lvl w:ilvl="0">
      <w:start w:val="9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2."/>
      <w:lvlJc w:val="left"/>
      <w:pPr>
        <w:ind w:left="1170" w:hanging="720"/>
      </w:pPr>
      <w:rPr>
        <w:rFonts w:ascii="Visual Geez Unicode" w:eastAsia="Times New Roman" w:hAnsi="Visual Geez Unicode" w:cs="Times New Roman"/>
      </w:rPr>
    </w:lvl>
    <w:lvl w:ilvl="2">
      <w:start w:val="1"/>
      <w:numFmt w:val="decimal"/>
      <w:lvlText w:val="%1.%2.%3"/>
      <w:lvlJc w:val="left"/>
      <w:pPr>
        <w:ind w:left="1890" w:hanging="108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480" w:hanging="216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abstractNum w:abstractNumId="9">
    <w:nsid w:val="1E8579DB"/>
    <w:multiLevelType w:val="hybridMultilevel"/>
    <w:tmpl w:val="E4D6A3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791456"/>
    <w:multiLevelType w:val="multilevel"/>
    <w:tmpl w:val="D16812D4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theme="minorBidi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eastAsia="Times New Roman" w:cstheme="minorBidi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eastAsia="Times New Roman" w:cstheme="minorBidi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eastAsia="Times New Roman" w:cstheme="minorBidi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eastAsia="Times New Roman" w:cstheme="minorBidi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eastAsia="Times New Roman" w:cstheme="minorBidi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eastAsia="Times New Roman" w:cstheme="minorBidi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eastAsia="Times New Roman" w:cstheme="minorBidi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eastAsia="Times New Roman" w:cstheme="minorBidi"/>
      </w:rPr>
    </w:lvl>
  </w:abstractNum>
  <w:abstractNum w:abstractNumId="11">
    <w:nsid w:val="28696DBF"/>
    <w:multiLevelType w:val="multilevel"/>
    <w:tmpl w:val="174651CC"/>
    <w:lvl w:ilvl="0">
      <w:start w:val="3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3960" w:hanging="1080"/>
      </w:pPr>
    </w:lvl>
    <w:lvl w:ilvl="3">
      <w:start w:val="1"/>
      <w:numFmt w:val="decimal"/>
      <w:lvlText w:val="%1.%2.%3.%4"/>
      <w:lvlJc w:val="left"/>
      <w:pPr>
        <w:ind w:left="5400" w:hanging="1080"/>
      </w:pPr>
    </w:lvl>
    <w:lvl w:ilvl="4">
      <w:start w:val="1"/>
      <w:numFmt w:val="decimal"/>
      <w:lvlText w:val="%1.%2.%3.%4.%5"/>
      <w:lvlJc w:val="left"/>
      <w:pPr>
        <w:ind w:left="7200" w:hanging="1440"/>
      </w:pPr>
    </w:lvl>
    <w:lvl w:ilvl="5">
      <w:start w:val="1"/>
      <w:numFmt w:val="decimal"/>
      <w:lvlText w:val="%1.%2.%3.%4.%5.%6"/>
      <w:lvlJc w:val="left"/>
      <w:pPr>
        <w:ind w:left="9000" w:hanging="1800"/>
      </w:pPr>
    </w:lvl>
    <w:lvl w:ilvl="6">
      <w:start w:val="1"/>
      <w:numFmt w:val="decimal"/>
      <w:lvlText w:val="%1.%2.%3.%4.%5.%6.%7"/>
      <w:lvlJc w:val="left"/>
      <w:pPr>
        <w:ind w:left="10800" w:hanging="2160"/>
      </w:pPr>
    </w:lvl>
    <w:lvl w:ilvl="7">
      <w:start w:val="1"/>
      <w:numFmt w:val="decimal"/>
      <w:lvlText w:val="%1.%2.%3.%4.%5.%6.%7.%8"/>
      <w:lvlJc w:val="left"/>
      <w:pPr>
        <w:ind w:left="12600" w:hanging="2520"/>
      </w:pPr>
    </w:lvl>
    <w:lvl w:ilvl="8">
      <w:start w:val="1"/>
      <w:numFmt w:val="decimal"/>
      <w:lvlText w:val="%1.%2.%3.%4.%5.%6.%7.%8.%9"/>
      <w:lvlJc w:val="left"/>
      <w:pPr>
        <w:ind w:left="14040" w:hanging="2520"/>
      </w:pPr>
    </w:lvl>
  </w:abstractNum>
  <w:abstractNum w:abstractNumId="12">
    <w:nsid w:val="30A268F6"/>
    <w:multiLevelType w:val="hybridMultilevel"/>
    <w:tmpl w:val="E45E93B2"/>
    <w:lvl w:ilvl="0" w:tplc="C7B61C66">
      <w:start w:val="1"/>
      <w:numFmt w:val="decimal"/>
      <w:lvlText w:val="%1."/>
      <w:lvlJc w:val="left"/>
      <w:pPr>
        <w:ind w:left="644" w:hanging="360"/>
      </w:pPr>
      <w:rPr>
        <w:rFonts w:eastAsia="Calibri" w:cs="Arial"/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02857BA">
      <w:start w:val="1"/>
      <w:numFmt w:val="decimal"/>
      <w:lvlText w:val="%4."/>
      <w:lvlJc w:val="left"/>
      <w:pPr>
        <w:ind w:left="810" w:hanging="360"/>
      </w:pPr>
      <w:rPr>
        <w:rFonts w:ascii="Visual Geez Unicode" w:eastAsia="Times New Roman" w:hAnsi="Visual Geez Unicode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99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04898"/>
    <w:multiLevelType w:val="multilevel"/>
    <w:tmpl w:val="9500B870"/>
    <w:lvl w:ilvl="0">
      <w:start w:val="9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2."/>
      <w:lvlJc w:val="left"/>
      <w:pPr>
        <w:ind w:left="1170" w:hanging="720"/>
      </w:pPr>
      <w:rPr>
        <w:rFonts w:ascii="Visual Geez Unicode" w:eastAsia="Times New Roman" w:hAnsi="Visual Geez Unicode" w:cs="Times New Roman"/>
      </w:rPr>
    </w:lvl>
    <w:lvl w:ilvl="2">
      <w:start w:val="1"/>
      <w:numFmt w:val="decimal"/>
      <w:lvlText w:val="%1.%2.%3"/>
      <w:lvlJc w:val="left"/>
      <w:pPr>
        <w:ind w:left="1890" w:hanging="108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480" w:hanging="216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abstractNum w:abstractNumId="14">
    <w:nsid w:val="40815A4D"/>
    <w:multiLevelType w:val="multilevel"/>
    <w:tmpl w:val="243EABE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>
    <w:nsid w:val="50214437"/>
    <w:multiLevelType w:val="hybridMultilevel"/>
    <w:tmpl w:val="82EC2D7E"/>
    <w:lvl w:ilvl="0" w:tplc="0409000F">
      <w:start w:val="1"/>
      <w:numFmt w:val="decimal"/>
      <w:lvlText w:val="%1."/>
      <w:lvlJc w:val="left"/>
      <w:pPr>
        <w:ind w:left="1770" w:hanging="360"/>
      </w:p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>
    <w:nsid w:val="59F96358"/>
    <w:multiLevelType w:val="multilevel"/>
    <w:tmpl w:val="06B4A9FE"/>
    <w:lvl w:ilvl="0">
      <w:start w:val="1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6B3C2909"/>
    <w:multiLevelType w:val="hybridMultilevel"/>
    <w:tmpl w:val="28768280"/>
    <w:lvl w:ilvl="0" w:tplc="B6CA0E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CD323C7"/>
    <w:multiLevelType w:val="hybridMultilevel"/>
    <w:tmpl w:val="D4100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A56CC664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79A61C1D"/>
    <w:multiLevelType w:val="multilevel"/>
    <w:tmpl w:val="7242AE54"/>
    <w:lvl w:ilvl="0">
      <w:start w:val="2"/>
      <w:numFmt w:val="decimal"/>
      <w:lvlText w:val="%1"/>
      <w:lvlJc w:val="left"/>
      <w:pPr>
        <w:ind w:left="360" w:hanging="360"/>
      </w:pPr>
      <w:rPr>
        <w:rFonts w:cs="Visual Geez Unicode Title"/>
      </w:rPr>
    </w:lvl>
    <w:lvl w:ilvl="1">
      <w:start w:val="1"/>
      <w:numFmt w:val="decimal"/>
      <w:lvlText w:val="%2."/>
      <w:lvlJc w:val="left"/>
      <w:pPr>
        <w:ind w:left="630" w:hanging="360"/>
      </w:pPr>
      <w:rPr>
        <w:rFonts w:ascii="Visual Geez Unicode" w:eastAsia="Calibri" w:hAnsi="Visual Geez Unicode" w:cs="Visual Geez Unicode Title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cs="Visual Geez Unicode Title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cs="Visual Geez Unicode Title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cs="Visual Geez Unicode Title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cs="Visual Geez Unicode Title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cs="Visual Geez Unicode Title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cs="Visual Geez Unicode Title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cs="Visual Geez Unicode Titl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0"/>
  </w:num>
  <w:num w:numId="17">
    <w:abstractNumId w:val="15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4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704"/>
    <w:rsid w:val="00001BE7"/>
    <w:rsid w:val="000048D8"/>
    <w:rsid w:val="00005001"/>
    <w:rsid w:val="000052A5"/>
    <w:rsid w:val="000058E5"/>
    <w:rsid w:val="000174BC"/>
    <w:rsid w:val="00017BC9"/>
    <w:rsid w:val="0002054E"/>
    <w:rsid w:val="000218FD"/>
    <w:rsid w:val="00024AFF"/>
    <w:rsid w:val="000271E8"/>
    <w:rsid w:val="00030678"/>
    <w:rsid w:val="000364D0"/>
    <w:rsid w:val="00043E86"/>
    <w:rsid w:val="00051397"/>
    <w:rsid w:val="0005233F"/>
    <w:rsid w:val="00054686"/>
    <w:rsid w:val="000546B6"/>
    <w:rsid w:val="00054D3A"/>
    <w:rsid w:val="00062CD8"/>
    <w:rsid w:val="00063C0E"/>
    <w:rsid w:val="00065363"/>
    <w:rsid w:val="0008033C"/>
    <w:rsid w:val="000832E7"/>
    <w:rsid w:val="00083976"/>
    <w:rsid w:val="0008644D"/>
    <w:rsid w:val="00090E39"/>
    <w:rsid w:val="00091655"/>
    <w:rsid w:val="00091FBD"/>
    <w:rsid w:val="000A4B6C"/>
    <w:rsid w:val="000A5524"/>
    <w:rsid w:val="000A728C"/>
    <w:rsid w:val="000B2104"/>
    <w:rsid w:val="000B57D4"/>
    <w:rsid w:val="000B61F5"/>
    <w:rsid w:val="000C1B7A"/>
    <w:rsid w:val="000C33F3"/>
    <w:rsid w:val="000C5F81"/>
    <w:rsid w:val="000D1D54"/>
    <w:rsid w:val="000D2451"/>
    <w:rsid w:val="000D78ED"/>
    <w:rsid w:val="000E1FC7"/>
    <w:rsid w:val="000E2C72"/>
    <w:rsid w:val="000F11B4"/>
    <w:rsid w:val="000F6810"/>
    <w:rsid w:val="000F6BEA"/>
    <w:rsid w:val="00100E84"/>
    <w:rsid w:val="00106C93"/>
    <w:rsid w:val="00107A1F"/>
    <w:rsid w:val="001130F2"/>
    <w:rsid w:val="001141BC"/>
    <w:rsid w:val="00115A94"/>
    <w:rsid w:val="0012292D"/>
    <w:rsid w:val="00122D0A"/>
    <w:rsid w:val="00124AEA"/>
    <w:rsid w:val="0013184C"/>
    <w:rsid w:val="00144FF2"/>
    <w:rsid w:val="0015211F"/>
    <w:rsid w:val="001562F0"/>
    <w:rsid w:val="001605E2"/>
    <w:rsid w:val="0016277A"/>
    <w:rsid w:val="00166A6D"/>
    <w:rsid w:val="00167C84"/>
    <w:rsid w:val="00172CE2"/>
    <w:rsid w:val="00173BEA"/>
    <w:rsid w:val="00174008"/>
    <w:rsid w:val="0018287D"/>
    <w:rsid w:val="00182AF5"/>
    <w:rsid w:val="00185251"/>
    <w:rsid w:val="00195319"/>
    <w:rsid w:val="001965E6"/>
    <w:rsid w:val="001A7431"/>
    <w:rsid w:val="001B10B9"/>
    <w:rsid w:val="001B4D81"/>
    <w:rsid w:val="001B750F"/>
    <w:rsid w:val="001C1E37"/>
    <w:rsid w:val="001D0D77"/>
    <w:rsid w:val="001D5421"/>
    <w:rsid w:val="001D5E88"/>
    <w:rsid w:val="001F0340"/>
    <w:rsid w:val="001F1384"/>
    <w:rsid w:val="001F2E8D"/>
    <w:rsid w:val="001F5A3D"/>
    <w:rsid w:val="00200E2B"/>
    <w:rsid w:val="002016EE"/>
    <w:rsid w:val="002022C5"/>
    <w:rsid w:val="00202A13"/>
    <w:rsid w:val="00202A75"/>
    <w:rsid w:val="00204E62"/>
    <w:rsid w:val="002103EF"/>
    <w:rsid w:val="00211102"/>
    <w:rsid w:val="00213014"/>
    <w:rsid w:val="00215481"/>
    <w:rsid w:val="002218A3"/>
    <w:rsid w:val="002257FC"/>
    <w:rsid w:val="002258C6"/>
    <w:rsid w:val="002269A0"/>
    <w:rsid w:val="0023240E"/>
    <w:rsid w:val="002377C8"/>
    <w:rsid w:val="00243B1D"/>
    <w:rsid w:val="00254564"/>
    <w:rsid w:val="00255ADE"/>
    <w:rsid w:val="00255D84"/>
    <w:rsid w:val="00261607"/>
    <w:rsid w:val="00262AF8"/>
    <w:rsid w:val="002637B1"/>
    <w:rsid w:val="0026457D"/>
    <w:rsid w:val="002771F6"/>
    <w:rsid w:val="00282BDB"/>
    <w:rsid w:val="00283E44"/>
    <w:rsid w:val="00295C5A"/>
    <w:rsid w:val="002963B4"/>
    <w:rsid w:val="002968B4"/>
    <w:rsid w:val="002A3805"/>
    <w:rsid w:val="002B3E3E"/>
    <w:rsid w:val="002B6289"/>
    <w:rsid w:val="002B7C79"/>
    <w:rsid w:val="002C0901"/>
    <w:rsid w:val="002C3477"/>
    <w:rsid w:val="002C5944"/>
    <w:rsid w:val="002C5F94"/>
    <w:rsid w:val="002D1B56"/>
    <w:rsid w:val="002D254B"/>
    <w:rsid w:val="002D51B4"/>
    <w:rsid w:val="002D633E"/>
    <w:rsid w:val="002E345E"/>
    <w:rsid w:val="002E3EE0"/>
    <w:rsid w:val="002E6BA8"/>
    <w:rsid w:val="002F098E"/>
    <w:rsid w:val="002F445F"/>
    <w:rsid w:val="002F7395"/>
    <w:rsid w:val="00300731"/>
    <w:rsid w:val="003022EB"/>
    <w:rsid w:val="0030339F"/>
    <w:rsid w:val="003040F3"/>
    <w:rsid w:val="003116E7"/>
    <w:rsid w:val="00312298"/>
    <w:rsid w:val="003123CC"/>
    <w:rsid w:val="003124BC"/>
    <w:rsid w:val="00313400"/>
    <w:rsid w:val="00316403"/>
    <w:rsid w:val="00316699"/>
    <w:rsid w:val="00317DB7"/>
    <w:rsid w:val="00323599"/>
    <w:rsid w:val="00326F76"/>
    <w:rsid w:val="00327895"/>
    <w:rsid w:val="00332C0D"/>
    <w:rsid w:val="003400C7"/>
    <w:rsid w:val="003409F1"/>
    <w:rsid w:val="00346293"/>
    <w:rsid w:val="00350D51"/>
    <w:rsid w:val="003514E3"/>
    <w:rsid w:val="00352BD8"/>
    <w:rsid w:val="00353EC9"/>
    <w:rsid w:val="003541D1"/>
    <w:rsid w:val="00362A0E"/>
    <w:rsid w:val="003630E6"/>
    <w:rsid w:val="0037047D"/>
    <w:rsid w:val="00372C57"/>
    <w:rsid w:val="00375854"/>
    <w:rsid w:val="003767F6"/>
    <w:rsid w:val="00377D14"/>
    <w:rsid w:val="0038788A"/>
    <w:rsid w:val="00395942"/>
    <w:rsid w:val="00396C24"/>
    <w:rsid w:val="003B0B50"/>
    <w:rsid w:val="003B1E7C"/>
    <w:rsid w:val="003B5826"/>
    <w:rsid w:val="003B6FB9"/>
    <w:rsid w:val="003C25D7"/>
    <w:rsid w:val="003C4EE6"/>
    <w:rsid w:val="003C7BF4"/>
    <w:rsid w:val="003D0B70"/>
    <w:rsid w:val="003D0F81"/>
    <w:rsid w:val="003D344E"/>
    <w:rsid w:val="003D4819"/>
    <w:rsid w:val="003D550E"/>
    <w:rsid w:val="003D59B4"/>
    <w:rsid w:val="003E02F5"/>
    <w:rsid w:val="003E3B62"/>
    <w:rsid w:val="003E3DF7"/>
    <w:rsid w:val="003E474A"/>
    <w:rsid w:val="003E64C6"/>
    <w:rsid w:val="003F0B85"/>
    <w:rsid w:val="003F1C07"/>
    <w:rsid w:val="003F422A"/>
    <w:rsid w:val="003F4AC0"/>
    <w:rsid w:val="003F66FF"/>
    <w:rsid w:val="00401DE4"/>
    <w:rsid w:val="004068E9"/>
    <w:rsid w:val="00412B62"/>
    <w:rsid w:val="0041312C"/>
    <w:rsid w:val="00413415"/>
    <w:rsid w:val="004216EA"/>
    <w:rsid w:val="004229C8"/>
    <w:rsid w:val="00427076"/>
    <w:rsid w:val="004416C8"/>
    <w:rsid w:val="00442157"/>
    <w:rsid w:val="00443EF9"/>
    <w:rsid w:val="004503A0"/>
    <w:rsid w:val="004518E2"/>
    <w:rsid w:val="00460981"/>
    <w:rsid w:val="00460AA8"/>
    <w:rsid w:val="00465DD6"/>
    <w:rsid w:val="00472BC8"/>
    <w:rsid w:val="00475F2F"/>
    <w:rsid w:val="00476BA4"/>
    <w:rsid w:val="0048167A"/>
    <w:rsid w:val="004827B8"/>
    <w:rsid w:val="00487118"/>
    <w:rsid w:val="00487EDF"/>
    <w:rsid w:val="00491C6D"/>
    <w:rsid w:val="00493F79"/>
    <w:rsid w:val="00494524"/>
    <w:rsid w:val="004A0E0E"/>
    <w:rsid w:val="004C32FC"/>
    <w:rsid w:val="004C495B"/>
    <w:rsid w:val="004C7994"/>
    <w:rsid w:val="004D1B5E"/>
    <w:rsid w:val="004D54F8"/>
    <w:rsid w:val="004D74C7"/>
    <w:rsid w:val="004E25D6"/>
    <w:rsid w:val="004E69DF"/>
    <w:rsid w:val="004E71F0"/>
    <w:rsid w:val="004E7670"/>
    <w:rsid w:val="004F313A"/>
    <w:rsid w:val="00504C80"/>
    <w:rsid w:val="00507898"/>
    <w:rsid w:val="0051117A"/>
    <w:rsid w:val="005168B0"/>
    <w:rsid w:val="005231BD"/>
    <w:rsid w:val="005237B2"/>
    <w:rsid w:val="00527E58"/>
    <w:rsid w:val="0053048D"/>
    <w:rsid w:val="00531688"/>
    <w:rsid w:val="00531903"/>
    <w:rsid w:val="00532A6B"/>
    <w:rsid w:val="0053447B"/>
    <w:rsid w:val="00546A0F"/>
    <w:rsid w:val="005545BA"/>
    <w:rsid w:val="005576A3"/>
    <w:rsid w:val="00560A8D"/>
    <w:rsid w:val="005627BD"/>
    <w:rsid w:val="00565A72"/>
    <w:rsid w:val="00570CB3"/>
    <w:rsid w:val="00572B0A"/>
    <w:rsid w:val="00572F53"/>
    <w:rsid w:val="00575A99"/>
    <w:rsid w:val="0058430D"/>
    <w:rsid w:val="00585474"/>
    <w:rsid w:val="005878BB"/>
    <w:rsid w:val="00590C17"/>
    <w:rsid w:val="00592949"/>
    <w:rsid w:val="00592B55"/>
    <w:rsid w:val="0059425B"/>
    <w:rsid w:val="005A2B4A"/>
    <w:rsid w:val="005B08D3"/>
    <w:rsid w:val="005B0B3E"/>
    <w:rsid w:val="005B0C54"/>
    <w:rsid w:val="005B1DCB"/>
    <w:rsid w:val="005C02EF"/>
    <w:rsid w:val="005C11D4"/>
    <w:rsid w:val="005C1686"/>
    <w:rsid w:val="005C1DBA"/>
    <w:rsid w:val="005C3E24"/>
    <w:rsid w:val="005C53F8"/>
    <w:rsid w:val="005D191D"/>
    <w:rsid w:val="005D3261"/>
    <w:rsid w:val="005E356F"/>
    <w:rsid w:val="005E440F"/>
    <w:rsid w:val="005E6C19"/>
    <w:rsid w:val="005E7F85"/>
    <w:rsid w:val="005F2255"/>
    <w:rsid w:val="005F4A6F"/>
    <w:rsid w:val="005F51A9"/>
    <w:rsid w:val="005F6D07"/>
    <w:rsid w:val="00601D59"/>
    <w:rsid w:val="00602C02"/>
    <w:rsid w:val="006045F5"/>
    <w:rsid w:val="00612462"/>
    <w:rsid w:val="00613F58"/>
    <w:rsid w:val="00615465"/>
    <w:rsid w:val="00620C40"/>
    <w:rsid w:val="00621899"/>
    <w:rsid w:val="0062304E"/>
    <w:rsid w:val="0062364D"/>
    <w:rsid w:val="006275BF"/>
    <w:rsid w:val="00640576"/>
    <w:rsid w:val="0064089E"/>
    <w:rsid w:val="00640B21"/>
    <w:rsid w:val="006419C3"/>
    <w:rsid w:val="006502DC"/>
    <w:rsid w:val="00650556"/>
    <w:rsid w:val="0065189A"/>
    <w:rsid w:val="00651E39"/>
    <w:rsid w:val="006622AB"/>
    <w:rsid w:val="00664EAE"/>
    <w:rsid w:val="00666584"/>
    <w:rsid w:val="00670260"/>
    <w:rsid w:val="00674F95"/>
    <w:rsid w:val="00675B0E"/>
    <w:rsid w:val="00682A29"/>
    <w:rsid w:val="006853B7"/>
    <w:rsid w:val="00687025"/>
    <w:rsid w:val="00687202"/>
    <w:rsid w:val="006910F9"/>
    <w:rsid w:val="00692E4B"/>
    <w:rsid w:val="00696758"/>
    <w:rsid w:val="006A524B"/>
    <w:rsid w:val="006A64C4"/>
    <w:rsid w:val="006B7EF4"/>
    <w:rsid w:val="006C0BD8"/>
    <w:rsid w:val="006C1AB3"/>
    <w:rsid w:val="006C3A48"/>
    <w:rsid w:val="006C5F8A"/>
    <w:rsid w:val="006D3A23"/>
    <w:rsid w:val="006D426C"/>
    <w:rsid w:val="006D4999"/>
    <w:rsid w:val="006D7AD4"/>
    <w:rsid w:val="006E26C9"/>
    <w:rsid w:val="006E5520"/>
    <w:rsid w:val="006E580B"/>
    <w:rsid w:val="006E59CE"/>
    <w:rsid w:val="006E6DE3"/>
    <w:rsid w:val="007023F4"/>
    <w:rsid w:val="00705F0A"/>
    <w:rsid w:val="00707DC0"/>
    <w:rsid w:val="00712CE9"/>
    <w:rsid w:val="00721C14"/>
    <w:rsid w:val="00723C23"/>
    <w:rsid w:val="00726475"/>
    <w:rsid w:val="0072733B"/>
    <w:rsid w:val="007274CB"/>
    <w:rsid w:val="0073017E"/>
    <w:rsid w:val="00732768"/>
    <w:rsid w:val="007344E6"/>
    <w:rsid w:val="007405EB"/>
    <w:rsid w:val="00742EE9"/>
    <w:rsid w:val="007442FA"/>
    <w:rsid w:val="007451BE"/>
    <w:rsid w:val="00745CBA"/>
    <w:rsid w:val="00750049"/>
    <w:rsid w:val="0075148B"/>
    <w:rsid w:val="007530C4"/>
    <w:rsid w:val="00755558"/>
    <w:rsid w:val="0075568C"/>
    <w:rsid w:val="00757463"/>
    <w:rsid w:val="007616CD"/>
    <w:rsid w:val="00763584"/>
    <w:rsid w:val="00765136"/>
    <w:rsid w:val="00766BC4"/>
    <w:rsid w:val="00770411"/>
    <w:rsid w:val="00781E11"/>
    <w:rsid w:val="00782889"/>
    <w:rsid w:val="00791B3C"/>
    <w:rsid w:val="00791CF3"/>
    <w:rsid w:val="00793175"/>
    <w:rsid w:val="00795D5B"/>
    <w:rsid w:val="0079669E"/>
    <w:rsid w:val="00797A86"/>
    <w:rsid w:val="007A35ED"/>
    <w:rsid w:val="007A4CB3"/>
    <w:rsid w:val="007B2D9C"/>
    <w:rsid w:val="007B6DF7"/>
    <w:rsid w:val="007C06B4"/>
    <w:rsid w:val="007C2AB3"/>
    <w:rsid w:val="007C4029"/>
    <w:rsid w:val="007C438D"/>
    <w:rsid w:val="007D10D4"/>
    <w:rsid w:val="007D2DD5"/>
    <w:rsid w:val="007D2E8D"/>
    <w:rsid w:val="007D5C41"/>
    <w:rsid w:val="007D77CE"/>
    <w:rsid w:val="007E44CD"/>
    <w:rsid w:val="007E632F"/>
    <w:rsid w:val="007E745E"/>
    <w:rsid w:val="007F11E0"/>
    <w:rsid w:val="00803A5D"/>
    <w:rsid w:val="0081009C"/>
    <w:rsid w:val="00816ED2"/>
    <w:rsid w:val="00820562"/>
    <w:rsid w:val="0082737C"/>
    <w:rsid w:val="008344C0"/>
    <w:rsid w:val="008354D1"/>
    <w:rsid w:val="00842130"/>
    <w:rsid w:val="00842342"/>
    <w:rsid w:val="00845780"/>
    <w:rsid w:val="00853231"/>
    <w:rsid w:val="00855232"/>
    <w:rsid w:val="00862EBE"/>
    <w:rsid w:val="008638B7"/>
    <w:rsid w:val="008643D4"/>
    <w:rsid w:val="00865E2C"/>
    <w:rsid w:val="00867952"/>
    <w:rsid w:val="00873FB0"/>
    <w:rsid w:val="008746CB"/>
    <w:rsid w:val="008935FC"/>
    <w:rsid w:val="00895029"/>
    <w:rsid w:val="008A02D6"/>
    <w:rsid w:val="008A1B7D"/>
    <w:rsid w:val="008A484E"/>
    <w:rsid w:val="008A79C3"/>
    <w:rsid w:val="008B263C"/>
    <w:rsid w:val="008B5280"/>
    <w:rsid w:val="008B66DC"/>
    <w:rsid w:val="008B6F4C"/>
    <w:rsid w:val="008C628C"/>
    <w:rsid w:val="008D7AE3"/>
    <w:rsid w:val="008E0122"/>
    <w:rsid w:val="008E7C6B"/>
    <w:rsid w:val="008F030D"/>
    <w:rsid w:val="008F1C44"/>
    <w:rsid w:val="008F266F"/>
    <w:rsid w:val="008F4E60"/>
    <w:rsid w:val="008F678A"/>
    <w:rsid w:val="008F6B08"/>
    <w:rsid w:val="009045F4"/>
    <w:rsid w:val="00911687"/>
    <w:rsid w:val="00913CFD"/>
    <w:rsid w:val="00917E96"/>
    <w:rsid w:val="00920465"/>
    <w:rsid w:val="00921E6F"/>
    <w:rsid w:val="009367EC"/>
    <w:rsid w:val="0093737A"/>
    <w:rsid w:val="00937AD3"/>
    <w:rsid w:val="00943AAD"/>
    <w:rsid w:val="00945DDE"/>
    <w:rsid w:val="0094775E"/>
    <w:rsid w:val="00947FAE"/>
    <w:rsid w:val="00953DAA"/>
    <w:rsid w:val="00957C3D"/>
    <w:rsid w:val="0096062D"/>
    <w:rsid w:val="009612B7"/>
    <w:rsid w:val="009657A1"/>
    <w:rsid w:val="00971BD5"/>
    <w:rsid w:val="00976568"/>
    <w:rsid w:val="00977C25"/>
    <w:rsid w:val="009856C3"/>
    <w:rsid w:val="00987A17"/>
    <w:rsid w:val="00996157"/>
    <w:rsid w:val="00997115"/>
    <w:rsid w:val="009976E7"/>
    <w:rsid w:val="009A102D"/>
    <w:rsid w:val="009A1091"/>
    <w:rsid w:val="009A13CF"/>
    <w:rsid w:val="009A18F9"/>
    <w:rsid w:val="009A1BB3"/>
    <w:rsid w:val="009A25F8"/>
    <w:rsid w:val="009A4F66"/>
    <w:rsid w:val="009A4F84"/>
    <w:rsid w:val="009A574E"/>
    <w:rsid w:val="009B2897"/>
    <w:rsid w:val="009B3778"/>
    <w:rsid w:val="009C195C"/>
    <w:rsid w:val="009C2BCA"/>
    <w:rsid w:val="009C7E40"/>
    <w:rsid w:val="009D191C"/>
    <w:rsid w:val="009D2A35"/>
    <w:rsid w:val="009D3117"/>
    <w:rsid w:val="009D3265"/>
    <w:rsid w:val="009E1772"/>
    <w:rsid w:val="009E6AC1"/>
    <w:rsid w:val="009F0E4F"/>
    <w:rsid w:val="009F2B11"/>
    <w:rsid w:val="009F6CAA"/>
    <w:rsid w:val="00A00E99"/>
    <w:rsid w:val="00A049FA"/>
    <w:rsid w:val="00A07E63"/>
    <w:rsid w:val="00A11C30"/>
    <w:rsid w:val="00A133A2"/>
    <w:rsid w:val="00A17179"/>
    <w:rsid w:val="00A174E9"/>
    <w:rsid w:val="00A2340C"/>
    <w:rsid w:val="00A252CE"/>
    <w:rsid w:val="00A25BCE"/>
    <w:rsid w:val="00A34E46"/>
    <w:rsid w:val="00A35C50"/>
    <w:rsid w:val="00A35E3D"/>
    <w:rsid w:val="00A4046F"/>
    <w:rsid w:val="00A409BA"/>
    <w:rsid w:val="00A415CF"/>
    <w:rsid w:val="00A445F7"/>
    <w:rsid w:val="00A47085"/>
    <w:rsid w:val="00A562E3"/>
    <w:rsid w:val="00A5713D"/>
    <w:rsid w:val="00A57919"/>
    <w:rsid w:val="00A6330F"/>
    <w:rsid w:val="00A6681F"/>
    <w:rsid w:val="00A67767"/>
    <w:rsid w:val="00A714A6"/>
    <w:rsid w:val="00A75546"/>
    <w:rsid w:val="00A76435"/>
    <w:rsid w:val="00A77AAA"/>
    <w:rsid w:val="00A80017"/>
    <w:rsid w:val="00A836C5"/>
    <w:rsid w:val="00A842AA"/>
    <w:rsid w:val="00A85DFE"/>
    <w:rsid w:val="00A8765A"/>
    <w:rsid w:val="00A95F09"/>
    <w:rsid w:val="00AA47F6"/>
    <w:rsid w:val="00AB55B7"/>
    <w:rsid w:val="00AC0B4B"/>
    <w:rsid w:val="00AC3E18"/>
    <w:rsid w:val="00AC5A46"/>
    <w:rsid w:val="00AD2459"/>
    <w:rsid w:val="00AD3089"/>
    <w:rsid w:val="00AD36DB"/>
    <w:rsid w:val="00AD7378"/>
    <w:rsid w:val="00AD7D0B"/>
    <w:rsid w:val="00AE16F7"/>
    <w:rsid w:val="00AE2E4A"/>
    <w:rsid w:val="00AE721D"/>
    <w:rsid w:val="00AE75DC"/>
    <w:rsid w:val="00AF0620"/>
    <w:rsid w:val="00AF1659"/>
    <w:rsid w:val="00B00310"/>
    <w:rsid w:val="00B01D8D"/>
    <w:rsid w:val="00B036B2"/>
    <w:rsid w:val="00B03F14"/>
    <w:rsid w:val="00B05E35"/>
    <w:rsid w:val="00B0743A"/>
    <w:rsid w:val="00B11519"/>
    <w:rsid w:val="00B12FE7"/>
    <w:rsid w:val="00B135D0"/>
    <w:rsid w:val="00B13D4B"/>
    <w:rsid w:val="00B1720E"/>
    <w:rsid w:val="00B309CB"/>
    <w:rsid w:val="00B31699"/>
    <w:rsid w:val="00B3311B"/>
    <w:rsid w:val="00B33460"/>
    <w:rsid w:val="00B3573B"/>
    <w:rsid w:val="00B37EE7"/>
    <w:rsid w:val="00B4425B"/>
    <w:rsid w:val="00B475C9"/>
    <w:rsid w:val="00B5176C"/>
    <w:rsid w:val="00B51870"/>
    <w:rsid w:val="00B52538"/>
    <w:rsid w:val="00B55C49"/>
    <w:rsid w:val="00B611B4"/>
    <w:rsid w:val="00B73799"/>
    <w:rsid w:val="00B749C2"/>
    <w:rsid w:val="00B74E92"/>
    <w:rsid w:val="00B80AE7"/>
    <w:rsid w:val="00B82D13"/>
    <w:rsid w:val="00B9509E"/>
    <w:rsid w:val="00B97E2D"/>
    <w:rsid w:val="00BA30AB"/>
    <w:rsid w:val="00BA68E4"/>
    <w:rsid w:val="00BB0FB3"/>
    <w:rsid w:val="00BB28C6"/>
    <w:rsid w:val="00BB6B3D"/>
    <w:rsid w:val="00BB7BDD"/>
    <w:rsid w:val="00BC2C3D"/>
    <w:rsid w:val="00BC6DDC"/>
    <w:rsid w:val="00BC7998"/>
    <w:rsid w:val="00BD04A4"/>
    <w:rsid w:val="00BD3E97"/>
    <w:rsid w:val="00BD4276"/>
    <w:rsid w:val="00BD49C4"/>
    <w:rsid w:val="00BD61BA"/>
    <w:rsid w:val="00BE139A"/>
    <w:rsid w:val="00BE144C"/>
    <w:rsid w:val="00BE2BCB"/>
    <w:rsid w:val="00C0274A"/>
    <w:rsid w:val="00C04AC4"/>
    <w:rsid w:val="00C05F7B"/>
    <w:rsid w:val="00C15DC3"/>
    <w:rsid w:val="00C17565"/>
    <w:rsid w:val="00C17F72"/>
    <w:rsid w:val="00C3449D"/>
    <w:rsid w:val="00C35847"/>
    <w:rsid w:val="00C478F7"/>
    <w:rsid w:val="00C47FE2"/>
    <w:rsid w:val="00C519D9"/>
    <w:rsid w:val="00C53C60"/>
    <w:rsid w:val="00C54C86"/>
    <w:rsid w:val="00C650A4"/>
    <w:rsid w:val="00C66027"/>
    <w:rsid w:val="00C7233A"/>
    <w:rsid w:val="00C7379D"/>
    <w:rsid w:val="00C76239"/>
    <w:rsid w:val="00C77769"/>
    <w:rsid w:val="00C827BD"/>
    <w:rsid w:val="00C83452"/>
    <w:rsid w:val="00C85DA8"/>
    <w:rsid w:val="00C92CB2"/>
    <w:rsid w:val="00C9787A"/>
    <w:rsid w:val="00CA48FC"/>
    <w:rsid w:val="00CA6448"/>
    <w:rsid w:val="00CA75C1"/>
    <w:rsid w:val="00CB1D9B"/>
    <w:rsid w:val="00CB2675"/>
    <w:rsid w:val="00CB4215"/>
    <w:rsid w:val="00CB7FCE"/>
    <w:rsid w:val="00CC316B"/>
    <w:rsid w:val="00CC3178"/>
    <w:rsid w:val="00CC5EC4"/>
    <w:rsid w:val="00CC6ECD"/>
    <w:rsid w:val="00CD5AF6"/>
    <w:rsid w:val="00CD6030"/>
    <w:rsid w:val="00CD68DA"/>
    <w:rsid w:val="00CE0844"/>
    <w:rsid w:val="00CE755E"/>
    <w:rsid w:val="00CF027A"/>
    <w:rsid w:val="00CF08DC"/>
    <w:rsid w:val="00D02179"/>
    <w:rsid w:val="00D025DA"/>
    <w:rsid w:val="00D049C4"/>
    <w:rsid w:val="00D059C1"/>
    <w:rsid w:val="00D10A92"/>
    <w:rsid w:val="00D13755"/>
    <w:rsid w:val="00D15F86"/>
    <w:rsid w:val="00D1617A"/>
    <w:rsid w:val="00D213D3"/>
    <w:rsid w:val="00D233E1"/>
    <w:rsid w:val="00D24E50"/>
    <w:rsid w:val="00D31E0A"/>
    <w:rsid w:val="00D352F0"/>
    <w:rsid w:val="00D36583"/>
    <w:rsid w:val="00D37FAA"/>
    <w:rsid w:val="00D45519"/>
    <w:rsid w:val="00D52EF1"/>
    <w:rsid w:val="00D538CE"/>
    <w:rsid w:val="00D5409D"/>
    <w:rsid w:val="00D562BE"/>
    <w:rsid w:val="00D637B9"/>
    <w:rsid w:val="00D6386E"/>
    <w:rsid w:val="00D655B0"/>
    <w:rsid w:val="00D67139"/>
    <w:rsid w:val="00D678B5"/>
    <w:rsid w:val="00D71116"/>
    <w:rsid w:val="00D7200D"/>
    <w:rsid w:val="00D721FF"/>
    <w:rsid w:val="00D77565"/>
    <w:rsid w:val="00D8213D"/>
    <w:rsid w:val="00D8252D"/>
    <w:rsid w:val="00D83112"/>
    <w:rsid w:val="00D85E30"/>
    <w:rsid w:val="00D92E2D"/>
    <w:rsid w:val="00D95C18"/>
    <w:rsid w:val="00DA2274"/>
    <w:rsid w:val="00DA5774"/>
    <w:rsid w:val="00DB1FFD"/>
    <w:rsid w:val="00DB3E49"/>
    <w:rsid w:val="00DB7B28"/>
    <w:rsid w:val="00DC1F4C"/>
    <w:rsid w:val="00DD4053"/>
    <w:rsid w:val="00DD5B87"/>
    <w:rsid w:val="00DE01E3"/>
    <w:rsid w:val="00DE058E"/>
    <w:rsid w:val="00DE0E8A"/>
    <w:rsid w:val="00DE3370"/>
    <w:rsid w:val="00DE4EAA"/>
    <w:rsid w:val="00DF09E9"/>
    <w:rsid w:val="00DF17CE"/>
    <w:rsid w:val="00DF68E8"/>
    <w:rsid w:val="00E004DF"/>
    <w:rsid w:val="00E034DB"/>
    <w:rsid w:val="00E03C31"/>
    <w:rsid w:val="00E06179"/>
    <w:rsid w:val="00E10149"/>
    <w:rsid w:val="00E129CF"/>
    <w:rsid w:val="00E13CF6"/>
    <w:rsid w:val="00E17870"/>
    <w:rsid w:val="00E20919"/>
    <w:rsid w:val="00E25CCA"/>
    <w:rsid w:val="00E3188E"/>
    <w:rsid w:val="00E3363D"/>
    <w:rsid w:val="00E354C5"/>
    <w:rsid w:val="00E36714"/>
    <w:rsid w:val="00E37020"/>
    <w:rsid w:val="00E3759B"/>
    <w:rsid w:val="00E4017A"/>
    <w:rsid w:val="00E404FC"/>
    <w:rsid w:val="00E40D9A"/>
    <w:rsid w:val="00E42E20"/>
    <w:rsid w:val="00E471EA"/>
    <w:rsid w:val="00E47679"/>
    <w:rsid w:val="00E51023"/>
    <w:rsid w:val="00E541A8"/>
    <w:rsid w:val="00E56DFD"/>
    <w:rsid w:val="00E57AE8"/>
    <w:rsid w:val="00E626DC"/>
    <w:rsid w:val="00E653AC"/>
    <w:rsid w:val="00E65E0B"/>
    <w:rsid w:val="00E71623"/>
    <w:rsid w:val="00E72D05"/>
    <w:rsid w:val="00E76376"/>
    <w:rsid w:val="00E83CB9"/>
    <w:rsid w:val="00E9029B"/>
    <w:rsid w:val="00E91237"/>
    <w:rsid w:val="00E936AC"/>
    <w:rsid w:val="00E97AE7"/>
    <w:rsid w:val="00EA4EDE"/>
    <w:rsid w:val="00EA67B1"/>
    <w:rsid w:val="00EB02B1"/>
    <w:rsid w:val="00EB076F"/>
    <w:rsid w:val="00EB6B63"/>
    <w:rsid w:val="00EB7370"/>
    <w:rsid w:val="00EC0339"/>
    <w:rsid w:val="00EC2AA8"/>
    <w:rsid w:val="00ED15AA"/>
    <w:rsid w:val="00ED3E98"/>
    <w:rsid w:val="00ED3EFB"/>
    <w:rsid w:val="00EE0BA5"/>
    <w:rsid w:val="00EE0D5F"/>
    <w:rsid w:val="00EE32F3"/>
    <w:rsid w:val="00EE4D3D"/>
    <w:rsid w:val="00EE4D7D"/>
    <w:rsid w:val="00EF0704"/>
    <w:rsid w:val="00EF271D"/>
    <w:rsid w:val="00EF7C71"/>
    <w:rsid w:val="00F01D78"/>
    <w:rsid w:val="00F0215E"/>
    <w:rsid w:val="00F02E6C"/>
    <w:rsid w:val="00F03355"/>
    <w:rsid w:val="00F03D04"/>
    <w:rsid w:val="00F04FF9"/>
    <w:rsid w:val="00F07F07"/>
    <w:rsid w:val="00F20932"/>
    <w:rsid w:val="00F2203B"/>
    <w:rsid w:val="00F26174"/>
    <w:rsid w:val="00F31D6D"/>
    <w:rsid w:val="00F330B4"/>
    <w:rsid w:val="00F36CFF"/>
    <w:rsid w:val="00F41A8A"/>
    <w:rsid w:val="00F41CE5"/>
    <w:rsid w:val="00F41DB8"/>
    <w:rsid w:val="00F43428"/>
    <w:rsid w:val="00F43E18"/>
    <w:rsid w:val="00F52FF7"/>
    <w:rsid w:val="00F60331"/>
    <w:rsid w:val="00F62B86"/>
    <w:rsid w:val="00F651F5"/>
    <w:rsid w:val="00F66525"/>
    <w:rsid w:val="00F71F9B"/>
    <w:rsid w:val="00F73030"/>
    <w:rsid w:val="00F73858"/>
    <w:rsid w:val="00F83B89"/>
    <w:rsid w:val="00F84D31"/>
    <w:rsid w:val="00F924EA"/>
    <w:rsid w:val="00F932F3"/>
    <w:rsid w:val="00F9509D"/>
    <w:rsid w:val="00FA16A9"/>
    <w:rsid w:val="00FA5B6E"/>
    <w:rsid w:val="00FB2D44"/>
    <w:rsid w:val="00FB398A"/>
    <w:rsid w:val="00FC1052"/>
    <w:rsid w:val="00FC4A2A"/>
    <w:rsid w:val="00FC587C"/>
    <w:rsid w:val="00FD0FEA"/>
    <w:rsid w:val="00FD1A62"/>
    <w:rsid w:val="00FD3373"/>
    <w:rsid w:val="00FD5317"/>
    <w:rsid w:val="00FD77DF"/>
    <w:rsid w:val="00FE2438"/>
    <w:rsid w:val="00FE6049"/>
    <w:rsid w:val="00FF0CD5"/>
    <w:rsid w:val="00FF5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C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F0C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aliases w:val="List,List1,lp1,List11,List111,List1111,List11111,List111111,List1111111,List11111111,List111111111,List1111111111,List11111111111,List111111111111,List1111111111111,List11111111111111,List111111111111111,List1111111111111111,列表1,列表11,列出段落"/>
    <w:basedOn w:val="Normal"/>
    <w:link w:val="ListParagraphChar"/>
    <w:uiPriority w:val="34"/>
    <w:qFormat/>
    <w:rsid w:val="00793175"/>
    <w:pPr>
      <w:ind w:left="720"/>
      <w:contextualSpacing/>
    </w:pPr>
  </w:style>
  <w:style w:type="character" w:customStyle="1" w:styleId="ListParagraphChar">
    <w:name w:val="List Paragraph Char"/>
    <w:aliases w:val="List Char,List1 Char,lp1 Char,List11 Char,List111 Char,List1111 Char,List11111 Char,List111111 Char,List1111111 Char,List11111111 Char,List111111111 Char,List1111111111 Char,List11111111111 Char,List111111111111 Char,列表1 Char"/>
    <w:link w:val="ListParagraph"/>
    <w:uiPriority w:val="34"/>
    <w:locked/>
    <w:rsid w:val="009A1091"/>
  </w:style>
  <w:style w:type="paragraph" w:styleId="Header">
    <w:name w:val="header"/>
    <w:basedOn w:val="Normal"/>
    <w:link w:val="HeaderChar"/>
    <w:uiPriority w:val="99"/>
    <w:semiHidden/>
    <w:unhideWhenUsed/>
    <w:rsid w:val="00A83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6C5"/>
  </w:style>
  <w:style w:type="paragraph" w:styleId="Footer">
    <w:name w:val="footer"/>
    <w:basedOn w:val="Normal"/>
    <w:link w:val="FooterChar"/>
    <w:uiPriority w:val="99"/>
    <w:unhideWhenUsed/>
    <w:rsid w:val="00A83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C5"/>
  </w:style>
  <w:style w:type="paragraph" w:styleId="BalloonText">
    <w:name w:val="Balloon Text"/>
    <w:basedOn w:val="Normal"/>
    <w:link w:val="BalloonTextChar"/>
    <w:uiPriority w:val="99"/>
    <w:semiHidden/>
    <w:unhideWhenUsed/>
    <w:rsid w:val="003C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BF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7B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B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B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B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BF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C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F0C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aliases w:val="List,List1,lp1,List11,List111,List1111,List11111,List111111,List1111111,List11111111,List111111111,List1111111111,List11111111111,List111111111111,List1111111111111,List11111111111111,List111111111111111,List1111111111111111,列表1,列表11,列出段落"/>
    <w:basedOn w:val="Normal"/>
    <w:link w:val="ListParagraphChar"/>
    <w:uiPriority w:val="34"/>
    <w:qFormat/>
    <w:rsid w:val="00793175"/>
    <w:pPr>
      <w:ind w:left="720"/>
      <w:contextualSpacing/>
    </w:pPr>
  </w:style>
  <w:style w:type="character" w:customStyle="1" w:styleId="ListParagraphChar">
    <w:name w:val="List Paragraph Char"/>
    <w:aliases w:val="List Char,List1 Char,lp1 Char,List11 Char,List111 Char,List1111 Char,List11111 Char,List111111 Char,List1111111 Char,List11111111 Char,List111111111 Char,List1111111111 Char,List11111111111 Char,List111111111111 Char,列表1 Char"/>
    <w:link w:val="ListParagraph"/>
    <w:uiPriority w:val="34"/>
    <w:locked/>
    <w:rsid w:val="009A1091"/>
  </w:style>
  <w:style w:type="paragraph" w:styleId="Header">
    <w:name w:val="header"/>
    <w:basedOn w:val="Normal"/>
    <w:link w:val="HeaderChar"/>
    <w:uiPriority w:val="99"/>
    <w:semiHidden/>
    <w:unhideWhenUsed/>
    <w:rsid w:val="00A83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6C5"/>
  </w:style>
  <w:style w:type="paragraph" w:styleId="Footer">
    <w:name w:val="footer"/>
    <w:basedOn w:val="Normal"/>
    <w:link w:val="FooterChar"/>
    <w:uiPriority w:val="99"/>
    <w:unhideWhenUsed/>
    <w:rsid w:val="00A83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C5"/>
  </w:style>
  <w:style w:type="paragraph" w:styleId="BalloonText">
    <w:name w:val="Balloon Text"/>
    <w:basedOn w:val="Normal"/>
    <w:link w:val="BalloonTextChar"/>
    <w:uiPriority w:val="99"/>
    <w:semiHidden/>
    <w:unhideWhenUsed/>
    <w:rsid w:val="003C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BF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7B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B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B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B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B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91DD7-A5A1-49D1-8B81-86E752B7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15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hailu</dc:creator>
  <cp:lastModifiedBy>Nitsuh Demissew Mekonnen</cp:lastModifiedBy>
  <cp:revision>121</cp:revision>
  <cp:lastPrinted>2019-08-08T06:37:00Z</cp:lastPrinted>
  <dcterms:created xsi:type="dcterms:W3CDTF">2020-08-10T07:36:00Z</dcterms:created>
  <dcterms:modified xsi:type="dcterms:W3CDTF">2020-09-14T13:52:00Z</dcterms:modified>
</cp:coreProperties>
</file>