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4F079" w14:textId="0A2A158C" w:rsidR="00336443" w:rsidRDefault="00336443" w:rsidP="00150BD2">
      <w:pPr>
        <w:jc w:val="center"/>
        <w:rPr>
          <w:b/>
          <w:bCs/>
          <w:sz w:val="24"/>
          <w:szCs w:val="24"/>
        </w:rPr>
      </w:pPr>
      <w:r>
        <w:rPr>
          <w:rFonts w:ascii="Arial" w:hAnsi="Arial" w:cs="Arial"/>
          <w:b/>
          <w:bCs/>
          <w:noProof/>
          <w:color w:val="000000"/>
          <w:bdr w:val="none" w:sz="0" w:space="0" w:color="auto" w:frame="1"/>
        </w:rPr>
        <w:drawing>
          <wp:inline distT="0" distB="0" distL="0" distR="0" wp14:anchorId="0EA93E97" wp14:editId="3A11922D">
            <wp:extent cx="4219575" cy="3257550"/>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9575" cy="3257550"/>
                    </a:xfrm>
                    <a:prstGeom prst="rect">
                      <a:avLst/>
                    </a:prstGeom>
                    <a:noFill/>
                    <a:ln>
                      <a:noFill/>
                    </a:ln>
                  </pic:spPr>
                </pic:pic>
              </a:graphicData>
            </a:graphic>
          </wp:inline>
        </w:drawing>
      </w:r>
    </w:p>
    <w:p w14:paraId="0B894932" w14:textId="2FC27EE7" w:rsidR="00336443" w:rsidRDefault="00336443" w:rsidP="00150BD2">
      <w:pPr>
        <w:jc w:val="center"/>
        <w:rPr>
          <w:b/>
          <w:bCs/>
          <w:sz w:val="24"/>
          <w:szCs w:val="24"/>
        </w:rPr>
      </w:pPr>
    </w:p>
    <w:p w14:paraId="538B2C73" w14:textId="1D350B06" w:rsidR="00336443" w:rsidRDefault="00336443" w:rsidP="00150BD2">
      <w:pPr>
        <w:jc w:val="center"/>
        <w:rPr>
          <w:b/>
          <w:bCs/>
          <w:sz w:val="24"/>
          <w:szCs w:val="24"/>
        </w:rPr>
      </w:pPr>
    </w:p>
    <w:p w14:paraId="16F4B774" w14:textId="452EA18D" w:rsidR="00336443" w:rsidRDefault="00336443" w:rsidP="00150BD2">
      <w:pPr>
        <w:jc w:val="center"/>
        <w:rPr>
          <w:b/>
          <w:bCs/>
          <w:sz w:val="24"/>
          <w:szCs w:val="24"/>
        </w:rPr>
      </w:pPr>
    </w:p>
    <w:p w14:paraId="28F871D8" w14:textId="77777777" w:rsidR="00336443" w:rsidRDefault="00336443" w:rsidP="00150BD2">
      <w:pPr>
        <w:jc w:val="center"/>
        <w:rPr>
          <w:b/>
          <w:bCs/>
          <w:sz w:val="24"/>
          <w:szCs w:val="24"/>
        </w:rPr>
      </w:pPr>
    </w:p>
    <w:p w14:paraId="7370214A" w14:textId="7DB406F4" w:rsidR="00336443" w:rsidRDefault="00336443" w:rsidP="00150BD2">
      <w:pPr>
        <w:jc w:val="center"/>
        <w:rPr>
          <w:b/>
          <w:bCs/>
          <w:sz w:val="24"/>
          <w:szCs w:val="24"/>
        </w:rPr>
      </w:pPr>
      <w:r>
        <w:rPr>
          <w:b/>
          <w:bCs/>
          <w:sz w:val="24"/>
          <w:szCs w:val="24"/>
        </w:rPr>
        <w:t xml:space="preserve">Janne </w:t>
      </w:r>
      <w:proofErr w:type="spellStart"/>
      <w:r>
        <w:rPr>
          <w:b/>
          <w:bCs/>
          <w:sz w:val="24"/>
          <w:szCs w:val="24"/>
        </w:rPr>
        <w:t>Oman</w:t>
      </w:r>
      <w:proofErr w:type="spellEnd"/>
      <w:r>
        <w:rPr>
          <w:b/>
          <w:bCs/>
          <w:sz w:val="24"/>
          <w:szCs w:val="24"/>
        </w:rPr>
        <w:t xml:space="preserve"> Herrera Pineda.</w:t>
      </w:r>
    </w:p>
    <w:p w14:paraId="7264973A" w14:textId="77777777" w:rsidR="00336443" w:rsidRDefault="00336443" w:rsidP="00336443">
      <w:pPr>
        <w:pStyle w:val="NormalWeb"/>
        <w:spacing w:before="0" w:beforeAutospacing="0" w:after="0" w:afterAutospacing="0"/>
        <w:jc w:val="center"/>
      </w:pPr>
      <w:r>
        <w:rPr>
          <w:rFonts w:ascii="Arial" w:hAnsi="Arial" w:cs="Arial"/>
          <w:color w:val="000000"/>
        </w:rPr>
        <w:t>1M - Cultura comparada, 1</w:t>
      </w:r>
      <w:r>
        <w:rPr>
          <w:rFonts w:ascii="Arial" w:hAnsi="Arial" w:cs="Arial"/>
          <w:color w:val="000000"/>
          <w:sz w:val="14"/>
          <w:szCs w:val="14"/>
          <w:vertAlign w:val="superscript"/>
        </w:rPr>
        <w:t>er</w:t>
      </w:r>
      <w:r>
        <w:rPr>
          <w:rFonts w:ascii="Arial" w:hAnsi="Arial" w:cs="Arial"/>
          <w:color w:val="000000"/>
        </w:rPr>
        <w:t xml:space="preserve"> Parcial</w:t>
      </w:r>
    </w:p>
    <w:p w14:paraId="180A6EC1" w14:textId="77777777" w:rsidR="00336443" w:rsidRDefault="00336443" w:rsidP="00336443">
      <w:pPr>
        <w:pStyle w:val="NormalWeb"/>
        <w:spacing w:before="0" w:beforeAutospacing="0" w:after="0" w:afterAutospacing="0"/>
        <w:jc w:val="center"/>
      </w:pPr>
      <w:r>
        <w:rPr>
          <w:rFonts w:ascii="Arial" w:hAnsi="Arial" w:cs="Arial"/>
          <w:color w:val="000000"/>
        </w:rPr>
        <w:t>Mtro.: Ismael Guadalupe Quinto Barrientos</w:t>
      </w:r>
    </w:p>
    <w:p w14:paraId="63479E21" w14:textId="77777777" w:rsidR="00336443" w:rsidRDefault="00336443" w:rsidP="00336443">
      <w:pPr>
        <w:pStyle w:val="NormalWeb"/>
        <w:spacing w:before="0" w:beforeAutospacing="0" w:after="0" w:afterAutospacing="0"/>
        <w:jc w:val="center"/>
      </w:pPr>
      <w:r>
        <w:rPr>
          <w:rFonts w:ascii="Arial" w:hAnsi="Arial" w:cs="Arial"/>
          <w:color w:val="000000"/>
        </w:rPr>
        <w:t xml:space="preserve">15 de </w:t>
      </w:r>
      <w:proofErr w:type="gramStart"/>
      <w:r>
        <w:rPr>
          <w:rFonts w:ascii="Arial" w:hAnsi="Arial" w:cs="Arial"/>
          <w:color w:val="000000"/>
        </w:rPr>
        <w:t>Agosto</w:t>
      </w:r>
      <w:proofErr w:type="gramEnd"/>
      <w:r>
        <w:rPr>
          <w:rFonts w:ascii="Arial" w:hAnsi="Arial" w:cs="Arial"/>
          <w:color w:val="000000"/>
        </w:rPr>
        <w:t xml:space="preserve"> del 2021</w:t>
      </w:r>
    </w:p>
    <w:p w14:paraId="7E7BBA7E" w14:textId="2583573C" w:rsidR="00336443" w:rsidRDefault="00336443" w:rsidP="00150BD2">
      <w:pPr>
        <w:jc w:val="center"/>
        <w:rPr>
          <w:b/>
          <w:bCs/>
          <w:sz w:val="24"/>
          <w:szCs w:val="24"/>
        </w:rPr>
      </w:pPr>
    </w:p>
    <w:p w14:paraId="3AB67077" w14:textId="04054CA4" w:rsidR="00336443" w:rsidRDefault="00336443" w:rsidP="00150BD2">
      <w:pPr>
        <w:jc w:val="center"/>
        <w:rPr>
          <w:b/>
          <w:bCs/>
          <w:sz w:val="24"/>
          <w:szCs w:val="24"/>
        </w:rPr>
      </w:pPr>
    </w:p>
    <w:p w14:paraId="5A59E706" w14:textId="4600BAE7" w:rsidR="00336443" w:rsidRDefault="00336443" w:rsidP="00150BD2">
      <w:pPr>
        <w:jc w:val="center"/>
        <w:rPr>
          <w:b/>
          <w:bCs/>
          <w:sz w:val="24"/>
          <w:szCs w:val="24"/>
        </w:rPr>
      </w:pPr>
    </w:p>
    <w:p w14:paraId="250F1513" w14:textId="4EA8359F" w:rsidR="00336443" w:rsidRDefault="00336443" w:rsidP="00150BD2">
      <w:pPr>
        <w:jc w:val="center"/>
        <w:rPr>
          <w:b/>
          <w:bCs/>
          <w:sz w:val="24"/>
          <w:szCs w:val="24"/>
        </w:rPr>
      </w:pPr>
    </w:p>
    <w:p w14:paraId="261DE5B0" w14:textId="64014B01" w:rsidR="00336443" w:rsidRDefault="00336443" w:rsidP="00150BD2">
      <w:pPr>
        <w:jc w:val="center"/>
        <w:rPr>
          <w:b/>
          <w:bCs/>
          <w:sz w:val="24"/>
          <w:szCs w:val="24"/>
        </w:rPr>
      </w:pPr>
    </w:p>
    <w:p w14:paraId="20A75CCD" w14:textId="4F9FEC7A" w:rsidR="00336443" w:rsidRDefault="00336443" w:rsidP="00150BD2">
      <w:pPr>
        <w:jc w:val="center"/>
        <w:rPr>
          <w:b/>
          <w:bCs/>
          <w:sz w:val="24"/>
          <w:szCs w:val="24"/>
        </w:rPr>
      </w:pPr>
    </w:p>
    <w:p w14:paraId="453FF384" w14:textId="416DD7B5" w:rsidR="00336443" w:rsidRDefault="00336443" w:rsidP="00150BD2">
      <w:pPr>
        <w:jc w:val="center"/>
        <w:rPr>
          <w:b/>
          <w:bCs/>
          <w:sz w:val="24"/>
          <w:szCs w:val="24"/>
        </w:rPr>
      </w:pPr>
    </w:p>
    <w:p w14:paraId="2DF922E8" w14:textId="49BCE430" w:rsidR="00336443" w:rsidRDefault="00336443" w:rsidP="00150BD2">
      <w:pPr>
        <w:jc w:val="center"/>
        <w:rPr>
          <w:b/>
          <w:bCs/>
          <w:sz w:val="24"/>
          <w:szCs w:val="24"/>
        </w:rPr>
      </w:pPr>
    </w:p>
    <w:p w14:paraId="6E8AF155" w14:textId="6359394C" w:rsidR="00336443" w:rsidRDefault="00336443" w:rsidP="00150BD2">
      <w:pPr>
        <w:jc w:val="center"/>
        <w:rPr>
          <w:b/>
          <w:bCs/>
          <w:sz w:val="24"/>
          <w:szCs w:val="24"/>
        </w:rPr>
      </w:pPr>
    </w:p>
    <w:p w14:paraId="2268F66D" w14:textId="77777777" w:rsidR="00336443" w:rsidRDefault="00336443" w:rsidP="00150BD2">
      <w:pPr>
        <w:jc w:val="center"/>
        <w:rPr>
          <w:b/>
          <w:bCs/>
          <w:sz w:val="24"/>
          <w:szCs w:val="24"/>
        </w:rPr>
      </w:pPr>
    </w:p>
    <w:p w14:paraId="3A3F6F41" w14:textId="592C938A" w:rsidR="00D34DEB" w:rsidRDefault="00150BD2" w:rsidP="00150BD2">
      <w:pPr>
        <w:jc w:val="center"/>
        <w:rPr>
          <w:b/>
          <w:bCs/>
          <w:sz w:val="24"/>
          <w:szCs w:val="24"/>
        </w:rPr>
      </w:pPr>
      <w:r w:rsidRPr="0025275A">
        <w:rPr>
          <w:b/>
          <w:bCs/>
          <w:sz w:val="24"/>
          <w:szCs w:val="24"/>
        </w:rPr>
        <w:t>Concepto de Cultura y Sociedad.</w:t>
      </w:r>
    </w:p>
    <w:p w14:paraId="21A6A5B4" w14:textId="77777777" w:rsidR="00336443" w:rsidRPr="0025275A" w:rsidRDefault="00336443" w:rsidP="00150BD2">
      <w:pPr>
        <w:jc w:val="center"/>
        <w:rPr>
          <w:b/>
          <w:bCs/>
          <w:sz w:val="24"/>
          <w:szCs w:val="24"/>
        </w:rPr>
      </w:pPr>
    </w:p>
    <w:p w14:paraId="7A3A8B56" w14:textId="5A261786" w:rsidR="00336443" w:rsidRPr="00336443" w:rsidRDefault="00336443" w:rsidP="00150BD2">
      <w:pPr>
        <w:rPr>
          <w:sz w:val="24"/>
          <w:szCs w:val="24"/>
        </w:rPr>
      </w:pPr>
      <w:r w:rsidRPr="00336443">
        <w:rPr>
          <w:sz w:val="24"/>
          <w:szCs w:val="24"/>
        </w:rPr>
        <w:t>En castellano la palabra cultura estuvo largamente asociada a las labores de la labranza de la tierra, significando cultivo (1515); por extensión, cuando se reconocía que una persona sabía mucho se decía que era "cultivada".</w:t>
      </w:r>
      <w:r>
        <w:rPr>
          <w:sz w:val="24"/>
          <w:szCs w:val="24"/>
        </w:rPr>
        <w:t xml:space="preserve"> </w:t>
      </w:r>
      <w:r>
        <w:t>Si bien es posible pensar que nuestra preocupación por conocer el concepto "cultura" desde las ciencias sociales proviene más bien de la fuerte influencia que el saber norteamericano ha tenido sobre nuestra propia cultura hacia las décadas de los 50 y 60.</w:t>
      </w:r>
    </w:p>
    <w:p w14:paraId="4470D953" w14:textId="23AE8BEB" w:rsidR="00150BD2" w:rsidRPr="00150BD2" w:rsidRDefault="00150BD2" w:rsidP="00150BD2">
      <w:pPr>
        <w:rPr>
          <w:sz w:val="24"/>
          <w:szCs w:val="24"/>
        </w:rPr>
      </w:pPr>
      <w:r w:rsidRPr="00150BD2">
        <w:rPr>
          <w:sz w:val="24"/>
          <w:szCs w:val="24"/>
        </w:rPr>
        <w:t>La cultura es el conjunto de todas las formas y expresiones de una sociedad determinada. Como tal incluye costumbres, prácticas, códigos normas y reglas de la manera de ser, vestimenta, religión, rituales, normas de comportamiento y sistemas de creencias. Desde otro punto de vista se puede decir que la cultura es toda la información y habilidades que posee el ser humano. El concepto de cultura es fundamental para las disciplinas que se encargan del estudio de la sociedad, en especial para la antropología y la sociología.</w:t>
      </w:r>
    </w:p>
    <w:p w14:paraId="74B23DB7" w14:textId="74F68F03" w:rsidR="00150BD2" w:rsidRPr="00150BD2" w:rsidRDefault="00150BD2" w:rsidP="00150BD2">
      <w:pPr>
        <w:rPr>
          <w:sz w:val="24"/>
          <w:szCs w:val="24"/>
        </w:rPr>
      </w:pPr>
    </w:p>
    <w:p w14:paraId="31D957E8" w14:textId="55C72166" w:rsidR="00150BD2" w:rsidRPr="00150BD2" w:rsidRDefault="00150BD2" w:rsidP="00150BD2">
      <w:pPr>
        <w:rPr>
          <w:sz w:val="24"/>
          <w:szCs w:val="24"/>
        </w:rPr>
      </w:pPr>
      <w:r w:rsidRPr="00150BD2">
        <w:rPr>
          <w:sz w:val="24"/>
          <w:szCs w:val="24"/>
        </w:rPr>
        <w:t>La UNESCO, en 1982, declaro:</w:t>
      </w:r>
    </w:p>
    <w:p w14:paraId="53593BEB" w14:textId="215C757F" w:rsidR="00150BD2" w:rsidRPr="00150BD2" w:rsidRDefault="00150BD2" w:rsidP="00150BD2">
      <w:pPr>
        <w:rPr>
          <w:sz w:val="24"/>
          <w:szCs w:val="24"/>
        </w:rPr>
      </w:pPr>
    </w:p>
    <w:p w14:paraId="73145BC8" w14:textId="004E75B7" w:rsidR="00150BD2" w:rsidRPr="00150BD2" w:rsidRDefault="00150BD2" w:rsidP="00150BD2">
      <w:pPr>
        <w:rPr>
          <w:sz w:val="24"/>
          <w:szCs w:val="24"/>
        </w:rPr>
      </w:pPr>
      <w:r w:rsidRPr="00150BD2">
        <w:rPr>
          <w:sz w:val="24"/>
          <w:szCs w:val="24"/>
        </w:rPr>
        <w:t>…que la cultura da al hombre la capacidad de reflexionar sobre si mismo. ES ella la que hace de nosotros seres específicamente humanos, racionales, críticos y éticamente comprometidos a través de ella discernimos los valores efectuamos opciones. A través de ella el hombre se expresa, toma conciencia de si mismo, se reconoce como un proyecto inacabado, pone en cuestión sus propias realizaciones, busca incasablemente nuevos significados, y crea obras que lo trascienden.</w:t>
      </w:r>
    </w:p>
    <w:p w14:paraId="20EAD963" w14:textId="40423E5F" w:rsidR="00150BD2" w:rsidRPr="00150BD2" w:rsidRDefault="00150BD2" w:rsidP="00150BD2">
      <w:pPr>
        <w:jc w:val="right"/>
        <w:rPr>
          <w:sz w:val="24"/>
          <w:szCs w:val="24"/>
        </w:rPr>
      </w:pPr>
      <w:r w:rsidRPr="00150BD2">
        <w:rPr>
          <w:sz w:val="24"/>
          <w:szCs w:val="24"/>
        </w:rPr>
        <w:t>(UNESCO, 1982: Declaración de México)</w:t>
      </w:r>
    </w:p>
    <w:p w14:paraId="33A96055" w14:textId="4F12EDF6" w:rsidR="00150BD2" w:rsidRDefault="00150BD2" w:rsidP="00150BD2">
      <w:pPr>
        <w:rPr>
          <w:sz w:val="24"/>
          <w:szCs w:val="24"/>
        </w:rPr>
      </w:pPr>
    </w:p>
    <w:p w14:paraId="243FE5F0" w14:textId="77777777" w:rsidR="0025275A" w:rsidRPr="00150BD2" w:rsidRDefault="0025275A" w:rsidP="00150BD2">
      <w:pPr>
        <w:rPr>
          <w:sz w:val="24"/>
          <w:szCs w:val="24"/>
        </w:rPr>
      </w:pPr>
    </w:p>
    <w:p w14:paraId="7880A5F3" w14:textId="4264ED6C" w:rsidR="00150BD2" w:rsidRPr="0025275A" w:rsidRDefault="00150BD2" w:rsidP="00150BD2">
      <w:pPr>
        <w:jc w:val="center"/>
        <w:rPr>
          <w:b/>
          <w:bCs/>
          <w:sz w:val="24"/>
          <w:szCs w:val="24"/>
        </w:rPr>
      </w:pPr>
      <w:r w:rsidRPr="0025275A">
        <w:rPr>
          <w:b/>
          <w:bCs/>
          <w:sz w:val="24"/>
          <w:szCs w:val="24"/>
        </w:rPr>
        <w:t>Sociedad</w:t>
      </w:r>
    </w:p>
    <w:p w14:paraId="34F51BC8" w14:textId="77777777" w:rsidR="0025275A" w:rsidRPr="00150BD2" w:rsidRDefault="0025275A" w:rsidP="00150BD2">
      <w:pPr>
        <w:jc w:val="center"/>
        <w:rPr>
          <w:sz w:val="24"/>
          <w:szCs w:val="24"/>
        </w:rPr>
      </w:pPr>
    </w:p>
    <w:p w14:paraId="016F11AB" w14:textId="6FB79387" w:rsidR="00150BD2" w:rsidRDefault="00150BD2" w:rsidP="00150BD2">
      <w:pPr>
        <w:rPr>
          <w:sz w:val="24"/>
          <w:szCs w:val="24"/>
        </w:rPr>
      </w:pPr>
      <w:r w:rsidRPr="00150BD2">
        <w:rPr>
          <w:sz w:val="24"/>
          <w:szCs w:val="24"/>
        </w:rPr>
        <w:t xml:space="preserve">La sociedad es el conjunto de individuos que comparten fines, conductas y cultura y que se relacionan interactuando entre </w:t>
      </w:r>
      <w:proofErr w:type="spellStart"/>
      <w:r w:rsidRPr="00150BD2">
        <w:rPr>
          <w:sz w:val="24"/>
          <w:szCs w:val="24"/>
        </w:rPr>
        <w:t>si</w:t>
      </w:r>
      <w:proofErr w:type="spellEnd"/>
      <w:r w:rsidRPr="00150BD2">
        <w:rPr>
          <w:sz w:val="24"/>
          <w:szCs w:val="24"/>
        </w:rPr>
        <w:t>, cooperativamente, para formar un grupo o una comunidad.</w:t>
      </w:r>
    </w:p>
    <w:p w14:paraId="70A39834" w14:textId="77777777" w:rsidR="0025275A" w:rsidRPr="00150BD2" w:rsidRDefault="0025275A" w:rsidP="00150BD2">
      <w:pPr>
        <w:rPr>
          <w:sz w:val="24"/>
          <w:szCs w:val="24"/>
        </w:rPr>
      </w:pPr>
    </w:p>
    <w:p w14:paraId="3097704C" w14:textId="0CD8DA33" w:rsidR="00150BD2" w:rsidRDefault="00FB310E" w:rsidP="00150BD2">
      <w:pPr>
        <w:rPr>
          <w:sz w:val="24"/>
          <w:szCs w:val="24"/>
        </w:rPr>
      </w:pPr>
      <w:r>
        <w:rPr>
          <w:sz w:val="24"/>
          <w:szCs w:val="24"/>
        </w:rPr>
        <w:t xml:space="preserve">La sociedad puede ser vista como un atributo básico, pero no exclusivo, de la naturaleza humana. </w:t>
      </w:r>
      <w:r w:rsidR="00150BD2" w:rsidRPr="00150BD2">
        <w:rPr>
          <w:sz w:val="24"/>
          <w:szCs w:val="24"/>
        </w:rPr>
        <w:t>Existen sociedades animales cuyo estudio lo realiza la sociobiología o la etología social. Las sociedades de humanos estudian las llamadas disciplinas sociales, principalmente la sociología y otras como la antropología y la economía.</w:t>
      </w:r>
    </w:p>
    <w:p w14:paraId="76379790" w14:textId="33A33002" w:rsidR="00FB310E" w:rsidRDefault="00DD72D0" w:rsidP="00150BD2">
      <w:pPr>
        <w:rPr>
          <w:sz w:val="24"/>
          <w:szCs w:val="24"/>
        </w:rPr>
      </w:pPr>
      <w:r>
        <w:rPr>
          <w:sz w:val="24"/>
          <w:szCs w:val="24"/>
        </w:rPr>
        <w:t>Una de las características principales de la sociedad es que estas se encuentran Jerarquizadas, se organizan alrededor de valores y reglas, algunas incluso pueden dividirse en clases sociales.</w:t>
      </w:r>
    </w:p>
    <w:p w14:paraId="167594C5" w14:textId="37D90D74" w:rsidR="00DD72D0" w:rsidRDefault="00DD72D0" w:rsidP="00150BD2">
      <w:pPr>
        <w:rPr>
          <w:sz w:val="24"/>
          <w:szCs w:val="24"/>
        </w:rPr>
      </w:pPr>
    </w:p>
    <w:p w14:paraId="1CE5E459" w14:textId="64966134" w:rsidR="00DD72D0" w:rsidRDefault="00DD72D0" w:rsidP="00150BD2">
      <w:pPr>
        <w:rPr>
          <w:sz w:val="24"/>
          <w:szCs w:val="24"/>
        </w:rPr>
      </w:pPr>
      <w:r>
        <w:rPr>
          <w:sz w:val="24"/>
          <w:szCs w:val="24"/>
        </w:rPr>
        <w:t>La sociedad naturalmente se crea con funciones fundamentales para que esta pueda conservarse dentro de si misma y entre estas se pueden tener una gran cantidad, entre estas puedo poner de ejemplo: Perseverar la herencia material y cultural de un grupo humano, comunicarse, establecer derechos y garantías y en mayor parte de ellas mercado.</w:t>
      </w:r>
    </w:p>
    <w:p w14:paraId="61B2D67F" w14:textId="77777777" w:rsidR="0025275A" w:rsidRDefault="0025275A" w:rsidP="00150BD2">
      <w:pPr>
        <w:rPr>
          <w:sz w:val="24"/>
          <w:szCs w:val="24"/>
        </w:rPr>
      </w:pPr>
    </w:p>
    <w:p w14:paraId="781BF0B6" w14:textId="3B485A09" w:rsidR="00DD72D0" w:rsidRDefault="00DD72D0" w:rsidP="00150BD2">
      <w:pPr>
        <w:rPr>
          <w:sz w:val="24"/>
          <w:szCs w:val="24"/>
        </w:rPr>
      </w:pPr>
      <w:r>
        <w:rPr>
          <w:sz w:val="24"/>
          <w:szCs w:val="24"/>
        </w:rPr>
        <w:t xml:space="preserve">Esta actitud de las sociedades se ha organizado desde tiempos ancestrales, creando nexos tanto ideológicos, culturales o políticos para convivir y prosperar </w:t>
      </w:r>
      <w:r w:rsidR="0025275A">
        <w:rPr>
          <w:sz w:val="24"/>
          <w:szCs w:val="24"/>
        </w:rPr>
        <w:t>más</w:t>
      </w:r>
      <w:r>
        <w:rPr>
          <w:sz w:val="24"/>
          <w:szCs w:val="24"/>
        </w:rPr>
        <w:t xml:space="preserve"> allá de parentescos. Es posible que las sociedades sean anteriores al surgimiento del Homo Sapiens.</w:t>
      </w:r>
    </w:p>
    <w:p w14:paraId="08CAB460" w14:textId="77777777" w:rsidR="00DD72D0" w:rsidRDefault="00DD72D0" w:rsidP="00150BD2">
      <w:pPr>
        <w:rPr>
          <w:sz w:val="24"/>
          <w:szCs w:val="24"/>
        </w:rPr>
      </w:pPr>
    </w:p>
    <w:p w14:paraId="0E50A6D5" w14:textId="4877E992" w:rsidR="0025275A" w:rsidRDefault="0025275A" w:rsidP="00150BD2">
      <w:pPr>
        <w:rPr>
          <w:sz w:val="24"/>
          <w:szCs w:val="24"/>
        </w:rPr>
      </w:pPr>
      <w:r>
        <w:rPr>
          <w:sz w:val="24"/>
          <w:szCs w:val="24"/>
        </w:rPr>
        <w:lastRenderedPageBreak/>
        <w:t>El modelo económico usualmente determina el perfil de una sociedad, como es el caso de las sociedades de cazadores recolectores, nómadas, agrícolas, sociedades mineras, urbanas, rurales. La relación con la propiedad de los pedidos de producción puede determinar que una sociedad pueda considerarse capitalista, socialista o comunista.</w:t>
      </w:r>
    </w:p>
    <w:p w14:paraId="137DB122" w14:textId="77777777" w:rsidR="00150BD2" w:rsidRPr="00150BD2" w:rsidRDefault="00150BD2" w:rsidP="00150BD2">
      <w:pPr>
        <w:rPr>
          <w:sz w:val="24"/>
          <w:szCs w:val="24"/>
        </w:rPr>
      </w:pPr>
    </w:p>
    <w:p w14:paraId="653127D0" w14:textId="77777777" w:rsidR="00150BD2" w:rsidRDefault="00150BD2" w:rsidP="00150BD2"/>
    <w:sectPr w:rsidR="00150B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BD2"/>
    <w:rsid w:val="00150BD2"/>
    <w:rsid w:val="0025275A"/>
    <w:rsid w:val="00336443"/>
    <w:rsid w:val="00D34DEB"/>
    <w:rsid w:val="00DD72D0"/>
    <w:rsid w:val="00FB31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54FBC"/>
  <w15:chartTrackingRefBased/>
  <w15:docId w15:val="{7823D1A8-41E1-461B-BBC6-A965CF780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3644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0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520</Words>
  <Characters>2866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OMAN HERRERA PINEDA</dc:creator>
  <cp:keywords/>
  <dc:description/>
  <cp:lastModifiedBy>JANNE OMAN HERRERA PINEDA</cp:lastModifiedBy>
  <cp:revision>1</cp:revision>
  <dcterms:created xsi:type="dcterms:W3CDTF">2021-08-18T04:51:00Z</dcterms:created>
  <dcterms:modified xsi:type="dcterms:W3CDTF">2021-08-18T05:56:00Z</dcterms:modified>
</cp:coreProperties>
</file>