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0D" w:rsidRPr="00331CEB" w:rsidRDefault="00371E0D" w:rsidP="00B521BB">
      <w:pPr>
        <w:ind w:left="-426" w:right="-567"/>
        <w:jc w:val="left"/>
        <w:rPr>
          <w:b/>
          <w:i/>
          <w:sz w:val="26"/>
          <w:szCs w:val="26"/>
          <w:u w:val="single"/>
        </w:rPr>
      </w:pPr>
      <w:r w:rsidRPr="00331CEB">
        <w:rPr>
          <w:b/>
          <w:i/>
          <w:sz w:val="26"/>
          <w:szCs w:val="26"/>
          <w:u w:val="single"/>
        </w:rPr>
        <w:t>Projekt systemu obsługi wypożyczania samochodów z możliwością rejestracji / zamawiania przez Internet.</w:t>
      </w:r>
    </w:p>
    <w:p w:rsidR="00371E0D" w:rsidRDefault="00371E0D" w:rsidP="00B521BB">
      <w:pPr>
        <w:ind w:left="-426" w:right="-567"/>
        <w:jc w:val="left"/>
      </w:pPr>
    </w:p>
    <w:p w:rsidR="00010CB2" w:rsidRPr="00331CEB" w:rsidRDefault="00371E0D" w:rsidP="00B521BB">
      <w:pPr>
        <w:ind w:left="-426" w:right="-567"/>
        <w:jc w:val="left"/>
        <w:rPr>
          <w:b/>
        </w:rPr>
      </w:pPr>
      <w:r w:rsidRPr="00331CEB">
        <w:rPr>
          <w:b/>
        </w:rPr>
        <w:t>1. Opis projektowanego systemu.</w:t>
      </w:r>
    </w:p>
    <w:p w:rsidR="00371E0D" w:rsidRDefault="00371E0D" w:rsidP="00B521BB">
      <w:pPr>
        <w:ind w:left="-426" w:right="-567"/>
        <w:jc w:val="left"/>
      </w:pPr>
    </w:p>
    <w:p w:rsidR="00371E0D" w:rsidRDefault="00371E0D" w:rsidP="00B521BB">
      <w:pPr>
        <w:ind w:left="-426" w:right="-567" w:firstLine="708"/>
        <w:jc w:val="left"/>
      </w:pPr>
      <w:r>
        <w:t>Przedmiotem projektowania jest system umożliwiający wypożyczanie samochodów z możliwością rejestracji, zamawiania przez</w:t>
      </w:r>
      <w:r w:rsidR="00A57628">
        <w:t xml:space="preserve"> serwis</w:t>
      </w:r>
      <w:r>
        <w:t xml:space="preserve"> </w:t>
      </w:r>
      <w:r w:rsidR="00A57628">
        <w:t>i</w:t>
      </w:r>
      <w:r>
        <w:t>nternet</w:t>
      </w:r>
      <w:r w:rsidR="00A57628">
        <w:t>owy</w:t>
      </w:r>
      <w:r>
        <w:t xml:space="preserve"> w firmie zajmującą się ww. działalnością. System ma umożliwić użytkownikom </w:t>
      </w:r>
      <w:r w:rsidR="00A57628">
        <w:t xml:space="preserve">zainteresowanym wypożyczenie samochodu </w:t>
      </w:r>
      <w:r>
        <w:t>sprawne i wygodne w użyciu usługi wypożyczania samo</w:t>
      </w:r>
      <w:r w:rsidR="00A57628">
        <w:t>chodów.</w:t>
      </w:r>
      <w:r>
        <w:t xml:space="preserve"> Dodatkowo od systemu oczekuje się, że klienci będą mieli możliwość</w:t>
      </w:r>
      <w:r w:rsidR="001E77B7">
        <w:t xml:space="preserve"> rejestracji wymaganej usługi</w:t>
      </w:r>
      <w:r>
        <w:t>, poprzez zintegrowany z bazą danych sklepu serwis internetowy</w:t>
      </w:r>
      <w:r w:rsidR="001E77B7">
        <w:t>.</w:t>
      </w:r>
      <w:r w:rsidR="00A57628">
        <w:t xml:space="preserve"> </w:t>
      </w:r>
    </w:p>
    <w:p w:rsidR="00A57628" w:rsidRDefault="00A57628" w:rsidP="00B521BB">
      <w:pPr>
        <w:ind w:left="-426" w:right="-567" w:firstLine="708"/>
        <w:jc w:val="left"/>
      </w:pPr>
      <w:r>
        <w:t>Aby móc wypożyczyć samochód, użytkownik musi spełnić określone warunku takie jak ukończone 21 lat oraz posiadanie prawa jazdy.</w:t>
      </w:r>
    </w:p>
    <w:p w:rsidR="001E77B7" w:rsidRDefault="00D02078" w:rsidP="00B521BB">
      <w:pPr>
        <w:ind w:left="-426" w:right="-567" w:firstLine="708"/>
        <w:jc w:val="left"/>
      </w:pPr>
      <w:r>
        <w:t>Serwis internetowy oraz s</w:t>
      </w:r>
      <w:r w:rsidR="001E77B7">
        <w:t>ystem obsługi klienta dla placówki stacjonarnej</w:t>
      </w:r>
      <w:r>
        <w:t xml:space="preserve"> będą</w:t>
      </w:r>
      <w:r w:rsidR="001E77B7">
        <w:t xml:space="preserve"> opierał</w:t>
      </w:r>
      <w:r>
        <w:t>y</w:t>
      </w:r>
      <w:r w:rsidR="001E77B7">
        <w:t xml:space="preserve"> się na bazie danych samochodów dostępnych do wypożyczenia w firmie. Każde wypożyczenie samochodu musi być natychmiastowo odnotowane, tak aby nie nastąpiła sytuacja, kiedy klient </w:t>
      </w:r>
      <w:r>
        <w:t>zażąda wypożyczenia</w:t>
      </w:r>
      <w:r w:rsidR="001E77B7">
        <w:t xml:space="preserve"> samochodu, który w danym momencie został już wypożyczony przez innego klien</w:t>
      </w:r>
      <w:r>
        <w:t xml:space="preserve">ta, a </w:t>
      </w:r>
      <w:r w:rsidR="00604B5D">
        <w:t>wypożyczenie to</w:t>
      </w:r>
      <w:r>
        <w:t xml:space="preserve"> nie zostało zarejestrowane </w:t>
      </w:r>
      <w:r w:rsidR="00604B5D">
        <w:t>w systemie. Klient po wybraniu odpowiedniego  samochodu</w:t>
      </w:r>
      <w:r>
        <w:t xml:space="preserve"> musi </w:t>
      </w:r>
      <w:r w:rsidR="00604B5D">
        <w:t>wypełnić formularz wypożyczenia, w którym określi swoje wymogi dotyczące długości wypożyczenia oraz ilości potrzebnego paliwa na start. Dodatkowo klient otrzyma formularze, które należy wypełnić w razie awarii, lub wypadku wypożyczonego samochodu.</w:t>
      </w:r>
      <w:r w:rsidR="006F77B5">
        <w:t xml:space="preserve"> Na podstawie tych formularzy oraz specjalistycznej oceny szkód zostanie wystosowana grzywna w sytuacji kiedy to klient jest odpowiedzialny za uszkodzenie samochodu.</w:t>
      </w:r>
      <w:r w:rsidR="00C9539F">
        <w:t xml:space="preserve"> Każda taka sytuacja musi zostać odnotowana w systemie w karcie historii pojazdu, która będzie przechowywać dodatkowo informacje na temat terminów badań okresowych, terminu końca ubezpieczenia pojazdu oraz danych na które pojazd został zarejestrowany.</w:t>
      </w:r>
    </w:p>
    <w:p w:rsidR="00C9539F" w:rsidRDefault="00C9539F" w:rsidP="00B521BB">
      <w:pPr>
        <w:ind w:left="-426" w:right="-567" w:firstLine="708"/>
        <w:jc w:val="left"/>
      </w:pPr>
      <w:r>
        <w:t xml:space="preserve">Placówkę stacjonarną, działająca na bazie dostarczonego systemu, obsługiwać będą: </w:t>
      </w:r>
    </w:p>
    <w:p w:rsidR="00C9539F" w:rsidRDefault="00A857C1" w:rsidP="00B521BB">
      <w:pPr>
        <w:ind w:left="-426" w:right="-567"/>
        <w:jc w:val="left"/>
      </w:pPr>
      <w:r>
        <w:t>1) Pracownik obsługi klienta</w:t>
      </w:r>
      <w:r w:rsidR="00C9539F">
        <w:t xml:space="preserve"> za przedstawi</w:t>
      </w:r>
      <w:r w:rsidR="00C14CD1">
        <w:t xml:space="preserve">enie dostępnej oferty klientowi, rejestrację klienta w systemie oraz </w:t>
      </w:r>
      <w:r w:rsidR="005417CF">
        <w:t>przesyłanie</w:t>
      </w:r>
      <w:r w:rsidR="00C14CD1">
        <w:t xml:space="preserve"> podstawowych informacji do </w:t>
      </w:r>
      <w:r w:rsidR="005417CF">
        <w:t>administratora</w:t>
      </w:r>
      <w:r w:rsidR="00C14CD1">
        <w:t xml:space="preserve"> takich jak identyfikator, dane szczegółowe oraz długość trwania wypożyczenia samochodu.</w:t>
      </w:r>
    </w:p>
    <w:p w:rsidR="00C9539F" w:rsidRDefault="00FF4420" w:rsidP="00B521BB">
      <w:pPr>
        <w:ind w:left="-426" w:right="-567"/>
        <w:jc w:val="left"/>
      </w:pPr>
      <w:r>
        <w:t>2) Pracownik</w:t>
      </w:r>
      <w:r w:rsidR="00C9539F">
        <w:t xml:space="preserve"> </w:t>
      </w:r>
      <w:r w:rsidR="005417CF">
        <w:t xml:space="preserve">od </w:t>
      </w:r>
      <w:r>
        <w:t>nagłych wypadków, odpowiedzialny</w:t>
      </w:r>
      <w:r w:rsidR="00C9539F">
        <w:t xml:space="preserve"> za działanie w sytuacji, kiedy samochód doznał awarii lub wypadku podczas trwającego wypożyczenia.</w:t>
      </w:r>
    </w:p>
    <w:p w:rsidR="00C9539F" w:rsidRDefault="00C9539F" w:rsidP="00B521BB">
      <w:pPr>
        <w:ind w:left="-426" w:right="-567"/>
        <w:jc w:val="left"/>
      </w:pPr>
      <w:r>
        <w:t>3) Pracownik</w:t>
      </w:r>
      <w:r w:rsidR="00C14CD1">
        <w:t xml:space="preserve"> </w:t>
      </w:r>
      <w:r w:rsidR="00B1431C">
        <w:t>administracji systemu</w:t>
      </w:r>
      <w:r w:rsidR="00FF4420">
        <w:t xml:space="preserve"> odpowiedzialny </w:t>
      </w:r>
      <w:r w:rsidR="00D5156E">
        <w:t>za regularne</w:t>
      </w:r>
      <w:r w:rsidR="00B1431C">
        <w:t xml:space="preserve"> aktualizacje bazy danych firmy oraz sprawowanie nadzoru nad systemem.</w:t>
      </w:r>
    </w:p>
    <w:p w:rsidR="006F77B5" w:rsidRDefault="006F77B5" w:rsidP="00B521BB">
      <w:pPr>
        <w:ind w:left="-426" w:right="-567"/>
        <w:jc w:val="left"/>
      </w:pPr>
      <w:r>
        <w:t>4) Pracownik odpowiedzialny za dostarczanie samochodu w wyznaczone miejsce oraz odbiór samochodu od klienta. Dodatkowo pracownik odpowiedzialny jest za czystość samochodu w środku oraz na zewnątrz.</w:t>
      </w:r>
    </w:p>
    <w:p w:rsidR="00FF4420" w:rsidRDefault="002442AC" w:rsidP="00B521BB">
      <w:pPr>
        <w:ind w:left="-426" w:right="-567"/>
        <w:jc w:val="left"/>
      </w:pPr>
      <w:r>
        <w:t>5</w:t>
      </w:r>
      <w:r w:rsidR="00FF4420">
        <w:t>) Kierownik odpowiedzialny za nadzór nad pracownikami, dostarczanie nowych samochodów do oferty oraz modyfikacje bieżącej oferty.</w:t>
      </w:r>
    </w:p>
    <w:p w:rsidR="001E77B7" w:rsidRDefault="001E77B7" w:rsidP="00B521BB">
      <w:pPr>
        <w:ind w:left="-426" w:right="-567" w:firstLine="708"/>
        <w:jc w:val="left"/>
      </w:pPr>
      <w:r>
        <w:t xml:space="preserve">Serwis internetowy będzie wymagał rejestracji potencjalnego klienta. Podczas takiej rejestracji klient musi podać swoje autentyczne dane osobowe w celu sprawnego kontaktu między firmą a klientem. </w:t>
      </w:r>
      <w:r w:rsidR="00D5156E">
        <w:t xml:space="preserve">Użytkownik serwisu będzie mógł zapoznać się z aktualną ofertą firmy. Po wybraniu satysfakcjonującej oferty klient wypełnia formularz wypożyczenia, w którym określa wytyczne dotyczące </w:t>
      </w:r>
      <w:r w:rsidR="006F77B5">
        <w:t>wybranego</w:t>
      </w:r>
      <w:r w:rsidR="00D5156E">
        <w:t xml:space="preserve"> pojazdu, długości trwania wypożyczenia, ilości potrzebnego paliwa na start</w:t>
      </w:r>
      <w:r w:rsidR="006F77B5">
        <w:t>, miejsca gdzie samochód ma zostać dostarczony</w:t>
      </w:r>
      <w:r w:rsidR="00D5156E">
        <w:t xml:space="preserve"> oraz terminu odbioru auta w czasie maksymalnie 5 dni od złożenia zamówienia. Ma to na celu uniknięcie sytuacji, kiedy klient składający zamówienie przez serwis internetowy blokuje na dłuższy czas możliwość wypożyczenia danego</w:t>
      </w:r>
      <w:r w:rsidR="006F77B5">
        <w:t xml:space="preserve"> auta. Inaczej mogłaby zaistnieć sytuacja</w:t>
      </w:r>
      <w:r w:rsidR="00D5156E">
        <w:t>, że w tym samym czasie zgłosi się inny klient w placówce stacjonarnej</w:t>
      </w:r>
      <w:r w:rsidR="006F77B5">
        <w:t xml:space="preserve"> wyrażający chęć wypożyczenia tego samego samochodu. </w:t>
      </w:r>
    </w:p>
    <w:p w:rsidR="006F77B5" w:rsidRDefault="006F77B5" w:rsidP="00B521BB">
      <w:pPr>
        <w:ind w:left="-426" w:right="-567" w:firstLine="708"/>
        <w:jc w:val="left"/>
      </w:pPr>
      <w:r>
        <w:t xml:space="preserve">Każdy odbiór samochodu </w:t>
      </w:r>
      <w:r w:rsidR="00000684">
        <w:t xml:space="preserve">od klienta </w:t>
      </w:r>
      <w:r>
        <w:t xml:space="preserve">odbywa się wraz z weryfikacją stanu samochodu. </w:t>
      </w:r>
      <w:r w:rsidR="00B521BB">
        <w:t xml:space="preserve">Pracownik firmy dokonuje odbiory zapłaty za wypożyczenie. </w:t>
      </w:r>
      <w:r>
        <w:t>Zost</w:t>
      </w:r>
      <w:r w:rsidR="00C13F1D">
        <w:t>aje wypełniony formularz zakończenia wypożyczenia</w:t>
      </w:r>
      <w:r>
        <w:t xml:space="preserve"> rejestrowany w bazie danych.</w:t>
      </w:r>
      <w:r w:rsidR="00000684">
        <w:t xml:space="preserve"> W formularz takim zostaje odnotowana między innymi ilość przejechanych kilometrów oraz ogólne zużycie samochodu przez klienta w sytuacji kiedy samochód został zwrócony w stanie umożliwiającym dalsze użytkowanie. </w:t>
      </w:r>
      <w:r>
        <w:t xml:space="preserve"> </w:t>
      </w:r>
      <w:r w:rsidR="00000684">
        <w:t>W przeciwnym wypadku klient wypełnia formularze wypadku lub awarii pojazdu i zostaje uruchomiona procedura oceny szkód oraz wystosowana grzywna, gdy okaże się, że klient odpowiedzialny jest za uszkodzenie wypożyczonego samochodu.</w:t>
      </w:r>
      <w:r w:rsidR="008E7F6E">
        <w:t xml:space="preserve"> </w:t>
      </w:r>
    </w:p>
    <w:p w:rsidR="006F77B5" w:rsidRDefault="006F77B5" w:rsidP="00B521BB">
      <w:pPr>
        <w:ind w:left="-426" w:right="-567" w:firstLine="708"/>
        <w:jc w:val="left"/>
      </w:pPr>
      <w:r>
        <w:t xml:space="preserve">W sytuacji kiedy klient serwisu internetowego nie stawia się po odbiór samochodu lub nie zwraca go w wyznaczonym terminie, zostaje ukarany grzywną. </w:t>
      </w:r>
      <w:r w:rsidR="008E7F6E">
        <w:t>Wszystkie wyżej wymienione sytuacje muszą zostać odnotowane w bazie danych firmy.</w:t>
      </w:r>
    </w:p>
    <w:p w:rsidR="00B521BB" w:rsidRDefault="00B521BB" w:rsidP="00B521BB">
      <w:pPr>
        <w:ind w:left="-426" w:right="-567" w:firstLine="708"/>
        <w:jc w:val="left"/>
      </w:pPr>
    </w:p>
    <w:p w:rsidR="006F77B5" w:rsidRDefault="006F77B5" w:rsidP="00B521BB">
      <w:pPr>
        <w:ind w:left="-426" w:right="-567" w:firstLine="708"/>
        <w:jc w:val="left"/>
      </w:pPr>
    </w:p>
    <w:sectPr w:rsidR="006F77B5" w:rsidSect="00000684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23B7"/>
    <w:rsid w:val="00000684"/>
    <w:rsid w:val="00010CB2"/>
    <w:rsid w:val="00027B6E"/>
    <w:rsid w:val="001312F7"/>
    <w:rsid w:val="001E77B7"/>
    <w:rsid w:val="0020684A"/>
    <w:rsid w:val="002442AC"/>
    <w:rsid w:val="00331CEB"/>
    <w:rsid w:val="00371E0D"/>
    <w:rsid w:val="005417CF"/>
    <w:rsid w:val="0054465A"/>
    <w:rsid w:val="00604B5D"/>
    <w:rsid w:val="006323B7"/>
    <w:rsid w:val="006F77B5"/>
    <w:rsid w:val="007D1FE8"/>
    <w:rsid w:val="008E7F6E"/>
    <w:rsid w:val="00A57628"/>
    <w:rsid w:val="00A857C1"/>
    <w:rsid w:val="00B1431C"/>
    <w:rsid w:val="00B521BB"/>
    <w:rsid w:val="00C13F1D"/>
    <w:rsid w:val="00C14CD1"/>
    <w:rsid w:val="00C9539F"/>
    <w:rsid w:val="00D02078"/>
    <w:rsid w:val="00D5156E"/>
    <w:rsid w:val="00D57511"/>
    <w:rsid w:val="00E079E7"/>
    <w:rsid w:val="00FF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0C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53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659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</dc:creator>
  <cp:lastModifiedBy>Kacper</cp:lastModifiedBy>
  <cp:revision>13</cp:revision>
  <dcterms:created xsi:type="dcterms:W3CDTF">2016-01-23T11:30:00Z</dcterms:created>
  <dcterms:modified xsi:type="dcterms:W3CDTF">2016-01-24T12:04:00Z</dcterms:modified>
</cp:coreProperties>
</file>